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A9A" w:rsidRDefault="005F3A9A">
      <w:pPr>
        <w:pStyle w:val="Textoindependiente"/>
        <w:rPr>
          <w:sz w:val="20"/>
        </w:rPr>
      </w:pPr>
      <w:bookmarkStart w:id="0" w:name="_GoBack"/>
      <w:bookmarkEnd w:id="0"/>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1D31E7">
      <w:pPr>
        <w:spacing w:before="221" w:line="480" w:lineRule="auto"/>
        <w:ind w:left="2085" w:right="1644" w:firstLine="1814"/>
        <w:rPr>
          <w:b/>
          <w:sz w:val="36"/>
        </w:rPr>
      </w:pPr>
      <w:r>
        <w:rPr>
          <w:b/>
          <w:sz w:val="36"/>
        </w:rPr>
        <w:t xml:space="preserve">ANEXO 9 </w:t>
      </w:r>
      <w:r>
        <w:rPr>
          <w:b/>
          <w:sz w:val="36"/>
          <w:u w:val="thick"/>
        </w:rPr>
        <w:t>REQUERIMIENTOS DE EQUIPO</w:t>
      </w:r>
    </w:p>
    <w:p w:rsidR="005F3A9A" w:rsidRDefault="005F3A9A">
      <w:pPr>
        <w:spacing w:line="480" w:lineRule="auto"/>
        <w:rPr>
          <w:sz w:val="36"/>
        </w:rPr>
        <w:sectPr w:rsidR="005F3A9A">
          <w:headerReference w:type="default" r:id="rId9"/>
          <w:footerReference w:type="default" r:id="rId10"/>
          <w:type w:val="continuous"/>
          <w:pgSz w:w="12250" w:h="15850"/>
          <w:pgMar w:top="980" w:right="1300" w:bottom="1040" w:left="1720" w:header="715" w:footer="849" w:gutter="0"/>
          <w:pgNumType w:start="1"/>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5"/>
        <w:rPr>
          <w:b/>
          <w:sz w:val="19"/>
        </w:rPr>
      </w:pPr>
    </w:p>
    <w:p w:rsidR="005F3A9A" w:rsidRDefault="001D31E7">
      <w:pPr>
        <w:pStyle w:val="Ttulo1"/>
        <w:spacing w:before="90"/>
        <w:ind w:left="182"/>
        <w:jc w:val="left"/>
      </w:pPr>
      <w:r>
        <w:t>CONTENIDO</w:t>
      </w:r>
    </w:p>
    <w:p w:rsidR="005F3A9A" w:rsidRDefault="00FC3AD9">
      <w:pPr>
        <w:pStyle w:val="Ttulo1"/>
        <w:numPr>
          <w:ilvl w:val="0"/>
          <w:numId w:val="60"/>
        </w:numPr>
        <w:tabs>
          <w:tab w:val="left" w:pos="358"/>
          <w:tab w:val="right" w:pos="9296"/>
        </w:tabs>
        <w:spacing w:before="849"/>
      </w:pPr>
      <w:hyperlink w:anchor="_bookmark0" w:history="1">
        <w:r w:rsidR="001D31E7">
          <w:t>Requerimientos</w:t>
        </w:r>
        <w:r w:rsidR="001D31E7">
          <w:rPr>
            <w:spacing w:val="-2"/>
          </w:rPr>
          <w:t xml:space="preserve"> </w:t>
        </w:r>
        <w:r w:rsidR="001D31E7">
          <w:t>Básicos</w:t>
        </w:r>
        <w:r w:rsidR="001D31E7">
          <w:tab/>
          <w:t>8</w:t>
        </w:r>
      </w:hyperlink>
    </w:p>
    <w:p w:rsidR="005F3A9A" w:rsidRDefault="00FC3AD9">
      <w:pPr>
        <w:pStyle w:val="Prrafodelista"/>
        <w:numPr>
          <w:ilvl w:val="1"/>
          <w:numId w:val="60"/>
        </w:numPr>
        <w:tabs>
          <w:tab w:val="left" w:pos="685"/>
          <w:tab w:val="left" w:pos="686"/>
          <w:tab w:val="right" w:pos="9296"/>
        </w:tabs>
        <w:spacing w:before="134"/>
        <w:rPr>
          <w:b/>
          <w:sz w:val="24"/>
        </w:rPr>
      </w:pPr>
      <w:hyperlink w:anchor="_bookmark1" w:history="1">
        <w:r w:rsidR="001D31E7">
          <w:rPr>
            <w:sz w:val="24"/>
          </w:rPr>
          <w:t>Generalidades</w:t>
        </w:r>
        <w:r w:rsidR="001D31E7">
          <w:rPr>
            <w:b/>
            <w:sz w:val="24"/>
          </w:rPr>
          <w:tab/>
          <w:t>8</w:t>
        </w:r>
      </w:hyperlink>
    </w:p>
    <w:p w:rsidR="005F3A9A" w:rsidRDefault="00FC3AD9">
      <w:pPr>
        <w:pStyle w:val="Ttulo1"/>
        <w:numPr>
          <w:ilvl w:val="0"/>
          <w:numId w:val="60"/>
        </w:numPr>
        <w:tabs>
          <w:tab w:val="left" w:pos="358"/>
          <w:tab w:val="right" w:pos="9296"/>
        </w:tabs>
        <w:spacing w:before="141"/>
      </w:pPr>
      <w:hyperlink w:anchor="_bookmark2" w:history="1">
        <w:r w:rsidR="001D31E7">
          <w:t>Programa</w:t>
        </w:r>
        <w:r w:rsidR="001D31E7">
          <w:rPr>
            <w:spacing w:val="-1"/>
          </w:rPr>
          <w:t xml:space="preserve"> </w:t>
        </w:r>
        <w:r w:rsidR="001D31E7">
          <w:t>de</w:t>
        </w:r>
        <w:r w:rsidR="001D31E7">
          <w:rPr>
            <w:spacing w:val="-2"/>
          </w:rPr>
          <w:t xml:space="preserve"> </w:t>
        </w:r>
        <w:r w:rsidR="001D31E7">
          <w:t>Equipamiento</w:t>
        </w:r>
        <w:r w:rsidR="001D31E7">
          <w:tab/>
          <w:t>11</w:t>
        </w:r>
      </w:hyperlink>
    </w:p>
    <w:p w:rsidR="005F3A9A" w:rsidRDefault="00FC3AD9">
      <w:pPr>
        <w:pStyle w:val="Prrafodelista"/>
        <w:numPr>
          <w:ilvl w:val="1"/>
          <w:numId w:val="60"/>
        </w:numPr>
        <w:tabs>
          <w:tab w:val="left" w:pos="540"/>
          <w:tab w:val="right" w:pos="9296"/>
        </w:tabs>
        <w:spacing w:before="133"/>
        <w:ind w:left="539" w:hanging="422"/>
        <w:rPr>
          <w:b/>
          <w:sz w:val="24"/>
        </w:rPr>
      </w:pPr>
      <w:hyperlink w:anchor="_bookmark3" w:history="1">
        <w:r w:rsidR="001D31E7">
          <w:rPr>
            <w:sz w:val="24"/>
          </w:rPr>
          <w:t>Introducción</w:t>
        </w:r>
        <w:r w:rsidR="001D31E7">
          <w:rPr>
            <w:b/>
            <w:sz w:val="24"/>
          </w:rPr>
          <w:tab/>
          <w:t>11</w:t>
        </w:r>
      </w:hyperlink>
    </w:p>
    <w:p w:rsidR="005F3A9A" w:rsidRDefault="00FC3AD9">
      <w:pPr>
        <w:pStyle w:val="Prrafodelista"/>
        <w:numPr>
          <w:ilvl w:val="1"/>
          <w:numId w:val="60"/>
        </w:numPr>
        <w:tabs>
          <w:tab w:val="left" w:pos="685"/>
          <w:tab w:val="left" w:pos="686"/>
          <w:tab w:val="right" w:pos="9296"/>
        </w:tabs>
        <w:spacing w:before="136"/>
        <w:rPr>
          <w:b/>
          <w:sz w:val="24"/>
        </w:rPr>
      </w:pPr>
      <w:hyperlink w:anchor="_bookmark4" w:history="1">
        <w:r w:rsidR="001D31E7">
          <w:rPr>
            <w:sz w:val="24"/>
          </w:rPr>
          <w:t>Guías mecánicas</w:t>
        </w:r>
        <w:r w:rsidR="001D31E7">
          <w:rPr>
            <w:spacing w:val="-1"/>
            <w:sz w:val="24"/>
          </w:rPr>
          <w:t xml:space="preserve"> </w:t>
        </w:r>
        <w:r w:rsidR="001D31E7">
          <w:rPr>
            <w:sz w:val="24"/>
          </w:rPr>
          <w:t>e Instalaciones</w:t>
        </w:r>
        <w:r w:rsidR="001D31E7">
          <w:rPr>
            <w:b/>
            <w:sz w:val="24"/>
          </w:rPr>
          <w:tab/>
          <w:t>14</w:t>
        </w:r>
      </w:hyperlink>
    </w:p>
    <w:p w:rsidR="005F3A9A" w:rsidRDefault="00FC3AD9">
      <w:pPr>
        <w:pStyle w:val="Prrafodelista"/>
        <w:numPr>
          <w:ilvl w:val="1"/>
          <w:numId w:val="60"/>
        </w:numPr>
        <w:tabs>
          <w:tab w:val="left" w:pos="685"/>
          <w:tab w:val="left" w:pos="686"/>
          <w:tab w:val="right" w:pos="9296"/>
        </w:tabs>
        <w:spacing w:before="139"/>
        <w:rPr>
          <w:b/>
          <w:sz w:val="24"/>
        </w:rPr>
      </w:pPr>
      <w:hyperlink w:anchor="_bookmark5" w:history="1">
        <w:r w:rsidR="001D31E7">
          <w:rPr>
            <w:sz w:val="24"/>
          </w:rPr>
          <w:t>Manuales</w:t>
        </w:r>
        <w:r w:rsidR="001D31E7">
          <w:rPr>
            <w:b/>
            <w:sz w:val="24"/>
          </w:rPr>
          <w:tab/>
          <w:t>15</w:t>
        </w:r>
      </w:hyperlink>
    </w:p>
    <w:p w:rsidR="005F3A9A" w:rsidRPr="00434F2B" w:rsidRDefault="00FC3AD9">
      <w:pPr>
        <w:pStyle w:val="Prrafodelista"/>
        <w:numPr>
          <w:ilvl w:val="1"/>
          <w:numId w:val="60"/>
        </w:numPr>
        <w:tabs>
          <w:tab w:val="left" w:pos="685"/>
          <w:tab w:val="left" w:pos="686"/>
          <w:tab w:val="right" w:pos="9296"/>
        </w:tabs>
        <w:spacing w:before="136"/>
        <w:rPr>
          <w:b/>
          <w:sz w:val="24"/>
          <w:lang w:val="es-MX"/>
        </w:rPr>
      </w:pPr>
      <w:hyperlink w:anchor="_bookmark6" w:history="1">
        <w:r w:rsidR="001D31E7" w:rsidRPr="00434F2B">
          <w:rPr>
            <w:sz w:val="24"/>
            <w:lang w:val="es-MX"/>
          </w:rPr>
          <w:t>Calidad, instalación, mantenimiento, reposición</w:t>
        </w:r>
        <w:r w:rsidR="001D31E7" w:rsidRPr="00434F2B">
          <w:rPr>
            <w:spacing w:val="-1"/>
            <w:sz w:val="24"/>
            <w:lang w:val="es-MX"/>
          </w:rPr>
          <w:t xml:space="preserve"> </w:t>
        </w:r>
        <w:r w:rsidR="001D31E7" w:rsidRPr="00434F2B">
          <w:rPr>
            <w:sz w:val="24"/>
            <w:lang w:val="es-MX"/>
          </w:rPr>
          <w:t>y</w:t>
        </w:r>
        <w:r w:rsidR="001D31E7" w:rsidRPr="00434F2B">
          <w:rPr>
            <w:spacing w:val="-4"/>
            <w:sz w:val="24"/>
            <w:lang w:val="es-MX"/>
          </w:rPr>
          <w:t xml:space="preserve"> </w:t>
        </w:r>
        <w:r w:rsidR="001D31E7" w:rsidRPr="00434F2B">
          <w:rPr>
            <w:sz w:val="24"/>
            <w:lang w:val="es-MX"/>
          </w:rPr>
          <w:t>capacitación</w:t>
        </w:r>
        <w:r w:rsidR="001D31E7" w:rsidRPr="00434F2B">
          <w:rPr>
            <w:b/>
            <w:sz w:val="24"/>
            <w:lang w:val="es-MX"/>
          </w:rPr>
          <w:tab/>
          <w:t>16</w:t>
        </w:r>
      </w:hyperlink>
    </w:p>
    <w:p w:rsidR="005F3A9A" w:rsidRDefault="00FC3AD9">
      <w:pPr>
        <w:pStyle w:val="Prrafodelista"/>
        <w:numPr>
          <w:ilvl w:val="2"/>
          <w:numId w:val="60"/>
        </w:numPr>
        <w:tabs>
          <w:tab w:val="left" w:pos="686"/>
          <w:tab w:val="right" w:pos="9296"/>
        </w:tabs>
        <w:spacing w:before="139"/>
        <w:rPr>
          <w:b/>
          <w:sz w:val="24"/>
        </w:rPr>
      </w:pPr>
      <w:hyperlink w:anchor="_bookmark7" w:history="1">
        <w:r w:rsidR="001D31E7">
          <w:rPr>
            <w:sz w:val="24"/>
          </w:rPr>
          <w:t>Calidad</w:t>
        </w:r>
        <w:r w:rsidR="001D31E7">
          <w:rPr>
            <w:b/>
            <w:sz w:val="24"/>
          </w:rPr>
          <w:tab/>
          <w:t>16</w:t>
        </w:r>
      </w:hyperlink>
    </w:p>
    <w:p w:rsidR="005F3A9A" w:rsidRPr="00434F2B" w:rsidRDefault="00FC3AD9">
      <w:pPr>
        <w:pStyle w:val="Prrafodelista"/>
        <w:numPr>
          <w:ilvl w:val="2"/>
          <w:numId w:val="60"/>
        </w:numPr>
        <w:tabs>
          <w:tab w:val="left" w:pos="686"/>
          <w:tab w:val="right" w:pos="9296"/>
        </w:tabs>
        <w:spacing w:before="136"/>
        <w:rPr>
          <w:b/>
          <w:sz w:val="24"/>
          <w:lang w:val="es-MX"/>
        </w:rPr>
      </w:pPr>
      <w:hyperlink w:anchor="_bookmark8" w:history="1">
        <w:r w:rsidR="001D31E7" w:rsidRPr="00434F2B">
          <w:rPr>
            <w:sz w:val="24"/>
            <w:lang w:val="es-MX"/>
          </w:rPr>
          <w:t>Instalación y pruebas</w:t>
        </w:r>
        <w:r w:rsidR="001D31E7" w:rsidRPr="00434F2B">
          <w:rPr>
            <w:spacing w:val="-1"/>
            <w:sz w:val="24"/>
            <w:lang w:val="es-MX"/>
          </w:rPr>
          <w:t xml:space="preserve"> </w:t>
        </w:r>
        <w:r w:rsidR="001D31E7" w:rsidRPr="00434F2B">
          <w:rPr>
            <w:sz w:val="24"/>
            <w:lang w:val="es-MX"/>
          </w:rPr>
          <w:t>de funcionamiento</w:t>
        </w:r>
        <w:r w:rsidR="001D31E7" w:rsidRPr="00434F2B">
          <w:rPr>
            <w:b/>
            <w:sz w:val="24"/>
            <w:lang w:val="es-MX"/>
          </w:rPr>
          <w:tab/>
          <w:t>17</w:t>
        </w:r>
      </w:hyperlink>
    </w:p>
    <w:p w:rsidR="005F3A9A" w:rsidRDefault="00FC3AD9">
      <w:pPr>
        <w:pStyle w:val="Prrafodelista"/>
        <w:numPr>
          <w:ilvl w:val="2"/>
          <w:numId w:val="60"/>
        </w:numPr>
        <w:tabs>
          <w:tab w:val="left" w:pos="686"/>
          <w:tab w:val="right" w:pos="9296"/>
        </w:tabs>
        <w:spacing w:before="138"/>
        <w:rPr>
          <w:b/>
          <w:sz w:val="24"/>
        </w:rPr>
      </w:pPr>
      <w:hyperlink w:anchor="_bookmark9" w:history="1">
        <w:r w:rsidR="001D31E7">
          <w:rPr>
            <w:sz w:val="24"/>
          </w:rPr>
          <w:t>Mantenimiento</w:t>
        </w:r>
        <w:r w:rsidR="001D31E7">
          <w:rPr>
            <w:b/>
            <w:sz w:val="24"/>
          </w:rPr>
          <w:tab/>
          <w:t>18</w:t>
        </w:r>
      </w:hyperlink>
    </w:p>
    <w:p w:rsidR="005F3A9A" w:rsidRDefault="00FC3AD9">
      <w:pPr>
        <w:pStyle w:val="Prrafodelista"/>
        <w:numPr>
          <w:ilvl w:val="2"/>
          <w:numId w:val="60"/>
        </w:numPr>
        <w:tabs>
          <w:tab w:val="left" w:pos="718"/>
          <w:tab w:val="right" w:pos="9296"/>
        </w:tabs>
        <w:spacing w:before="136"/>
        <w:ind w:left="717" w:hanging="600"/>
        <w:rPr>
          <w:b/>
          <w:sz w:val="24"/>
        </w:rPr>
      </w:pPr>
      <w:hyperlink w:anchor="_bookmark10" w:history="1">
        <w:r w:rsidR="001D31E7">
          <w:rPr>
            <w:sz w:val="24"/>
          </w:rPr>
          <w:t>Reposición</w:t>
        </w:r>
        <w:r w:rsidR="001D31E7">
          <w:rPr>
            <w:b/>
            <w:sz w:val="24"/>
          </w:rPr>
          <w:tab/>
          <w:t>19</w:t>
        </w:r>
      </w:hyperlink>
    </w:p>
    <w:p w:rsidR="005F3A9A" w:rsidRDefault="00FC3AD9">
      <w:pPr>
        <w:pStyle w:val="Prrafodelista"/>
        <w:numPr>
          <w:ilvl w:val="2"/>
          <w:numId w:val="60"/>
        </w:numPr>
        <w:tabs>
          <w:tab w:val="left" w:pos="718"/>
          <w:tab w:val="right" w:pos="9296"/>
        </w:tabs>
        <w:spacing w:before="136"/>
        <w:ind w:left="717" w:hanging="600"/>
        <w:rPr>
          <w:b/>
          <w:sz w:val="24"/>
        </w:rPr>
      </w:pPr>
      <w:hyperlink w:anchor="_bookmark11" w:history="1">
        <w:r w:rsidR="001D31E7">
          <w:rPr>
            <w:sz w:val="24"/>
          </w:rPr>
          <w:t>Capacitación</w:t>
        </w:r>
        <w:r w:rsidR="001D31E7">
          <w:rPr>
            <w:b/>
            <w:sz w:val="24"/>
          </w:rPr>
          <w:tab/>
          <w:t>20</w:t>
        </w:r>
      </w:hyperlink>
    </w:p>
    <w:p w:rsidR="005F3A9A" w:rsidRDefault="00FC3AD9">
      <w:pPr>
        <w:pStyle w:val="Prrafodelista"/>
        <w:numPr>
          <w:ilvl w:val="2"/>
          <w:numId w:val="60"/>
        </w:numPr>
        <w:tabs>
          <w:tab w:val="left" w:pos="686"/>
          <w:tab w:val="right" w:pos="9296"/>
        </w:tabs>
        <w:spacing w:before="138"/>
        <w:rPr>
          <w:b/>
          <w:sz w:val="24"/>
        </w:rPr>
      </w:pPr>
      <w:hyperlink w:anchor="_bookmark12" w:history="1">
        <w:r w:rsidR="001D31E7">
          <w:rPr>
            <w:sz w:val="24"/>
          </w:rPr>
          <w:t>Refacciones</w:t>
        </w:r>
        <w:r w:rsidR="001D31E7">
          <w:rPr>
            <w:b/>
            <w:sz w:val="24"/>
          </w:rPr>
          <w:tab/>
          <w:t>22</w:t>
        </w:r>
      </w:hyperlink>
    </w:p>
    <w:p w:rsidR="005F3A9A" w:rsidRDefault="00FC3AD9">
      <w:pPr>
        <w:pStyle w:val="Prrafodelista"/>
        <w:numPr>
          <w:ilvl w:val="2"/>
          <w:numId w:val="60"/>
        </w:numPr>
        <w:tabs>
          <w:tab w:val="left" w:pos="718"/>
          <w:tab w:val="right" w:pos="9296"/>
        </w:tabs>
        <w:spacing w:before="136"/>
        <w:ind w:left="717" w:hanging="600"/>
        <w:rPr>
          <w:b/>
          <w:sz w:val="24"/>
        </w:rPr>
      </w:pPr>
      <w:hyperlink w:anchor="_bookmark13" w:history="1">
        <w:r w:rsidR="001D31E7">
          <w:rPr>
            <w:sz w:val="24"/>
          </w:rPr>
          <w:t>Consumibles</w:t>
        </w:r>
        <w:r w:rsidR="001D31E7">
          <w:rPr>
            <w:spacing w:val="1"/>
            <w:sz w:val="24"/>
          </w:rPr>
          <w:t xml:space="preserve"> </w:t>
        </w:r>
        <w:r w:rsidR="001D31E7">
          <w:rPr>
            <w:sz w:val="24"/>
          </w:rPr>
          <w:t>y</w:t>
        </w:r>
        <w:r w:rsidR="001D31E7">
          <w:rPr>
            <w:spacing w:val="-7"/>
            <w:sz w:val="24"/>
          </w:rPr>
          <w:t xml:space="preserve"> </w:t>
        </w:r>
        <w:r w:rsidR="001D31E7">
          <w:rPr>
            <w:sz w:val="24"/>
          </w:rPr>
          <w:t>Accesorios</w:t>
        </w:r>
        <w:r w:rsidR="001D31E7">
          <w:rPr>
            <w:b/>
            <w:sz w:val="24"/>
          </w:rPr>
          <w:tab/>
          <w:t>22</w:t>
        </w:r>
      </w:hyperlink>
    </w:p>
    <w:p w:rsidR="005F3A9A" w:rsidRPr="00434F2B" w:rsidRDefault="00FC3AD9">
      <w:pPr>
        <w:pStyle w:val="Prrafodelista"/>
        <w:numPr>
          <w:ilvl w:val="2"/>
          <w:numId w:val="60"/>
        </w:numPr>
        <w:tabs>
          <w:tab w:val="left" w:pos="686"/>
          <w:tab w:val="right" w:pos="9296"/>
        </w:tabs>
        <w:spacing w:before="138"/>
        <w:rPr>
          <w:b/>
          <w:sz w:val="24"/>
          <w:lang w:val="es-MX"/>
        </w:rPr>
      </w:pPr>
      <w:hyperlink w:anchor="_bookmark14" w:history="1">
        <w:r w:rsidR="001D31E7" w:rsidRPr="00434F2B">
          <w:rPr>
            <w:sz w:val="24"/>
            <w:lang w:val="es-MX"/>
          </w:rPr>
          <w:t>Reposición de equipo por falta de Consumibles</w:t>
        </w:r>
        <w:r w:rsidR="001D31E7" w:rsidRPr="00434F2B">
          <w:rPr>
            <w:spacing w:val="-1"/>
            <w:sz w:val="24"/>
            <w:lang w:val="es-MX"/>
          </w:rPr>
          <w:t xml:space="preserve"> </w:t>
        </w:r>
        <w:r w:rsidR="001D31E7" w:rsidRPr="00434F2B">
          <w:rPr>
            <w:spacing w:val="-2"/>
            <w:sz w:val="24"/>
            <w:lang w:val="es-MX"/>
          </w:rPr>
          <w:t>y/o</w:t>
        </w:r>
        <w:r w:rsidR="001D31E7" w:rsidRPr="00434F2B">
          <w:rPr>
            <w:spacing w:val="-1"/>
            <w:sz w:val="24"/>
            <w:lang w:val="es-MX"/>
          </w:rPr>
          <w:t xml:space="preserve"> </w:t>
        </w:r>
        <w:r w:rsidR="001D31E7" w:rsidRPr="00434F2B">
          <w:rPr>
            <w:sz w:val="24"/>
            <w:lang w:val="es-MX"/>
          </w:rPr>
          <w:t>Accesorios</w:t>
        </w:r>
        <w:r w:rsidR="001D31E7" w:rsidRPr="00434F2B">
          <w:rPr>
            <w:b/>
            <w:sz w:val="24"/>
            <w:lang w:val="es-MX"/>
          </w:rPr>
          <w:tab/>
          <w:t>23</w:t>
        </w:r>
      </w:hyperlink>
    </w:p>
    <w:p w:rsidR="005F3A9A" w:rsidRDefault="00FC3AD9">
      <w:pPr>
        <w:pStyle w:val="Ttulo1"/>
        <w:numPr>
          <w:ilvl w:val="0"/>
          <w:numId w:val="60"/>
        </w:numPr>
        <w:tabs>
          <w:tab w:val="left" w:pos="685"/>
          <w:tab w:val="left" w:pos="686"/>
          <w:tab w:val="right" w:pos="9296"/>
        </w:tabs>
        <w:spacing w:before="141"/>
        <w:ind w:left="686" w:hanging="569"/>
      </w:pPr>
      <w:hyperlink w:anchor="_bookmark15" w:history="1">
        <w:r w:rsidR="001D31E7">
          <w:t>Obligaciones</w:t>
        </w:r>
        <w:r w:rsidR="001D31E7">
          <w:rPr>
            <w:spacing w:val="-1"/>
          </w:rPr>
          <w:t xml:space="preserve"> </w:t>
        </w:r>
        <w:r w:rsidR="001D31E7">
          <w:t>del</w:t>
        </w:r>
        <w:r w:rsidR="001D31E7">
          <w:rPr>
            <w:spacing w:val="-1"/>
          </w:rPr>
          <w:t xml:space="preserve"> </w:t>
        </w:r>
        <w:r w:rsidR="001D31E7">
          <w:t>equipamiento</w:t>
        </w:r>
        <w:r w:rsidR="001D31E7">
          <w:tab/>
          <w:t>24</w:t>
        </w:r>
      </w:hyperlink>
    </w:p>
    <w:p w:rsidR="005F3A9A" w:rsidRDefault="00FC3AD9">
      <w:pPr>
        <w:pStyle w:val="Prrafodelista"/>
        <w:numPr>
          <w:ilvl w:val="1"/>
          <w:numId w:val="60"/>
        </w:numPr>
        <w:tabs>
          <w:tab w:val="left" w:pos="685"/>
          <w:tab w:val="left" w:pos="686"/>
          <w:tab w:val="right" w:pos="9296"/>
        </w:tabs>
        <w:spacing w:before="134"/>
        <w:rPr>
          <w:b/>
          <w:sz w:val="24"/>
        </w:rPr>
      </w:pPr>
      <w:hyperlink w:anchor="_bookmark16" w:history="1">
        <w:r w:rsidR="001D31E7">
          <w:rPr>
            <w:sz w:val="24"/>
          </w:rPr>
          <w:t>Obligaciones generales</w:t>
        </w:r>
        <w:r w:rsidR="001D31E7">
          <w:rPr>
            <w:b/>
            <w:sz w:val="24"/>
          </w:rPr>
          <w:tab/>
          <w:t>24</w:t>
        </w:r>
      </w:hyperlink>
    </w:p>
    <w:p w:rsidR="005F3A9A" w:rsidRDefault="00FC3AD9">
      <w:pPr>
        <w:pStyle w:val="Prrafodelista"/>
        <w:numPr>
          <w:ilvl w:val="1"/>
          <w:numId w:val="60"/>
        </w:numPr>
        <w:tabs>
          <w:tab w:val="left" w:pos="685"/>
          <w:tab w:val="left" w:pos="686"/>
          <w:tab w:val="right" w:pos="9296"/>
        </w:tabs>
        <w:spacing w:before="136"/>
        <w:rPr>
          <w:b/>
          <w:sz w:val="24"/>
        </w:rPr>
      </w:pPr>
      <w:hyperlink w:anchor="_bookmark17" w:history="1">
        <w:r w:rsidR="001D31E7">
          <w:rPr>
            <w:sz w:val="24"/>
          </w:rPr>
          <w:t>Equipo</w:t>
        </w:r>
        <w:r w:rsidR="001D31E7">
          <w:rPr>
            <w:spacing w:val="-1"/>
            <w:sz w:val="24"/>
          </w:rPr>
          <w:t xml:space="preserve"> </w:t>
        </w:r>
        <w:r w:rsidR="001D31E7">
          <w:rPr>
            <w:sz w:val="24"/>
          </w:rPr>
          <w:t>médico</w:t>
        </w:r>
        <w:r w:rsidR="001D31E7">
          <w:rPr>
            <w:b/>
            <w:sz w:val="24"/>
          </w:rPr>
          <w:tab/>
          <w:t>25</w:t>
        </w:r>
      </w:hyperlink>
    </w:p>
    <w:p w:rsidR="005F3A9A" w:rsidRDefault="00FC3AD9">
      <w:pPr>
        <w:pStyle w:val="Prrafodelista"/>
        <w:numPr>
          <w:ilvl w:val="1"/>
          <w:numId w:val="60"/>
        </w:numPr>
        <w:tabs>
          <w:tab w:val="left" w:pos="538"/>
          <w:tab w:val="right" w:pos="9296"/>
        </w:tabs>
        <w:spacing w:before="139"/>
        <w:ind w:left="537" w:hanging="420"/>
        <w:rPr>
          <w:b/>
          <w:sz w:val="24"/>
        </w:rPr>
      </w:pPr>
      <w:hyperlink w:anchor="_bookmark18" w:history="1">
        <w:r w:rsidR="001D31E7">
          <w:rPr>
            <w:sz w:val="24"/>
          </w:rPr>
          <w:t>Generalidades del</w:t>
        </w:r>
        <w:r w:rsidR="001D31E7">
          <w:rPr>
            <w:spacing w:val="-1"/>
            <w:sz w:val="24"/>
          </w:rPr>
          <w:t xml:space="preserve"> </w:t>
        </w:r>
        <w:r w:rsidR="001D31E7">
          <w:rPr>
            <w:sz w:val="24"/>
          </w:rPr>
          <w:t>Equipo</w:t>
        </w:r>
        <w:r w:rsidR="001D31E7">
          <w:rPr>
            <w:spacing w:val="-1"/>
            <w:sz w:val="24"/>
          </w:rPr>
          <w:t xml:space="preserve"> </w:t>
        </w:r>
        <w:r w:rsidR="001D31E7">
          <w:rPr>
            <w:sz w:val="24"/>
          </w:rPr>
          <w:t>Médico</w:t>
        </w:r>
        <w:r w:rsidR="001D31E7">
          <w:rPr>
            <w:b/>
            <w:sz w:val="24"/>
          </w:rPr>
          <w:tab/>
          <w:t>27</w:t>
        </w:r>
      </w:hyperlink>
    </w:p>
    <w:p w:rsidR="005F3A9A" w:rsidRDefault="00FC3AD9">
      <w:pPr>
        <w:pStyle w:val="Prrafodelista"/>
        <w:numPr>
          <w:ilvl w:val="2"/>
          <w:numId w:val="60"/>
        </w:numPr>
        <w:tabs>
          <w:tab w:val="left" w:pos="718"/>
          <w:tab w:val="right" w:pos="9296"/>
        </w:tabs>
        <w:spacing w:before="137"/>
        <w:ind w:left="717" w:hanging="600"/>
        <w:rPr>
          <w:b/>
          <w:sz w:val="24"/>
        </w:rPr>
      </w:pPr>
      <w:hyperlink w:anchor="_bookmark19" w:history="1">
        <w:r w:rsidR="001D31E7">
          <w:rPr>
            <w:sz w:val="24"/>
          </w:rPr>
          <w:t>Mobiliario</w:t>
        </w:r>
        <w:r w:rsidR="001D31E7">
          <w:rPr>
            <w:b/>
            <w:sz w:val="24"/>
          </w:rPr>
          <w:tab/>
          <w:t>28</w:t>
        </w:r>
      </w:hyperlink>
    </w:p>
    <w:p w:rsidR="005F3A9A" w:rsidRDefault="00FC3AD9">
      <w:pPr>
        <w:pStyle w:val="Prrafodelista"/>
        <w:numPr>
          <w:ilvl w:val="2"/>
          <w:numId w:val="60"/>
        </w:numPr>
        <w:tabs>
          <w:tab w:val="left" w:pos="746"/>
          <w:tab w:val="right" w:pos="9296"/>
        </w:tabs>
        <w:spacing w:before="139"/>
        <w:ind w:left="746" w:hanging="629"/>
        <w:rPr>
          <w:b/>
          <w:sz w:val="24"/>
        </w:rPr>
      </w:pPr>
      <w:hyperlink w:anchor="_bookmark20" w:history="1">
        <w:r w:rsidR="001D31E7">
          <w:rPr>
            <w:sz w:val="24"/>
          </w:rPr>
          <w:t>Mobiliario médico y</w:t>
        </w:r>
        <w:r w:rsidR="001D31E7">
          <w:rPr>
            <w:spacing w:val="-3"/>
            <w:sz w:val="24"/>
          </w:rPr>
          <w:t xml:space="preserve"> </w:t>
        </w:r>
        <w:r w:rsidR="001D31E7">
          <w:rPr>
            <w:sz w:val="24"/>
          </w:rPr>
          <w:t>administrativo</w:t>
        </w:r>
        <w:r w:rsidR="001D31E7">
          <w:rPr>
            <w:b/>
            <w:sz w:val="24"/>
          </w:rPr>
          <w:tab/>
          <w:t>29</w:t>
        </w:r>
      </w:hyperlink>
    </w:p>
    <w:p w:rsidR="005F3A9A" w:rsidRDefault="00FC3AD9">
      <w:pPr>
        <w:pStyle w:val="Prrafodelista"/>
        <w:numPr>
          <w:ilvl w:val="1"/>
          <w:numId w:val="60"/>
        </w:numPr>
        <w:tabs>
          <w:tab w:val="left" w:pos="685"/>
          <w:tab w:val="left" w:pos="686"/>
          <w:tab w:val="right" w:pos="9296"/>
        </w:tabs>
        <w:spacing w:before="137"/>
        <w:rPr>
          <w:b/>
          <w:sz w:val="24"/>
        </w:rPr>
      </w:pPr>
      <w:hyperlink w:anchor="_bookmark21" w:history="1">
        <w:r w:rsidR="001D31E7">
          <w:rPr>
            <w:sz w:val="24"/>
          </w:rPr>
          <w:t>Instrumental</w:t>
        </w:r>
        <w:r w:rsidR="001D31E7">
          <w:rPr>
            <w:spacing w:val="-1"/>
            <w:sz w:val="24"/>
          </w:rPr>
          <w:t xml:space="preserve"> </w:t>
        </w:r>
        <w:r w:rsidR="001D31E7">
          <w:rPr>
            <w:sz w:val="24"/>
          </w:rPr>
          <w:t>médico</w:t>
        </w:r>
        <w:r w:rsidR="001D31E7">
          <w:rPr>
            <w:b/>
            <w:sz w:val="24"/>
          </w:rPr>
          <w:tab/>
          <w:t>30</w:t>
        </w:r>
      </w:hyperlink>
    </w:p>
    <w:p w:rsidR="005F3A9A" w:rsidRDefault="00FC3AD9">
      <w:pPr>
        <w:pStyle w:val="Prrafodelista"/>
        <w:numPr>
          <w:ilvl w:val="2"/>
          <w:numId w:val="60"/>
        </w:numPr>
        <w:tabs>
          <w:tab w:val="left" w:pos="718"/>
          <w:tab w:val="right" w:pos="9296"/>
        </w:tabs>
        <w:spacing w:before="139"/>
        <w:ind w:left="717" w:hanging="600"/>
        <w:rPr>
          <w:b/>
          <w:sz w:val="24"/>
        </w:rPr>
      </w:pPr>
      <w:hyperlink w:anchor="_bookmark22" w:history="1">
        <w:r w:rsidR="001D31E7">
          <w:rPr>
            <w:sz w:val="24"/>
          </w:rPr>
          <w:t>Equipo</w:t>
        </w:r>
        <w:r w:rsidR="001D31E7">
          <w:rPr>
            <w:spacing w:val="-1"/>
            <w:sz w:val="24"/>
          </w:rPr>
          <w:t xml:space="preserve"> </w:t>
        </w:r>
        <w:r w:rsidR="001D31E7">
          <w:rPr>
            <w:sz w:val="24"/>
          </w:rPr>
          <w:t>de laboratorio</w:t>
        </w:r>
        <w:r w:rsidR="001D31E7">
          <w:rPr>
            <w:b/>
            <w:sz w:val="24"/>
          </w:rPr>
          <w:tab/>
          <w:t>31</w:t>
        </w:r>
      </w:hyperlink>
    </w:p>
    <w:p w:rsidR="005F3A9A" w:rsidRPr="00434F2B" w:rsidRDefault="00FC3AD9">
      <w:pPr>
        <w:pStyle w:val="Prrafodelista"/>
        <w:numPr>
          <w:ilvl w:val="2"/>
          <w:numId w:val="60"/>
        </w:numPr>
        <w:tabs>
          <w:tab w:val="left" w:pos="718"/>
          <w:tab w:val="right" w:pos="9296"/>
        </w:tabs>
        <w:spacing w:before="136"/>
        <w:ind w:left="717" w:hanging="600"/>
        <w:rPr>
          <w:b/>
          <w:sz w:val="24"/>
          <w:lang w:val="es-MX"/>
        </w:rPr>
      </w:pPr>
      <w:hyperlink w:anchor="_bookmark23" w:history="1">
        <w:r w:rsidR="001D31E7" w:rsidRPr="00434F2B">
          <w:rPr>
            <w:sz w:val="24"/>
            <w:lang w:val="es-MX"/>
          </w:rPr>
          <w:t>Servicio de Puesto</w:t>
        </w:r>
        <w:r w:rsidR="001D31E7" w:rsidRPr="00434F2B">
          <w:rPr>
            <w:spacing w:val="-2"/>
            <w:sz w:val="24"/>
            <w:lang w:val="es-MX"/>
          </w:rPr>
          <w:t xml:space="preserve"> </w:t>
        </w:r>
        <w:r w:rsidR="001D31E7" w:rsidRPr="00434F2B">
          <w:rPr>
            <w:sz w:val="24"/>
            <w:lang w:val="es-MX"/>
          </w:rPr>
          <w:t>de</w:t>
        </w:r>
        <w:r w:rsidR="001D31E7" w:rsidRPr="00434F2B">
          <w:rPr>
            <w:spacing w:val="-1"/>
            <w:sz w:val="24"/>
            <w:lang w:val="es-MX"/>
          </w:rPr>
          <w:t xml:space="preserve"> </w:t>
        </w:r>
        <w:r w:rsidR="001D31E7" w:rsidRPr="00434F2B">
          <w:rPr>
            <w:sz w:val="24"/>
            <w:lang w:val="es-MX"/>
          </w:rPr>
          <w:t>Sangrado</w:t>
        </w:r>
        <w:r w:rsidR="001D31E7" w:rsidRPr="00434F2B">
          <w:rPr>
            <w:b/>
            <w:sz w:val="24"/>
            <w:lang w:val="es-MX"/>
          </w:rPr>
          <w:tab/>
          <w:t>32</w:t>
        </w:r>
      </w:hyperlink>
    </w:p>
    <w:p w:rsidR="005F3A9A" w:rsidRPr="00434F2B" w:rsidRDefault="00FC3AD9">
      <w:pPr>
        <w:pStyle w:val="Prrafodelista"/>
        <w:numPr>
          <w:ilvl w:val="2"/>
          <w:numId w:val="60"/>
        </w:numPr>
        <w:tabs>
          <w:tab w:val="left" w:pos="718"/>
          <w:tab w:val="right" w:pos="9296"/>
        </w:tabs>
        <w:spacing w:before="138"/>
        <w:ind w:left="717" w:hanging="600"/>
        <w:rPr>
          <w:b/>
          <w:sz w:val="24"/>
          <w:lang w:val="es-MX"/>
        </w:rPr>
      </w:pPr>
      <w:hyperlink w:anchor="_bookmark24" w:history="1">
        <w:r w:rsidR="001D31E7" w:rsidRPr="00434F2B">
          <w:rPr>
            <w:sz w:val="24"/>
            <w:lang w:val="es-MX"/>
          </w:rPr>
          <w:t>Central de Equipo y</w:t>
        </w:r>
        <w:r w:rsidR="001D31E7" w:rsidRPr="00434F2B">
          <w:rPr>
            <w:spacing w:val="-2"/>
            <w:sz w:val="24"/>
            <w:lang w:val="es-MX"/>
          </w:rPr>
          <w:t xml:space="preserve"> </w:t>
        </w:r>
        <w:r w:rsidR="001D31E7" w:rsidRPr="00434F2B">
          <w:rPr>
            <w:sz w:val="24"/>
            <w:lang w:val="es-MX"/>
          </w:rPr>
          <w:t>Esterilización</w:t>
        </w:r>
        <w:r w:rsidR="001D31E7" w:rsidRPr="00434F2B">
          <w:rPr>
            <w:spacing w:val="-2"/>
            <w:sz w:val="24"/>
            <w:lang w:val="es-MX"/>
          </w:rPr>
          <w:t xml:space="preserve"> </w:t>
        </w:r>
        <w:r w:rsidR="001D31E7" w:rsidRPr="00434F2B">
          <w:rPr>
            <w:sz w:val="24"/>
            <w:lang w:val="es-MX"/>
          </w:rPr>
          <w:t>(CEyE)</w:t>
        </w:r>
        <w:r w:rsidR="001D31E7" w:rsidRPr="00434F2B">
          <w:rPr>
            <w:b/>
            <w:sz w:val="24"/>
            <w:lang w:val="es-MX"/>
          </w:rPr>
          <w:tab/>
          <w:t>32</w:t>
        </w:r>
      </w:hyperlink>
    </w:p>
    <w:p w:rsidR="005F3A9A" w:rsidRDefault="00FC3AD9">
      <w:pPr>
        <w:pStyle w:val="Prrafodelista"/>
        <w:numPr>
          <w:ilvl w:val="2"/>
          <w:numId w:val="60"/>
        </w:numPr>
        <w:tabs>
          <w:tab w:val="left" w:pos="718"/>
          <w:tab w:val="right" w:pos="9296"/>
        </w:tabs>
        <w:spacing w:before="136"/>
        <w:ind w:left="717" w:hanging="600"/>
        <w:rPr>
          <w:b/>
          <w:sz w:val="24"/>
        </w:rPr>
      </w:pPr>
      <w:hyperlink w:anchor="_bookmark25" w:history="1">
        <w:r w:rsidR="001D31E7">
          <w:rPr>
            <w:sz w:val="24"/>
          </w:rPr>
          <w:t>Endoscopía</w:t>
        </w:r>
        <w:r w:rsidR="001D31E7">
          <w:rPr>
            <w:b/>
            <w:sz w:val="24"/>
          </w:rPr>
          <w:tab/>
          <w:t>34</w:t>
        </w:r>
      </w:hyperlink>
    </w:p>
    <w:p w:rsidR="005F3A9A" w:rsidRDefault="00FC3AD9">
      <w:pPr>
        <w:pStyle w:val="Prrafodelista"/>
        <w:numPr>
          <w:ilvl w:val="1"/>
          <w:numId w:val="60"/>
        </w:numPr>
        <w:tabs>
          <w:tab w:val="left" w:pos="538"/>
          <w:tab w:val="right" w:pos="9296"/>
        </w:tabs>
        <w:spacing w:before="138"/>
        <w:ind w:left="537" w:hanging="420"/>
        <w:rPr>
          <w:b/>
          <w:sz w:val="24"/>
        </w:rPr>
      </w:pPr>
      <w:hyperlink w:anchor="_bookmark26" w:history="1">
        <w:r w:rsidR="001D31E7">
          <w:rPr>
            <w:sz w:val="24"/>
          </w:rPr>
          <w:t>Equipo Propio</w:t>
        </w:r>
        <w:r w:rsidR="001D31E7">
          <w:rPr>
            <w:spacing w:val="-2"/>
            <w:sz w:val="24"/>
          </w:rPr>
          <w:t xml:space="preserve"> </w:t>
        </w:r>
        <w:r w:rsidR="001D31E7">
          <w:rPr>
            <w:sz w:val="24"/>
          </w:rPr>
          <w:t>del</w:t>
        </w:r>
        <w:r w:rsidR="001D31E7">
          <w:rPr>
            <w:spacing w:val="1"/>
            <w:sz w:val="24"/>
          </w:rPr>
          <w:t xml:space="preserve"> </w:t>
        </w:r>
        <w:r w:rsidR="001D31E7">
          <w:rPr>
            <w:sz w:val="24"/>
          </w:rPr>
          <w:t>Inmueble</w:t>
        </w:r>
        <w:r w:rsidR="001D31E7">
          <w:rPr>
            <w:b/>
            <w:sz w:val="24"/>
          </w:rPr>
          <w:tab/>
          <w:t>34</w:t>
        </w:r>
      </w:hyperlink>
    </w:p>
    <w:p w:rsidR="005F3A9A" w:rsidRDefault="005F3A9A">
      <w:pPr>
        <w:rPr>
          <w:sz w:val="24"/>
        </w:rPr>
        <w:sectPr w:rsidR="005F3A9A">
          <w:pgSz w:w="12250" w:h="15850"/>
          <w:pgMar w:top="980" w:right="1300" w:bottom="1040" w:left="1520" w:header="715" w:footer="849" w:gutter="0"/>
          <w:cols w:space="720"/>
        </w:sectPr>
      </w:pPr>
    </w:p>
    <w:p w:rsidR="005F3A9A" w:rsidRDefault="005F3A9A">
      <w:pPr>
        <w:pStyle w:val="Textoindependiente"/>
        <w:rPr>
          <w:b/>
          <w:sz w:val="26"/>
        </w:rPr>
      </w:pPr>
    </w:p>
    <w:p w:rsidR="005F3A9A" w:rsidRDefault="005F3A9A">
      <w:pPr>
        <w:pStyle w:val="Textoindependiente"/>
        <w:rPr>
          <w:b/>
          <w:sz w:val="26"/>
        </w:rPr>
      </w:pPr>
    </w:p>
    <w:p w:rsidR="005F3A9A" w:rsidRDefault="005F3A9A">
      <w:pPr>
        <w:pStyle w:val="Textoindependiente"/>
        <w:spacing w:before="3"/>
        <w:rPr>
          <w:b/>
          <w:sz w:val="35"/>
        </w:rPr>
      </w:pPr>
    </w:p>
    <w:p w:rsidR="005F3A9A" w:rsidRPr="00434F2B" w:rsidRDefault="00FC3AD9">
      <w:pPr>
        <w:pStyle w:val="Prrafodelista"/>
        <w:numPr>
          <w:ilvl w:val="0"/>
          <w:numId w:val="60"/>
        </w:numPr>
        <w:tabs>
          <w:tab w:val="left" w:pos="358"/>
          <w:tab w:val="left" w:pos="9056"/>
        </w:tabs>
        <w:rPr>
          <w:b/>
          <w:sz w:val="24"/>
          <w:lang w:val="es-MX"/>
        </w:rPr>
      </w:pPr>
      <w:hyperlink w:anchor="_bookmark27" w:history="1">
        <w:r w:rsidR="001D31E7" w:rsidRPr="00434F2B">
          <w:rPr>
            <w:b/>
            <w:sz w:val="24"/>
            <w:lang w:val="es-MX"/>
          </w:rPr>
          <w:t>Tecnologías de la</w:t>
        </w:r>
        <w:r w:rsidR="001D31E7" w:rsidRPr="00434F2B">
          <w:rPr>
            <w:b/>
            <w:spacing w:val="-5"/>
            <w:sz w:val="24"/>
            <w:lang w:val="es-MX"/>
          </w:rPr>
          <w:t xml:space="preserve"> </w:t>
        </w:r>
        <w:r w:rsidR="001D31E7" w:rsidRPr="00434F2B">
          <w:rPr>
            <w:b/>
            <w:sz w:val="24"/>
            <w:lang w:val="es-MX"/>
          </w:rPr>
          <w:t>Información</w:t>
        </w:r>
        <w:r w:rsidR="001D31E7" w:rsidRPr="00434F2B">
          <w:rPr>
            <w:b/>
            <w:spacing w:val="-1"/>
            <w:sz w:val="24"/>
            <w:lang w:val="es-MX"/>
          </w:rPr>
          <w:t xml:space="preserve"> </w:t>
        </w:r>
        <w:r w:rsidR="001D31E7" w:rsidRPr="00434F2B">
          <w:rPr>
            <w:b/>
            <w:sz w:val="24"/>
            <w:lang w:val="es-MX"/>
          </w:rPr>
          <w:t>(TI)</w:t>
        </w:r>
        <w:r w:rsidR="001D31E7" w:rsidRPr="00434F2B">
          <w:rPr>
            <w:b/>
            <w:sz w:val="24"/>
            <w:lang w:val="es-MX"/>
          </w:rPr>
          <w:tab/>
          <w:t>37</w:t>
        </w:r>
      </w:hyperlink>
    </w:p>
    <w:p w:rsidR="005F3A9A" w:rsidRPr="00434F2B" w:rsidRDefault="00FC3AD9">
      <w:pPr>
        <w:pStyle w:val="Prrafodelista"/>
        <w:numPr>
          <w:ilvl w:val="1"/>
          <w:numId w:val="60"/>
        </w:numPr>
        <w:tabs>
          <w:tab w:val="left" w:pos="538"/>
          <w:tab w:val="right" w:pos="9296"/>
        </w:tabs>
        <w:spacing w:before="134"/>
        <w:ind w:left="537" w:hanging="420"/>
        <w:rPr>
          <w:b/>
          <w:sz w:val="24"/>
          <w:lang w:val="es-MX"/>
        </w:rPr>
      </w:pPr>
      <w:hyperlink w:anchor="_bookmark28" w:history="1">
        <w:r w:rsidR="001D31E7" w:rsidRPr="00434F2B">
          <w:rPr>
            <w:sz w:val="24"/>
            <w:lang w:val="es-MX"/>
          </w:rPr>
          <w:t>Objetivos de la propuesta de Tecnología de</w:t>
        </w:r>
        <w:r w:rsidR="001D31E7" w:rsidRPr="00434F2B">
          <w:rPr>
            <w:spacing w:val="-7"/>
            <w:sz w:val="24"/>
            <w:lang w:val="es-MX"/>
          </w:rPr>
          <w:t xml:space="preserve"> </w:t>
        </w:r>
        <w:r w:rsidR="001D31E7" w:rsidRPr="00434F2B">
          <w:rPr>
            <w:sz w:val="24"/>
            <w:lang w:val="es-MX"/>
          </w:rPr>
          <w:t>la</w:t>
        </w:r>
        <w:r w:rsidR="001D31E7" w:rsidRPr="00434F2B">
          <w:rPr>
            <w:spacing w:val="2"/>
            <w:sz w:val="24"/>
            <w:lang w:val="es-MX"/>
          </w:rPr>
          <w:t xml:space="preserve"> </w:t>
        </w:r>
        <w:r w:rsidR="001D31E7" w:rsidRPr="00434F2B">
          <w:rPr>
            <w:sz w:val="24"/>
            <w:lang w:val="es-MX"/>
          </w:rPr>
          <w:t>Información</w:t>
        </w:r>
        <w:r w:rsidR="001D31E7" w:rsidRPr="00434F2B">
          <w:rPr>
            <w:b/>
            <w:sz w:val="24"/>
            <w:lang w:val="es-MX"/>
          </w:rPr>
          <w:tab/>
          <w:t>37</w:t>
        </w:r>
      </w:hyperlink>
    </w:p>
    <w:p w:rsidR="005F3A9A" w:rsidRDefault="00FC3AD9">
      <w:pPr>
        <w:pStyle w:val="Prrafodelista"/>
        <w:numPr>
          <w:ilvl w:val="2"/>
          <w:numId w:val="60"/>
        </w:numPr>
        <w:tabs>
          <w:tab w:val="left" w:pos="686"/>
          <w:tab w:val="right" w:pos="9296"/>
        </w:tabs>
        <w:spacing w:before="136"/>
        <w:rPr>
          <w:b/>
          <w:sz w:val="24"/>
        </w:rPr>
      </w:pPr>
      <w:hyperlink w:anchor="_bookmark29" w:history="1">
        <w:r w:rsidR="001D31E7">
          <w:rPr>
            <w:sz w:val="24"/>
          </w:rPr>
          <w:t>Equipo</w:t>
        </w:r>
        <w:r w:rsidR="001D31E7">
          <w:rPr>
            <w:spacing w:val="-2"/>
            <w:sz w:val="24"/>
          </w:rPr>
          <w:t xml:space="preserve"> </w:t>
        </w:r>
        <w:r w:rsidR="001D31E7">
          <w:rPr>
            <w:sz w:val="24"/>
          </w:rPr>
          <w:t>de Informática</w:t>
        </w:r>
        <w:r w:rsidR="001D31E7">
          <w:rPr>
            <w:b/>
            <w:sz w:val="24"/>
          </w:rPr>
          <w:tab/>
          <w:t>38</w:t>
        </w:r>
      </w:hyperlink>
    </w:p>
    <w:p w:rsidR="005F3A9A" w:rsidRDefault="00FC3AD9">
      <w:pPr>
        <w:pStyle w:val="Prrafodelista"/>
        <w:numPr>
          <w:ilvl w:val="2"/>
          <w:numId w:val="60"/>
        </w:numPr>
        <w:tabs>
          <w:tab w:val="left" w:pos="718"/>
          <w:tab w:val="right" w:pos="9296"/>
        </w:tabs>
        <w:spacing w:before="138"/>
        <w:ind w:left="717" w:hanging="600"/>
        <w:rPr>
          <w:b/>
          <w:sz w:val="24"/>
        </w:rPr>
      </w:pPr>
      <w:hyperlink w:anchor="_bookmark30" w:history="1">
        <w:r w:rsidR="001D31E7">
          <w:rPr>
            <w:sz w:val="24"/>
          </w:rPr>
          <w:t>Sistemas</w:t>
        </w:r>
        <w:r w:rsidR="001D31E7">
          <w:rPr>
            <w:spacing w:val="-1"/>
            <w:sz w:val="24"/>
          </w:rPr>
          <w:t xml:space="preserve"> </w:t>
        </w:r>
        <w:r w:rsidR="001D31E7">
          <w:rPr>
            <w:sz w:val="24"/>
          </w:rPr>
          <w:t>de Información</w:t>
        </w:r>
        <w:r w:rsidR="001D31E7">
          <w:rPr>
            <w:b/>
            <w:sz w:val="24"/>
          </w:rPr>
          <w:tab/>
          <w:t>38</w:t>
        </w:r>
      </w:hyperlink>
    </w:p>
    <w:p w:rsidR="005F3A9A" w:rsidRDefault="00FC3AD9">
      <w:pPr>
        <w:pStyle w:val="Textoindependiente"/>
        <w:tabs>
          <w:tab w:val="right" w:pos="9296"/>
        </w:tabs>
        <w:spacing w:before="136"/>
        <w:ind w:left="117"/>
        <w:rPr>
          <w:b/>
        </w:rPr>
      </w:pPr>
      <w:hyperlink w:anchor="_bookmark31" w:history="1">
        <w:r w:rsidR="001D31E7">
          <w:t>4.1.2. Equipo</w:t>
        </w:r>
        <w:r w:rsidR="001D31E7">
          <w:rPr>
            <w:spacing w:val="-2"/>
          </w:rPr>
          <w:t xml:space="preserve"> </w:t>
        </w:r>
        <w:r w:rsidR="001D31E7">
          <w:t>de</w:t>
        </w:r>
        <w:r w:rsidR="001D31E7">
          <w:rPr>
            <w:spacing w:val="-1"/>
          </w:rPr>
          <w:t xml:space="preserve"> </w:t>
        </w:r>
        <w:r w:rsidR="001D31E7">
          <w:t>Telecomunicaciones</w:t>
        </w:r>
        <w:r w:rsidR="001D31E7">
          <w:rPr>
            <w:b/>
          </w:rPr>
          <w:tab/>
          <w:t>39</w:t>
        </w:r>
      </w:hyperlink>
    </w:p>
    <w:p w:rsidR="005F3A9A" w:rsidRDefault="00FC3AD9">
      <w:pPr>
        <w:pStyle w:val="Prrafodelista"/>
        <w:numPr>
          <w:ilvl w:val="1"/>
          <w:numId w:val="59"/>
        </w:numPr>
        <w:tabs>
          <w:tab w:val="left" w:pos="685"/>
          <w:tab w:val="left" w:pos="686"/>
          <w:tab w:val="right" w:pos="9296"/>
        </w:tabs>
        <w:spacing w:before="139"/>
        <w:rPr>
          <w:b/>
          <w:sz w:val="24"/>
        </w:rPr>
      </w:pPr>
      <w:hyperlink w:anchor="_bookmark32" w:history="1">
        <w:r w:rsidR="001D31E7">
          <w:rPr>
            <w:sz w:val="24"/>
          </w:rPr>
          <w:t>Generalidades de</w:t>
        </w:r>
        <w:r w:rsidR="001D31E7">
          <w:rPr>
            <w:spacing w:val="-1"/>
            <w:sz w:val="24"/>
          </w:rPr>
          <w:t xml:space="preserve"> </w:t>
        </w:r>
        <w:r w:rsidR="001D31E7">
          <w:rPr>
            <w:sz w:val="24"/>
          </w:rPr>
          <w:t>TI</w:t>
        </w:r>
        <w:r w:rsidR="001D31E7">
          <w:rPr>
            <w:b/>
            <w:sz w:val="24"/>
          </w:rPr>
          <w:tab/>
          <w:t>39</w:t>
        </w:r>
      </w:hyperlink>
    </w:p>
    <w:p w:rsidR="005F3A9A" w:rsidRDefault="00FC3AD9">
      <w:pPr>
        <w:pStyle w:val="Prrafodelista"/>
        <w:numPr>
          <w:ilvl w:val="2"/>
          <w:numId w:val="59"/>
        </w:numPr>
        <w:tabs>
          <w:tab w:val="left" w:pos="686"/>
          <w:tab w:val="right" w:pos="9296"/>
        </w:tabs>
        <w:spacing w:before="137"/>
        <w:rPr>
          <w:b/>
          <w:sz w:val="24"/>
        </w:rPr>
      </w:pPr>
      <w:hyperlink w:anchor="_bookmark33" w:history="1">
        <w:r w:rsidR="001D31E7">
          <w:rPr>
            <w:sz w:val="24"/>
          </w:rPr>
          <w:t>Equipo</w:t>
        </w:r>
        <w:r w:rsidR="001D31E7">
          <w:rPr>
            <w:spacing w:val="-2"/>
            <w:sz w:val="24"/>
          </w:rPr>
          <w:t xml:space="preserve"> </w:t>
        </w:r>
        <w:r w:rsidR="001D31E7">
          <w:rPr>
            <w:sz w:val="24"/>
          </w:rPr>
          <w:t>de Informática</w:t>
        </w:r>
        <w:r w:rsidR="001D31E7">
          <w:rPr>
            <w:b/>
            <w:sz w:val="24"/>
          </w:rPr>
          <w:tab/>
          <w:t>40</w:t>
        </w:r>
      </w:hyperlink>
    </w:p>
    <w:p w:rsidR="005F3A9A" w:rsidRDefault="00FC3AD9">
      <w:pPr>
        <w:pStyle w:val="Prrafodelista"/>
        <w:numPr>
          <w:ilvl w:val="3"/>
          <w:numId w:val="59"/>
        </w:numPr>
        <w:tabs>
          <w:tab w:val="left" w:pos="898"/>
          <w:tab w:val="right" w:pos="9296"/>
        </w:tabs>
        <w:spacing w:before="137"/>
        <w:rPr>
          <w:b/>
          <w:sz w:val="24"/>
        </w:rPr>
      </w:pPr>
      <w:hyperlink w:anchor="_bookmark34" w:history="1">
        <w:r w:rsidR="001D31E7">
          <w:rPr>
            <w:sz w:val="24"/>
          </w:rPr>
          <w:t>Equipo</w:t>
        </w:r>
        <w:r w:rsidR="001D31E7">
          <w:rPr>
            <w:spacing w:val="1"/>
            <w:sz w:val="24"/>
          </w:rPr>
          <w:t xml:space="preserve"> </w:t>
        </w:r>
        <w:r w:rsidR="001D31E7">
          <w:rPr>
            <w:sz w:val="24"/>
          </w:rPr>
          <w:t>Informático</w:t>
        </w:r>
        <w:r w:rsidR="001D31E7">
          <w:rPr>
            <w:b/>
            <w:sz w:val="24"/>
          </w:rPr>
          <w:tab/>
          <w:t>40</w:t>
        </w:r>
      </w:hyperlink>
    </w:p>
    <w:p w:rsidR="005F3A9A" w:rsidRDefault="00FC3AD9">
      <w:pPr>
        <w:pStyle w:val="Prrafodelista"/>
        <w:numPr>
          <w:ilvl w:val="3"/>
          <w:numId w:val="59"/>
        </w:numPr>
        <w:tabs>
          <w:tab w:val="left" w:pos="898"/>
          <w:tab w:val="right" w:pos="9296"/>
        </w:tabs>
        <w:spacing w:before="138"/>
        <w:rPr>
          <w:b/>
          <w:sz w:val="24"/>
        </w:rPr>
      </w:pPr>
      <w:hyperlink w:anchor="_bookmark35" w:history="1">
        <w:r w:rsidR="001D31E7">
          <w:rPr>
            <w:sz w:val="24"/>
          </w:rPr>
          <w:t>Equipo</w:t>
        </w:r>
        <w:r w:rsidR="001D31E7">
          <w:rPr>
            <w:spacing w:val="-2"/>
            <w:sz w:val="24"/>
          </w:rPr>
          <w:t xml:space="preserve"> </w:t>
        </w:r>
        <w:r w:rsidR="001D31E7">
          <w:rPr>
            <w:sz w:val="24"/>
          </w:rPr>
          <w:t>de Impresión</w:t>
        </w:r>
        <w:r w:rsidR="001D31E7">
          <w:rPr>
            <w:b/>
            <w:sz w:val="24"/>
          </w:rPr>
          <w:tab/>
          <w:t>44</w:t>
        </w:r>
      </w:hyperlink>
    </w:p>
    <w:p w:rsidR="005F3A9A" w:rsidRDefault="00FC3AD9">
      <w:pPr>
        <w:pStyle w:val="Prrafodelista"/>
        <w:numPr>
          <w:ilvl w:val="1"/>
          <w:numId w:val="58"/>
        </w:numPr>
        <w:tabs>
          <w:tab w:val="left" w:pos="538"/>
          <w:tab w:val="right" w:pos="9296"/>
        </w:tabs>
        <w:spacing w:before="136"/>
        <w:rPr>
          <w:b/>
          <w:sz w:val="24"/>
        </w:rPr>
      </w:pPr>
      <w:hyperlink w:anchor="_bookmark36" w:history="1">
        <w:r w:rsidR="001D31E7">
          <w:rPr>
            <w:sz w:val="24"/>
          </w:rPr>
          <w:t>Sistemas de Instalaciones</w:t>
        </w:r>
        <w:r w:rsidR="001D31E7">
          <w:rPr>
            <w:spacing w:val="-1"/>
            <w:sz w:val="24"/>
          </w:rPr>
          <w:t xml:space="preserve"> </w:t>
        </w:r>
        <w:r w:rsidR="001D31E7">
          <w:rPr>
            <w:sz w:val="24"/>
          </w:rPr>
          <w:t>especiales</w:t>
        </w:r>
        <w:r w:rsidR="001D31E7">
          <w:rPr>
            <w:b/>
            <w:sz w:val="24"/>
          </w:rPr>
          <w:tab/>
          <w:t>46</w:t>
        </w:r>
      </w:hyperlink>
    </w:p>
    <w:p w:rsidR="005F3A9A" w:rsidRPr="00434F2B" w:rsidRDefault="00FC3AD9">
      <w:pPr>
        <w:pStyle w:val="Prrafodelista"/>
        <w:numPr>
          <w:ilvl w:val="2"/>
          <w:numId w:val="58"/>
        </w:numPr>
        <w:tabs>
          <w:tab w:val="left" w:pos="718"/>
          <w:tab w:val="right" w:pos="9296"/>
        </w:tabs>
        <w:spacing w:before="139"/>
        <w:rPr>
          <w:b/>
          <w:sz w:val="24"/>
          <w:lang w:val="es-MX"/>
        </w:rPr>
      </w:pPr>
      <w:hyperlink w:anchor="_bookmark37" w:history="1">
        <w:r w:rsidR="001D31E7" w:rsidRPr="00434F2B">
          <w:rPr>
            <w:sz w:val="24"/>
            <w:lang w:val="es-MX"/>
          </w:rPr>
          <w:t>Circuito Cerrado de</w:t>
        </w:r>
        <w:r w:rsidR="001D31E7" w:rsidRPr="00434F2B">
          <w:rPr>
            <w:spacing w:val="-2"/>
            <w:sz w:val="24"/>
            <w:lang w:val="es-MX"/>
          </w:rPr>
          <w:t xml:space="preserve"> </w:t>
        </w:r>
        <w:r w:rsidR="001D31E7" w:rsidRPr="00434F2B">
          <w:rPr>
            <w:sz w:val="24"/>
            <w:lang w:val="es-MX"/>
          </w:rPr>
          <w:t>TV</w:t>
        </w:r>
        <w:r w:rsidR="001D31E7" w:rsidRPr="00434F2B">
          <w:rPr>
            <w:spacing w:val="-2"/>
            <w:sz w:val="24"/>
            <w:lang w:val="es-MX"/>
          </w:rPr>
          <w:t xml:space="preserve"> </w:t>
        </w:r>
        <w:r w:rsidR="001D31E7" w:rsidRPr="00434F2B">
          <w:rPr>
            <w:sz w:val="24"/>
            <w:lang w:val="es-MX"/>
          </w:rPr>
          <w:t>(CCTV)</w:t>
        </w:r>
        <w:r w:rsidR="001D31E7" w:rsidRPr="00434F2B">
          <w:rPr>
            <w:b/>
            <w:sz w:val="24"/>
            <w:lang w:val="es-MX"/>
          </w:rPr>
          <w:tab/>
          <w:t>46</w:t>
        </w:r>
      </w:hyperlink>
    </w:p>
    <w:p w:rsidR="005F3A9A" w:rsidRDefault="00FC3AD9">
      <w:pPr>
        <w:pStyle w:val="Prrafodelista"/>
        <w:numPr>
          <w:ilvl w:val="2"/>
          <w:numId w:val="58"/>
        </w:numPr>
        <w:tabs>
          <w:tab w:val="left" w:pos="718"/>
          <w:tab w:val="right" w:pos="9296"/>
        </w:tabs>
        <w:spacing w:before="137"/>
        <w:rPr>
          <w:b/>
          <w:sz w:val="24"/>
        </w:rPr>
      </w:pPr>
      <w:hyperlink w:anchor="_bookmark38" w:history="1">
        <w:r w:rsidR="001D31E7" w:rsidRPr="00434F2B">
          <w:rPr>
            <w:sz w:val="24"/>
            <w:lang w:val="es-MX"/>
          </w:rPr>
          <w:t>Equipo para Seguridad Perimetral, Vigilancia y Control</w:t>
        </w:r>
        <w:r w:rsidR="001D31E7" w:rsidRPr="00434F2B">
          <w:rPr>
            <w:spacing w:val="-8"/>
            <w:sz w:val="24"/>
            <w:lang w:val="es-MX"/>
          </w:rPr>
          <w:t xml:space="preserve"> </w:t>
        </w:r>
        <w:r w:rsidR="001D31E7" w:rsidRPr="00434F2B">
          <w:rPr>
            <w:sz w:val="24"/>
            <w:lang w:val="es-MX"/>
          </w:rPr>
          <w:t>de Acceso.</w:t>
        </w:r>
        <w:r w:rsidR="001D31E7" w:rsidRPr="00434F2B">
          <w:rPr>
            <w:b/>
            <w:sz w:val="24"/>
            <w:lang w:val="es-MX"/>
          </w:rPr>
          <w:tab/>
        </w:r>
        <w:r w:rsidR="001D31E7">
          <w:rPr>
            <w:b/>
            <w:sz w:val="24"/>
          </w:rPr>
          <w:t>49</w:t>
        </w:r>
      </w:hyperlink>
    </w:p>
    <w:p w:rsidR="005F3A9A" w:rsidRDefault="00FC3AD9">
      <w:pPr>
        <w:pStyle w:val="Prrafodelista"/>
        <w:numPr>
          <w:ilvl w:val="2"/>
          <w:numId w:val="58"/>
        </w:numPr>
        <w:tabs>
          <w:tab w:val="left" w:pos="718"/>
          <w:tab w:val="right" w:pos="9296"/>
        </w:tabs>
        <w:spacing w:before="139"/>
        <w:rPr>
          <w:b/>
          <w:sz w:val="24"/>
        </w:rPr>
      </w:pPr>
      <w:hyperlink w:anchor="_bookmark39" w:history="1">
        <w:r w:rsidR="001D31E7">
          <w:rPr>
            <w:sz w:val="24"/>
          </w:rPr>
          <w:t>TV</w:t>
        </w:r>
        <w:r w:rsidR="001D31E7">
          <w:rPr>
            <w:spacing w:val="-1"/>
            <w:sz w:val="24"/>
          </w:rPr>
          <w:t xml:space="preserve"> </w:t>
        </w:r>
        <w:r w:rsidR="001D31E7">
          <w:rPr>
            <w:sz w:val="24"/>
          </w:rPr>
          <w:t>por Demanda</w:t>
        </w:r>
        <w:r w:rsidR="001D31E7">
          <w:rPr>
            <w:b/>
            <w:sz w:val="24"/>
          </w:rPr>
          <w:tab/>
          <w:t>52</w:t>
        </w:r>
      </w:hyperlink>
    </w:p>
    <w:p w:rsidR="005F3A9A" w:rsidRDefault="00FC3AD9">
      <w:pPr>
        <w:pStyle w:val="Prrafodelista"/>
        <w:numPr>
          <w:ilvl w:val="2"/>
          <w:numId w:val="57"/>
        </w:numPr>
        <w:tabs>
          <w:tab w:val="left" w:pos="718"/>
          <w:tab w:val="right" w:pos="9296"/>
        </w:tabs>
        <w:spacing w:before="136"/>
        <w:ind w:hanging="569"/>
        <w:rPr>
          <w:b/>
          <w:sz w:val="24"/>
        </w:rPr>
      </w:pPr>
      <w:hyperlink w:anchor="_bookmark40" w:history="1">
        <w:r w:rsidR="001D31E7">
          <w:rPr>
            <w:sz w:val="24"/>
          </w:rPr>
          <w:t>Equipo enfermo</w:t>
        </w:r>
        <w:r w:rsidR="001D31E7">
          <w:rPr>
            <w:spacing w:val="-2"/>
            <w:sz w:val="24"/>
          </w:rPr>
          <w:t xml:space="preserve"> </w:t>
        </w:r>
        <w:r w:rsidR="001D31E7">
          <w:rPr>
            <w:sz w:val="24"/>
          </w:rPr>
          <w:t>- enfermera</w:t>
        </w:r>
        <w:r w:rsidR="001D31E7">
          <w:rPr>
            <w:b/>
            <w:sz w:val="24"/>
          </w:rPr>
          <w:tab/>
          <w:t>53</w:t>
        </w:r>
      </w:hyperlink>
    </w:p>
    <w:p w:rsidR="005F3A9A" w:rsidRPr="00434F2B" w:rsidRDefault="00FC3AD9">
      <w:pPr>
        <w:pStyle w:val="Prrafodelista"/>
        <w:numPr>
          <w:ilvl w:val="2"/>
          <w:numId w:val="57"/>
        </w:numPr>
        <w:tabs>
          <w:tab w:val="left" w:pos="720"/>
          <w:tab w:val="right" w:pos="9296"/>
        </w:tabs>
        <w:spacing w:before="139"/>
        <w:ind w:left="719" w:hanging="602"/>
        <w:rPr>
          <w:b/>
          <w:sz w:val="24"/>
          <w:lang w:val="es-MX"/>
        </w:rPr>
      </w:pPr>
      <w:hyperlink w:anchor="_bookmark41" w:history="1">
        <w:r w:rsidR="001D31E7" w:rsidRPr="00434F2B">
          <w:rPr>
            <w:sz w:val="24"/>
            <w:lang w:val="es-MX"/>
          </w:rPr>
          <w:t>Lectores e impresoras de Código de Barras</w:t>
        </w:r>
        <w:r w:rsidR="001D31E7" w:rsidRPr="00434F2B">
          <w:rPr>
            <w:spacing w:val="1"/>
            <w:sz w:val="24"/>
            <w:lang w:val="es-MX"/>
          </w:rPr>
          <w:t xml:space="preserve"> </w:t>
        </w:r>
        <w:r w:rsidR="001D31E7" w:rsidRPr="00434F2B">
          <w:rPr>
            <w:sz w:val="24"/>
            <w:lang w:val="es-MX"/>
          </w:rPr>
          <w:t>o</w:t>
        </w:r>
        <w:r w:rsidR="001D31E7" w:rsidRPr="00434F2B">
          <w:rPr>
            <w:spacing w:val="-1"/>
            <w:sz w:val="24"/>
            <w:lang w:val="es-MX"/>
          </w:rPr>
          <w:t xml:space="preserve"> </w:t>
        </w:r>
        <w:r w:rsidR="001D31E7" w:rsidRPr="00434F2B">
          <w:rPr>
            <w:sz w:val="24"/>
            <w:lang w:val="es-MX"/>
          </w:rPr>
          <w:t>QR.</w:t>
        </w:r>
        <w:r w:rsidR="001D31E7" w:rsidRPr="00434F2B">
          <w:rPr>
            <w:b/>
            <w:sz w:val="24"/>
            <w:lang w:val="es-MX"/>
          </w:rPr>
          <w:tab/>
          <w:t>53</w:t>
        </w:r>
      </w:hyperlink>
    </w:p>
    <w:p w:rsidR="005F3A9A" w:rsidRDefault="00FC3AD9">
      <w:pPr>
        <w:pStyle w:val="Prrafodelista"/>
        <w:numPr>
          <w:ilvl w:val="2"/>
          <w:numId w:val="57"/>
        </w:numPr>
        <w:tabs>
          <w:tab w:val="left" w:pos="718"/>
          <w:tab w:val="right" w:pos="9296"/>
        </w:tabs>
        <w:spacing w:before="137"/>
        <w:ind w:left="717"/>
        <w:rPr>
          <w:b/>
          <w:sz w:val="24"/>
        </w:rPr>
      </w:pPr>
      <w:hyperlink w:anchor="_bookmark42" w:history="1">
        <w:r w:rsidR="001D31E7">
          <w:rPr>
            <w:sz w:val="24"/>
          </w:rPr>
          <w:t>Kioscos</w:t>
        </w:r>
        <w:r w:rsidR="001D31E7">
          <w:rPr>
            <w:spacing w:val="-1"/>
            <w:sz w:val="24"/>
          </w:rPr>
          <w:t xml:space="preserve"> </w:t>
        </w:r>
        <w:r w:rsidR="001D31E7">
          <w:rPr>
            <w:sz w:val="24"/>
          </w:rPr>
          <w:t>de Información</w:t>
        </w:r>
        <w:r w:rsidR="001D31E7">
          <w:rPr>
            <w:b/>
            <w:sz w:val="24"/>
          </w:rPr>
          <w:tab/>
          <w:t>54</w:t>
        </w:r>
      </w:hyperlink>
    </w:p>
    <w:p w:rsidR="005F3A9A" w:rsidRDefault="00FC3AD9">
      <w:pPr>
        <w:pStyle w:val="Prrafodelista"/>
        <w:numPr>
          <w:ilvl w:val="2"/>
          <w:numId w:val="57"/>
        </w:numPr>
        <w:tabs>
          <w:tab w:val="left" w:pos="718"/>
          <w:tab w:val="right" w:pos="9296"/>
        </w:tabs>
        <w:spacing w:before="139"/>
        <w:ind w:left="717"/>
        <w:rPr>
          <w:b/>
          <w:sz w:val="24"/>
        </w:rPr>
      </w:pPr>
      <w:hyperlink w:anchor="_bookmark43" w:history="1">
        <w:r w:rsidR="001D31E7">
          <w:rPr>
            <w:sz w:val="24"/>
          </w:rPr>
          <w:t>Telemedicina</w:t>
        </w:r>
        <w:r w:rsidR="001D31E7">
          <w:rPr>
            <w:b/>
            <w:sz w:val="24"/>
          </w:rPr>
          <w:tab/>
          <w:t>54</w:t>
        </w:r>
      </w:hyperlink>
    </w:p>
    <w:p w:rsidR="005F3A9A" w:rsidRPr="00434F2B" w:rsidRDefault="00FC3AD9">
      <w:pPr>
        <w:pStyle w:val="Prrafodelista"/>
        <w:numPr>
          <w:ilvl w:val="2"/>
          <w:numId w:val="57"/>
        </w:numPr>
        <w:tabs>
          <w:tab w:val="left" w:pos="804"/>
        </w:tabs>
        <w:spacing w:before="136"/>
        <w:ind w:left="803" w:hanging="686"/>
        <w:rPr>
          <w:sz w:val="24"/>
          <w:lang w:val="es-MX"/>
        </w:rPr>
      </w:pPr>
      <w:hyperlink w:anchor="_bookmark44" w:history="1">
        <w:r w:rsidR="001D31E7" w:rsidRPr="00434F2B">
          <w:rPr>
            <w:sz w:val="24"/>
            <w:lang w:val="es-MX"/>
          </w:rPr>
          <w:t>Sistema y Equipo de Almacenamiento, Administración y Dispensación de</w:t>
        </w:r>
        <w:r w:rsidR="001D31E7" w:rsidRPr="00434F2B">
          <w:rPr>
            <w:spacing w:val="-16"/>
            <w:sz w:val="24"/>
            <w:lang w:val="es-MX"/>
          </w:rPr>
          <w:t xml:space="preserve"> </w:t>
        </w:r>
        <w:r w:rsidR="001D31E7" w:rsidRPr="00434F2B">
          <w:rPr>
            <w:sz w:val="24"/>
            <w:lang w:val="es-MX"/>
          </w:rPr>
          <w:t>Medicamento</w:t>
        </w:r>
      </w:hyperlink>
    </w:p>
    <w:p w:rsidR="005F3A9A" w:rsidRDefault="00FC3AD9">
      <w:pPr>
        <w:pStyle w:val="Ttulo1"/>
        <w:spacing w:before="144"/>
        <w:ind w:left="0" w:right="125"/>
        <w:jc w:val="right"/>
      </w:pPr>
      <w:hyperlink w:anchor="_bookmark44" w:history="1">
        <w:r w:rsidR="001D31E7">
          <w:t>58</w:t>
        </w:r>
      </w:hyperlink>
    </w:p>
    <w:p w:rsidR="005F3A9A" w:rsidRPr="00434F2B" w:rsidRDefault="00FC3AD9">
      <w:pPr>
        <w:pStyle w:val="Prrafodelista"/>
        <w:numPr>
          <w:ilvl w:val="2"/>
          <w:numId w:val="57"/>
        </w:numPr>
        <w:tabs>
          <w:tab w:val="left" w:pos="1055"/>
          <w:tab w:val="left" w:pos="1056"/>
        </w:tabs>
        <w:spacing w:before="132"/>
        <w:ind w:left="1055" w:hanging="938"/>
        <w:rPr>
          <w:sz w:val="24"/>
          <w:lang w:val="es-MX"/>
        </w:rPr>
      </w:pPr>
      <w:hyperlink w:anchor="_bookmark45" w:history="1">
        <w:r w:rsidR="001D31E7" w:rsidRPr="00434F2B">
          <w:rPr>
            <w:sz w:val="24"/>
            <w:lang w:val="es-MX"/>
          </w:rPr>
          <w:t>Sistema de Gestión de Turnos para Áreas de Auxiliares de Diagnóstico y</w:t>
        </w:r>
        <w:r w:rsidR="001D31E7" w:rsidRPr="00434F2B">
          <w:rPr>
            <w:spacing w:val="-14"/>
            <w:sz w:val="24"/>
            <w:lang w:val="es-MX"/>
          </w:rPr>
          <w:t xml:space="preserve"> </w:t>
        </w:r>
        <w:r w:rsidR="001D31E7" w:rsidRPr="00434F2B">
          <w:rPr>
            <w:sz w:val="24"/>
            <w:lang w:val="es-MX"/>
          </w:rPr>
          <w:t>Tratamiento</w:t>
        </w:r>
      </w:hyperlink>
    </w:p>
    <w:p w:rsidR="005F3A9A" w:rsidRDefault="00FC3AD9">
      <w:pPr>
        <w:pStyle w:val="Ttulo1"/>
        <w:spacing w:before="144"/>
        <w:ind w:left="0" w:right="125"/>
        <w:jc w:val="right"/>
      </w:pPr>
      <w:hyperlink w:anchor="_bookmark45" w:history="1">
        <w:r w:rsidR="001D31E7">
          <w:t>58</w:t>
        </w:r>
      </w:hyperlink>
    </w:p>
    <w:p w:rsidR="005F3A9A" w:rsidRDefault="005F3A9A">
      <w:pPr>
        <w:jc w:val="right"/>
        <w:sectPr w:rsidR="005F3A9A">
          <w:pgSz w:w="12250" w:h="15850"/>
          <w:pgMar w:top="980" w:right="1300" w:bottom="1560" w:left="1520" w:header="715" w:footer="849" w:gutter="0"/>
          <w:cols w:space="720"/>
        </w:sectPr>
      </w:pPr>
    </w:p>
    <w:sdt>
      <w:sdtPr>
        <w:id w:val="-1690596978"/>
        <w:docPartObj>
          <w:docPartGallery w:val="Table of Contents"/>
          <w:docPartUnique/>
        </w:docPartObj>
      </w:sdtPr>
      <w:sdtEndPr/>
      <w:sdtContent>
        <w:p w:rsidR="005F3A9A" w:rsidRPr="00434F2B" w:rsidRDefault="00FC3AD9">
          <w:pPr>
            <w:pStyle w:val="TDC2"/>
            <w:numPr>
              <w:ilvl w:val="2"/>
              <w:numId w:val="57"/>
            </w:numPr>
            <w:tabs>
              <w:tab w:val="left" w:pos="922"/>
              <w:tab w:val="right" w:pos="9296"/>
            </w:tabs>
            <w:spacing w:before="132" w:line="360" w:lineRule="auto"/>
            <w:ind w:right="125" w:hanging="569"/>
            <w:rPr>
              <w:b/>
              <w:lang w:val="es-MX"/>
            </w:rPr>
          </w:pPr>
          <w:hyperlink w:anchor="_bookmark46" w:history="1">
            <w:r w:rsidR="001D31E7" w:rsidRPr="00434F2B">
              <w:rPr>
                <w:lang w:val="es-MX"/>
              </w:rPr>
              <w:t>Sistema de Hemovigilancia y trazabilidad para la identificación, almacenaje y Traslado</w:t>
            </w:r>
          </w:hyperlink>
          <w:r w:rsidR="001D31E7" w:rsidRPr="00434F2B">
            <w:rPr>
              <w:lang w:val="es-MX"/>
            </w:rPr>
            <w:t xml:space="preserve"> </w:t>
          </w:r>
          <w:hyperlink w:anchor="_bookmark46" w:history="1">
            <w:r w:rsidR="001D31E7" w:rsidRPr="00434F2B">
              <w:rPr>
                <w:lang w:val="es-MX"/>
              </w:rPr>
              <w:t>de</w:t>
            </w:r>
            <w:r w:rsidR="001D31E7" w:rsidRPr="00434F2B">
              <w:rPr>
                <w:spacing w:val="-2"/>
                <w:lang w:val="es-MX"/>
              </w:rPr>
              <w:t xml:space="preserve"> </w:t>
            </w:r>
            <w:r w:rsidR="001D31E7" w:rsidRPr="00434F2B">
              <w:rPr>
                <w:lang w:val="es-MX"/>
              </w:rPr>
              <w:t>la</w:t>
            </w:r>
            <w:r w:rsidR="001D31E7" w:rsidRPr="00434F2B">
              <w:rPr>
                <w:spacing w:val="-1"/>
                <w:lang w:val="es-MX"/>
              </w:rPr>
              <w:t xml:space="preserve"> </w:t>
            </w:r>
            <w:r w:rsidR="001D31E7" w:rsidRPr="00434F2B">
              <w:rPr>
                <w:lang w:val="es-MX"/>
              </w:rPr>
              <w:t>sangre:</w:t>
            </w:r>
            <w:r w:rsidR="001D31E7" w:rsidRPr="00434F2B">
              <w:rPr>
                <w:b/>
                <w:lang w:val="es-MX"/>
              </w:rPr>
              <w:tab/>
              <w:t>59</w:t>
            </w:r>
          </w:hyperlink>
        </w:p>
        <w:p w:rsidR="005F3A9A" w:rsidRDefault="00FC3AD9">
          <w:pPr>
            <w:pStyle w:val="TDC2"/>
            <w:numPr>
              <w:ilvl w:val="1"/>
              <w:numId w:val="56"/>
            </w:numPr>
            <w:tabs>
              <w:tab w:val="left" w:pos="538"/>
              <w:tab w:val="right" w:pos="9296"/>
            </w:tabs>
            <w:spacing w:before="3"/>
            <w:rPr>
              <w:b/>
            </w:rPr>
          </w:pPr>
          <w:hyperlink w:anchor="_bookmark47" w:history="1">
            <w:r w:rsidR="001D31E7">
              <w:t>Equipo</w:t>
            </w:r>
            <w:r w:rsidR="001D31E7">
              <w:rPr>
                <w:spacing w:val="-2"/>
              </w:rPr>
              <w:t xml:space="preserve"> </w:t>
            </w:r>
            <w:r w:rsidR="001D31E7">
              <w:t>de</w:t>
            </w:r>
            <w:r w:rsidR="001D31E7">
              <w:rPr>
                <w:spacing w:val="-1"/>
              </w:rPr>
              <w:t xml:space="preserve"> </w:t>
            </w:r>
            <w:r w:rsidR="001D31E7">
              <w:t>Telecomunicaciones</w:t>
            </w:r>
            <w:r w:rsidR="001D31E7">
              <w:rPr>
                <w:b/>
              </w:rPr>
              <w:tab/>
              <w:t>61</w:t>
            </w:r>
          </w:hyperlink>
        </w:p>
        <w:p w:rsidR="005F3A9A" w:rsidRDefault="00FC3AD9">
          <w:pPr>
            <w:pStyle w:val="TDC2"/>
            <w:numPr>
              <w:ilvl w:val="2"/>
              <w:numId w:val="56"/>
            </w:numPr>
            <w:tabs>
              <w:tab w:val="left" w:pos="686"/>
              <w:tab w:val="right" w:pos="9296"/>
            </w:tabs>
            <w:rPr>
              <w:b/>
            </w:rPr>
          </w:pPr>
          <w:hyperlink w:anchor="_bookmark48" w:history="1">
            <w:r w:rsidR="001D31E7">
              <w:t>Sistema</w:t>
            </w:r>
            <w:r w:rsidR="001D31E7">
              <w:rPr>
                <w:spacing w:val="-1"/>
              </w:rPr>
              <w:t xml:space="preserve"> </w:t>
            </w:r>
            <w:r w:rsidR="001D31E7">
              <w:t>de</w:t>
            </w:r>
            <w:r w:rsidR="001D31E7">
              <w:rPr>
                <w:spacing w:val="-2"/>
              </w:rPr>
              <w:t xml:space="preserve"> </w:t>
            </w:r>
            <w:r w:rsidR="001D31E7">
              <w:t>Cableado</w:t>
            </w:r>
            <w:r w:rsidR="001D31E7">
              <w:rPr>
                <w:b/>
              </w:rPr>
              <w:tab/>
              <w:t>62</w:t>
            </w:r>
          </w:hyperlink>
        </w:p>
        <w:p w:rsidR="005F3A9A" w:rsidRPr="00434F2B" w:rsidRDefault="00FC3AD9">
          <w:pPr>
            <w:pStyle w:val="TDC2"/>
            <w:numPr>
              <w:ilvl w:val="2"/>
              <w:numId w:val="56"/>
            </w:numPr>
            <w:tabs>
              <w:tab w:val="left" w:pos="718"/>
              <w:tab w:val="right" w:pos="9296"/>
            </w:tabs>
            <w:spacing w:before="136"/>
            <w:ind w:left="717" w:hanging="600"/>
            <w:rPr>
              <w:b/>
              <w:lang w:val="es-MX"/>
            </w:rPr>
          </w:pPr>
          <w:hyperlink w:anchor="_bookmark49" w:history="1">
            <w:r w:rsidR="001D31E7" w:rsidRPr="00434F2B">
              <w:rPr>
                <w:lang w:val="es-MX"/>
              </w:rPr>
              <w:t>Equipo de Comunicaciones</w:t>
            </w:r>
            <w:r w:rsidR="001D31E7" w:rsidRPr="00434F2B">
              <w:rPr>
                <w:spacing w:val="-3"/>
                <w:lang w:val="es-MX"/>
              </w:rPr>
              <w:t xml:space="preserve"> </w:t>
            </w:r>
            <w:r w:rsidR="001D31E7" w:rsidRPr="00434F2B">
              <w:rPr>
                <w:lang w:val="es-MX"/>
              </w:rPr>
              <w:t>de</w:t>
            </w:r>
            <w:r w:rsidR="001D31E7" w:rsidRPr="00434F2B">
              <w:rPr>
                <w:spacing w:val="-2"/>
                <w:lang w:val="es-MX"/>
              </w:rPr>
              <w:t xml:space="preserve"> </w:t>
            </w:r>
            <w:r w:rsidR="001D31E7" w:rsidRPr="00434F2B">
              <w:rPr>
                <w:lang w:val="es-MX"/>
              </w:rPr>
              <w:t>Red</w:t>
            </w:r>
            <w:r w:rsidR="001D31E7" w:rsidRPr="00434F2B">
              <w:rPr>
                <w:b/>
                <w:lang w:val="es-MX"/>
              </w:rPr>
              <w:tab/>
              <w:t>66</w:t>
            </w:r>
          </w:hyperlink>
        </w:p>
        <w:p w:rsidR="005F3A9A" w:rsidRPr="00434F2B" w:rsidRDefault="00FC3AD9">
          <w:pPr>
            <w:pStyle w:val="TDC2"/>
            <w:numPr>
              <w:ilvl w:val="2"/>
              <w:numId w:val="56"/>
            </w:numPr>
            <w:tabs>
              <w:tab w:val="left" w:pos="718"/>
              <w:tab w:val="right" w:pos="9296"/>
            </w:tabs>
            <w:spacing w:before="138"/>
            <w:ind w:left="717" w:hanging="600"/>
            <w:rPr>
              <w:b/>
              <w:lang w:val="es-MX"/>
            </w:rPr>
          </w:pPr>
          <w:hyperlink w:anchor="_bookmark50" w:history="1">
            <w:r w:rsidR="001D31E7" w:rsidRPr="00434F2B">
              <w:rPr>
                <w:lang w:val="es-MX"/>
              </w:rPr>
              <w:t>Enlaces de Internet</w:t>
            </w:r>
            <w:r w:rsidR="001D31E7" w:rsidRPr="00434F2B">
              <w:rPr>
                <w:spacing w:val="4"/>
                <w:lang w:val="es-MX"/>
              </w:rPr>
              <w:t xml:space="preserve"> </w:t>
            </w:r>
            <w:r w:rsidR="001D31E7" w:rsidRPr="00434F2B">
              <w:rPr>
                <w:lang w:val="es-MX"/>
              </w:rPr>
              <w:t>y</w:t>
            </w:r>
            <w:r w:rsidR="001D31E7" w:rsidRPr="00434F2B">
              <w:rPr>
                <w:spacing w:val="-6"/>
                <w:lang w:val="es-MX"/>
              </w:rPr>
              <w:t xml:space="preserve"> </w:t>
            </w:r>
            <w:r w:rsidR="001D31E7" w:rsidRPr="00434F2B">
              <w:rPr>
                <w:lang w:val="es-MX"/>
              </w:rPr>
              <w:t>Dedicados</w:t>
            </w:r>
            <w:r w:rsidR="001D31E7" w:rsidRPr="00434F2B">
              <w:rPr>
                <w:b/>
                <w:lang w:val="es-MX"/>
              </w:rPr>
              <w:tab/>
              <w:t>67</w:t>
            </w:r>
          </w:hyperlink>
        </w:p>
        <w:p w:rsidR="005F3A9A" w:rsidRDefault="00FC3AD9">
          <w:pPr>
            <w:pStyle w:val="TDC2"/>
            <w:numPr>
              <w:ilvl w:val="2"/>
              <w:numId w:val="56"/>
            </w:numPr>
            <w:tabs>
              <w:tab w:val="left" w:pos="718"/>
              <w:tab w:val="right" w:pos="9296"/>
            </w:tabs>
            <w:spacing w:before="136"/>
            <w:ind w:left="717" w:hanging="600"/>
            <w:rPr>
              <w:b/>
            </w:rPr>
          </w:pPr>
          <w:hyperlink w:anchor="_bookmark51" w:history="1">
            <w:r w:rsidR="001D31E7">
              <w:t>Red</w:t>
            </w:r>
            <w:r w:rsidR="001D31E7">
              <w:rPr>
                <w:spacing w:val="1"/>
              </w:rPr>
              <w:t xml:space="preserve"> </w:t>
            </w:r>
            <w:r w:rsidR="001D31E7">
              <w:t>Inalámbrica Interna</w:t>
            </w:r>
            <w:r w:rsidR="001D31E7">
              <w:rPr>
                <w:b/>
              </w:rPr>
              <w:tab/>
              <w:t>68</w:t>
            </w:r>
          </w:hyperlink>
        </w:p>
        <w:p w:rsidR="005F3A9A" w:rsidRPr="00434F2B" w:rsidRDefault="00FC3AD9">
          <w:pPr>
            <w:pStyle w:val="TDC2"/>
            <w:numPr>
              <w:ilvl w:val="2"/>
              <w:numId w:val="56"/>
            </w:numPr>
            <w:tabs>
              <w:tab w:val="left" w:pos="718"/>
              <w:tab w:val="right" w:pos="9296"/>
            </w:tabs>
            <w:ind w:left="717" w:hanging="600"/>
            <w:rPr>
              <w:b/>
              <w:lang w:val="es-MX"/>
            </w:rPr>
          </w:pPr>
          <w:hyperlink w:anchor="_bookmark52" w:history="1">
            <w:r w:rsidR="001D31E7" w:rsidRPr="00434F2B">
              <w:rPr>
                <w:lang w:val="es-MX"/>
              </w:rPr>
              <w:t>Red de</w:t>
            </w:r>
            <w:r w:rsidR="001D31E7" w:rsidRPr="00434F2B">
              <w:rPr>
                <w:spacing w:val="-2"/>
                <w:lang w:val="es-MX"/>
              </w:rPr>
              <w:t xml:space="preserve"> </w:t>
            </w:r>
            <w:r w:rsidR="001D31E7" w:rsidRPr="00434F2B">
              <w:rPr>
                <w:lang w:val="es-MX"/>
              </w:rPr>
              <w:t>Voz (Vo.IP)</w:t>
            </w:r>
            <w:r w:rsidR="001D31E7" w:rsidRPr="00434F2B">
              <w:rPr>
                <w:b/>
                <w:lang w:val="es-MX"/>
              </w:rPr>
              <w:tab/>
              <w:t>68</w:t>
            </w:r>
          </w:hyperlink>
        </w:p>
        <w:p w:rsidR="005F3A9A" w:rsidRPr="00434F2B" w:rsidRDefault="00FC3AD9">
          <w:pPr>
            <w:pStyle w:val="TDC2"/>
            <w:numPr>
              <w:ilvl w:val="1"/>
              <w:numId w:val="56"/>
            </w:numPr>
            <w:tabs>
              <w:tab w:val="left" w:pos="685"/>
              <w:tab w:val="left" w:pos="686"/>
              <w:tab w:val="right" w:pos="9296"/>
            </w:tabs>
            <w:spacing w:before="137"/>
            <w:ind w:left="686" w:hanging="569"/>
            <w:rPr>
              <w:b/>
              <w:lang w:val="es-MX"/>
            </w:rPr>
          </w:pPr>
          <w:hyperlink w:anchor="_bookmark53" w:history="1">
            <w:r w:rsidR="001D31E7" w:rsidRPr="00434F2B">
              <w:rPr>
                <w:lang w:val="es-MX"/>
              </w:rPr>
              <w:t>Centro de datos</w:t>
            </w:r>
            <w:r w:rsidR="001D31E7" w:rsidRPr="00434F2B">
              <w:rPr>
                <w:spacing w:val="-4"/>
                <w:lang w:val="es-MX"/>
              </w:rPr>
              <w:t xml:space="preserve"> </w:t>
            </w:r>
            <w:r w:rsidR="001D31E7" w:rsidRPr="00434F2B">
              <w:rPr>
                <w:lang w:val="es-MX"/>
              </w:rPr>
              <w:t>(SITE, MDF)</w:t>
            </w:r>
            <w:r w:rsidR="001D31E7" w:rsidRPr="00434F2B">
              <w:rPr>
                <w:b/>
                <w:lang w:val="es-MX"/>
              </w:rPr>
              <w:tab/>
              <w:t>70</w:t>
            </w:r>
          </w:hyperlink>
        </w:p>
        <w:p w:rsidR="005F3A9A" w:rsidRPr="00434F2B" w:rsidRDefault="00FC3AD9">
          <w:pPr>
            <w:pStyle w:val="TDC2"/>
            <w:numPr>
              <w:ilvl w:val="2"/>
              <w:numId w:val="56"/>
            </w:numPr>
            <w:tabs>
              <w:tab w:val="left" w:pos="718"/>
              <w:tab w:val="right" w:pos="9296"/>
            </w:tabs>
            <w:spacing w:before="999"/>
            <w:ind w:left="717" w:hanging="600"/>
            <w:rPr>
              <w:b/>
              <w:lang w:val="es-MX"/>
            </w:rPr>
          </w:pPr>
          <w:hyperlink w:anchor="_bookmark54" w:history="1">
            <w:r w:rsidR="001D31E7" w:rsidRPr="00434F2B">
              <w:rPr>
                <w:lang w:val="es-MX"/>
              </w:rPr>
              <w:t>Requerimientos del Centro</w:t>
            </w:r>
            <w:r w:rsidR="001D31E7" w:rsidRPr="00434F2B">
              <w:rPr>
                <w:spacing w:val="-1"/>
                <w:lang w:val="es-MX"/>
              </w:rPr>
              <w:t xml:space="preserve"> </w:t>
            </w:r>
            <w:r w:rsidR="001D31E7" w:rsidRPr="00434F2B">
              <w:rPr>
                <w:lang w:val="es-MX"/>
              </w:rPr>
              <w:t>de</w:t>
            </w:r>
            <w:r w:rsidR="001D31E7" w:rsidRPr="00434F2B">
              <w:rPr>
                <w:spacing w:val="-3"/>
                <w:lang w:val="es-MX"/>
              </w:rPr>
              <w:t xml:space="preserve"> </w:t>
            </w:r>
            <w:r w:rsidR="001D31E7" w:rsidRPr="00434F2B">
              <w:rPr>
                <w:lang w:val="es-MX"/>
              </w:rPr>
              <w:t>datos</w:t>
            </w:r>
            <w:r w:rsidR="001D31E7" w:rsidRPr="00434F2B">
              <w:rPr>
                <w:b/>
                <w:lang w:val="es-MX"/>
              </w:rPr>
              <w:tab/>
              <w:t>71</w:t>
            </w:r>
          </w:hyperlink>
        </w:p>
        <w:p w:rsidR="005F3A9A" w:rsidRDefault="00FC3AD9">
          <w:pPr>
            <w:pStyle w:val="TDC2"/>
            <w:numPr>
              <w:ilvl w:val="1"/>
              <w:numId w:val="55"/>
            </w:numPr>
            <w:tabs>
              <w:tab w:val="left" w:pos="538"/>
              <w:tab w:val="right" w:pos="9296"/>
            </w:tabs>
            <w:rPr>
              <w:b/>
            </w:rPr>
          </w:pPr>
          <w:hyperlink w:anchor="_bookmark55" w:history="1">
            <w:r w:rsidR="001D31E7">
              <w:t>Memoria</w:t>
            </w:r>
            <w:r w:rsidR="001D31E7">
              <w:rPr>
                <w:spacing w:val="-1"/>
              </w:rPr>
              <w:t xml:space="preserve"> </w:t>
            </w:r>
            <w:r w:rsidR="001D31E7">
              <w:t>técnica</w:t>
            </w:r>
            <w:r w:rsidR="001D31E7">
              <w:rPr>
                <w:b/>
              </w:rPr>
              <w:tab/>
              <w:t>73</w:t>
            </w:r>
          </w:hyperlink>
        </w:p>
        <w:p w:rsidR="005F3A9A" w:rsidRPr="00434F2B" w:rsidRDefault="00FC3AD9">
          <w:pPr>
            <w:pStyle w:val="TDC2"/>
            <w:numPr>
              <w:ilvl w:val="2"/>
              <w:numId w:val="55"/>
            </w:numPr>
            <w:tabs>
              <w:tab w:val="left" w:pos="778"/>
              <w:tab w:val="right" w:pos="9296"/>
            </w:tabs>
            <w:spacing w:before="136"/>
            <w:rPr>
              <w:b/>
              <w:lang w:val="es-MX"/>
            </w:rPr>
          </w:pPr>
          <w:hyperlink w:anchor="_bookmark56" w:history="1">
            <w:r w:rsidR="001D31E7" w:rsidRPr="00434F2B">
              <w:rPr>
                <w:lang w:val="es-MX"/>
              </w:rPr>
              <w:t>Definición de equipos para la</w:t>
            </w:r>
            <w:r w:rsidR="001D31E7" w:rsidRPr="00434F2B">
              <w:rPr>
                <w:spacing w:val="-4"/>
                <w:lang w:val="es-MX"/>
              </w:rPr>
              <w:t xml:space="preserve"> </w:t>
            </w:r>
            <w:r w:rsidR="001D31E7" w:rsidRPr="00434F2B">
              <w:rPr>
                <w:lang w:val="es-MX"/>
              </w:rPr>
              <w:t>red</w:t>
            </w:r>
            <w:r w:rsidR="001D31E7" w:rsidRPr="00434F2B">
              <w:rPr>
                <w:spacing w:val="-1"/>
                <w:lang w:val="es-MX"/>
              </w:rPr>
              <w:t xml:space="preserve"> </w:t>
            </w:r>
            <w:r w:rsidR="001D31E7" w:rsidRPr="00434F2B">
              <w:rPr>
                <w:lang w:val="es-MX"/>
              </w:rPr>
              <w:t>local</w:t>
            </w:r>
            <w:r w:rsidR="001D31E7" w:rsidRPr="00434F2B">
              <w:rPr>
                <w:b/>
                <w:lang w:val="es-MX"/>
              </w:rPr>
              <w:tab/>
              <w:t>73</w:t>
            </w:r>
          </w:hyperlink>
        </w:p>
        <w:p w:rsidR="005F3A9A" w:rsidRPr="00434F2B" w:rsidRDefault="00FC3AD9">
          <w:pPr>
            <w:pStyle w:val="TDC2"/>
            <w:tabs>
              <w:tab w:val="right" w:pos="9296"/>
            </w:tabs>
            <w:spacing w:before="138"/>
            <w:ind w:left="117" w:firstLine="0"/>
            <w:rPr>
              <w:b/>
              <w:lang w:val="es-MX"/>
            </w:rPr>
          </w:pPr>
          <w:hyperlink w:anchor="_bookmark57" w:history="1">
            <w:r w:rsidR="001D31E7" w:rsidRPr="00434F2B">
              <w:rPr>
                <w:lang w:val="es-MX"/>
              </w:rPr>
              <w:t>Modelo Jerárquico LAN</w:t>
            </w:r>
            <w:r w:rsidR="001D31E7" w:rsidRPr="00434F2B">
              <w:rPr>
                <w:spacing w:val="2"/>
                <w:lang w:val="es-MX"/>
              </w:rPr>
              <w:t xml:space="preserve"> </w:t>
            </w:r>
            <w:r w:rsidR="001D31E7" w:rsidRPr="00434F2B">
              <w:rPr>
                <w:lang w:val="es-MX"/>
              </w:rPr>
              <w:t>de</w:t>
            </w:r>
            <w:r w:rsidR="001D31E7" w:rsidRPr="00434F2B">
              <w:rPr>
                <w:spacing w:val="-2"/>
                <w:lang w:val="es-MX"/>
              </w:rPr>
              <w:t xml:space="preserve"> </w:t>
            </w:r>
            <w:r w:rsidR="001D31E7" w:rsidRPr="00434F2B">
              <w:rPr>
                <w:lang w:val="es-MX"/>
              </w:rPr>
              <w:t>capas</w:t>
            </w:r>
            <w:r w:rsidR="001D31E7" w:rsidRPr="00434F2B">
              <w:rPr>
                <w:b/>
                <w:lang w:val="es-MX"/>
              </w:rPr>
              <w:tab/>
              <w:t>73</w:t>
            </w:r>
          </w:hyperlink>
        </w:p>
        <w:p w:rsidR="005F3A9A" w:rsidRPr="00434F2B" w:rsidRDefault="00FC3AD9">
          <w:pPr>
            <w:pStyle w:val="TDC2"/>
            <w:numPr>
              <w:ilvl w:val="2"/>
              <w:numId w:val="55"/>
            </w:numPr>
            <w:tabs>
              <w:tab w:val="left" w:pos="778"/>
              <w:tab w:val="right" w:pos="9296"/>
            </w:tabs>
            <w:spacing w:before="136"/>
            <w:rPr>
              <w:b/>
              <w:lang w:val="es-MX"/>
            </w:rPr>
          </w:pPr>
          <w:hyperlink w:anchor="_bookmark58" w:history="1">
            <w:r w:rsidR="001D31E7" w:rsidRPr="00434F2B">
              <w:rPr>
                <w:lang w:val="es-MX"/>
              </w:rPr>
              <w:t>Servicio de Equipos</w:t>
            </w:r>
            <w:r w:rsidR="001D31E7" w:rsidRPr="00434F2B">
              <w:rPr>
                <w:spacing w:val="-1"/>
                <w:lang w:val="es-MX"/>
              </w:rPr>
              <w:t xml:space="preserve"> </w:t>
            </w:r>
            <w:r w:rsidR="001D31E7" w:rsidRPr="00434F2B">
              <w:rPr>
                <w:lang w:val="es-MX"/>
              </w:rPr>
              <w:t>de</w:t>
            </w:r>
            <w:r w:rsidR="001D31E7" w:rsidRPr="00434F2B">
              <w:rPr>
                <w:spacing w:val="-2"/>
                <w:lang w:val="es-MX"/>
              </w:rPr>
              <w:t xml:space="preserve"> </w:t>
            </w:r>
            <w:r w:rsidR="001D31E7" w:rsidRPr="00434F2B">
              <w:rPr>
                <w:lang w:val="es-MX"/>
              </w:rPr>
              <w:t>Comunicaciones</w:t>
            </w:r>
            <w:r w:rsidR="001D31E7" w:rsidRPr="00434F2B">
              <w:rPr>
                <w:b/>
                <w:lang w:val="es-MX"/>
              </w:rPr>
              <w:tab/>
              <w:t>73</w:t>
            </w:r>
          </w:hyperlink>
        </w:p>
        <w:p w:rsidR="005F3A9A" w:rsidRDefault="00FC3AD9">
          <w:pPr>
            <w:pStyle w:val="TDC2"/>
            <w:numPr>
              <w:ilvl w:val="2"/>
              <w:numId w:val="55"/>
            </w:numPr>
            <w:tabs>
              <w:tab w:val="left" w:pos="778"/>
              <w:tab w:val="right" w:pos="9296"/>
            </w:tabs>
            <w:rPr>
              <w:b/>
            </w:rPr>
          </w:pPr>
          <w:hyperlink w:anchor="_bookmark59" w:history="1">
            <w:r w:rsidR="001D31E7">
              <w:t>Servicios de</w:t>
            </w:r>
            <w:r w:rsidR="001D31E7">
              <w:rPr>
                <w:spacing w:val="-2"/>
              </w:rPr>
              <w:t xml:space="preserve"> </w:t>
            </w:r>
            <w:r w:rsidR="001D31E7">
              <w:t>Red Inalámbrica</w:t>
            </w:r>
            <w:r w:rsidR="001D31E7">
              <w:rPr>
                <w:b/>
              </w:rPr>
              <w:tab/>
              <w:t>74</w:t>
            </w:r>
          </w:hyperlink>
        </w:p>
        <w:p w:rsidR="005F3A9A" w:rsidRPr="00434F2B" w:rsidRDefault="00FC3AD9">
          <w:pPr>
            <w:pStyle w:val="TDC1"/>
            <w:numPr>
              <w:ilvl w:val="0"/>
              <w:numId w:val="60"/>
            </w:numPr>
            <w:tabs>
              <w:tab w:val="left" w:pos="358"/>
              <w:tab w:val="right" w:pos="9296"/>
            </w:tabs>
            <w:rPr>
              <w:lang w:val="es-MX"/>
            </w:rPr>
          </w:pPr>
          <w:hyperlink w:anchor="_bookmark60" w:history="1">
            <w:r w:rsidR="001D31E7" w:rsidRPr="00434F2B">
              <w:rPr>
                <w:lang w:val="es-MX"/>
              </w:rPr>
              <w:t>Consideraciones Generales para el equipo</w:t>
            </w:r>
            <w:r w:rsidR="001D31E7" w:rsidRPr="00434F2B">
              <w:rPr>
                <w:spacing w:val="-1"/>
                <w:lang w:val="es-MX"/>
              </w:rPr>
              <w:t xml:space="preserve"> </w:t>
            </w:r>
            <w:r w:rsidR="001D31E7" w:rsidRPr="00434F2B">
              <w:rPr>
                <w:lang w:val="es-MX"/>
              </w:rPr>
              <w:t>de</w:t>
            </w:r>
            <w:r w:rsidR="001D31E7" w:rsidRPr="00434F2B">
              <w:rPr>
                <w:spacing w:val="-2"/>
                <w:lang w:val="es-MX"/>
              </w:rPr>
              <w:t xml:space="preserve"> </w:t>
            </w:r>
            <w:r w:rsidR="001D31E7" w:rsidRPr="00434F2B">
              <w:rPr>
                <w:lang w:val="es-MX"/>
              </w:rPr>
              <w:t>TI</w:t>
            </w:r>
            <w:r w:rsidR="001D31E7" w:rsidRPr="00434F2B">
              <w:rPr>
                <w:lang w:val="es-MX"/>
              </w:rPr>
              <w:tab/>
              <w:t>74</w:t>
            </w:r>
          </w:hyperlink>
        </w:p>
        <w:p w:rsidR="005F3A9A" w:rsidRDefault="00FC3AD9">
          <w:pPr>
            <w:pStyle w:val="TDC3"/>
            <w:numPr>
              <w:ilvl w:val="1"/>
              <w:numId w:val="60"/>
            </w:numPr>
            <w:tabs>
              <w:tab w:val="left" w:pos="685"/>
              <w:tab w:val="left" w:pos="686"/>
              <w:tab w:val="right" w:pos="9296"/>
            </w:tabs>
            <w:rPr>
              <w:i w:val="0"/>
              <w:sz w:val="24"/>
            </w:rPr>
          </w:pPr>
          <w:hyperlink w:anchor="_bookmark61" w:history="1">
            <w:r w:rsidR="001D31E7">
              <w:rPr>
                <w:b w:val="0"/>
                <w:i w:val="0"/>
                <w:sz w:val="24"/>
              </w:rPr>
              <w:t>Dotación</w:t>
            </w:r>
            <w:r w:rsidR="001D31E7">
              <w:rPr>
                <w:i w:val="0"/>
                <w:sz w:val="24"/>
              </w:rPr>
              <w:tab/>
              <w:t>74</w:t>
            </w:r>
          </w:hyperlink>
        </w:p>
        <w:p w:rsidR="005F3A9A" w:rsidRPr="00434F2B" w:rsidRDefault="00FC3AD9">
          <w:pPr>
            <w:pStyle w:val="TDC2"/>
            <w:numPr>
              <w:ilvl w:val="1"/>
              <w:numId w:val="60"/>
            </w:numPr>
            <w:tabs>
              <w:tab w:val="left" w:pos="600"/>
              <w:tab w:val="right" w:pos="9296"/>
            </w:tabs>
            <w:ind w:left="599" w:hanging="482"/>
            <w:rPr>
              <w:b/>
              <w:lang w:val="es-MX"/>
            </w:rPr>
          </w:pPr>
          <w:hyperlink w:anchor="_bookmark62" w:history="1">
            <w:r w:rsidR="001D31E7" w:rsidRPr="00434F2B">
              <w:rPr>
                <w:lang w:val="es-MX"/>
              </w:rPr>
              <w:t>Instalación y Pruebas</w:t>
            </w:r>
            <w:r w:rsidR="001D31E7" w:rsidRPr="00434F2B">
              <w:rPr>
                <w:spacing w:val="-1"/>
                <w:lang w:val="es-MX"/>
              </w:rPr>
              <w:t xml:space="preserve"> </w:t>
            </w:r>
            <w:r w:rsidR="001D31E7" w:rsidRPr="00434F2B">
              <w:rPr>
                <w:lang w:val="es-MX"/>
              </w:rPr>
              <w:t>de</w:t>
            </w:r>
            <w:r w:rsidR="001D31E7" w:rsidRPr="00434F2B">
              <w:rPr>
                <w:spacing w:val="-2"/>
                <w:lang w:val="es-MX"/>
              </w:rPr>
              <w:t xml:space="preserve"> </w:t>
            </w:r>
            <w:r w:rsidR="001D31E7" w:rsidRPr="00434F2B">
              <w:rPr>
                <w:lang w:val="es-MX"/>
              </w:rPr>
              <w:t>funcionamiento</w:t>
            </w:r>
            <w:r w:rsidR="001D31E7" w:rsidRPr="00434F2B">
              <w:rPr>
                <w:b/>
                <w:lang w:val="es-MX"/>
              </w:rPr>
              <w:tab/>
              <w:t>74</w:t>
            </w:r>
          </w:hyperlink>
        </w:p>
        <w:p w:rsidR="005F3A9A" w:rsidRDefault="00FC3AD9">
          <w:pPr>
            <w:pStyle w:val="TDC2"/>
            <w:numPr>
              <w:ilvl w:val="1"/>
              <w:numId w:val="60"/>
            </w:numPr>
            <w:tabs>
              <w:tab w:val="left" w:pos="598"/>
              <w:tab w:val="right" w:pos="9296"/>
            </w:tabs>
            <w:spacing w:before="136"/>
            <w:ind w:left="597" w:hanging="480"/>
            <w:rPr>
              <w:b/>
            </w:rPr>
          </w:pPr>
          <w:hyperlink w:anchor="_bookmark63" w:history="1">
            <w:r w:rsidR="001D31E7">
              <w:t>Mantenimiento</w:t>
            </w:r>
            <w:r w:rsidR="001D31E7">
              <w:rPr>
                <w:spacing w:val="1"/>
              </w:rPr>
              <w:t xml:space="preserve"> </w:t>
            </w:r>
            <w:r w:rsidR="001D31E7">
              <w:t>y</w:t>
            </w:r>
            <w:r w:rsidR="001D31E7">
              <w:rPr>
                <w:spacing w:val="-6"/>
              </w:rPr>
              <w:t xml:space="preserve"> </w:t>
            </w:r>
            <w:r w:rsidR="001D31E7">
              <w:t>Refacciones</w:t>
            </w:r>
            <w:r w:rsidR="001D31E7">
              <w:rPr>
                <w:b/>
              </w:rPr>
              <w:tab/>
              <w:t>75</w:t>
            </w:r>
          </w:hyperlink>
        </w:p>
        <w:p w:rsidR="005F3A9A" w:rsidRDefault="00FC3AD9">
          <w:pPr>
            <w:pStyle w:val="TDC2"/>
            <w:numPr>
              <w:ilvl w:val="1"/>
              <w:numId w:val="60"/>
            </w:numPr>
            <w:tabs>
              <w:tab w:val="left" w:pos="538"/>
              <w:tab w:val="right" w:pos="9296"/>
            </w:tabs>
            <w:spacing w:before="138"/>
            <w:ind w:left="537" w:hanging="420"/>
            <w:rPr>
              <w:b/>
            </w:rPr>
          </w:pPr>
          <w:hyperlink w:anchor="_bookmark64" w:history="1">
            <w:r w:rsidR="001D31E7">
              <w:t>Capacitación</w:t>
            </w:r>
            <w:r w:rsidR="001D31E7">
              <w:rPr>
                <w:b/>
              </w:rPr>
              <w:tab/>
              <w:t>75</w:t>
            </w:r>
          </w:hyperlink>
        </w:p>
        <w:p w:rsidR="005F3A9A" w:rsidRDefault="00FC3AD9">
          <w:pPr>
            <w:pStyle w:val="TDC3"/>
            <w:numPr>
              <w:ilvl w:val="1"/>
              <w:numId w:val="60"/>
            </w:numPr>
            <w:tabs>
              <w:tab w:val="left" w:pos="538"/>
              <w:tab w:val="right" w:pos="9296"/>
            </w:tabs>
            <w:spacing w:before="136"/>
            <w:ind w:left="537" w:hanging="420"/>
            <w:rPr>
              <w:i w:val="0"/>
              <w:sz w:val="24"/>
            </w:rPr>
          </w:pPr>
          <w:hyperlink w:anchor="_bookmark65" w:history="1">
            <w:r w:rsidR="001D31E7">
              <w:rPr>
                <w:b w:val="0"/>
                <w:i w:val="0"/>
                <w:sz w:val="24"/>
              </w:rPr>
              <w:t>Calidad</w:t>
            </w:r>
            <w:r w:rsidR="001D31E7">
              <w:rPr>
                <w:i w:val="0"/>
                <w:sz w:val="24"/>
              </w:rPr>
              <w:tab/>
              <w:t>76</w:t>
            </w:r>
          </w:hyperlink>
        </w:p>
        <w:p w:rsidR="005F3A9A" w:rsidRPr="00434F2B" w:rsidRDefault="00FC3AD9">
          <w:pPr>
            <w:pStyle w:val="TDC2"/>
            <w:numPr>
              <w:ilvl w:val="1"/>
              <w:numId w:val="60"/>
            </w:numPr>
            <w:tabs>
              <w:tab w:val="left" w:pos="538"/>
              <w:tab w:val="right" w:pos="9296"/>
            </w:tabs>
            <w:ind w:left="537" w:hanging="420"/>
            <w:rPr>
              <w:b/>
              <w:lang w:val="es-MX"/>
            </w:rPr>
          </w:pPr>
          <w:hyperlink w:anchor="_bookmark66" w:history="1">
            <w:r w:rsidR="001D31E7" w:rsidRPr="00434F2B">
              <w:rPr>
                <w:lang w:val="es-MX"/>
              </w:rPr>
              <w:t>Estándares de Calidad</w:t>
            </w:r>
            <w:r w:rsidR="001D31E7" w:rsidRPr="00434F2B">
              <w:rPr>
                <w:spacing w:val="-2"/>
                <w:lang w:val="es-MX"/>
              </w:rPr>
              <w:t xml:space="preserve"> </w:t>
            </w:r>
            <w:r w:rsidR="001D31E7" w:rsidRPr="00434F2B">
              <w:rPr>
                <w:lang w:val="es-MX"/>
              </w:rPr>
              <w:t>de</w:t>
            </w:r>
            <w:r w:rsidR="001D31E7" w:rsidRPr="00434F2B">
              <w:rPr>
                <w:spacing w:val="-1"/>
                <w:lang w:val="es-MX"/>
              </w:rPr>
              <w:t xml:space="preserve"> </w:t>
            </w:r>
            <w:r w:rsidR="001D31E7" w:rsidRPr="00434F2B">
              <w:rPr>
                <w:lang w:val="es-MX"/>
              </w:rPr>
              <w:t>Telecomunicaciones</w:t>
            </w:r>
            <w:r w:rsidR="001D31E7" w:rsidRPr="00434F2B">
              <w:rPr>
                <w:b/>
                <w:lang w:val="es-MX"/>
              </w:rPr>
              <w:tab/>
              <w:t>76</w:t>
            </w:r>
          </w:hyperlink>
        </w:p>
        <w:p w:rsidR="005F3A9A" w:rsidRDefault="00FC3AD9">
          <w:pPr>
            <w:pStyle w:val="TDC2"/>
            <w:numPr>
              <w:ilvl w:val="1"/>
              <w:numId w:val="60"/>
            </w:numPr>
            <w:tabs>
              <w:tab w:val="left" w:pos="538"/>
              <w:tab w:val="right" w:pos="9296"/>
            </w:tabs>
            <w:spacing w:before="137"/>
            <w:ind w:left="537" w:hanging="420"/>
            <w:rPr>
              <w:b/>
            </w:rPr>
          </w:pPr>
          <w:hyperlink w:anchor="_bookmark67" w:history="1">
            <w:r w:rsidR="001D31E7">
              <w:t>Observaciones</w:t>
            </w:r>
            <w:r w:rsidR="001D31E7">
              <w:rPr>
                <w:spacing w:val="-2"/>
              </w:rPr>
              <w:t xml:space="preserve"> </w:t>
            </w:r>
            <w:r w:rsidR="001D31E7">
              <w:t>Técnicas</w:t>
            </w:r>
            <w:r w:rsidR="001D31E7">
              <w:rPr>
                <w:b/>
              </w:rPr>
              <w:tab/>
              <w:t>76</w:t>
            </w:r>
          </w:hyperlink>
        </w:p>
        <w:p w:rsidR="005F3A9A" w:rsidRDefault="00FC3AD9">
          <w:pPr>
            <w:pStyle w:val="TDC3"/>
            <w:numPr>
              <w:ilvl w:val="1"/>
              <w:numId w:val="60"/>
            </w:numPr>
            <w:tabs>
              <w:tab w:val="left" w:pos="538"/>
              <w:tab w:val="right" w:pos="9296"/>
            </w:tabs>
            <w:spacing w:before="139"/>
            <w:ind w:left="537" w:hanging="420"/>
            <w:rPr>
              <w:i w:val="0"/>
              <w:sz w:val="24"/>
            </w:rPr>
          </w:pPr>
          <w:hyperlink w:anchor="_bookmark68" w:history="1">
            <w:r w:rsidR="001D31E7">
              <w:rPr>
                <w:b w:val="0"/>
                <w:i w:val="0"/>
                <w:sz w:val="24"/>
              </w:rPr>
              <w:t>Consumibles</w:t>
            </w:r>
            <w:r w:rsidR="001D31E7">
              <w:rPr>
                <w:i w:val="0"/>
                <w:sz w:val="24"/>
              </w:rPr>
              <w:tab/>
              <w:t>77</w:t>
            </w:r>
          </w:hyperlink>
        </w:p>
        <w:p w:rsidR="005F3A9A" w:rsidRPr="00434F2B" w:rsidRDefault="00FC3AD9">
          <w:pPr>
            <w:pStyle w:val="TDC2"/>
            <w:numPr>
              <w:ilvl w:val="1"/>
              <w:numId w:val="60"/>
            </w:numPr>
            <w:tabs>
              <w:tab w:val="left" w:pos="538"/>
              <w:tab w:val="right" w:pos="9296"/>
            </w:tabs>
            <w:spacing w:before="136"/>
            <w:ind w:left="537" w:hanging="420"/>
            <w:rPr>
              <w:b/>
              <w:lang w:val="es-MX"/>
            </w:rPr>
          </w:pPr>
          <w:hyperlink w:anchor="_bookmark69" w:history="1">
            <w:r w:rsidR="001D31E7" w:rsidRPr="00434F2B">
              <w:rPr>
                <w:lang w:val="es-MX"/>
              </w:rPr>
              <w:t>Reposición de Equipo por falta de refacciones</w:t>
            </w:r>
            <w:r w:rsidR="001D31E7" w:rsidRPr="00434F2B">
              <w:rPr>
                <w:spacing w:val="2"/>
                <w:lang w:val="es-MX"/>
              </w:rPr>
              <w:t xml:space="preserve"> </w:t>
            </w:r>
            <w:r w:rsidR="001D31E7" w:rsidRPr="00434F2B">
              <w:rPr>
                <w:lang w:val="es-MX"/>
              </w:rPr>
              <w:t>y</w:t>
            </w:r>
            <w:r w:rsidR="001D31E7" w:rsidRPr="00434F2B">
              <w:rPr>
                <w:spacing w:val="-6"/>
                <w:lang w:val="es-MX"/>
              </w:rPr>
              <w:t xml:space="preserve"> </w:t>
            </w:r>
            <w:r w:rsidR="001D31E7" w:rsidRPr="00434F2B">
              <w:rPr>
                <w:lang w:val="es-MX"/>
              </w:rPr>
              <w:t>Consumibles</w:t>
            </w:r>
            <w:r w:rsidR="001D31E7" w:rsidRPr="00434F2B">
              <w:rPr>
                <w:b/>
                <w:lang w:val="es-MX"/>
              </w:rPr>
              <w:tab/>
              <w:t>77</w:t>
            </w:r>
          </w:hyperlink>
        </w:p>
        <w:p w:rsidR="005F3A9A" w:rsidRDefault="00FC3AD9">
          <w:pPr>
            <w:pStyle w:val="TDC1"/>
            <w:numPr>
              <w:ilvl w:val="0"/>
              <w:numId w:val="60"/>
            </w:numPr>
            <w:tabs>
              <w:tab w:val="left" w:pos="685"/>
              <w:tab w:val="left" w:pos="686"/>
              <w:tab w:val="right" w:pos="9296"/>
            </w:tabs>
            <w:spacing w:before="144"/>
            <w:ind w:left="686" w:hanging="569"/>
          </w:pPr>
          <w:hyperlink w:anchor="_bookmark70" w:history="1">
            <w:r w:rsidR="001D31E7">
              <w:t>Sistemas</w:t>
            </w:r>
            <w:r w:rsidR="001D31E7">
              <w:rPr>
                <w:spacing w:val="-1"/>
              </w:rPr>
              <w:t xml:space="preserve"> </w:t>
            </w:r>
            <w:r w:rsidR="001D31E7">
              <w:t>de</w:t>
            </w:r>
            <w:r w:rsidR="001D31E7">
              <w:rPr>
                <w:spacing w:val="-2"/>
              </w:rPr>
              <w:t xml:space="preserve"> </w:t>
            </w:r>
            <w:r w:rsidR="001D31E7">
              <w:t>Información</w:t>
            </w:r>
            <w:r w:rsidR="001D31E7">
              <w:tab/>
              <w:t>77</w:t>
            </w:r>
          </w:hyperlink>
        </w:p>
        <w:p w:rsidR="005F3A9A" w:rsidRDefault="00FC3AD9">
          <w:pPr>
            <w:pStyle w:val="TDC2"/>
            <w:numPr>
              <w:ilvl w:val="1"/>
              <w:numId w:val="60"/>
            </w:numPr>
            <w:tabs>
              <w:tab w:val="left" w:pos="538"/>
              <w:tab w:val="right" w:pos="9296"/>
            </w:tabs>
            <w:spacing w:before="132"/>
            <w:ind w:left="537" w:hanging="420"/>
            <w:rPr>
              <w:b/>
            </w:rPr>
          </w:pPr>
          <w:hyperlink w:anchor="_bookmark71" w:history="1">
            <w:r w:rsidR="001D31E7">
              <w:t>Características</w:t>
            </w:r>
            <w:r w:rsidR="001D31E7">
              <w:rPr>
                <w:spacing w:val="-1"/>
              </w:rPr>
              <w:t xml:space="preserve"> </w:t>
            </w:r>
            <w:r w:rsidR="001D31E7">
              <w:t>Generales</w:t>
            </w:r>
            <w:r w:rsidR="001D31E7">
              <w:rPr>
                <w:b/>
              </w:rPr>
              <w:tab/>
              <w:t>77</w:t>
            </w:r>
          </w:hyperlink>
        </w:p>
        <w:p w:rsidR="005F3A9A" w:rsidRDefault="00FC3AD9">
          <w:pPr>
            <w:pStyle w:val="TDC2"/>
            <w:numPr>
              <w:ilvl w:val="2"/>
              <w:numId w:val="60"/>
            </w:numPr>
            <w:tabs>
              <w:tab w:val="left" w:pos="686"/>
              <w:tab w:val="right" w:pos="9296"/>
            </w:tabs>
            <w:rPr>
              <w:b/>
            </w:rPr>
          </w:pPr>
          <w:hyperlink w:anchor="_bookmark72" w:history="1">
            <w:r w:rsidR="001D31E7">
              <w:t>Otras</w:t>
            </w:r>
            <w:r w:rsidR="001D31E7">
              <w:rPr>
                <w:spacing w:val="-1"/>
              </w:rPr>
              <w:t xml:space="preserve"> </w:t>
            </w:r>
            <w:r w:rsidR="001D31E7">
              <w:t>consideraciones</w:t>
            </w:r>
            <w:r w:rsidR="001D31E7">
              <w:rPr>
                <w:b/>
              </w:rPr>
              <w:tab/>
              <w:t>82</w:t>
            </w:r>
          </w:hyperlink>
        </w:p>
        <w:p w:rsidR="005F3A9A" w:rsidRPr="00434F2B" w:rsidRDefault="00FC3AD9">
          <w:pPr>
            <w:pStyle w:val="TDC4"/>
            <w:numPr>
              <w:ilvl w:val="3"/>
              <w:numId w:val="60"/>
            </w:numPr>
            <w:tabs>
              <w:tab w:val="left" w:pos="1119"/>
              <w:tab w:val="right" w:pos="9296"/>
            </w:tabs>
            <w:ind w:hanging="566"/>
            <w:jc w:val="left"/>
            <w:rPr>
              <w:lang w:val="es-MX"/>
            </w:rPr>
          </w:pPr>
          <w:hyperlink w:anchor="_bookmark73" w:history="1">
            <w:r w:rsidR="001D31E7" w:rsidRPr="00434F2B">
              <w:rPr>
                <w:lang w:val="es-MX"/>
              </w:rPr>
              <w:t>Uso de formatos, papelería y catálogos</w:t>
            </w:r>
            <w:r w:rsidR="001D31E7" w:rsidRPr="00434F2B">
              <w:rPr>
                <w:spacing w:val="-1"/>
                <w:lang w:val="es-MX"/>
              </w:rPr>
              <w:t xml:space="preserve"> </w:t>
            </w:r>
            <w:r w:rsidR="001D31E7" w:rsidRPr="00434F2B">
              <w:rPr>
                <w:lang w:val="es-MX"/>
              </w:rPr>
              <w:t>institucionales</w:t>
            </w:r>
            <w:r w:rsidR="001D31E7" w:rsidRPr="00434F2B">
              <w:rPr>
                <w:lang w:val="es-MX"/>
              </w:rPr>
              <w:tab/>
              <w:t>82</w:t>
            </w:r>
          </w:hyperlink>
        </w:p>
        <w:p w:rsidR="005F3A9A" w:rsidRPr="00434F2B" w:rsidRDefault="00FC3AD9">
          <w:pPr>
            <w:pStyle w:val="TDC4"/>
            <w:numPr>
              <w:ilvl w:val="3"/>
              <w:numId w:val="60"/>
            </w:numPr>
            <w:tabs>
              <w:tab w:val="left" w:pos="1119"/>
              <w:tab w:val="right" w:pos="9296"/>
            </w:tabs>
            <w:spacing w:before="138"/>
            <w:ind w:left="1118"/>
            <w:jc w:val="left"/>
            <w:rPr>
              <w:lang w:val="es-MX"/>
            </w:rPr>
          </w:pPr>
          <w:hyperlink w:anchor="_bookmark74" w:history="1">
            <w:r w:rsidR="001D31E7" w:rsidRPr="00434F2B">
              <w:rPr>
                <w:lang w:val="es-MX"/>
              </w:rPr>
              <w:t>Perfiles de usuario y niveles</w:t>
            </w:r>
            <w:r w:rsidR="001D31E7" w:rsidRPr="00434F2B">
              <w:rPr>
                <w:spacing w:val="-6"/>
                <w:lang w:val="es-MX"/>
              </w:rPr>
              <w:t xml:space="preserve"> </w:t>
            </w:r>
            <w:r w:rsidR="001D31E7" w:rsidRPr="00434F2B">
              <w:rPr>
                <w:lang w:val="es-MX"/>
              </w:rPr>
              <w:t>de</w:t>
            </w:r>
            <w:r w:rsidR="001D31E7" w:rsidRPr="00434F2B">
              <w:rPr>
                <w:spacing w:val="-2"/>
                <w:lang w:val="es-MX"/>
              </w:rPr>
              <w:t xml:space="preserve"> </w:t>
            </w:r>
            <w:r w:rsidR="001D31E7" w:rsidRPr="00434F2B">
              <w:rPr>
                <w:lang w:val="es-MX"/>
              </w:rPr>
              <w:t>autorización</w:t>
            </w:r>
            <w:r w:rsidR="001D31E7" w:rsidRPr="00434F2B">
              <w:rPr>
                <w:lang w:val="es-MX"/>
              </w:rPr>
              <w:tab/>
              <w:t>82</w:t>
            </w:r>
          </w:hyperlink>
        </w:p>
        <w:p w:rsidR="005F3A9A" w:rsidRDefault="00FC3AD9">
          <w:pPr>
            <w:pStyle w:val="TDC4"/>
            <w:numPr>
              <w:ilvl w:val="3"/>
              <w:numId w:val="60"/>
            </w:numPr>
            <w:tabs>
              <w:tab w:val="left" w:pos="1121"/>
              <w:tab w:val="right" w:pos="9296"/>
            </w:tabs>
            <w:ind w:left="1120" w:hanging="782"/>
            <w:jc w:val="left"/>
          </w:pPr>
          <w:hyperlink w:anchor="_bookmark75" w:history="1">
            <w:r w:rsidR="001D31E7">
              <w:t>Integración con</w:t>
            </w:r>
            <w:r w:rsidR="001D31E7">
              <w:rPr>
                <w:spacing w:val="-1"/>
              </w:rPr>
              <w:t xml:space="preserve"> </w:t>
            </w:r>
            <w:r w:rsidR="001D31E7">
              <w:t>procesos</w:t>
            </w:r>
            <w:r w:rsidR="001D31E7">
              <w:rPr>
                <w:spacing w:val="-1"/>
              </w:rPr>
              <w:t xml:space="preserve"> </w:t>
            </w:r>
            <w:r w:rsidR="001D31E7">
              <w:t>institucionales</w:t>
            </w:r>
            <w:r w:rsidR="001D31E7">
              <w:tab/>
              <w:t>83</w:t>
            </w:r>
          </w:hyperlink>
        </w:p>
        <w:p w:rsidR="005F3A9A" w:rsidRDefault="00FC3AD9">
          <w:pPr>
            <w:pStyle w:val="TDC4"/>
            <w:numPr>
              <w:ilvl w:val="3"/>
              <w:numId w:val="60"/>
            </w:numPr>
            <w:tabs>
              <w:tab w:val="left" w:pos="1119"/>
              <w:tab w:val="right" w:pos="9296"/>
            </w:tabs>
            <w:spacing w:before="139"/>
            <w:ind w:left="1118"/>
            <w:jc w:val="left"/>
          </w:pPr>
          <w:hyperlink w:anchor="_bookmark76" w:history="1">
            <w:r w:rsidR="001D31E7">
              <w:t>Vigencia</w:t>
            </w:r>
            <w:r w:rsidR="001D31E7">
              <w:rPr>
                <w:spacing w:val="-1"/>
              </w:rPr>
              <w:t xml:space="preserve"> </w:t>
            </w:r>
            <w:r w:rsidR="001D31E7">
              <w:t>de</w:t>
            </w:r>
            <w:r w:rsidR="001D31E7">
              <w:rPr>
                <w:spacing w:val="-3"/>
              </w:rPr>
              <w:t xml:space="preserve"> </w:t>
            </w:r>
            <w:r w:rsidR="001D31E7">
              <w:t>derechos</w:t>
            </w:r>
            <w:r w:rsidR="001D31E7">
              <w:tab/>
              <w:t>86</w:t>
            </w:r>
          </w:hyperlink>
        </w:p>
        <w:p w:rsidR="005F3A9A" w:rsidRDefault="00FC3AD9">
          <w:pPr>
            <w:pStyle w:val="TDC4"/>
            <w:numPr>
              <w:ilvl w:val="3"/>
              <w:numId w:val="60"/>
            </w:numPr>
            <w:tabs>
              <w:tab w:val="left" w:pos="1119"/>
              <w:tab w:val="right" w:pos="9296"/>
            </w:tabs>
            <w:spacing w:before="137"/>
            <w:ind w:left="1118"/>
            <w:jc w:val="left"/>
          </w:pPr>
          <w:hyperlink w:anchor="_bookmark77" w:history="1">
            <w:r w:rsidR="001D31E7">
              <w:t>Referencia</w:t>
            </w:r>
            <w:r w:rsidR="001D31E7">
              <w:rPr>
                <w:spacing w:val="3"/>
              </w:rPr>
              <w:t xml:space="preserve"> </w:t>
            </w:r>
            <w:r w:rsidR="001D31E7">
              <w:t>y</w:t>
            </w:r>
            <w:r w:rsidR="001D31E7">
              <w:rPr>
                <w:spacing w:val="-6"/>
              </w:rPr>
              <w:t xml:space="preserve"> </w:t>
            </w:r>
            <w:r w:rsidR="001D31E7">
              <w:t>Contrarreferencia</w:t>
            </w:r>
            <w:r w:rsidR="001D31E7">
              <w:tab/>
              <w:t>87</w:t>
            </w:r>
          </w:hyperlink>
        </w:p>
        <w:p w:rsidR="005F3A9A" w:rsidRPr="00434F2B" w:rsidRDefault="00FC3AD9">
          <w:pPr>
            <w:pStyle w:val="TDC4"/>
            <w:numPr>
              <w:ilvl w:val="3"/>
              <w:numId w:val="60"/>
            </w:numPr>
            <w:tabs>
              <w:tab w:val="left" w:pos="1119"/>
              <w:tab w:val="right" w:pos="9296"/>
            </w:tabs>
            <w:spacing w:before="140"/>
            <w:ind w:left="1118"/>
            <w:jc w:val="left"/>
            <w:rPr>
              <w:lang w:val="es-MX"/>
            </w:rPr>
          </w:pPr>
          <w:hyperlink w:anchor="_bookmark78" w:history="1">
            <w:r w:rsidR="001D31E7" w:rsidRPr="00434F2B">
              <w:rPr>
                <w:lang w:val="es-MX"/>
              </w:rPr>
              <w:t>Receta electrónica, resurtible, portable y vales</w:t>
            </w:r>
            <w:r w:rsidR="001D31E7" w:rsidRPr="00434F2B">
              <w:rPr>
                <w:spacing w:val="-3"/>
                <w:lang w:val="es-MX"/>
              </w:rPr>
              <w:t xml:space="preserve"> </w:t>
            </w:r>
            <w:r w:rsidR="001D31E7" w:rsidRPr="00434F2B">
              <w:rPr>
                <w:lang w:val="es-MX"/>
              </w:rPr>
              <w:t>de</w:t>
            </w:r>
            <w:r w:rsidR="001D31E7" w:rsidRPr="00434F2B">
              <w:rPr>
                <w:spacing w:val="-3"/>
                <w:lang w:val="es-MX"/>
              </w:rPr>
              <w:t xml:space="preserve"> </w:t>
            </w:r>
            <w:r w:rsidR="001D31E7" w:rsidRPr="00434F2B">
              <w:rPr>
                <w:lang w:val="es-MX"/>
              </w:rPr>
              <w:t>medicamentos</w:t>
            </w:r>
            <w:r w:rsidR="001D31E7" w:rsidRPr="00434F2B">
              <w:rPr>
                <w:lang w:val="es-MX"/>
              </w:rPr>
              <w:tab/>
              <w:t>87</w:t>
            </w:r>
          </w:hyperlink>
        </w:p>
        <w:p w:rsidR="005F3A9A" w:rsidRPr="00434F2B" w:rsidRDefault="00FC3AD9">
          <w:pPr>
            <w:pStyle w:val="TDC4"/>
            <w:numPr>
              <w:ilvl w:val="3"/>
              <w:numId w:val="60"/>
            </w:numPr>
            <w:tabs>
              <w:tab w:val="left" w:pos="1119"/>
              <w:tab w:val="right" w:pos="9296"/>
            </w:tabs>
            <w:spacing w:before="137"/>
            <w:ind w:left="1118"/>
            <w:jc w:val="left"/>
            <w:rPr>
              <w:lang w:val="es-MX"/>
            </w:rPr>
          </w:pPr>
          <w:hyperlink w:anchor="_bookmark79" w:history="1">
            <w:r w:rsidR="001D31E7" w:rsidRPr="00434F2B">
              <w:rPr>
                <w:lang w:val="es-MX"/>
              </w:rPr>
              <w:t>Especificaciones técnicas de Sistemas de</w:t>
            </w:r>
            <w:r w:rsidR="001D31E7" w:rsidRPr="00434F2B">
              <w:rPr>
                <w:spacing w:val="1"/>
                <w:lang w:val="es-MX"/>
              </w:rPr>
              <w:t xml:space="preserve"> </w:t>
            </w:r>
            <w:r w:rsidR="001D31E7" w:rsidRPr="00434F2B">
              <w:rPr>
                <w:lang w:val="es-MX"/>
              </w:rPr>
              <w:t>Información</w:t>
            </w:r>
            <w:r w:rsidR="001D31E7" w:rsidRPr="00434F2B">
              <w:rPr>
                <w:spacing w:val="-2"/>
                <w:lang w:val="es-MX"/>
              </w:rPr>
              <w:t xml:space="preserve"> </w:t>
            </w:r>
            <w:r w:rsidR="001D31E7" w:rsidRPr="00434F2B">
              <w:rPr>
                <w:lang w:val="es-MX"/>
              </w:rPr>
              <w:t>ETIMSS</w:t>
            </w:r>
            <w:r w:rsidR="001D31E7" w:rsidRPr="00434F2B">
              <w:rPr>
                <w:lang w:val="es-MX"/>
              </w:rPr>
              <w:tab/>
              <w:t>88</w:t>
            </w:r>
          </w:hyperlink>
        </w:p>
        <w:p w:rsidR="005F3A9A" w:rsidRPr="00434F2B" w:rsidRDefault="00FC3AD9">
          <w:pPr>
            <w:pStyle w:val="TDC4"/>
            <w:numPr>
              <w:ilvl w:val="3"/>
              <w:numId w:val="60"/>
            </w:numPr>
            <w:tabs>
              <w:tab w:val="left" w:pos="1119"/>
              <w:tab w:val="right" w:pos="9296"/>
            </w:tabs>
            <w:spacing w:before="139"/>
            <w:ind w:left="1118"/>
            <w:jc w:val="left"/>
            <w:rPr>
              <w:lang w:val="es-MX"/>
            </w:rPr>
          </w:pPr>
          <w:hyperlink w:anchor="_bookmark80" w:history="1">
            <w:r w:rsidR="001D31E7" w:rsidRPr="00434F2B">
              <w:rPr>
                <w:lang w:val="es-MX"/>
              </w:rPr>
              <w:t>Reporte de eventos centinela, cuasifallas y adversos</w:t>
            </w:r>
            <w:r w:rsidR="001D31E7" w:rsidRPr="00434F2B">
              <w:rPr>
                <w:spacing w:val="-5"/>
                <w:lang w:val="es-MX"/>
              </w:rPr>
              <w:t xml:space="preserve"> </w:t>
            </w:r>
            <w:r w:rsidR="001D31E7" w:rsidRPr="00434F2B">
              <w:rPr>
                <w:lang w:val="es-MX"/>
              </w:rPr>
              <w:t>(VENCER</w:t>
            </w:r>
            <w:r w:rsidR="001D31E7" w:rsidRPr="00434F2B">
              <w:rPr>
                <w:spacing w:val="1"/>
                <w:lang w:val="es-MX"/>
              </w:rPr>
              <w:t xml:space="preserve"> </w:t>
            </w:r>
            <w:r w:rsidR="001D31E7" w:rsidRPr="00434F2B">
              <w:rPr>
                <w:lang w:val="es-MX"/>
              </w:rPr>
              <w:t>II)</w:t>
            </w:r>
            <w:r w:rsidR="001D31E7" w:rsidRPr="00434F2B">
              <w:rPr>
                <w:lang w:val="es-MX"/>
              </w:rPr>
              <w:tab/>
              <w:t>88</w:t>
            </w:r>
          </w:hyperlink>
        </w:p>
        <w:p w:rsidR="005F3A9A" w:rsidRPr="00434F2B" w:rsidRDefault="00FC3AD9">
          <w:pPr>
            <w:pStyle w:val="TDC4"/>
            <w:numPr>
              <w:ilvl w:val="3"/>
              <w:numId w:val="60"/>
            </w:numPr>
            <w:tabs>
              <w:tab w:val="left" w:pos="1121"/>
              <w:tab w:val="right" w:pos="9296"/>
            </w:tabs>
            <w:spacing w:line="360" w:lineRule="auto"/>
            <w:ind w:right="125" w:hanging="566"/>
            <w:jc w:val="left"/>
            <w:rPr>
              <w:lang w:val="es-MX"/>
            </w:rPr>
          </w:pPr>
          <w:hyperlink w:anchor="_bookmark81" w:history="1">
            <w:r w:rsidR="001D31E7" w:rsidRPr="00434F2B">
              <w:rPr>
                <w:lang w:val="es-MX"/>
              </w:rPr>
              <w:t>Interface con sistemas de vigilancia epidemiológica (SINOLAVE, SIVEIRAIS,</w:t>
            </w:r>
          </w:hyperlink>
          <w:r w:rsidR="001D31E7" w:rsidRPr="00434F2B">
            <w:rPr>
              <w:lang w:val="es-MX"/>
            </w:rPr>
            <w:t xml:space="preserve"> </w:t>
          </w:r>
          <w:hyperlink w:anchor="_bookmark81" w:history="1">
            <w:r w:rsidR="001D31E7" w:rsidRPr="00434F2B">
              <w:rPr>
                <w:lang w:val="es-MX"/>
              </w:rPr>
              <w:t>SINAIS,</w:t>
            </w:r>
            <w:r w:rsidR="001D31E7" w:rsidRPr="00434F2B">
              <w:rPr>
                <w:spacing w:val="-1"/>
                <w:lang w:val="es-MX"/>
              </w:rPr>
              <w:t xml:space="preserve"> </w:t>
            </w:r>
            <w:r w:rsidR="001D31E7" w:rsidRPr="00434F2B">
              <w:rPr>
                <w:lang w:val="es-MX"/>
              </w:rPr>
              <w:t>RIC,</w:t>
            </w:r>
            <w:r w:rsidR="001D31E7" w:rsidRPr="00434F2B">
              <w:rPr>
                <w:spacing w:val="-1"/>
                <w:lang w:val="es-MX"/>
              </w:rPr>
              <w:t xml:space="preserve"> </w:t>
            </w:r>
            <w:r w:rsidR="001D31E7" w:rsidRPr="00434F2B">
              <w:rPr>
                <w:lang w:val="es-MX"/>
              </w:rPr>
              <w:t>etc.)</w:t>
            </w:r>
            <w:r w:rsidR="001D31E7" w:rsidRPr="00434F2B">
              <w:rPr>
                <w:lang w:val="es-MX"/>
              </w:rPr>
              <w:tab/>
              <w:t>88</w:t>
            </w:r>
          </w:hyperlink>
        </w:p>
        <w:p w:rsidR="005F3A9A" w:rsidRPr="00434F2B" w:rsidRDefault="00FC3AD9">
          <w:pPr>
            <w:pStyle w:val="TDC4"/>
            <w:numPr>
              <w:ilvl w:val="3"/>
              <w:numId w:val="60"/>
            </w:numPr>
            <w:tabs>
              <w:tab w:val="left" w:pos="1239"/>
            </w:tabs>
            <w:spacing w:before="3"/>
            <w:ind w:left="1238" w:hanging="900"/>
            <w:jc w:val="left"/>
            <w:rPr>
              <w:lang w:val="es-MX"/>
            </w:rPr>
          </w:pPr>
          <w:hyperlink w:anchor="_bookmark82" w:history="1">
            <w:r w:rsidR="001D31E7" w:rsidRPr="00434F2B">
              <w:rPr>
                <w:lang w:val="es-MX"/>
              </w:rPr>
              <w:t>Derivación de expedientes médicos al ACD incluyendo auxiliares de diagnóstico</w:t>
            </w:r>
            <w:r w:rsidR="001D31E7" w:rsidRPr="00434F2B">
              <w:rPr>
                <w:spacing w:val="-30"/>
                <w:lang w:val="es-MX"/>
              </w:rPr>
              <w:t xml:space="preserve"> </w:t>
            </w:r>
            <w:r w:rsidR="001D31E7" w:rsidRPr="00434F2B">
              <w:rPr>
                <w:lang w:val="es-MX"/>
              </w:rPr>
              <w:t>88</w:t>
            </w:r>
          </w:hyperlink>
        </w:p>
      </w:sdtContent>
    </w:sdt>
    <w:p w:rsidR="005F3A9A" w:rsidRPr="00434F2B" w:rsidRDefault="005F3A9A">
      <w:pPr>
        <w:rPr>
          <w:lang w:val="es-MX"/>
        </w:rPr>
        <w:sectPr w:rsidR="005F3A9A" w:rsidRPr="00434F2B">
          <w:type w:val="continuous"/>
          <w:pgSz w:w="12250" w:h="15850"/>
          <w:pgMar w:top="988" w:right="1300" w:bottom="1560" w:left="1520" w:header="720" w:footer="720" w:gutter="0"/>
          <w:cols w:space="720"/>
        </w:sectPr>
      </w:pPr>
    </w:p>
    <w:p w:rsidR="005F3A9A" w:rsidRPr="00434F2B" w:rsidRDefault="00FC3AD9">
      <w:pPr>
        <w:pStyle w:val="Prrafodelista"/>
        <w:numPr>
          <w:ilvl w:val="3"/>
          <w:numId w:val="60"/>
        </w:numPr>
        <w:tabs>
          <w:tab w:val="left" w:pos="1459"/>
          <w:tab w:val="right" w:pos="9516"/>
        </w:tabs>
        <w:spacing w:before="999" w:line="360" w:lineRule="auto"/>
        <w:ind w:left="1124" w:right="125" w:hanging="566"/>
        <w:jc w:val="left"/>
        <w:rPr>
          <w:sz w:val="24"/>
          <w:lang w:val="es-MX"/>
        </w:rPr>
      </w:pPr>
      <w:hyperlink w:anchor="_bookmark83" w:history="1">
        <w:r w:rsidR="001D31E7" w:rsidRPr="00434F2B">
          <w:rPr>
            <w:sz w:val="24"/>
            <w:lang w:val="es-MX"/>
          </w:rPr>
          <w:t>Generación de información estadística en salud (INDOCE, INDOQ, SIAIS, hoja</w:t>
        </w:r>
      </w:hyperlink>
      <w:r w:rsidR="001D31E7" w:rsidRPr="00434F2B">
        <w:rPr>
          <w:sz w:val="24"/>
          <w:lang w:val="es-MX"/>
        </w:rPr>
        <w:t xml:space="preserve"> </w:t>
      </w:r>
      <w:hyperlink w:anchor="_bookmark83" w:history="1">
        <w:r w:rsidR="001D31E7" w:rsidRPr="00434F2B">
          <w:rPr>
            <w:sz w:val="24"/>
            <w:lang w:val="es-MX"/>
          </w:rPr>
          <w:t>RAIS, SIMO</w:t>
        </w:r>
        <w:r w:rsidR="001D31E7" w:rsidRPr="00434F2B">
          <w:rPr>
            <w:spacing w:val="-1"/>
            <w:sz w:val="24"/>
            <w:lang w:val="es-MX"/>
          </w:rPr>
          <w:t xml:space="preserve"> </w:t>
        </w:r>
        <w:r w:rsidR="001D31E7" w:rsidRPr="00434F2B">
          <w:rPr>
            <w:sz w:val="24"/>
            <w:lang w:val="es-MX"/>
          </w:rPr>
          <w:t>central,</w:t>
        </w:r>
        <w:r w:rsidR="001D31E7" w:rsidRPr="00434F2B">
          <w:rPr>
            <w:spacing w:val="-1"/>
            <w:sz w:val="24"/>
            <w:lang w:val="es-MX"/>
          </w:rPr>
          <w:t xml:space="preserve"> </w:t>
        </w:r>
        <w:r w:rsidR="001D31E7" w:rsidRPr="00434F2B">
          <w:rPr>
            <w:sz w:val="24"/>
            <w:lang w:val="es-MX"/>
          </w:rPr>
          <w:t>etc.)</w:t>
        </w:r>
        <w:r w:rsidR="001D31E7" w:rsidRPr="00434F2B">
          <w:rPr>
            <w:sz w:val="24"/>
            <w:lang w:val="es-MX"/>
          </w:rPr>
          <w:tab/>
          <w:t>88</w:t>
        </w:r>
      </w:hyperlink>
    </w:p>
    <w:p w:rsidR="005F3A9A" w:rsidRPr="00434F2B" w:rsidRDefault="00FC3AD9">
      <w:pPr>
        <w:pStyle w:val="Prrafodelista"/>
        <w:numPr>
          <w:ilvl w:val="3"/>
          <w:numId w:val="60"/>
        </w:numPr>
        <w:tabs>
          <w:tab w:val="left" w:pos="1461"/>
          <w:tab w:val="right" w:pos="9516"/>
        </w:tabs>
        <w:spacing w:before="4"/>
        <w:ind w:left="1460" w:hanging="902"/>
        <w:jc w:val="left"/>
        <w:rPr>
          <w:sz w:val="24"/>
          <w:lang w:val="es-MX"/>
        </w:rPr>
      </w:pPr>
      <w:hyperlink w:anchor="_bookmark84" w:history="1">
        <w:r w:rsidR="001D31E7" w:rsidRPr="00434F2B">
          <w:rPr>
            <w:sz w:val="24"/>
            <w:lang w:val="es-MX"/>
          </w:rPr>
          <w:t>Interface con el sistema de abasto institucional</w:t>
        </w:r>
        <w:r w:rsidR="001D31E7" w:rsidRPr="00434F2B">
          <w:rPr>
            <w:spacing w:val="-2"/>
            <w:sz w:val="24"/>
            <w:lang w:val="es-MX"/>
          </w:rPr>
          <w:t xml:space="preserve"> </w:t>
        </w:r>
        <w:r w:rsidR="001D31E7" w:rsidRPr="00434F2B">
          <w:rPr>
            <w:sz w:val="24"/>
            <w:lang w:val="es-MX"/>
          </w:rPr>
          <w:t>SAI</w:t>
        </w:r>
        <w:r w:rsidR="001D31E7" w:rsidRPr="00434F2B">
          <w:rPr>
            <w:spacing w:val="-7"/>
            <w:sz w:val="24"/>
            <w:lang w:val="es-MX"/>
          </w:rPr>
          <w:t xml:space="preserve"> </w:t>
        </w:r>
        <w:r w:rsidR="001D31E7" w:rsidRPr="00434F2B">
          <w:rPr>
            <w:sz w:val="24"/>
            <w:lang w:val="es-MX"/>
          </w:rPr>
          <w:t>Delegacional</w:t>
        </w:r>
        <w:r w:rsidR="001D31E7" w:rsidRPr="00434F2B">
          <w:rPr>
            <w:sz w:val="24"/>
            <w:lang w:val="es-MX"/>
          </w:rPr>
          <w:tab/>
          <w:t>89</w:t>
        </w:r>
      </w:hyperlink>
    </w:p>
    <w:p w:rsidR="005F3A9A" w:rsidRDefault="00FC3AD9">
      <w:pPr>
        <w:pStyle w:val="Prrafodelista"/>
        <w:numPr>
          <w:ilvl w:val="3"/>
          <w:numId w:val="60"/>
        </w:numPr>
        <w:tabs>
          <w:tab w:val="left" w:pos="1461"/>
          <w:tab w:val="right" w:pos="9516"/>
        </w:tabs>
        <w:spacing w:before="139" w:line="360" w:lineRule="auto"/>
        <w:ind w:left="1124" w:right="125" w:hanging="566"/>
        <w:jc w:val="left"/>
        <w:rPr>
          <w:sz w:val="24"/>
        </w:rPr>
      </w:pPr>
      <w:hyperlink w:anchor="_bookmark85" w:history="1">
        <w:r w:rsidR="001D31E7" w:rsidRPr="00434F2B">
          <w:rPr>
            <w:sz w:val="24"/>
            <w:lang w:val="es-MX"/>
          </w:rPr>
          <w:t>Integración del Sistema de Planeación de Recursos Institucionales (PREI) en el</w:t>
        </w:r>
      </w:hyperlink>
      <w:r w:rsidR="001D31E7" w:rsidRPr="00434F2B">
        <w:rPr>
          <w:sz w:val="24"/>
          <w:lang w:val="es-MX"/>
        </w:rPr>
        <w:t xml:space="preserve"> </w:t>
      </w:r>
      <w:hyperlink w:anchor="_bookmark85" w:history="1">
        <w:r w:rsidR="001D31E7" w:rsidRPr="00434F2B">
          <w:rPr>
            <w:sz w:val="24"/>
            <w:lang w:val="es-MX"/>
          </w:rPr>
          <w:t>proceso</w:t>
        </w:r>
        <w:r w:rsidR="001D31E7" w:rsidRPr="00434F2B">
          <w:rPr>
            <w:spacing w:val="-1"/>
            <w:sz w:val="24"/>
            <w:lang w:val="es-MX"/>
          </w:rPr>
          <w:t xml:space="preserve"> </w:t>
        </w:r>
        <w:r w:rsidR="001D31E7" w:rsidRPr="00434F2B">
          <w:rPr>
            <w:sz w:val="24"/>
            <w:lang w:val="es-MX"/>
          </w:rPr>
          <w:t>de</w:t>
        </w:r>
        <w:r w:rsidR="001D31E7" w:rsidRPr="00434F2B">
          <w:rPr>
            <w:spacing w:val="-2"/>
            <w:sz w:val="24"/>
            <w:lang w:val="es-MX"/>
          </w:rPr>
          <w:t xml:space="preserve"> </w:t>
        </w:r>
        <w:r w:rsidR="001D31E7" w:rsidRPr="00434F2B">
          <w:rPr>
            <w:sz w:val="24"/>
            <w:lang w:val="es-MX"/>
          </w:rPr>
          <w:t>pago.</w:t>
        </w:r>
        <w:r w:rsidR="001D31E7" w:rsidRPr="00434F2B">
          <w:rPr>
            <w:sz w:val="24"/>
            <w:lang w:val="es-MX"/>
          </w:rPr>
          <w:tab/>
        </w:r>
        <w:r w:rsidR="001D31E7">
          <w:rPr>
            <w:sz w:val="24"/>
          </w:rPr>
          <w:t>89</w:t>
        </w:r>
      </w:hyperlink>
    </w:p>
    <w:p w:rsidR="005F3A9A" w:rsidRDefault="00FC3AD9">
      <w:pPr>
        <w:pStyle w:val="Prrafodelista"/>
        <w:numPr>
          <w:ilvl w:val="3"/>
          <w:numId w:val="60"/>
        </w:numPr>
        <w:tabs>
          <w:tab w:val="left" w:pos="1461"/>
          <w:tab w:val="right" w:pos="9516"/>
        </w:tabs>
        <w:spacing w:before="6"/>
        <w:ind w:left="1460" w:hanging="902"/>
        <w:jc w:val="left"/>
        <w:rPr>
          <w:sz w:val="24"/>
        </w:rPr>
      </w:pPr>
      <w:hyperlink w:anchor="_bookmark86" w:history="1">
        <w:r w:rsidR="001D31E7">
          <w:rPr>
            <w:sz w:val="24"/>
          </w:rPr>
          <w:t>Incapacidades</w:t>
        </w:r>
        <w:r w:rsidR="001D31E7">
          <w:rPr>
            <w:sz w:val="24"/>
          </w:rPr>
          <w:tab/>
          <w:t>90</w:t>
        </w:r>
      </w:hyperlink>
    </w:p>
    <w:p w:rsidR="005F3A9A" w:rsidRDefault="00FC3AD9">
      <w:pPr>
        <w:pStyle w:val="Prrafodelista"/>
        <w:numPr>
          <w:ilvl w:val="3"/>
          <w:numId w:val="60"/>
        </w:numPr>
        <w:tabs>
          <w:tab w:val="left" w:pos="1459"/>
          <w:tab w:val="right" w:pos="9516"/>
        </w:tabs>
        <w:spacing w:before="136"/>
        <w:ind w:left="1458" w:hanging="900"/>
        <w:jc w:val="left"/>
        <w:rPr>
          <w:sz w:val="24"/>
        </w:rPr>
      </w:pPr>
      <w:hyperlink w:anchor="_bookmark87" w:history="1">
        <w:r w:rsidR="001D31E7">
          <w:rPr>
            <w:sz w:val="24"/>
          </w:rPr>
          <w:t>Estrategia Digital</w:t>
        </w:r>
        <w:r w:rsidR="001D31E7">
          <w:rPr>
            <w:spacing w:val="-1"/>
            <w:sz w:val="24"/>
          </w:rPr>
          <w:t xml:space="preserve"> </w:t>
        </w:r>
        <w:r w:rsidR="001D31E7">
          <w:rPr>
            <w:sz w:val="24"/>
          </w:rPr>
          <w:t>Nacional</w:t>
        </w:r>
        <w:r w:rsidR="001D31E7">
          <w:rPr>
            <w:spacing w:val="-2"/>
            <w:sz w:val="24"/>
          </w:rPr>
          <w:t xml:space="preserve"> </w:t>
        </w:r>
        <w:r w:rsidR="001D31E7">
          <w:rPr>
            <w:sz w:val="24"/>
          </w:rPr>
          <w:t>(EDN)</w:t>
        </w:r>
        <w:r w:rsidR="001D31E7">
          <w:rPr>
            <w:sz w:val="24"/>
          </w:rPr>
          <w:tab/>
          <w:t>90</w:t>
        </w:r>
      </w:hyperlink>
    </w:p>
    <w:p w:rsidR="005F3A9A" w:rsidRPr="00434F2B" w:rsidRDefault="00FC3AD9">
      <w:pPr>
        <w:pStyle w:val="Prrafodelista"/>
        <w:numPr>
          <w:ilvl w:val="3"/>
          <w:numId w:val="60"/>
        </w:numPr>
        <w:tabs>
          <w:tab w:val="left" w:pos="1459"/>
          <w:tab w:val="right" w:pos="9516"/>
        </w:tabs>
        <w:spacing w:before="137"/>
        <w:ind w:left="1458" w:hanging="900"/>
        <w:jc w:val="left"/>
        <w:rPr>
          <w:sz w:val="24"/>
          <w:lang w:val="es-MX"/>
        </w:rPr>
      </w:pPr>
      <w:hyperlink w:anchor="_bookmark88" w:history="1">
        <w:r w:rsidR="001D31E7" w:rsidRPr="00434F2B">
          <w:rPr>
            <w:sz w:val="24"/>
            <w:lang w:val="es-MX"/>
          </w:rPr>
          <w:t>Solicitud y entrega del Expediente Clínico</w:t>
        </w:r>
        <w:r w:rsidR="001D31E7" w:rsidRPr="00434F2B">
          <w:rPr>
            <w:spacing w:val="-7"/>
            <w:sz w:val="24"/>
            <w:lang w:val="es-MX"/>
          </w:rPr>
          <w:t xml:space="preserve"> </w:t>
        </w:r>
        <w:r w:rsidR="001D31E7" w:rsidRPr="00434F2B">
          <w:rPr>
            <w:sz w:val="24"/>
            <w:lang w:val="es-MX"/>
          </w:rPr>
          <w:t>a</w:t>
        </w:r>
        <w:r w:rsidR="001D31E7" w:rsidRPr="00434F2B">
          <w:rPr>
            <w:spacing w:val="-3"/>
            <w:sz w:val="24"/>
            <w:lang w:val="es-MX"/>
          </w:rPr>
          <w:t xml:space="preserve"> </w:t>
        </w:r>
        <w:r w:rsidR="001D31E7" w:rsidRPr="00434F2B">
          <w:rPr>
            <w:sz w:val="24"/>
            <w:lang w:val="es-MX"/>
          </w:rPr>
          <w:t>Derechohabientes</w:t>
        </w:r>
        <w:r w:rsidR="001D31E7" w:rsidRPr="00434F2B">
          <w:rPr>
            <w:sz w:val="24"/>
            <w:lang w:val="es-MX"/>
          </w:rPr>
          <w:tab/>
          <w:t>90</w:t>
        </w:r>
      </w:hyperlink>
    </w:p>
    <w:p w:rsidR="005F3A9A" w:rsidRDefault="00FC3AD9">
      <w:pPr>
        <w:pStyle w:val="Prrafodelista"/>
        <w:numPr>
          <w:ilvl w:val="3"/>
          <w:numId w:val="60"/>
        </w:numPr>
        <w:tabs>
          <w:tab w:val="left" w:pos="1461"/>
          <w:tab w:val="right" w:pos="9516"/>
        </w:tabs>
        <w:spacing w:before="139"/>
        <w:ind w:left="1460" w:hanging="902"/>
        <w:jc w:val="left"/>
        <w:rPr>
          <w:sz w:val="24"/>
        </w:rPr>
      </w:pPr>
      <w:hyperlink w:anchor="_bookmark89" w:history="1">
        <w:r w:rsidR="001D31E7">
          <w:rPr>
            <w:sz w:val="24"/>
          </w:rPr>
          <w:t>Ley de</w:t>
        </w:r>
        <w:r w:rsidR="001D31E7">
          <w:rPr>
            <w:spacing w:val="-7"/>
            <w:sz w:val="24"/>
          </w:rPr>
          <w:t xml:space="preserve"> </w:t>
        </w:r>
        <w:r w:rsidR="001D31E7">
          <w:rPr>
            <w:sz w:val="24"/>
          </w:rPr>
          <w:t>Contabilidad</w:t>
        </w:r>
        <w:r w:rsidR="001D31E7">
          <w:rPr>
            <w:spacing w:val="-1"/>
            <w:sz w:val="24"/>
          </w:rPr>
          <w:t xml:space="preserve"> </w:t>
        </w:r>
        <w:r w:rsidR="001D31E7">
          <w:rPr>
            <w:sz w:val="24"/>
          </w:rPr>
          <w:t>Gubernamental</w:t>
        </w:r>
        <w:r w:rsidR="001D31E7">
          <w:rPr>
            <w:sz w:val="24"/>
          </w:rPr>
          <w:tab/>
          <w:t>90</w:t>
        </w:r>
      </w:hyperlink>
    </w:p>
    <w:p w:rsidR="005F3A9A" w:rsidRDefault="00FC3AD9">
      <w:pPr>
        <w:pStyle w:val="Prrafodelista"/>
        <w:numPr>
          <w:ilvl w:val="3"/>
          <w:numId w:val="60"/>
        </w:numPr>
        <w:tabs>
          <w:tab w:val="left" w:pos="1459"/>
          <w:tab w:val="right" w:pos="9516"/>
        </w:tabs>
        <w:spacing w:before="136"/>
        <w:ind w:left="1458" w:hanging="900"/>
        <w:jc w:val="left"/>
        <w:rPr>
          <w:sz w:val="24"/>
        </w:rPr>
      </w:pPr>
      <w:hyperlink w:anchor="_bookmark90" w:history="1">
        <w:r w:rsidR="001D31E7">
          <w:rPr>
            <w:sz w:val="24"/>
          </w:rPr>
          <w:t>Registro</w:t>
        </w:r>
        <w:r w:rsidR="001D31E7">
          <w:rPr>
            <w:spacing w:val="-1"/>
            <w:sz w:val="24"/>
          </w:rPr>
          <w:t xml:space="preserve"> </w:t>
        </w:r>
        <w:r w:rsidR="001D31E7">
          <w:rPr>
            <w:sz w:val="24"/>
          </w:rPr>
          <w:t>de</w:t>
        </w:r>
        <w:r w:rsidR="001D31E7">
          <w:rPr>
            <w:spacing w:val="-3"/>
            <w:sz w:val="24"/>
          </w:rPr>
          <w:t xml:space="preserve"> </w:t>
        </w:r>
        <w:r w:rsidR="001D31E7">
          <w:rPr>
            <w:sz w:val="24"/>
          </w:rPr>
          <w:t>Padrones</w:t>
        </w:r>
        <w:r w:rsidR="001D31E7">
          <w:rPr>
            <w:sz w:val="24"/>
          </w:rPr>
          <w:tab/>
          <w:t>91</w:t>
        </w:r>
      </w:hyperlink>
    </w:p>
    <w:p w:rsidR="005F3A9A" w:rsidRDefault="00FC3AD9">
      <w:pPr>
        <w:pStyle w:val="Prrafodelista"/>
        <w:numPr>
          <w:ilvl w:val="3"/>
          <w:numId w:val="60"/>
        </w:numPr>
        <w:tabs>
          <w:tab w:val="left" w:pos="1459"/>
          <w:tab w:val="right" w:pos="9516"/>
        </w:tabs>
        <w:spacing w:before="139"/>
        <w:ind w:left="1458" w:hanging="900"/>
        <w:jc w:val="left"/>
        <w:rPr>
          <w:sz w:val="24"/>
        </w:rPr>
      </w:pPr>
      <w:hyperlink w:anchor="_bookmark91" w:history="1">
        <w:r w:rsidR="001D31E7">
          <w:rPr>
            <w:sz w:val="24"/>
          </w:rPr>
          <w:t>Programas</w:t>
        </w:r>
        <w:r w:rsidR="001D31E7">
          <w:rPr>
            <w:spacing w:val="-1"/>
            <w:sz w:val="24"/>
          </w:rPr>
          <w:t xml:space="preserve"> </w:t>
        </w:r>
        <w:r w:rsidR="001D31E7">
          <w:rPr>
            <w:sz w:val="24"/>
          </w:rPr>
          <w:t>médicos</w:t>
        </w:r>
        <w:r w:rsidR="001D31E7">
          <w:rPr>
            <w:sz w:val="24"/>
          </w:rPr>
          <w:tab/>
          <w:t>91</w:t>
        </w:r>
      </w:hyperlink>
    </w:p>
    <w:p w:rsidR="005F3A9A" w:rsidRPr="00434F2B" w:rsidRDefault="00FC3AD9">
      <w:pPr>
        <w:pStyle w:val="Prrafodelista"/>
        <w:numPr>
          <w:ilvl w:val="3"/>
          <w:numId w:val="60"/>
        </w:numPr>
        <w:tabs>
          <w:tab w:val="left" w:pos="1459"/>
          <w:tab w:val="right" w:pos="9516"/>
        </w:tabs>
        <w:spacing w:before="137"/>
        <w:ind w:left="1458" w:hanging="900"/>
        <w:jc w:val="left"/>
        <w:rPr>
          <w:sz w:val="24"/>
          <w:lang w:val="es-MX"/>
        </w:rPr>
      </w:pPr>
      <w:hyperlink w:anchor="_bookmark92" w:history="1">
        <w:r w:rsidR="001D31E7" w:rsidRPr="00434F2B">
          <w:rPr>
            <w:sz w:val="24"/>
            <w:lang w:val="es-MX"/>
          </w:rPr>
          <w:t>Almacenes de medicamentos y material</w:t>
        </w:r>
        <w:r w:rsidR="001D31E7" w:rsidRPr="00434F2B">
          <w:rPr>
            <w:spacing w:val="1"/>
            <w:sz w:val="24"/>
            <w:lang w:val="es-MX"/>
          </w:rPr>
          <w:t xml:space="preserve"> </w:t>
        </w:r>
        <w:r w:rsidR="001D31E7" w:rsidRPr="00434F2B">
          <w:rPr>
            <w:sz w:val="24"/>
            <w:lang w:val="es-MX"/>
          </w:rPr>
          <w:t>de</w:t>
        </w:r>
        <w:r w:rsidR="001D31E7" w:rsidRPr="00434F2B">
          <w:rPr>
            <w:spacing w:val="-2"/>
            <w:sz w:val="24"/>
            <w:lang w:val="es-MX"/>
          </w:rPr>
          <w:t xml:space="preserve"> </w:t>
        </w:r>
        <w:r w:rsidR="001D31E7" w:rsidRPr="00434F2B">
          <w:rPr>
            <w:sz w:val="24"/>
            <w:lang w:val="es-MX"/>
          </w:rPr>
          <w:t>curación</w:t>
        </w:r>
        <w:r w:rsidR="001D31E7" w:rsidRPr="00434F2B">
          <w:rPr>
            <w:sz w:val="24"/>
            <w:lang w:val="es-MX"/>
          </w:rPr>
          <w:tab/>
          <w:t>91</w:t>
        </w:r>
      </w:hyperlink>
    </w:p>
    <w:p w:rsidR="005F3A9A" w:rsidRDefault="00FC3AD9">
      <w:pPr>
        <w:pStyle w:val="Prrafodelista"/>
        <w:numPr>
          <w:ilvl w:val="3"/>
          <w:numId w:val="60"/>
        </w:numPr>
        <w:tabs>
          <w:tab w:val="left" w:pos="1459"/>
          <w:tab w:val="right" w:pos="9516"/>
        </w:tabs>
        <w:spacing w:before="139"/>
        <w:ind w:left="1458" w:hanging="900"/>
        <w:jc w:val="left"/>
        <w:rPr>
          <w:sz w:val="24"/>
        </w:rPr>
      </w:pPr>
      <w:hyperlink w:anchor="_bookmark93" w:history="1">
        <w:r w:rsidR="001D31E7">
          <w:rPr>
            <w:sz w:val="24"/>
          </w:rPr>
          <w:t>Estadística</w:t>
        </w:r>
        <w:r w:rsidR="001D31E7">
          <w:rPr>
            <w:spacing w:val="-2"/>
            <w:sz w:val="24"/>
          </w:rPr>
          <w:t xml:space="preserve"> </w:t>
        </w:r>
        <w:r w:rsidR="001D31E7">
          <w:rPr>
            <w:sz w:val="24"/>
          </w:rPr>
          <w:t>de</w:t>
        </w:r>
        <w:r w:rsidR="001D31E7">
          <w:rPr>
            <w:spacing w:val="-1"/>
            <w:sz w:val="24"/>
          </w:rPr>
          <w:t xml:space="preserve"> </w:t>
        </w:r>
        <w:r w:rsidR="001D31E7">
          <w:rPr>
            <w:sz w:val="24"/>
          </w:rPr>
          <w:t>consumos</w:t>
        </w:r>
        <w:r w:rsidR="001D31E7">
          <w:rPr>
            <w:sz w:val="24"/>
          </w:rPr>
          <w:tab/>
          <w:t>91</w:t>
        </w:r>
      </w:hyperlink>
    </w:p>
    <w:p w:rsidR="005F3A9A" w:rsidRDefault="00FC3AD9">
      <w:pPr>
        <w:pStyle w:val="Prrafodelista"/>
        <w:numPr>
          <w:ilvl w:val="3"/>
          <w:numId w:val="60"/>
        </w:numPr>
        <w:tabs>
          <w:tab w:val="left" w:pos="1459"/>
          <w:tab w:val="right" w:pos="9516"/>
        </w:tabs>
        <w:spacing w:before="136"/>
        <w:ind w:left="1458" w:hanging="900"/>
        <w:jc w:val="left"/>
        <w:rPr>
          <w:sz w:val="24"/>
        </w:rPr>
      </w:pPr>
      <w:hyperlink w:anchor="_bookmark94" w:history="1">
        <w:r w:rsidR="001D31E7">
          <w:rPr>
            <w:sz w:val="24"/>
          </w:rPr>
          <w:t>TAOD</w:t>
        </w:r>
        <w:r w:rsidR="001D31E7">
          <w:rPr>
            <w:sz w:val="24"/>
          </w:rPr>
          <w:tab/>
          <w:t>92</w:t>
        </w:r>
      </w:hyperlink>
    </w:p>
    <w:p w:rsidR="005F3A9A" w:rsidRDefault="00FC3AD9">
      <w:pPr>
        <w:pStyle w:val="Prrafodelista"/>
        <w:numPr>
          <w:ilvl w:val="3"/>
          <w:numId w:val="60"/>
        </w:numPr>
        <w:tabs>
          <w:tab w:val="left" w:pos="1459"/>
          <w:tab w:val="right" w:pos="9516"/>
        </w:tabs>
        <w:spacing w:before="138"/>
        <w:ind w:left="1458" w:hanging="900"/>
        <w:jc w:val="left"/>
        <w:rPr>
          <w:sz w:val="24"/>
        </w:rPr>
      </w:pPr>
      <w:hyperlink w:anchor="_bookmark95" w:history="1">
        <w:r w:rsidR="001D31E7">
          <w:rPr>
            <w:sz w:val="24"/>
          </w:rPr>
          <w:t>SIQUEM</w:t>
        </w:r>
        <w:r w:rsidR="001D31E7">
          <w:rPr>
            <w:sz w:val="24"/>
          </w:rPr>
          <w:tab/>
          <w:t>92</w:t>
        </w:r>
      </w:hyperlink>
    </w:p>
    <w:p w:rsidR="005F3A9A" w:rsidRDefault="00FC3AD9">
      <w:pPr>
        <w:pStyle w:val="Prrafodelista"/>
        <w:numPr>
          <w:ilvl w:val="3"/>
          <w:numId w:val="60"/>
        </w:numPr>
        <w:tabs>
          <w:tab w:val="left" w:pos="1458"/>
          <w:tab w:val="right" w:pos="9516"/>
        </w:tabs>
        <w:spacing w:before="136"/>
        <w:ind w:left="1458" w:hanging="900"/>
        <w:jc w:val="left"/>
        <w:rPr>
          <w:sz w:val="24"/>
        </w:rPr>
      </w:pPr>
      <w:hyperlink w:anchor="_bookmark96" w:history="1">
        <w:r w:rsidR="001D31E7">
          <w:rPr>
            <w:sz w:val="24"/>
          </w:rPr>
          <w:t>SICAPREX</w:t>
        </w:r>
        <w:r w:rsidR="001D31E7">
          <w:rPr>
            <w:sz w:val="24"/>
          </w:rPr>
          <w:tab/>
          <w:t>92</w:t>
        </w:r>
      </w:hyperlink>
    </w:p>
    <w:p w:rsidR="005F3A9A" w:rsidRDefault="00FC3AD9">
      <w:pPr>
        <w:pStyle w:val="Prrafodelista"/>
        <w:numPr>
          <w:ilvl w:val="3"/>
          <w:numId w:val="60"/>
        </w:numPr>
        <w:tabs>
          <w:tab w:val="left" w:pos="1459"/>
          <w:tab w:val="right" w:pos="9516"/>
        </w:tabs>
        <w:spacing w:before="139"/>
        <w:ind w:left="1458" w:hanging="900"/>
        <w:jc w:val="left"/>
        <w:rPr>
          <w:sz w:val="24"/>
        </w:rPr>
      </w:pPr>
      <w:hyperlink w:anchor="_bookmark97" w:history="1">
        <w:r w:rsidR="001D31E7">
          <w:rPr>
            <w:sz w:val="24"/>
          </w:rPr>
          <w:t>SSC</w:t>
        </w:r>
        <w:r w:rsidR="001D31E7">
          <w:rPr>
            <w:sz w:val="24"/>
          </w:rPr>
          <w:tab/>
          <w:t>92</w:t>
        </w:r>
      </w:hyperlink>
    </w:p>
    <w:p w:rsidR="005F3A9A" w:rsidRDefault="00FC3AD9">
      <w:pPr>
        <w:pStyle w:val="Prrafodelista"/>
        <w:numPr>
          <w:ilvl w:val="2"/>
          <w:numId w:val="60"/>
        </w:numPr>
        <w:tabs>
          <w:tab w:val="left" w:pos="938"/>
          <w:tab w:val="right" w:pos="9516"/>
        </w:tabs>
        <w:spacing w:before="136"/>
        <w:ind w:left="937" w:hanging="600"/>
        <w:rPr>
          <w:b/>
          <w:sz w:val="24"/>
        </w:rPr>
      </w:pPr>
      <w:hyperlink w:anchor="_bookmark98" w:history="1">
        <w:r w:rsidR="001D31E7">
          <w:rPr>
            <w:sz w:val="24"/>
          </w:rPr>
          <w:t>Consideraciones generales</w:t>
        </w:r>
        <w:r w:rsidR="001D31E7">
          <w:rPr>
            <w:b/>
            <w:sz w:val="24"/>
          </w:rPr>
          <w:tab/>
          <w:t>92</w:t>
        </w:r>
      </w:hyperlink>
    </w:p>
    <w:p w:rsidR="005F3A9A" w:rsidRPr="00434F2B" w:rsidRDefault="00FC3AD9">
      <w:pPr>
        <w:pStyle w:val="Prrafodelista"/>
        <w:numPr>
          <w:ilvl w:val="2"/>
          <w:numId w:val="60"/>
        </w:numPr>
        <w:tabs>
          <w:tab w:val="left" w:pos="906"/>
          <w:tab w:val="right" w:pos="9516"/>
        </w:tabs>
        <w:spacing w:before="139"/>
        <w:ind w:left="906"/>
        <w:rPr>
          <w:b/>
          <w:sz w:val="24"/>
          <w:lang w:val="es-MX"/>
        </w:rPr>
      </w:pPr>
      <w:hyperlink w:anchor="_bookmark99" w:history="1">
        <w:r w:rsidR="001D31E7" w:rsidRPr="00434F2B">
          <w:rPr>
            <w:sz w:val="24"/>
            <w:lang w:val="es-MX"/>
          </w:rPr>
          <w:t>Administración de los Sistemas</w:t>
        </w:r>
        <w:r w:rsidR="001D31E7" w:rsidRPr="00434F2B">
          <w:rPr>
            <w:spacing w:val="-3"/>
            <w:sz w:val="24"/>
            <w:lang w:val="es-MX"/>
          </w:rPr>
          <w:t xml:space="preserve"> </w:t>
        </w:r>
        <w:r w:rsidR="001D31E7" w:rsidRPr="00434F2B">
          <w:rPr>
            <w:sz w:val="24"/>
            <w:lang w:val="es-MX"/>
          </w:rPr>
          <w:t>de Información</w:t>
        </w:r>
        <w:r w:rsidR="001D31E7" w:rsidRPr="00434F2B">
          <w:rPr>
            <w:b/>
            <w:sz w:val="24"/>
            <w:lang w:val="es-MX"/>
          </w:rPr>
          <w:tab/>
          <w:t>94</w:t>
        </w:r>
      </w:hyperlink>
    </w:p>
    <w:p w:rsidR="005F3A9A" w:rsidRPr="00434F2B" w:rsidRDefault="00FC3AD9">
      <w:pPr>
        <w:pStyle w:val="Prrafodelista"/>
        <w:numPr>
          <w:ilvl w:val="1"/>
          <w:numId w:val="54"/>
        </w:numPr>
        <w:tabs>
          <w:tab w:val="left" w:pos="758"/>
          <w:tab w:val="right" w:pos="9516"/>
        </w:tabs>
        <w:spacing w:before="137"/>
        <w:rPr>
          <w:b/>
          <w:sz w:val="24"/>
          <w:lang w:val="es-MX"/>
        </w:rPr>
      </w:pPr>
      <w:hyperlink w:anchor="_bookmark100" w:history="1">
        <w:r w:rsidR="001D31E7" w:rsidRPr="00434F2B">
          <w:rPr>
            <w:sz w:val="24"/>
            <w:lang w:val="es-MX"/>
          </w:rPr>
          <w:t>Sistemas de información del</w:t>
        </w:r>
        <w:r w:rsidR="001D31E7" w:rsidRPr="00434F2B">
          <w:rPr>
            <w:spacing w:val="-4"/>
            <w:sz w:val="24"/>
            <w:lang w:val="es-MX"/>
          </w:rPr>
          <w:t xml:space="preserve"> </w:t>
        </w:r>
        <w:r w:rsidR="001D31E7" w:rsidRPr="00434F2B">
          <w:rPr>
            <w:sz w:val="24"/>
            <w:lang w:val="es-MX"/>
          </w:rPr>
          <w:t>área</w:t>
        </w:r>
        <w:r w:rsidR="001D31E7" w:rsidRPr="00434F2B">
          <w:rPr>
            <w:spacing w:val="-1"/>
            <w:sz w:val="24"/>
            <w:lang w:val="es-MX"/>
          </w:rPr>
          <w:t xml:space="preserve"> </w:t>
        </w:r>
        <w:r w:rsidR="001D31E7" w:rsidRPr="00434F2B">
          <w:rPr>
            <w:sz w:val="24"/>
            <w:lang w:val="es-MX"/>
          </w:rPr>
          <w:t>medica</w:t>
        </w:r>
        <w:r w:rsidR="001D31E7" w:rsidRPr="00434F2B">
          <w:rPr>
            <w:b/>
            <w:sz w:val="24"/>
            <w:lang w:val="es-MX"/>
          </w:rPr>
          <w:tab/>
          <w:t>94</w:t>
        </w:r>
      </w:hyperlink>
    </w:p>
    <w:p w:rsidR="005F3A9A" w:rsidRPr="00434F2B" w:rsidRDefault="00FC3AD9">
      <w:pPr>
        <w:pStyle w:val="Prrafodelista"/>
        <w:numPr>
          <w:ilvl w:val="2"/>
          <w:numId w:val="54"/>
        </w:numPr>
        <w:tabs>
          <w:tab w:val="left" w:pos="906"/>
          <w:tab w:val="right" w:pos="9516"/>
        </w:tabs>
        <w:spacing w:before="139"/>
        <w:rPr>
          <w:b/>
          <w:sz w:val="24"/>
          <w:lang w:val="es-MX"/>
        </w:rPr>
      </w:pPr>
      <w:hyperlink w:anchor="_bookmark101" w:history="1">
        <w:r w:rsidR="001D31E7" w:rsidRPr="00434F2B">
          <w:rPr>
            <w:sz w:val="24"/>
            <w:lang w:val="es-MX"/>
          </w:rPr>
          <w:t>Consideraciones Generales del Sistema de Información</w:t>
        </w:r>
        <w:r w:rsidR="001D31E7" w:rsidRPr="00434F2B">
          <w:rPr>
            <w:spacing w:val="-6"/>
            <w:sz w:val="24"/>
            <w:lang w:val="es-MX"/>
          </w:rPr>
          <w:t xml:space="preserve"> </w:t>
        </w:r>
        <w:r w:rsidR="001D31E7" w:rsidRPr="00434F2B">
          <w:rPr>
            <w:sz w:val="24"/>
            <w:lang w:val="es-MX"/>
          </w:rPr>
          <w:t>Hospitalario</w:t>
        </w:r>
        <w:r w:rsidR="001D31E7" w:rsidRPr="00434F2B">
          <w:rPr>
            <w:spacing w:val="-1"/>
            <w:sz w:val="24"/>
            <w:lang w:val="es-MX"/>
          </w:rPr>
          <w:t xml:space="preserve"> </w:t>
        </w:r>
        <w:r w:rsidR="001D31E7" w:rsidRPr="00434F2B">
          <w:rPr>
            <w:sz w:val="24"/>
            <w:lang w:val="es-MX"/>
          </w:rPr>
          <w:t>(SIH)</w:t>
        </w:r>
        <w:r w:rsidR="001D31E7" w:rsidRPr="00434F2B">
          <w:rPr>
            <w:b/>
            <w:sz w:val="24"/>
            <w:lang w:val="es-MX"/>
          </w:rPr>
          <w:tab/>
          <w:t>94</w:t>
        </w:r>
      </w:hyperlink>
    </w:p>
    <w:p w:rsidR="005F3A9A" w:rsidRPr="00434F2B" w:rsidRDefault="00FC3AD9">
      <w:pPr>
        <w:pStyle w:val="Prrafodelista"/>
        <w:numPr>
          <w:ilvl w:val="2"/>
          <w:numId w:val="54"/>
        </w:numPr>
        <w:tabs>
          <w:tab w:val="left" w:pos="906"/>
          <w:tab w:val="right" w:pos="9516"/>
        </w:tabs>
        <w:spacing w:before="136"/>
        <w:rPr>
          <w:b/>
          <w:sz w:val="24"/>
          <w:lang w:val="es-MX"/>
        </w:rPr>
      </w:pPr>
      <w:hyperlink w:anchor="_bookmark102" w:history="1">
        <w:r w:rsidR="001D31E7" w:rsidRPr="00434F2B">
          <w:rPr>
            <w:sz w:val="24"/>
            <w:lang w:val="es-MX"/>
          </w:rPr>
          <w:t>Alcance Funcional del Sistema de Información</w:t>
        </w:r>
        <w:r w:rsidR="001D31E7" w:rsidRPr="00434F2B">
          <w:rPr>
            <w:spacing w:val="-5"/>
            <w:sz w:val="24"/>
            <w:lang w:val="es-MX"/>
          </w:rPr>
          <w:t xml:space="preserve"> </w:t>
        </w:r>
        <w:r w:rsidR="001D31E7" w:rsidRPr="00434F2B">
          <w:rPr>
            <w:sz w:val="24"/>
            <w:lang w:val="es-MX"/>
          </w:rPr>
          <w:t>Hospitalario</w:t>
        </w:r>
        <w:r w:rsidR="001D31E7" w:rsidRPr="00434F2B">
          <w:rPr>
            <w:spacing w:val="-1"/>
            <w:sz w:val="24"/>
            <w:lang w:val="es-MX"/>
          </w:rPr>
          <w:t xml:space="preserve"> </w:t>
        </w:r>
        <w:r w:rsidR="001D31E7" w:rsidRPr="00434F2B">
          <w:rPr>
            <w:sz w:val="24"/>
            <w:lang w:val="es-MX"/>
          </w:rPr>
          <w:t>(SIH)</w:t>
        </w:r>
        <w:r w:rsidR="001D31E7" w:rsidRPr="00434F2B">
          <w:rPr>
            <w:b/>
            <w:sz w:val="24"/>
            <w:lang w:val="es-MX"/>
          </w:rPr>
          <w:tab/>
          <w:t>95</w:t>
        </w:r>
      </w:hyperlink>
    </w:p>
    <w:p w:rsidR="005F3A9A" w:rsidRDefault="00FC3AD9">
      <w:pPr>
        <w:pStyle w:val="Prrafodelista"/>
        <w:numPr>
          <w:ilvl w:val="2"/>
          <w:numId w:val="54"/>
        </w:numPr>
        <w:tabs>
          <w:tab w:val="left" w:pos="906"/>
          <w:tab w:val="right" w:pos="9516"/>
        </w:tabs>
        <w:spacing w:before="138"/>
        <w:rPr>
          <w:b/>
          <w:sz w:val="24"/>
        </w:rPr>
      </w:pPr>
      <w:hyperlink w:anchor="_bookmark103" w:history="1">
        <w:r w:rsidR="001D31E7">
          <w:rPr>
            <w:sz w:val="24"/>
          </w:rPr>
          <w:t>Identificación</w:t>
        </w:r>
        <w:r w:rsidR="001D31E7">
          <w:rPr>
            <w:spacing w:val="-2"/>
            <w:sz w:val="24"/>
          </w:rPr>
          <w:t xml:space="preserve"> </w:t>
        </w:r>
        <w:r w:rsidR="001D31E7">
          <w:rPr>
            <w:sz w:val="24"/>
          </w:rPr>
          <w:t>Electrónica</w:t>
        </w:r>
        <w:r w:rsidR="001D31E7">
          <w:rPr>
            <w:b/>
            <w:sz w:val="24"/>
          </w:rPr>
          <w:tab/>
          <w:t>96</w:t>
        </w:r>
      </w:hyperlink>
    </w:p>
    <w:p w:rsidR="005F3A9A" w:rsidRPr="00434F2B" w:rsidRDefault="00FC3AD9">
      <w:pPr>
        <w:pStyle w:val="Prrafodelista"/>
        <w:numPr>
          <w:ilvl w:val="2"/>
          <w:numId w:val="54"/>
        </w:numPr>
        <w:tabs>
          <w:tab w:val="left" w:pos="906"/>
          <w:tab w:val="right" w:pos="9516"/>
        </w:tabs>
        <w:spacing w:before="136"/>
        <w:rPr>
          <w:b/>
          <w:sz w:val="24"/>
          <w:lang w:val="es-MX"/>
        </w:rPr>
      </w:pPr>
      <w:hyperlink w:anchor="_bookmark104" w:history="1">
        <w:r w:rsidR="001D31E7" w:rsidRPr="00434F2B">
          <w:rPr>
            <w:sz w:val="24"/>
            <w:lang w:val="es-MX"/>
          </w:rPr>
          <w:t>Módulos del SIH y/o sistemas de</w:t>
        </w:r>
        <w:r w:rsidR="001D31E7" w:rsidRPr="00434F2B">
          <w:rPr>
            <w:spacing w:val="2"/>
            <w:sz w:val="24"/>
            <w:lang w:val="es-MX"/>
          </w:rPr>
          <w:t xml:space="preserve"> </w:t>
        </w:r>
        <w:r w:rsidR="001D31E7" w:rsidRPr="00434F2B">
          <w:rPr>
            <w:sz w:val="24"/>
            <w:lang w:val="es-MX"/>
          </w:rPr>
          <w:t>información</w:t>
        </w:r>
        <w:r w:rsidR="001D31E7" w:rsidRPr="00434F2B">
          <w:rPr>
            <w:spacing w:val="-2"/>
            <w:sz w:val="24"/>
            <w:lang w:val="es-MX"/>
          </w:rPr>
          <w:t xml:space="preserve"> </w:t>
        </w:r>
        <w:r w:rsidR="001D31E7" w:rsidRPr="00434F2B">
          <w:rPr>
            <w:sz w:val="24"/>
            <w:lang w:val="es-MX"/>
          </w:rPr>
          <w:t>satélites</w:t>
        </w:r>
        <w:r w:rsidR="001D31E7" w:rsidRPr="00434F2B">
          <w:rPr>
            <w:b/>
            <w:sz w:val="24"/>
            <w:lang w:val="es-MX"/>
          </w:rPr>
          <w:tab/>
          <w:t>97</w:t>
        </w:r>
      </w:hyperlink>
    </w:p>
    <w:p w:rsidR="005F3A9A" w:rsidRDefault="00FC3AD9">
      <w:pPr>
        <w:pStyle w:val="Prrafodelista"/>
        <w:numPr>
          <w:ilvl w:val="2"/>
          <w:numId w:val="54"/>
        </w:numPr>
        <w:tabs>
          <w:tab w:val="left" w:pos="938"/>
          <w:tab w:val="right" w:pos="9516"/>
        </w:tabs>
        <w:spacing w:before="139"/>
        <w:ind w:left="937" w:hanging="600"/>
        <w:rPr>
          <w:b/>
          <w:sz w:val="24"/>
        </w:rPr>
      </w:pPr>
      <w:hyperlink w:anchor="_bookmark105" w:history="1">
        <w:r w:rsidR="001D31E7">
          <w:rPr>
            <w:sz w:val="24"/>
          </w:rPr>
          <w:t>Expediente</w:t>
        </w:r>
        <w:r w:rsidR="001D31E7">
          <w:rPr>
            <w:spacing w:val="-2"/>
            <w:sz w:val="24"/>
          </w:rPr>
          <w:t xml:space="preserve"> </w:t>
        </w:r>
        <w:r w:rsidR="001D31E7">
          <w:rPr>
            <w:sz w:val="24"/>
          </w:rPr>
          <w:t>Clínico</w:t>
        </w:r>
        <w:r w:rsidR="001D31E7">
          <w:rPr>
            <w:spacing w:val="-3"/>
            <w:sz w:val="24"/>
          </w:rPr>
          <w:t xml:space="preserve"> </w:t>
        </w:r>
        <w:r w:rsidR="001D31E7">
          <w:rPr>
            <w:sz w:val="24"/>
          </w:rPr>
          <w:t>Electrónico</w:t>
        </w:r>
        <w:r w:rsidR="001D31E7">
          <w:rPr>
            <w:b/>
            <w:sz w:val="24"/>
          </w:rPr>
          <w:tab/>
          <w:t>99</w:t>
        </w:r>
      </w:hyperlink>
    </w:p>
    <w:p w:rsidR="005F3A9A" w:rsidRDefault="00FC3AD9">
      <w:pPr>
        <w:pStyle w:val="Prrafodelista"/>
        <w:numPr>
          <w:ilvl w:val="2"/>
          <w:numId w:val="54"/>
        </w:numPr>
        <w:tabs>
          <w:tab w:val="left" w:pos="938"/>
          <w:tab w:val="right" w:pos="9516"/>
        </w:tabs>
        <w:spacing w:before="136"/>
        <w:ind w:left="937" w:hanging="600"/>
        <w:rPr>
          <w:b/>
          <w:sz w:val="24"/>
        </w:rPr>
      </w:pPr>
      <w:hyperlink w:anchor="_bookmark106" w:history="1">
        <w:r w:rsidR="001D31E7">
          <w:rPr>
            <w:sz w:val="24"/>
          </w:rPr>
          <w:t>Sistemas de</w:t>
        </w:r>
        <w:r w:rsidR="001D31E7">
          <w:rPr>
            <w:spacing w:val="-3"/>
            <w:sz w:val="24"/>
          </w:rPr>
          <w:t xml:space="preserve"> </w:t>
        </w:r>
        <w:r w:rsidR="001D31E7">
          <w:rPr>
            <w:sz w:val="24"/>
          </w:rPr>
          <w:t>información</w:t>
        </w:r>
        <w:r w:rsidR="001D31E7">
          <w:rPr>
            <w:spacing w:val="-2"/>
            <w:sz w:val="24"/>
          </w:rPr>
          <w:t xml:space="preserve"> </w:t>
        </w:r>
        <w:r w:rsidR="001D31E7">
          <w:rPr>
            <w:sz w:val="24"/>
          </w:rPr>
          <w:t>satélites</w:t>
        </w:r>
        <w:r w:rsidR="001D31E7">
          <w:rPr>
            <w:b/>
            <w:sz w:val="24"/>
          </w:rPr>
          <w:tab/>
          <w:t>104</w:t>
        </w:r>
      </w:hyperlink>
    </w:p>
    <w:p w:rsidR="005F3A9A" w:rsidRPr="00434F2B" w:rsidRDefault="00FC3AD9">
      <w:pPr>
        <w:pStyle w:val="Prrafodelista"/>
        <w:numPr>
          <w:ilvl w:val="2"/>
          <w:numId w:val="54"/>
        </w:numPr>
        <w:tabs>
          <w:tab w:val="left" w:pos="938"/>
          <w:tab w:val="right" w:pos="9516"/>
        </w:tabs>
        <w:spacing w:before="139"/>
        <w:ind w:left="937" w:hanging="600"/>
        <w:rPr>
          <w:b/>
          <w:sz w:val="24"/>
          <w:lang w:val="es-MX"/>
        </w:rPr>
      </w:pPr>
      <w:hyperlink w:anchor="_bookmark107" w:history="1">
        <w:r w:rsidR="001D31E7" w:rsidRPr="00434F2B">
          <w:rPr>
            <w:sz w:val="24"/>
            <w:lang w:val="es-MX"/>
          </w:rPr>
          <w:t>Gestión de información</w:t>
        </w:r>
        <w:r w:rsidR="001D31E7" w:rsidRPr="00434F2B">
          <w:rPr>
            <w:spacing w:val="-3"/>
            <w:sz w:val="24"/>
            <w:lang w:val="es-MX"/>
          </w:rPr>
          <w:t xml:space="preserve"> </w:t>
        </w:r>
        <w:r w:rsidR="001D31E7" w:rsidRPr="00434F2B">
          <w:rPr>
            <w:sz w:val="24"/>
            <w:lang w:val="es-MX"/>
          </w:rPr>
          <w:t>en</w:t>
        </w:r>
        <w:r w:rsidR="001D31E7" w:rsidRPr="00434F2B">
          <w:rPr>
            <w:spacing w:val="-1"/>
            <w:sz w:val="24"/>
            <w:lang w:val="es-MX"/>
          </w:rPr>
          <w:t xml:space="preserve"> </w:t>
        </w:r>
        <w:r w:rsidR="001D31E7" w:rsidRPr="00434F2B">
          <w:rPr>
            <w:sz w:val="24"/>
            <w:lang w:val="es-MX"/>
          </w:rPr>
          <w:t>salud</w:t>
        </w:r>
        <w:r w:rsidR="001D31E7" w:rsidRPr="00434F2B">
          <w:rPr>
            <w:b/>
            <w:sz w:val="24"/>
            <w:lang w:val="es-MX"/>
          </w:rPr>
          <w:tab/>
          <w:t>119</w:t>
        </w:r>
      </w:hyperlink>
    </w:p>
    <w:p w:rsidR="005F3A9A" w:rsidRPr="00434F2B" w:rsidRDefault="00FC3AD9">
      <w:pPr>
        <w:pStyle w:val="Prrafodelista"/>
        <w:numPr>
          <w:ilvl w:val="1"/>
          <w:numId w:val="53"/>
        </w:numPr>
        <w:tabs>
          <w:tab w:val="left" w:pos="758"/>
          <w:tab w:val="right" w:pos="9516"/>
        </w:tabs>
        <w:spacing w:before="137"/>
        <w:jc w:val="left"/>
        <w:rPr>
          <w:b/>
          <w:sz w:val="24"/>
          <w:lang w:val="es-MX"/>
        </w:rPr>
      </w:pPr>
      <w:hyperlink w:anchor="_bookmark108" w:history="1">
        <w:r w:rsidR="001D31E7" w:rsidRPr="00434F2B">
          <w:rPr>
            <w:sz w:val="24"/>
            <w:lang w:val="es-MX"/>
          </w:rPr>
          <w:t>Sistemas de Información</w:t>
        </w:r>
        <w:r w:rsidR="001D31E7" w:rsidRPr="00434F2B">
          <w:rPr>
            <w:spacing w:val="-1"/>
            <w:sz w:val="24"/>
            <w:lang w:val="es-MX"/>
          </w:rPr>
          <w:t xml:space="preserve"> </w:t>
        </w:r>
        <w:r w:rsidR="001D31E7" w:rsidRPr="00434F2B">
          <w:rPr>
            <w:sz w:val="24"/>
            <w:lang w:val="es-MX"/>
          </w:rPr>
          <w:t>área</w:t>
        </w:r>
        <w:r w:rsidR="001D31E7" w:rsidRPr="00434F2B">
          <w:rPr>
            <w:spacing w:val="-2"/>
            <w:sz w:val="24"/>
            <w:lang w:val="es-MX"/>
          </w:rPr>
          <w:t xml:space="preserve"> </w:t>
        </w:r>
        <w:r w:rsidR="001D31E7" w:rsidRPr="00434F2B">
          <w:rPr>
            <w:sz w:val="24"/>
            <w:lang w:val="es-MX"/>
          </w:rPr>
          <w:t>administrativa</w:t>
        </w:r>
        <w:r w:rsidR="001D31E7" w:rsidRPr="00434F2B">
          <w:rPr>
            <w:b/>
            <w:sz w:val="24"/>
            <w:lang w:val="es-MX"/>
          </w:rPr>
          <w:tab/>
          <w:t>122</w:t>
        </w:r>
      </w:hyperlink>
    </w:p>
    <w:p w:rsidR="005F3A9A" w:rsidRPr="00434F2B" w:rsidRDefault="00FC3AD9">
      <w:pPr>
        <w:pStyle w:val="Prrafodelista"/>
        <w:numPr>
          <w:ilvl w:val="1"/>
          <w:numId w:val="53"/>
        </w:numPr>
        <w:tabs>
          <w:tab w:val="left" w:pos="685"/>
          <w:tab w:val="left" w:pos="686"/>
          <w:tab w:val="right" w:pos="9516"/>
        </w:tabs>
        <w:spacing w:before="259"/>
        <w:ind w:left="685" w:hanging="567"/>
        <w:jc w:val="left"/>
        <w:rPr>
          <w:sz w:val="24"/>
          <w:lang w:val="es-MX"/>
        </w:rPr>
      </w:pPr>
      <w:hyperlink w:anchor="_bookmark109" w:history="1">
        <w:r w:rsidR="001D31E7" w:rsidRPr="00434F2B">
          <w:rPr>
            <w:sz w:val="24"/>
            <w:lang w:val="es-MX"/>
          </w:rPr>
          <w:t>Sistemas para la Protección de</w:t>
        </w:r>
        <w:r w:rsidR="001D31E7" w:rsidRPr="00434F2B">
          <w:rPr>
            <w:spacing w:val="-3"/>
            <w:sz w:val="24"/>
            <w:lang w:val="es-MX"/>
          </w:rPr>
          <w:t xml:space="preserve"> </w:t>
        </w:r>
        <w:r w:rsidR="001D31E7" w:rsidRPr="00434F2B">
          <w:rPr>
            <w:sz w:val="24"/>
            <w:lang w:val="es-MX"/>
          </w:rPr>
          <w:t>la Información</w:t>
        </w:r>
        <w:r w:rsidR="001D31E7" w:rsidRPr="00434F2B">
          <w:rPr>
            <w:sz w:val="24"/>
            <w:lang w:val="es-MX"/>
          </w:rPr>
          <w:tab/>
          <w:t>123</w:t>
        </w:r>
      </w:hyperlink>
    </w:p>
    <w:p w:rsidR="005F3A9A" w:rsidRPr="00434F2B" w:rsidRDefault="005F3A9A">
      <w:pPr>
        <w:rPr>
          <w:sz w:val="24"/>
          <w:lang w:val="es-MX"/>
        </w:rPr>
        <w:sectPr w:rsidR="005F3A9A" w:rsidRPr="00434F2B">
          <w:pgSz w:w="12250" w:h="15850"/>
          <w:pgMar w:top="980" w:right="1300" w:bottom="1040" w:left="1300" w:header="715" w:footer="849" w:gutter="0"/>
          <w:cols w:space="720"/>
        </w:sectPr>
      </w:pPr>
    </w:p>
    <w:p w:rsidR="005F3A9A" w:rsidRDefault="00FC3AD9">
      <w:pPr>
        <w:pStyle w:val="Prrafodelista"/>
        <w:numPr>
          <w:ilvl w:val="1"/>
          <w:numId w:val="53"/>
        </w:numPr>
        <w:tabs>
          <w:tab w:val="left" w:pos="539"/>
          <w:tab w:val="right" w:pos="9516"/>
        </w:tabs>
        <w:spacing w:before="999"/>
        <w:ind w:left="538"/>
        <w:jc w:val="left"/>
        <w:rPr>
          <w:sz w:val="24"/>
        </w:rPr>
      </w:pPr>
      <w:hyperlink w:anchor="_bookmark110" w:history="1">
        <w:r w:rsidR="001D31E7">
          <w:rPr>
            <w:sz w:val="24"/>
          </w:rPr>
          <w:t>Sistema</w:t>
        </w:r>
        <w:r w:rsidR="001D31E7">
          <w:rPr>
            <w:spacing w:val="-1"/>
            <w:sz w:val="24"/>
          </w:rPr>
          <w:t xml:space="preserve"> </w:t>
        </w:r>
        <w:r w:rsidR="001D31E7">
          <w:rPr>
            <w:sz w:val="24"/>
          </w:rPr>
          <w:t>de</w:t>
        </w:r>
        <w:r w:rsidR="001D31E7">
          <w:rPr>
            <w:spacing w:val="-3"/>
            <w:sz w:val="24"/>
          </w:rPr>
          <w:t xml:space="preserve"> </w:t>
        </w:r>
        <w:r w:rsidR="001D31E7">
          <w:rPr>
            <w:sz w:val="24"/>
          </w:rPr>
          <w:t>Almacenamiento</w:t>
        </w:r>
        <w:r w:rsidR="001D31E7">
          <w:rPr>
            <w:sz w:val="24"/>
          </w:rPr>
          <w:tab/>
          <w:t>123</w:t>
        </w:r>
      </w:hyperlink>
    </w:p>
    <w:p w:rsidR="005F3A9A" w:rsidRPr="00434F2B" w:rsidRDefault="00FC3AD9">
      <w:pPr>
        <w:pStyle w:val="Prrafodelista"/>
        <w:numPr>
          <w:ilvl w:val="1"/>
          <w:numId w:val="53"/>
        </w:numPr>
        <w:tabs>
          <w:tab w:val="left" w:pos="758"/>
          <w:tab w:val="right" w:pos="9516"/>
        </w:tabs>
        <w:spacing w:before="139"/>
        <w:jc w:val="left"/>
        <w:rPr>
          <w:b/>
          <w:sz w:val="24"/>
          <w:lang w:val="es-MX"/>
        </w:rPr>
      </w:pPr>
      <w:hyperlink w:anchor="_bookmark111" w:history="1">
        <w:r w:rsidR="001D31E7" w:rsidRPr="00434F2B">
          <w:rPr>
            <w:sz w:val="24"/>
            <w:lang w:val="es-MX"/>
          </w:rPr>
          <w:t>Sistema de Administración de Instalaciones, Equipos</w:t>
        </w:r>
        <w:r w:rsidR="001D31E7" w:rsidRPr="00434F2B">
          <w:rPr>
            <w:spacing w:val="2"/>
            <w:sz w:val="24"/>
            <w:lang w:val="es-MX"/>
          </w:rPr>
          <w:t xml:space="preserve"> </w:t>
        </w:r>
        <w:r w:rsidR="001D31E7" w:rsidRPr="00434F2B">
          <w:rPr>
            <w:sz w:val="24"/>
            <w:lang w:val="es-MX"/>
          </w:rPr>
          <w:t>y</w:t>
        </w:r>
        <w:r w:rsidR="001D31E7" w:rsidRPr="00434F2B">
          <w:rPr>
            <w:spacing w:val="-6"/>
            <w:sz w:val="24"/>
            <w:lang w:val="es-MX"/>
          </w:rPr>
          <w:t xml:space="preserve"> </w:t>
        </w:r>
        <w:r w:rsidR="001D31E7" w:rsidRPr="00434F2B">
          <w:rPr>
            <w:sz w:val="24"/>
            <w:lang w:val="es-MX"/>
          </w:rPr>
          <w:t>Servicios</w:t>
        </w:r>
        <w:r w:rsidR="001D31E7" w:rsidRPr="00434F2B">
          <w:rPr>
            <w:b/>
            <w:sz w:val="24"/>
            <w:lang w:val="es-MX"/>
          </w:rPr>
          <w:tab/>
          <w:t>124</w:t>
        </w:r>
      </w:hyperlink>
    </w:p>
    <w:p w:rsidR="005F3A9A" w:rsidRDefault="00FC3AD9">
      <w:pPr>
        <w:pStyle w:val="Prrafodelista"/>
        <w:numPr>
          <w:ilvl w:val="1"/>
          <w:numId w:val="53"/>
        </w:numPr>
        <w:tabs>
          <w:tab w:val="left" w:pos="758"/>
          <w:tab w:val="right" w:pos="9516"/>
        </w:tabs>
        <w:spacing w:before="136"/>
        <w:jc w:val="left"/>
        <w:rPr>
          <w:b/>
          <w:sz w:val="24"/>
        </w:rPr>
      </w:pPr>
      <w:hyperlink w:anchor="_bookmark112" w:history="1">
        <w:r w:rsidR="001D31E7">
          <w:rPr>
            <w:sz w:val="24"/>
          </w:rPr>
          <w:t>Otros sistemas</w:t>
        </w:r>
        <w:r w:rsidR="001D31E7">
          <w:rPr>
            <w:spacing w:val="-1"/>
            <w:sz w:val="24"/>
          </w:rPr>
          <w:t xml:space="preserve"> </w:t>
        </w:r>
        <w:r w:rsidR="001D31E7">
          <w:rPr>
            <w:sz w:val="24"/>
          </w:rPr>
          <w:t>de</w:t>
        </w:r>
        <w:r w:rsidR="001D31E7">
          <w:rPr>
            <w:spacing w:val="-2"/>
            <w:sz w:val="24"/>
          </w:rPr>
          <w:t xml:space="preserve"> </w:t>
        </w:r>
        <w:r w:rsidR="001D31E7">
          <w:rPr>
            <w:sz w:val="24"/>
          </w:rPr>
          <w:t>información</w:t>
        </w:r>
        <w:r w:rsidR="001D31E7">
          <w:rPr>
            <w:b/>
            <w:sz w:val="24"/>
          </w:rPr>
          <w:tab/>
          <w:t>124</w:t>
        </w:r>
      </w:hyperlink>
    </w:p>
    <w:p w:rsidR="005F3A9A" w:rsidRPr="00434F2B" w:rsidRDefault="00FC3AD9">
      <w:pPr>
        <w:pStyle w:val="Prrafodelista"/>
        <w:numPr>
          <w:ilvl w:val="2"/>
          <w:numId w:val="53"/>
        </w:numPr>
        <w:tabs>
          <w:tab w:val="left" w:pos="938"/>
          <w:tab w:val="right" w:pos="9516"/>
        </w:tabs>
        <w:spacing w:before="138"/>
        <w:rPr>
          <w:b/>
          <w:sz w:val="24"/>
          <w:lang w:val="es-MX"/>
        </w:rPr>
      </w:pPr>
      <w:hyperlink w:anchor="_bookmark113" w:history="1">
        <w:r w:rsidR="001D31E7" w:rsidRPr="00434F2B">
          <w:rPr>
            <w:sz w:val="24"/>
            <w:lang w:val="es-MX"/>
          </w:rPr>
          <w:t>Módulo de Administración de Instalaciones</w:t>
        </w:r>
        <w:r w:rsidR="001D31E7" w:rsidRPr="00434F2B">
          <w:rPr>
            <w:spacing w:val="-1"/>
            <w:sz w:val="24"/>
            <w:lang w:val="es-MX"/>
          </w:rPr>
          <w:t xml:space="preserve"> </w:t>
        </w:r>
        <w:r w:rsidR="001D31E7" w:rsidRPr="00434F2B">
          <w:rPr>
            <w:sz w:val="24"/>
            <w:lang w:val="es-MX"/>
          </w:rPr>
          <w:t>y</w:t>
        </w:r>
        <w:r w:rsidR="001D31E7" w:rsidRPr="00434F2B">
          <w:rPr>
            <w:spacing w:val="-4"/>
            <w:sz w:val="24"/>
            <w:lang w:val="es-MX"/>
          </w:rPr>
          <w:t xml:space="preserve"> </w:t>
        </w:r>
        <w:r w:rsidR="001D31E7" w:rsidRPr="00434F2B">
          <w:rPr>
            <w:sz w:val="24"/>
            <w:lang w:val="es-MX"/>
          </w:rPr>
          <w:t>Equipos</w:t>
        </w:r>
        <w:r w:rsidR="001D31E7" w:rsidRPr="00434F2B">
          <w:rPr>
            <w:b/>
            <w:sz w:val="24"/>
            <w:lang w:val="es-MX"/>
          </w:rPr>
          <w:tab/>
          <w:t>124</w:t>
        </w:r>
      </w:hyperlink>
    </w:p>
    <w:p w:rsidR="005F3A9A" w:rsidRPr="00434F2B" w:rsidRDefault="00FC3AD9">
      <w:pPr>
        <w:pStyle w:val="Prrafodelista"/>
        <w:numPr>
          <w:ilvl w:val="2"/>
          <w:numId w:val="53"/>
        </w:numPr>
        <w:tabs>
          <w:tab w:val="left" w:pos="938"/>
          <w:tab w:val="right" w:pos="9516"/>
        </w:tabs>
        <w:spacing w:before="136"/>
        <w:rPr>
          <w:b/>
          <w:sz w:val="24"/>
          <w:lang w:val="es-MX"/>
        </w:rPr>
      </w:pPr>
      <w:hyperlink w:anchor="_bookmark114" w:history="1">
        <w:r w:rsidR="001D31E7" w:rsidRPr="00434F2B">
          <w:rPr>
            <w:sz w:val="24"/>
            <w:lang w:val="es-MX"/>
          </w:rPr>
          <w:t>Módulo de Administración</w:t>
        </w:r>
        <w:r w:rsidR="001D31E7" w:rsidRPr="00434F2B">
          <w:rPr>
            <w:spacing w:val="-3"/>
            <w:sz w:val="24"/>
            <w:lang w:val="es-MX"/>
          </w:rPr>
          <w:t xml:space="preserve"> </w:t>
        </w:r>
        <w:r w:rsidR="001D31E7" w:rsidRPr="00434F2B">
          <w:rPr>
            <w:sz w:val="24"/>
            <w:lang w:val="es-MX"/>
          </w:rPr>
          <w:t>de</w:t>
        </w:r>
        <w:r w:rsidR="001D31E7" w:rsidRPr="00434F2B">
          <w:rPr>
            <w:spacing w:val="-1"/>
            <w:sz w:val="24"/>
            <w:lang w:val="es-MX"/>
          </w:rPr>
          <w:t xml:space="preserve"> </w:t>
        </w:r>
        <w:r w:rsidR="001D31E7" w:rsidRPr="00434F2B">
          <w:rPr>
            <w:sz w:val="24"/>
            <w:lang w:val="es-MX"/>
          </w:rPr>
          <w:t>Servicios</w:t>
        </w:r>
        <w:r w:rsidR="001D31E7" w:rsidRPr="00434F2B">
          <w:rPr>
            <w:b/>
            <w:sz w:val="24"/>
            <w:lang w:val="es-MX"/>
          </w:rPr>
          <w:tab/>
          <w:t>125</w:t>
        </w:r>
      </w:hyperlink>
    </w:p>
    <w:p w:rsidR="005F3A9A" w:rsidRPr="00434F2B" w:rsidRDefault="00FC3AD9">
      <w:pPr>
        <w:pStyle w:val="Prrafodelista"/>
        <w:numPr>
          <w:ilvl w:val="1"/>
          <w:numId w:val="52"/>
        </w:numPr>
        <w:tabs>
          <w:tab w:val="left" w:pos="758"/>
          <w:tab w:val="right" w:pos="9516"/>
        </w:tabs>
        <w:spacing w:before="139"/>
        <w:rPr>
          <w:b/>
          <w:sz w:val="24"/>
          <w:lang w:val="es-MX"/>
        </w:rPr>
      </w:pPr>
      <w:hyperlink w:anchor="_bookmark115" w:history="1">
        <w:r w:rsidR="001D31E7" w:rsidRPr="00434F2B">
          <w:rPr>
            <w:sz w:val="24"/>
            <w:lang w:val="es-MX"/>
          </w:rPr>
          <w:t>Plataforma Call Center para</w:t>
        </w:r>
        <w:r w:rsidR="001D31E7" w:rsidRPr="00434F2B">
          <w:rPr>
            <w:spacing w:val="-4"/>
            <w:sz w:val="24"/>
            <w:lang w:val="es-MX"/>
          </w:rPr>
          <w:t xml:space="preserve"> </w:t>
        </w:r>
        <w:r w:rsidR="001D31E7" w:rsidRPr="00434F2B">
          <w:rPr>
            <w:sz w:val="24"/>
            <w:lang w:val="es-MX"/>
          </w:rPr>
          <w:t>el</w:t>
        </w:r>
        <w:r w:rsidR="001D31E7" w:rsidRPr="00434F2B">
          <w:rPr>
            <w:spacing w:val="-1"/>
            <w:sz w:val="24"/>
            <w:lang w:val="es-MX"/>
          </w:rPr>
          <w:t xml:space="preserve"> </w:t>
        </w:r>
        <w:r w:rsidR="001D31E7" w:rsidRPr="00434F2B">
          <w:rPr>
            <w:sz w:val="24"/>
            <w:lang w:val="es-MX"/>
          </w:rPr>
          <w:t>CAU</w:t>
        </w:r>
        <w:r w:rsidR="001D31E7" w:rsidRPr="00434F2B">
          <w:rPr>
            <w:b/>
            <w:sz w:val="24"/>
            <w:lang w:val="es-MX"/>
          </w:rPr>
          <w:tab/>
          <w:t>125</w:t>
        </w:r>
      </w:hyperlink>
    </w:p>
    <w:p w:rsidR="005F3A9A" w:rsidRPr="00434F2B" w:rsidRDefault="00FC3AD9">
      <w:pPr>
        <w:pStyle w:val="Prrafodelista"/>
        <w:numPr>
          <w:ilvl w:val="1"/>
          <w:numId w:val="52"/>
        </w:numPr>
        <w:tabs>
          <w:tab w:val="left" w:pos="905"/>
          <w:tab w:val="left" w:pos="906"/>
          <w:tab w:val="right" w:pos="9516"/>
        </w:tabs>
        <w:spacing w:before="136"/>
        <w:ind w:left="906" w:hanging="569"/>
        <w:rPr>
          <w:b/>
          <w:sz w:val="24"/>
          <w:lang w:val="es-MX"/>
        </w:rPr>
      </w:pPr>
      <w:hyperlink w:anchor="_bookmark116" w:history="1">
        <w:r w:rsidR="001D31E7" w:rsidRPr="00434F2B">
          <w:rPr>
            <w:sz w:val="24"/>
            <w:lang w:val="es-MX"/>
          </w:rPr>
          <w:t>Centro de atención al</w:t>
        </w:r>
        <w:r w:rsidR="001D31E7" w:rsidRPr="00434F2B">
          <w:rPr>
            <w:spacing w:val="-4"/>
            <w:sz w:val="24"/>
            <w:lang w:val="es-MX"/>
          </w:rPr>
          <w:t xml:space="preserve"> </w:t>
        </w:r>
        <w:r w:rsidR="001D31E7" w:rsidRPr="00434F2B">
          <w:rPr>
            <w:sz w:val="24"/>
            <w:lang w:val="es-MX"/>
          </w:rPr>
          <w:t>Usuario</w:t>
        </w:r>
        <w:r w:rsidR="001D31E7" w:rsidRPr="00434F2B">
          <w:rPr>
            <w:spacing w:val="-1"/>
            <w:sz w:val="24"/>
            <w:lang w:val="es-MX"/>
          </w:rPr>
          <w:t xml:space="preserve"> </w:t>
        </w:r>
        <w:r w:rsidR="001D31E7" w:rsidRPr="00434F2B">
          <w:rPr>
            <w:sz w:val="24"/>
            <w:lang w:val="es-MX"/>
          </w:rPr>
          <w:t>(CAU)</w:t>
        </w:r>
        <w:r w:rsidR="001D31E7" w:rsidRPr="00434F2B">
          <w:rPr>
            <w:b/>
            <w:sz w:val="24"/>
            <w:lang w:val="es-MX"/>
          </w:rPr>
          <w:tab/>
          <w:t>126</w:t>
        </w:r>
      </w:hyperlink>
    </w:p>
    <w:p w:rsidR="005F3A9A" w:rsidRDefault="00FC3AD9">
      <w:pPr>
        <w:pStyle w:val="Prrafodelista"/>
        <w:numPr>
          <w:ilvl w:val="1"/>
          <w:numId w:val="52"/>
        </w:numPr>
        <w:tabs>
          <w:tab w:val="left" w:pos="878"/>
          <w:tab w:val="right" w:pos="9516"/>
        </w:tabs>
        <w:spacing w:before="136"/>
        <w:ind w:left="877" w:hanging="540"/>
        <w:rPr>
          <w:b/>
          <w:sz w:val="24"/>
        </w:rPr>
      </w:pPr>
      <w:hyperlink w:anchor="_bookmark117" w:history="1">
        <w:r w:rsidR="001D31E7">
          <w:rPr>
            <w:sz w:val="24"/>
          </w:rPr>
          <w:t>Herramientas</w:t>
        </w:r>
        <w:r w:rsidR="001D31E7">
          <w:rPr>
            <w:spacing w:val="-1"/>
            <w:sz w:val="24"/>
          </w:rPr>
          <w:t xml:space="preserve"> </w:t>
        </w:r>
        <w:r w:rsidR="001D31E7">
          <w:rPr>
            <w:sz w:val="24"/>
          </w:rPr>
          <w:t>de</w:t>
        </w:r>
        <w:r w:rsidR="001D31E7">
          <w:rPr>
            <w:spacing w:val="-2"/>
            <w:sz w:val="24"/>
          </w:rPr>
          <w:t xml:space="preserve"> </w:t>
        </w:r>
        <w:r w:rsidR="001D31E7">
          <w:rPr>
            <w:sz w:val="24"/>
          </w:rPr>
          <w:t>Oficina</w:t>
        </w:r>
        <w:r w:rsidR="001D31E7">
          <w:rPr>
            <w:b/>
            <w:sz w:val="24"/>
          </w:rPr>
          <w:tab/>
          <w:t>130</w:t>
        </w:r>
      </w:hyperlink>
    </w:p>
    <w:p w:rsidR="005F3A9A" w:rsidRDefault="00FC3AD9">
      <w:pPr>
        <w:pStyle w:val="Prrafodelista"/>
        <w:numPr>
          <w:ilvl w:val="1"/>
          <w:numId w:val="52"/>
        </w:numPr>
        <w:tabs>
          <w:tab w:val="left" w:pos="878"/>
          <w:tab w:val="right" w:pos="9516"/>
        </w:tabs>
        <w:spacing w:before="138"/>
        <w:ind w:left="877" w:hanging="540"/>
        <w:rPr>
          <w:b/>
          <w:sz w:val="24"/>
        </w:rPr>
      </w:pPr>
      <w:hyperlink w:anchor="_bookmark118" w:history="1">
        <w:r w:rsidR="001D31E7">
          <w:rPr>
            <w:sz w:val="24"/>
          </w:rPr>
          <w:t>Plan</w:t>
        </w:r>
        <w:r w:rsidR="001D31E7">
          <w:rPr>
            <w:spacing w:val="-1"/>
            <w:sz w:val="24"/>
          </w:rPr>
          <w:t xml:space="preserve"> </w:t>
        </w:r>
        <w:r w:rsidR="001D31E7">
          <w:rPr>
            <w:sz w:val="24"/>
          </w:rPr>
          <w:t>de</w:t>
        </w:r>
        <w:r w:rsidR="001D31E7">
          <w:rPr>
            <w:spacing w:val="-2"/>
            <w:sz w:val="24"/>
          </w:rPr>
          <w:t xml:space="preserve"> </w:t>
        </w:r>
        <w:r w:rsidR="001D31E7">
          <w:rPr>
            <w:sz w:val="24"/>
          </w:rPr>
          <w:t>Contingencia</w:t>
        </w:r>
        <w:r w:rsidR="001D31E7">
          <w:rPr>
            <w:b/>
            <w:sz w:val="24"/>
          </w:rPr>
          <w:tab/>
          <w:t>130</w:t>
        </w:r>
      </w:hyperlink>
    </w:p>
    <w:p w:rsidR="005F3A9A" w:rsidRDefault="005F3A9A">
      <w:pPr>
        <w:rPr>
          <w:sz w:val="24"/>
        </w:rPr>
        <w:sectPr w:rsidR="005F3A9A">
          <w:pgSz w:w="12250" w:h="15850"/>
          <w:pgMar w:top="980" w:right="1300" w:bottom="1040" w:left="1300" w:header="715" w:footer="849" w:gutter="0"/>
          <w:cols w:space="720"/>
        </w:sectPr>
      </w:pPr>
    </w:p>
    <w:p w:rsidR="005F3A9A" w:rsidRDefault="005F3A9A">
      <w:pPr>
        <w:pStyle w:val="Textoindependiente"/>
        <w:rPr>
          <w:b/>
          <w:sz w:val="26"/>
        </w:rPr>
      </w:pPr>
    </w:p>
    <w:p w:rsidR="005F3A9A" w:rsidRDefault="005F3A9A">
      <w:pPr>
        <w:pStyle w:val="Textoindependiente"/>
        <w:rPr>
          <w:b/>
          <w:sz w:val="26"/>
        </w:rPr>
      </w:pPr>
    </w:p>
    <w:p w:rsidR="005F3A9A" w:rsidRDefault="005F3A9A">
      <w:pPr>
        <w:pStyle w:val="Textoindependiente"/>
        <w:rPr>
          <w:b/>
          <w:sz w:val="35"/>
        </w:rPr>
      </w:pPr>
    </w:p>
    <w:p w:rsidR="005F3A9A" w:rsidRDefault="001D31E7">
      <w:pPr>
        <w:spacing w:before="1"/>
        <w:ind w:left="265"/>
        <w:rPr>
          <w:b/>
          <w:sz w:val="24"/>
        </w:rPr>
      </w:pPr>
      <w:r>
        <w:rPr>
          <w:b/>
          <w:sz w:val="24"/>
        </w:rPr>
        <w:t>APÉNDICES</w:t>
      </w:r>
    </w:p>
    <w:p w:rsidR="005F3A9A" w:rsidRDefault="005F3A9A">
      <w:pPr>
        <w:pStyle w:val="Textoindependiente"/>
        <w:spacing w:before="6"/>
        <w:rPr>
          <w:b/>
          <w:sz w:val="23"/>
        </w:rPr>
      </w:pPr>
    </w:p>
    <w:p w:rsidR="005F3A9A" w:rsidRDefault="001D31E7">
      <w:pPr>
        <w:pStyle w:val="Textoindependiente"/>
        <w:spacing w:before="1"/>
        <w:ind w:left="265"/>
      </w:pPr>
      <w:r>
        <w:t>APÉNDICE A</w:t>
      </w:r>
    </w:p>
    <w:p w:rsidR="005F3A9A" w:rsidRDefault="001D31E7">
      <w:pPr>
        <w:pStyle w:val="Textoindependiente"/>
        <w:ind w:left="265"/>
      </w:pPr>
      <w:r>
        <w:t>ESPECIALIDADES Y PROCEDIMIENTOS CLÍNICO-QUIRÚRGICOS</w:t>
      </w:r>
    </w:p>
    <w:p w:rsidR="005F3A9A" w:rsidRDefault="005F3A9A">
      <w:pPr>
        <w:pStyle w:val="Textoindependiente"/>
        <w:spacing w:before="11"/>
        <w:rPr>
          <w:sz w:val="23"/>
        </w:rPr>
      </w:pPr>
    </w:p>
    <w:p w:rsidR="005F3A9A" w:rsidRDefault="001D31E7">
      <w:pPr>
        <w:pStyle w:val="Textoindependiente"/>
        <w:ind w:left="265"/>
      </w:pPr>
      <w:r>
        <w:t>APÉNDICE B</w:t>
      </w:r>
    </w:p>
    <w:p w:rsidR="005F3A9A" w:rsidRDefault="001D31E7">
      <w:pPr>
        <w:pStyle w:val="Textoindependiente"/>
        <w:ind w:left="265"/>
      </w:pPr>
      <w:r>
        <w:t>EQUIPO MÉDICO DE ALTA TECNOLOGÍA</w:t>
      </w:r>
    </w:p>
    <w:p w:rsidR="005F3A9A" w:rsidRDefault="005F3A9A">
      <w:pPr>
        <w:pStyle w:val="Textoindependiente"/>
      </w:pPr>
    </w:p>
    <w:p w:rsidR="005F3A9A" w:rsidRDefault="001D31E7">
      <w:pPr>
        <w:pStyle w:val="Textoindependiente"/>
        <w:ind w:left="265"/>
      </w:pPr>
      <w:r>
        <w:t>APÉNDICE C</w:t>
      </w:r>
    </w:p>
    <w:p w:rsidR="005F3A9A" w:rsidRDefault="001D31E7">
      <w:pPr>
        <w:pStyle w:val="Textoindependiente"/>
        <w:ind w:left="265"/>
      </w:pPr>
      <w:r>
        <w:t>REQUERIMIENTOS ANUALES DE PROCEDIMIENTOS</w:t>
      </w:r>
    </w:p>
    <w:p w:rsidR="005F3A9A" w:rsidRDefault="005F3A9A">
      <w:pPr>
        <w:pStyle w:val="Textoindependiente"/>
        <w:spacing w:before="1"/>
      </w:pPr>
    </w:p>
    <w:p w:rsidR="005F3A9A" w:rsidRDefault="001D31E7">
      <w:pPr>
        <w:pStyle w:val="Textoindependiente"/>
        <w:ind w:left="265"/>
      </w:pPr>
      <w:r>
        <w:t>APÉNDICE D</w:t>
      </w:r>
    </w:p>
    <w:p w:rsidR="005F3A9A" w:rsidRPr="00434F2B" w:rsidRDefault="001D31E7">
      <w:pPr>
        <w:pStyle w:val="Textoindependiente"/>
        <w:ind w:left="265"/>
        <w:rPr>
          <w:lang w:val="es-MX"/>
        </w:rPr>
      </w:pPr>
      <w:r w:rsidRPr="00434F2B">
        <w:rPr>
          <w:lang w:val="es-MX"/>
        </w:rPr>
        <w:t>ESPECIFICACIONES TÉCNICAS DE TECNOLOGÍAS DE LA INFORMACIÓN</w:t>
      </w:r>
    </w:p>
    <w:p w:rsidR="005F3A9A" w:rsidRPr="00434F2B" w:rsidRDefault="005F3A9A">
      <w:pPr>
        <w:pStyle w:val="Textoindependiente"/>
        <w:spacing w:before="10"/>
        <w:rPr>
          <w:sz w:val="35"/>
          <w:lang w:val="es-MX"/>
        </w:rPr>
      </w:pPr>
    </w:p>
    <w:p w:rsidR="005F3A9A" w:rsidRPr="00434F2B" w:rsidRDefault="001D31E7">
      <w:pPr>
        <w:pStyle w:val="Textoindependiente"/>
        <w:ind w:left="265"/>
        <w:rPr>
          <w:lang w:val="es-MX"/>
        </w:rPr>
      </w:pPr>
      <w:r w:rsidRPr="00434F2B">
        <w:rPr>
          <w:lang w:val="es-MX"/>
        </w:rPr>
        <w:t>APÉNDICE E</w:t>
      </w:r>
    </w:p>
    <w:p w:rsidR="005F3A9A" w:rsidRPr="00434F2B" w:rsidRDefault="001D31E7">
      <w:pPr>
        <w:pStyle w:val="Textoindependiente"/>
        <w:ind w:left="265"/>
        <w:rPr>
          <w:lang w:val="es-MX"/>
        </w:rPr>
      </w:pPr>
      <w:r w:rsidRPr="00434F2B">
        <w:rPr>
          <w:lang w:val="es-MX"/>
        </w:rPr>
        <w:t>LISTADO DE EQUIPO MÍNIMO INDISPENSABLE</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APÉNDICE F</w:t>
      </w:r>
    </w:p>
    <w:p w:rsidR="005F3A9A" w:rsidRPr="00434F2B" w:rsidRDefault="001D31E7">
      <w:pPr>
        <w:pStyle w:val="Textoindependiente"/>
        <w:ind w:left="265"/>
        <w:rPr>
          <w:lang w:val="es-MX"/>
        </w:rPr>
      </w:pPr>
      <w:r w:rsidRPr="00434F2B">
        <w:rPr>
          <w:lang w:val="es-MX"/>
        </w:rPr>
        <w:t>LISTADO DE CONSUMIBLES MÍNIMOS INDISPENSABLES</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APÉNDICE G</w:t>
      </w:r>
    </w:p>
    <w:p w:rsidR="005F3A9A" w:rsidRPr="00434F2B" w:rsidRDefault="001D31E7">
      <w:pPr>
        <w:pStyle w:val="Textoindependiente"/>
        <w:ind w:left="265"/>
        <w:rPr>
          <w:lang w:val="es-MX"/>
        </w:rPr>
      </w:pPr>
      <w:r w:rsidRPr="00434F2B">
        <w:rPr>
          <w:lang w:val="es-MX"/>
        </w:rPr>
        <w:t>LISTADO MÍNIMO DE INSTRUMENTAL</w:t>
      </w:r>
    </w:p>
    <w:p w:rsidR="005F3A9A" w:rsidRPr="00434F2B" w:rsidRDefault="005F3A9A">
      <w:pPr>
        <w:pStyle w:val="Textoindependiente"/>
        <w:rPr>
          <w:lang w:val="es-MX"/>
        </w:rPr>
      </w:pPr>
    </w:p>
    <w:p w:rsidR="005F3A9A" w:rsidRPr="00434F2B" w:rsidRDefault="001D31E7">
      <w:pPr>
        <w:pStyle w:val="Textoindependiente"/>
        <w:spacing w:before="1"/>
        <w:ind w:left="265"/>
        <w:rPr>
          <w:lang w:val="es-MX"/>
        </w:rPr>
      </w:pPr>
      <w:r w:rsidRPr="00434F2B">
        <w:rPr>
          <w:lang w:val="es-MX"/>
        </w:rPr>
        <w:t>FORMATO A</w:t>
      </w:r>
    </w:p>
    <w:p w:rsidR="005F3A9A" w:rsidRPr="00434F2B" w:rsidRDefault="001D31E7">
      <w:pPr>
        <w:pStyle w:val="Textoindependiente"/>
        <w:ind w:left="265"/>
        <w:rPr>
          <w:lang w:val="es-MX"/>
        </w:rPr>
      </w:pPr>
      <w:r w:rsidRPr="00434F2B">
        <w:rPr>
          <w:lang w:val="es-MX"/>
        </w:rPr>
        <w:t>GUÍA DE DOTACIÓN Y ACOMODO DE EQUIPO POR UNIDAD FUNCIONAL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5811"/>
        <w:rPr>
          <w:lang w:val="es-MX"/>
        </w:rPr>
      </w:pPr>
      <w:r w:rsidRPr="00434F2B">
        <w:rPr>
          <w:lang w:val="es-MX"/>
        </w:rPr>
        <w:t>FORMATO B CONCENTRADO DE EQUIPO</w:t>
      </w:r>
    </w:p>
    <w:p w:rsidR="005F3A9A" w:rsidRPr="00434F2B" w:rsidRDefault="005F3A9A">
      <w:pPr>
        <w:pStyle w:val="Textoindependiente"/>
        <w:spacing w:before="11"/>
        <w:rPr>
          <w:sz w:val="23"/>
          <w:lang w:val="es-MX"/>
        </w:rPr>
      </w:pPr>
    </w:p>
    <w:p w:rsidR="005F3A9A" w:rsidRPr="00434F2B" w:rsidRDefault="001D31E7">
      <w:pPr>
        <w:pStyle w:val="Textoindependiente"/>
        <w:ind w:left="265"/>
        <w:rPr>
          <w:lang w:val="es-MX"/>
        </w:rPr>
      </w:pPr>
      <w:r w:rsidRPr="00434F2B">
        <w:rPr>
          <w:lang w:val="es-MX"/>
        </w:rPr>
        <w:t>FORMATO C</w:t>
      </w:r>
    </w:p>
    <w:p w:rsidR="005F3A9A" w:rsidRDefault="001D31E7">
      <w:pPr>
        <w:pStyle w:val="Textoindependiente"/>
        <w:ind w:left="265"/>
      </w:pPr>
      <w:r>
        <w:t>LISTADO DE CONSUMIBLES</w:t>
      </w:r>
    </w:p>
    <w:p w:rsidR="005F3A9A" w:rsidRDefault="005F3A9A">
      <w:pPr>
        <w:sectPr w:rsidR="005F3A9A">
          <w:pgSz w:w="12250" w:h="15850"/>
          <w:pgMar w:top="980" w:right="130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3"/>
        <w:rPr>
          <w:sz w:val="19"/>
        </w:rPr>
      </w:pPr>
    </w:p>
    <w:p w:rsidR="005F3A9A" w:rsidRDefault="001D31E7">
      <w:pPr>
        <w:pStyle w:val="Ttulo1"/>
        <w:numPr>
          <w:ilvl w:val="0"/>
          <w:numId w:val="51"/>
        </w:numPr>
        <w:tabs>
          <w:tab w:val="left" w:pos="506"/>
        </w:tabs>
        <w:spacing w:before="90"/>
        <w:jc w:val="both"/>
      </w:pPr>
      <w:bookmarkStart w:id="1" w:name="_bookmark0"/>
      <w:bookmarkEnd w:id="1"/>
      <w:r>
        <w:t>Requerimientos</w:t>
      </w:r>
      <w:r>
        <w:rPr>
          <w:spacing w:val="-7"/>
        </w:rPr>
        <w:t xml:space="preserve"> </w:t>
      </w:r>
      <w:r>
        <w:t>Básicos</w:t>
      </w:r>
    </w:p>
    <w:p w:rsidR="005F3A9A" w:rsidRDefault="005F3A9A">
      <w:pPr>
        <w:pStyle w:val="Textoindependiente"/>
        <w:spacing w:before="6"/>
        <w:rPr>
          <w:b/>
          <w:sz w:val="23"/>
        </w:rPr>
      </w:pPr>
    </w:p>
    <w:p w:rsidR="005F3A9A" w:rsidRPr="00434F2B" w:rsidRDefault="001D31E7">
      <w:pPr>
        <w:pStyle w:val="Textoindependiente"/>
        <w:spacing w:before="1"/>
        <w:ind w:left="265" w:right="114"/>
        <w:jc w:val="both"/>
        <w:rPr>
          <w:lang w:val="es-MX"/>
        </w:rPr>
      </w:pPr>
      <w:r w:rsidRPr="00434F2B">
        <w:rPr>
          <w:lang w:val="es-MX"/>
        </w:rPr>
        <w:t>Este</w:t>
      </w:r>
      <w:r w:rsidRPr="00434F2B">
        <w:rPr>
          <w:spacing w:val="-16"/>
          <w:lang w:val="es-MX"/>
        </w:rPr>
        <w:t xml:space="preserve"> </w:t>
      </w:r>
      <w:r w:rsidRPr="00434F2B">
        <w:rPr>
          <w:lang w:val="es-MX"/>
        </w:rPr>
        <w:t>documento</w:t>
      </w:r>
      <w:r w:rsidRPr="00434F2B">
        <w:rPr>
          <w:spacing w:val="-15"/>
          <w:lang w:val="es-MX"/>
        </w:rPr>
        <w:t xml:space="preserve"> </w:t>
      </w:r>
      <w:r w:rsidRPr="00434F2B">
        <w:rPr>
          <w:lang w:val="es-MX"/>
        </w:rPr>
        <w:t>contiene</w:t>
      </w:r>
      <w:r w:rsidRPr="00434F2B">
        <w:rPr>
          <w:spacing w:val="-16"/>
          <w:lang w:val="es-MX"/>
        </w:rPr>
        <w:t xml:space="preserve"> </w:t>
      </w:r>
      <w:r w:rsidRPr="00434F2B">
        <w:rPr>
          <w:lang w:val="es-MX"/>
        </w:rPr>
        <w:t>los</w:t>
      </w:r>
      <w:r w:rsidRPr="00434F2B">
        <w:rPr>
          <w:spacing w:val="-15"/>
          <w:lang w:val="es-MX"/>
        </w:rPr>
        <w:t xml:space="preserve"> </w:t>
      </w:r>
      <w:r w:rsidRPr="00434F2B">
        <w:rPr>
          <w:lang w:val="es-MX"/>
        </w:rPr>
        <w:t>lineamientos,</w:t>
      </w:r>
      <w:r w:rsidRPr="00434F2B">
        <w:rPr>
          <w:spacing w:val="-15"/>
          <w:lang w:val="es-MX"/>
        </w:rPr>
        <w:t xml:space="preserve"> </w:t>
      </w:r>
      <w:r w:rsidRPr="00434F2B">
        <w:rPr>
          <w:lang w:val="es-MX"/>
        </w:rPr>
        <w:t>requisitos,</w:t>
      </w:r>
      <w:r w:rsidRPr="00434F2B">
        <w:rPr>
          <w:spacing w:val="-15"/>
          <w:lang w:val="es-MX"/>
        </w:rPr>
        <w:t xml:space="preserve"> </w:t>
      </w:r>
      <w:r w:rsidRPr="00434F2B">
        <w:rPr>
          <w:lang w:val="es-MX"/>
        </w:rPr>
        <w:t>condiciones,</w:t>
      </w:r>
      <w:r w:rsidRPr="00434F2B">
        <w:rPr>
          <w:spacing w:val="-13"/>
          <w:lang w:val="es-MX"/>
        </w:rPr>
        <w:t xml:space="preserve"> </w:t>
      </w:r>
      <w:r w:rsidRPr="00434F2B">
        <w:rPr>
          <w:lang w:val="es-MX"/>
        </w:rPr>
        <w:t>particularidades,</w:t>
      </w:r>
      <w:r w:rsidRPr="00434F2B">
        <w:rPr>
          <w:spacing w:val="-15"/>
          <w:lang w:val="es-MX"/>
        </w:rPr>
        <w:t xml:space="preserve"> </w:t>
      </w:r>
      <w:r w:rsidRPr="00434F2B">
        <w:rPr>
          <w:lang w:val="es-MX"/>
        </w:rPr>
        <w:t>alcances y obligaciones del Desarrollador respecto a la provisión, montaje, instalación, pruebas, autorizaciones, reposiciones requeridas y puesta en operación del Equipo, además de la capacitación del Personal del Instituto, misma que deberá brindarse durante el Período Preoperativo, previo a la Fecha de Inicio de Servicios y durante la Vigencia del Proyecto; lo anterior con el objeto de garantizar la operación continua y eficiente de las diferentes Unidades Funcionales del Hospital</w:t>
      </w:r>
      <w:r w:rsidRPr="00434F2B">
        <w:rPr>
          <w:spacing w:val="-4"/>
          <w:lang w:val="es-MX"/>
        </w:rPr>
        <w:t xml:space="preserve"> </w:t>
      </w:r>
      <w:r w:rsidRPr="00434F2B">
        <w:rPr>
          <w:lang w:val="es-MX"/>
        </w:rPr>
        <w:t>.</w:t>
      </w:r>
    </w:p>
    <w:p w:rsidR="005F3A9A" w:rsidRPr="00434F2B" w:rsidRDefault="005F3A9A">
      <w:pPr>
        <w:pStyle w:val="Textoindependiente"/>
        <w:rPr>
          <w:lang w:val="es-MX"/>
        </w:rPr>
      </w:pPr>
    </w:p>
    <w:p w:rsidR="005F3A9A" w:rsidRPr="00434F2B" w:rsidRDefault="001D31E7">
      <w:pPr>
        <w:ind w:left="265" w:right="111"/>
        <w:jc w:val="both"/>
        <w:rPr>
          <w:i/>
          <w:sz w:val="24"/>
          <w:lang w:val="es-MX"/>
        </w:rPr>
      </w:pPr>
      <w:r w:rsidRPr="00434F2B">
        <w:rPr>
          <w:sz w:val="24"/>
          <w:lang w:val="es-MX"/>
        </w:rPr>
        <w:t xml:space="preserve">En lo que no se contraponga con el presente Anexo, los términos con mayúscula inicial descritos en el </w:t>
      </w:r>
      <w:r w:rsidRPr="00434F2B">
        <w:rPr>
          <w:b/>
          <w:sz w:val="24"/>
          <w:lang w:val="es-MX"/>
        </w:rPr>
        <w:t xml:space="preserve">Anexo 1 </w:t>
      </w:r>
      <w:r w:rsidRPr="00434F2B">
        <w:rPr>
          <w:b/>
          <w:i/>
          <w:sz w:val="24"/>
          <w:lang w:val="es-MX"/>
        </w:rPr>
        <w:t>(Definiciones)</w:t>
      </w:r>
      <w:r w:rsidRPr="00434F2B">
        <w:rPr>
          <w:sz w:val="24"/>
          <w:lang w:val="es-MX"/>
        </w:rPr>
        <w:t xml:space="preserve">, </w:t>
      </w:r>
      <w:r w:rsidRPr="00434F2B">
        <w:rPr>
          <w:b/>
          <w:sz w:val="24"/>
          <w:lang w:val="es-MX"/>
        </w:rPr>
        <w:t xml:space="preserve">Anexo 4 </w:t>
      </w:r>
      <w:r w:rsidRPr="00434F2B">
        <w:rPr>
          <w:b/>
          <w:i/>
          <w:sz w:val="24"/>
          <w:lang w:val="es-MX"/>
        </w:rPr>
        <w:t>(Mecanismo de Pagos)</w:t>
      </w:r>
      <w:r w:rsidRPr="00434F2B">
        <w:rPr>
          <w:sz w:val="24"/>
          <w:lang w:val="es-MX"/>
        </w:rPr>
        <w:t xml:space="preserve">, </w:t>
      </w:r>
      <w:r w:rsidRPr="00434F2B">
        <w:rPr>
          <w:b/>
          <w:sz w:val="24"/>
          <w:lang w:val="es-MX"/>
        </w:rPr>
        <w:t>Anexo 8 (</w:t>
      </w:r>
      <w:r w:rsidRPr="00434F2B">
        <w:rPr>
          <w:b/>
          <w:i/>
          <w:sz w:val="24"/>
          <w:lang w:val="es-MX"/>
        </w:rPr>
        <w:t>Requerimientos</w:t>
      </w:r>
      <w:r w:rsidRPr="00434F2B">
        <w:rPr>
          <w:b/>
          <w:i/>
          <w:spacing w:val="-7"/>
          <w:sz w:val="24"/>
          <w:lang w:val="es-MX"/>
        </w:rPr>
        <w:t xml:space="preserve"> </w:t>
      </w:r>
      <w:r w:rsidRPr="00434F2B">
        <w:rPr>
          <w:b/>
          <w:i/>
          <w:sz w:val="24"/>
          <w:lang w:val="es-MX"/>
        </w:rPr>
        <w:t>de</w:t>
      </w:r>
      <w:r w:rsidRPr="00434F2B">
        <w:rPr>
          <w:b/>
          <w:i/>
          <w:spacing w:val="-9"/>
          <w:sz w:val="24"/>
          <w:lang w:val="es-MX"/>
        </w:rPr>
        <w:t xml:space="preserve"> </w:t>
      </w:r>
      <w:r w:rsidRPr="00434F2B">
        <w:rPr>
          <w:b/>
          <w:i/>
          <w:sz w:val="24"/>
          <w:lang w:val="es-MX"/>
        </w:rPr>
        <w:t>Diseño,</w:t>
      </w:r>
      <w:r w:rsidRPr="00434F2B">
        <w:rPr>
          <w:b/>
          <w:i/>
          <w:spacing w:val="-8"/>
          <w:sz w:val="24"/>
          <w:lang w:val="es-MX"/>
        </w:rPr>
        <w:t xml:space="preserve"> </w:t>
      </w:r>
      <w:r w:rsidRPr="00434F2B">
        <w:rPr>
          <w:b/>
          <w:i/>
          <w:sz w:val="24"/>
          <w:lang w:val="es-MX"/>
        </w:rPr>
        <w:t>Construcción</w:t>
      </w:r>
      <w:r w:rsidRPr="00434F2B">
        <w:rPr>
          <w:b/>
          <w:i/>
          <w:spacing w:val="-6"/>
          <w:sz w:val="24"/>
          <w:lang w:val="es-MX"/>
        </w:rPr>
        <w:t xml:space="preserve"> </w:t>
      </w:r>
      <w:r w:rsidRPr="00434F2B">
        <w:rPr>
          <w:b/>
          <w:i/>
          <w:sz w:val="24"/>
          <w:lang w:val="es-MX"/>
        </w:rPr>
        <w:t>y</w:t>
      </w:r>
      <w:r w:rsidRPr="00434F2B">
        <w:rPr>
          <w:b/>
          <w:i/>
          <w:spacing w:val="-9"/>
          <w:sz w:val="24"/>
          <w:lang w:val="es-MX"/>
        </w:rPr>
        <w:t xml:space="preserve"> </w:t>
      </w:r>
      <w:r w:rsidRPr="00434F2B">
        <w:rPr>
          <w:b/>
          <w:i/>
          <w:sz w:val="24"/>
          <w:lang w:val="es-MX"/>
        </w:rPr>
        <w:t>Plan</w:t>
      </w:r>
      <w:r w:rsidRPr="00434F2B">
        <w:rPr>
          <w:b/>
          <w:i/>
          <w:spacing w:val="-7"/>
          <w:sz w:val="24"/>
          <w:lang w:val="es-MX"/>
        </w:rPr>
        <w:t xml:space="preserve"> </w:t>
      </w:r>
      <w:r w:rsidRPr="00434F2B">
        <w:rPr>
          <w:b/>
          <w:i/>
          <w:sz w:val="24"/>
          <w:lang w:val="es-MX"/>
        </w:rPr>
        <w:t>Funcional</w:t>
      </w:r>
      <w:r w:rsidRPr="00434F2B">
        <w:rPr>
          <w:b/>
          <w:sz w:val="24"/>
          <w:lang w:val="es-MX"/>
        </w:rPr>
        <w:t>)</w:t>
      </w:r>
      <w:r w:rsidRPr="00434F2B">
        <w:rPr>
          <w:b/>
          <w:spacing w:val="-6"/>
          <w:sz w:val="24"/>
          <w:lang w:val="es-MX"/>
        </w:rPr>
        <w:t xml:space="preserve"> </w:t>
      </w:r>
      <w:r w:rsidRPr="00434F2B">
        <w:rPr>
          <w:sz w:val="24"/>
          <w:lang w:val="es-MX"/>
        </w:rPr>
        <w:t>y</w:t>
      </w:r>
      <w:r w:rsidRPr="00434F2B">
        <w:rPr>
          <w:spacing w:val="-12"/>
          <w:sz w:val="24"/>
          <w:lang w:val="es-MX"/>
        </w:rPr>
        <w:t xml:space="preserve"> </w:t>
      </w:r>
      <w:r w:rsidRPr="00434F2B">
        <w:rPr>
          <w:b/>
          <w:sz w:val="24"/>
          <w:lang w:val="es-MX"/>
        </w:rPr>
        <w:t>Anexo</w:t>
      </w:r>
      <w:r w:rsidRPr="00434F2B">
        <w:rPr>
          <w:b/>
          <w:spacing w:val="-8"/>
          <w:sz w:val="24"/>
          <w:lang w:val="es-MX"/>
        </w:rPr>
        <w:t xml:space="preserve"> </w:t>
      </w:r>
      <w:r w:rsidRPr="00434F2B">
        <w:rPr>
          <w:b/>
          <w:sz w:val="24"/>
          <w:lang w:val="es-MX"/>
        </w:rPr>
        <w:t>10</w:t>
      </w:r>
      <w:r w:rsidRPr="00434F2B">
        <w:rPr>
          <w:b/>
          <w:spacing w:val="-5"/>
          <w:sz w:val="24"/>
          <w:lang w:val="es-MX"/>
        </w:rPr>
        <w:t xml:space="preserve"> </w:t>
      </w:r>
      <w:r w:rsidRPr="00434F2B">
        <w:rPr>
          <w:b/>
          <w:i/>
          <w:sz w:val="24"/>
          <w:lang w:val="es-MX"/>
        </w:rPr>
        <w:t xml:space="preserve">(Requerimientos de Servicios) </w:t>
      </w:r>
      <w:r w:rsidRPr="00434F2B">
        <w:rPr>
          <w:sz w:val="24"/>
          <w:lang w:val="es-MX"/>
        </w:rPr>
        <w:t>serán aplicables a este Anexo. Es responsabilidad del Desarrollador proporcionar al Instituto la disponibilidad del Equipo necesario que garantice la operación de</w:t>
      </w:r>
      <w:r w:rsidRPr="00434F2B">
        <w:rPr>
          <w:spacing w:val="-14"/>
          <w:sz w:val="24"/>
          <w:lang w:val="es-MX"/>
        </w:rPr>
        <w:t xml:space="preserve"> </w:t>
      </w:r>
      <w:r w:rsidRPr="00434F2B">
        <w:rPr>
          <w:sz w:val="24"/>
          <w:lang w:val="es-MX"/>
        </w:rPr>
        <w:t>las</w:t>
      </w:r>
      <w:r w:rsidRPr="00434F2B">
        <w:rPr>
          <w:spacing w:val="-14"/>
          <w:sz w:val="24"/>
          <w:lang w:val="es-MX"/>
        </w:rPr>
        <w:t xml:space="preserve"> </w:t>
      </w:r>
      <w:r w:rsidRPr="00434F2B">
        <w:rPr>
          <w:sz w:val="24"/>
          <w:lang w:val="es-MX"/>
        </w:rPr>
        <w:t>diferentes</w:t>
      </w:r>
      <w:r w:rsidRPr="00434F2B">
        <w:rPr>
          <w:spacing w:val="-14"/>
          <w:sz w:val="24"/>
          <w:lang w:val="es-MX"/>
        </w:rPr>
        <w:t xml:space="preserve"> </w:t>
      </w:r>
      <w:r w:rsidRPr="00434F2B">
        <w:rPr>
          <w:sz w:val="24"/>
          <w:lang w:val="es-MX"/>
        </w:rPr>
        <w:t>Unidades</w:t>
      </w:r>
      <w:r w:rsidRPr="00434F2B">
        <w:rPr>
          <w:spacing w:val="-13"/>
          <w:sz w:val="24"/>
          <w:lang w:val="es-MX"/>
        </w:rPr>
        <w:t xml:space="preserve"> </w:t>
      </w:r>
      <w:r w:rsidRPr="00434F2B">
        <w:rPr>
          <w:sz w:val="24"/>
          <w:lang w:val="es-MX"/>
        </w:rPr>
        <w:t>Funcionales</w:t>
      </w:r>
      <w:r w:rsidRPr="00434F2B">
        <w:rPr>
          <w:spacing w:val="-13"/>
          <w:sz w:val="24"/>
          <w:lang w:val="es-MX"/>
        </w:rPr>
        <w:t xml:space="preserve"> </w:t>
      </w:r>
      <w:r w:rsidRPr="00434F2B">
        <w:rPr>
          <w:sz w:val="24"/>
          <w:lang w:val="es-MX"/>
        </w:rPr>
        <w:t>del</w:t>
      </w:r>
      <w:r w:rsidRPr="00434F2B">
        <w:rPr>
          <w:spacing w:val="-11"/>
          <w:sz w:val="24"/>
          <w:lang w:val="es-MX"/>
        </w:rPr>
        <w:t xml:space="preserve"> </w:t>
      </w:r>
      <w:r w:rsidRPr="00434F2B">
        <w:rPr>
          <w:sz w:val="24"/>
          <w:lang w:val="es-MX"/>
        </w:rPr>
        <w:t>Hospital.</w:t>
      </w:r>
      <w:r w:rsidRPr="00434F2B">
        <w:rPr>
          <w:spacing w:val="-13"/>
          <w:sz w:val="24"/>
          <w:lang w:val="es-MX"/>
        </w:rPr>
        <w:t xml:space="preserve"> </w:t>
      </w:r>
      <w:r w:rsidRPr="00434F2B">
        <w:rPr>
          <w:sz w:val="24"/>
          <w:lang w:val="es-MX"/>
        </w:rPr>
        <w:t>Deberá</w:t>
      </w:r>
      <w:r w:rsidRPr="00434F2B">
        <w:rPr>
          <w:spacing w:val="-13"/>
          <w:sz w:val="24"/>
          <w:lang w:val="es-MX"/>
        </w:rPr>
        <w:t xml:space="preserve"> </w:t>
      </w:r>
      <w:r w:rsidRPr="00434F2B">
        <w:rPr>
          <w:sz w:val="24"/>
          <w:lang w:val="es-MX"/>
        </w:rPr>
        <w:t>proporcionar</w:t>
      </w:r>
      <w:r w:rsidRPr="00434F2B">
        <w:rPr>
          <w:spacing w:val="-15"/>
          <w:sz w:val="24"/>
          <w:lang w:val="es-MX"/>
        </w:rPr>
        <w:t xml:space="preserve"> </w:t>
      </w:r>
      <w:r w:rsidRPr="00434F2B">
        <w:rPr>
          <w:sz w:val="24"/>
          <w:lang w:val="es-MX"/>
        </w:rPr>
        <w:t>el</w:t>
      </w:r>
      <w:r w:rsidRPr="00434F2B">
        <w:rPr>
          <w:spacing w:val="-11"/>
          <w:sz w:val="24"/>
          <w:lang w:val="es-MX"/>
        </w:rPr>
        <w:t xml:space="preserve"> </w:t>
      </w:r>
      <w:r w:rsidRPr="00434F2B">
        <w:rPr>
          <w:sz w:val="24"/>
          <w:lang w:val="es-MX"/>
        </w:rPr>
        <w:t>Equipo</w:t>
      </w:r>
      <w:r w:rsidRPr="00434F2B">
        <w:rPr>
          <w:spacing w:val="-13"/>
          <w:sz w:val="24"/>
          <w:lang w:val="es-MX"/>
        </w:rPr>
        <w:t xml:space="preserve"> </w:t>
      </w:r>
      <w:r w:rsidRPr="00434F2B">
        <w:rPr>
          <w:sz w:val="24"/>
          <w:lang w:val="es-MX"/>
        </w:rPr>
        <w:t>tomando como</w:t>
      </w:r>
      <w:r w:rsidRPr="00434F2B">
        <w:rPr>
          <w:spacing w:val="-15"/>
          <w:sz w:val="24"/>
          <w:lang w:val="es-MX"/>
        </w:rPr>
        <w:t xml:space="preserve"> </w:t>
      </w:r>
      <w:r w:rsidRPr="00434F2B">
        <w:rPr>
          <w:sz w:val="24"/>
          <w:lang w:val="es-MX"/>
        </w:rPr>
        <w:t>referencia</w:t>
      </w:r>
      <w:r w:rsidRPr="00434F2B">
        <w:rPr>
          <w:spacing w:val="-13"/>
          <w:sz w:val="24"/>
          <w:lang w:val="es-MX"/>
        </w:rPr>
        <w:t xml:space="preserve"> </w:t>
      </w:r>
      <w:r w:rsidRPr="00434F2B">
        <w:rPr>
          <w:sz w:val="24"/>
          <w:lang w:val="es-MX"/>
        </w:rPr>
        <w:t>lo</w:t>
      </w:r>
      <w:r w:rsidRPr="00434F2B">
        <w:rPr>
          <w:spacing w:val="-15"/>
          <w:sz w:val="24"/>
          <w:lang w:val="es-MX"/>
        </w:rPr>
        <w:t xml:space="preserve"> </w:t>
      </w:r>
      <w:r w:rsidRPr="00434F2B">
        <w:rPr>
          <w:sz w:val="24"/>
          <w:lang w:val="es-MX"/>
        </w:rPr>
        <w:t>establecido</w:t>
      </w:r>
      <w:r w:rsidRPr="00434F2B">
        <w:rPr>
          <w:spacing w:val="-15"/>
          <w:sz w:val="24"/>
          <w:lang w:val="es-MX"/>
        </w:rPr>
        <w:t xml:space="preserve"> </w:t>
      </w:r>
      <w:r w:rsidRPr="00434F2B">
        <w:rPr>
          <w:sz w:val="24"/>
          <w:lang w:val="es-MX"/>
        </w:rPr>
        <w:t>en</w:t>
      </w:r>
      <w:r w:rsidRPr="00434F2B">
        <w:rPr>
          <w:spacing w:val="-14"/>
          <w:sz w:val="24"/>
          <w:lang w:val="es-MX"/>
        </w:rPr>
        <w:t xml:space="preserve"> </w:t>
      </w:r>
      <w:r w:rsidRPr="00434F2B">
        <w:rPr>
          <w:sz w:val="24"/>
          <w:lang w:val="es-MX"/>
        </w:rPr>
        <w:t>el</w:t>
      </w:r>
      <w:r w:rsidRPr="00434F2B">
        <w:rPr>
          <w:spacing w:val="-12"/>
          <w:sz w:val="24"/>
          <w:lang w:val="es-MX"/>
        </w:rPr>
        <w:t xml:space="preserve"> </w:t>
      </w:r>
      <w:r w:rsidRPr="00434F2B">
        <w:rPr>
          <w:b/>
          <w:sz w:val="24"/>
          <w:lang w:val="es-MX"/>
        </w:rPr>
        <w:t>Anexo</w:t>
      </w:r>
      <w:r w:rsidRPr="00434F2B">
        <w:rPr>
          <w:b/>
          <w:spacing w:val="-16"/>
          <w:sz w:val="24"/>
          <w:lang w:val="es-MX"/>
        </w:rPr>
        <w:t xml:space="preserve"> </w:t>
      </w:r>
      <w:r w:rsidRPr="00434F2B">
        <w:rPr>
          <w:b/>
          <w:sz w:val="24"/>
          <w:lang w:val="es-MX"/>
        </w:rPr>
        <w:t>8</w:t>
      </w:r>
      <w:r w:rsidRPr="00434F2B">
        <w:rPr>
          <w:b/>
          <w:spacing w:val="-13"/>
          <w:sz w:val="24"/>
          <w:lang w:val="es-MX"/>
        </w:rPr>
        <w:t xml:space="preserve"> </w:t>
      </w:r>
      <w:r w:rsidRPr="00434F2B">
        <w:rPr>
          <w:b/>
          <w:i/>
          <w:sz w:val="24"/>
          <w:lang w:val="es-MX"/>
        </w:rPr>
        <w:t>(Requerimiento</w:t>
      </w:r>
      <w:r w:rsidRPr="00434F2B">
        <w:rPr>
          <w:b/>
          <w:i/>
          <w:spacing w:val="-16"/>
          <w:sz w:val="24"/>
          <w:lang w:val="es-MX"/>
        </w:rPr>
        <w:t xml:space="preserve"> </w:t>
      </w:r>
      <w:r w:rsidRPr="00434F2B">
        <w:rPr>
          <w:b/>
          <w:i/>
          <w:sz w:val="24"/>
          <w:lang w:val="es-MX"/>
        </w:rPr>
        <w:t>de</w:t>
      </w:r>
      <w:r w:rsidRPr="00434F2B">
        <w:rPr>
          <w:b/>
          <w:i/>
          <w:spacing w:val="-17"/>
          <w:sz w:val="24"/>
          <w:lang w:val="es-MX"/>
        </w:rPr>
        <w:t xml:space="preserve"> </w:t>
      </w:r>
      <w:r w:rsidRPr="00434F2B">
        <w:rPr>
          <w:b/>
          <w:i/>
          <w:sz w:val="24"/>
          <w:lang w:val="es-MX"/>
        </w:rPr>
        <w:t>diseño,</w:t>
      </w:r>
      <w:r w:rsidRPr="00434F2B">
        <w:rPr>
          <w:b/>
          <w:i/>
          <w:spacing w:val="-15"/>
          <w:sz w:val="24"/>
          <w:lang w:val="es-MX"/>
        </w:rPr>
        <w:t xml:space="preserve"> </w:t>
      </w:r>
      <w:r w:rsidRPr="00434F2B">
        <w:rPr>
          <w:b/>
          <w:i/>
          <w:sz w:val="24"/>
          <w:lang w:val="es-MX"/>
        </w:rPr>
        <w:t>construcción</w:t>
      </w:r>
      <w:r w:rsidRPr="00434F2B">
        <w:rPr>
          <w:b/>
          <w:i/>
          <w:spacing w:val="-15"/>
          <w:sz w:val="24"/>
          <w:lang w:val="es-MX"/>
        </w:rPr>
        <w:t xml:space="preserve"> </w:t>
      </w:r>
      <w:r w:rsidRPr="00434F2B">
        <w:rPr>
          <w:b/>
          <w:i/>
          <w:sz w:val="24"/>
          <w:lang w:val="es-MX"/>
        </w:rPr>
        <w:t>y</w:t>
      </w:r>
      <w:r w:rsidRPr="00434F2B">
        <w:rPr>
          <w:b/>
          <w:i/>
          <w:spacing w:val="-17"/>
          <w:sz w:val="24"/>
          <w:lang w:val="es-MX"/>
        </w:rPr>
        <w:t xml:space="preserve"> </w:t>
      </w:r>
      <w:r w:rsidRPr="00434F2B">
        <w:rPr>
          <w:b/>
          <w:i/>
          <w:sz w:val="24"/>
          <w:lang w:val="es-MX"/>
        </w:rPr>
        <w:t xml:space="preserve">plan funcional), </w:t>
      </w:r>
      <w:r w:rsidRPr="00434F2B">
        <w:rPr>
          <w:sz w:val="24"/>
          <w:lang w:val="es-MX"/>
        </w:rPr>
        <w:t xml:space="preserve">el presente </w:t>
      </w:r>
      <w:r w:rsidRPr="00434F2B">
        <w:rPr>
          <w:b/>
          <w:sz w:val="24"/>
          <w:lang w:val="es-MX"/>
        </w:rPr>
        <w:t xml:space="preserve">Anexo 9 </w:t>
      </w:r>
      <w:r w:rsidRPr="00434F2B">
        <w:rPr>
          <w:b/>
          <w:i/>
          <w:sz w:val="24"/>
          <w:lang w:val="es-MX"/>
        </w:rPr>
        <w:t xml:space="preserve">(Requerimientos de Equipo) </w:t>
      </w:r>
      <w:r w:rsidRPr="00434F2B">
        <w:rPr>
          <w:sz w:val="24"/>
          <w:lang w:val="es-MX"/>
        </w:rPr>
        <w:t xml:space="preserve">y el </w:t>
      </w:r>
      <w:r w:rsidRPr="00434F2B">
        <w:rPr>
          <w:b/>
          <w:sz w:val="24"/>
          <w:lang w:val="es-MX"/>
        </w:rPr>
        <w:t xml:space="preserve">Anexo 10 </w:t>
      </w:r>
      <w:r w:rsidRPr="00434F2B">
        <w:rPr>
          <w:b/>
          <w:i/>
          <w:sz w:val="24"/>
          <w:lang w:val="es-MX"/>
        </w:rPr>
        <w:t xml:space="preserve">(Requerimientos de Servicios) </w:t>
      </w:r>
      <w:r w:rsidRPr="00434F2B">
        <w:rPr>
          <w:sz w:val="24"/>
          <w:lang w:val="es-MX"/>
        </w:rPr>
        <w:t xml:space="preserve">de este Contrato. Deberá considerar las instalaciones necesarias para el buen funcionamiento de los Equipos. </w:t>
      </w:r>
      <w:r w:rsidRPr="00434F2B">
        <w:rPr>
          <w:spacing w:val="-3"/>
          <w:sz w:val="24"/>
          <w:lang w:val="es-MX"/>
        </w:rPr>
        <w:t xml:space="preserve">La </w:t>
      </w:r>
      <w:r w:rsidRPr="00434F2B">
        <w:rPr>
          <w:sz w:val="24"/>
          <w:lang w:val="es-MX"/>
        </w:rPr>
        <w:t xml:space="preserve">dotación del Equipo también se realizará tomando en consideración las especialidades, procedimientos y productividades esperadas y descritas en el </w:t>
      </w:r>
      <w:r w:rsidRPr="00434F2B">
        <w:rPr>
          <w:b/>
          <w:sz w:val="24"/>
          <w:lang w:val="es-MX"/>
        </w:rPr>
        <w:t>Apéndice A (</w:t>
      </w:r>
      <w:r w:rsidRPr="00434F2B">
        <w:rPr>
          <w:b/>
          <w:i/>
          <w:sz w:val="24"/>
          <w:lang w:val="es-MX"/>
        </w:rPr>
        <w:t>Listado de Especialidades y Procedimientos</w:t>
      </w:r>
      <w:r w:rsidRPr="00434F2B">
        <w:rPr>
          <w:b/>
          <w:sz w:val="24"/>
          <w:lang w:val="es-MX"/>
        </w:rPr>
        <w:t>)</w:t>
      </w:r>
      <w:r w:rsidRPr="00434F2B">
        <w:rPr>
          <w:sz w:val="24"/>
          <w:lang w:val="es-MX"/>
        </w:rPr>
        <w:t xml:space="preserve">, </w:t>
      </w:r>
      <w:r w:rsidRPr="00434F2B">
        <w:rPr>
          <w:b/>
          <w:sz w:val="24"/>
          <w:lang w:val="es-MX"/>
        </w:rPr>
        <w:t xml:space="preserve">Apéndice C </w:t>
      </w:r>
      <w:r w:rsidRPr="00434F2B">
        <w:rPr>
          <w:b/>
          <w:i/>
          <w:sz w:val="24"/>
          <w:lang w:val="es-MX"/>
        </w:rPr>
        <w:t xml:space="preserve">(Productividades Anuales de Procedimientos) </w:t>
      </w:r>
      <w:r w:rsidRPr="00434F2B">
        <w:rPr>
          <w:sz w:val="24"/>
          <w:lang w:val="es-MX"/>
        </w:rPr>
        <w:t xml:space="preserve">del </w:t>
      </w:r>
      <w:r w:rsidRPr="00434F2B">
        <w:rPr>
          <w:b/>
          <w:sz w:val="24"/>
          <w:lang w:val="es-MX"/>
        </w:rPr>
        <w:t xml:space="preserve">Anexo 9 </w:t>
      </w:r>
      <w:r w:rsidRPr="00434F2B">
        <w:rPr>
          <w:b/>
          <w:i/>
          <w:sz w:val="24"/>
          <w:lang w:val="es-MX"/>
        </w:rPr>
        <w:t xml:space="preserve">(Requerimientos de Equipo). </w:t>
      </w:r>
      <w:r w:rsidRPr="00434F2B">
        <w:rPr>
          <w:sz w:val="24"/>
          <w:lang w:val="es-MX"/>
        </w:rPr>
        <w:t>El Desarrollador deberá entregar e instalar conforme a la Guía de Dotación y Acomodo de Equipo todo el Equipo solicitado el cual debió haber sido probado y estar operando al cien por ciento (100%) conforme con las especificaciones técnicas y los plazos establecidos en el Contrato. Todo el Equipo deberá cumplir con las características y capacidades descritas en el presente Anexo, adecuadas para la correcta prestación de los Servicios.</w:t>
      </w:r>
      <w:r w:rsidRPr="00434F2B">
        <w:rPr>
          <w:spacing w:val="-10"/>
          <w:sz w:val="24"/>
          <w:lang w:val="es-MX"/>
        </w:rPr>
        <w:t xml:space="preserve"> </w:t>
      </w:r>
      <w:r w:rsidRPr="00434F2B">
        <w:rPr>
          <w:sz w:val="24"/>
          <w:lang w:val="es-MX"/>
        </w:rPr>
        <w:t>El</w:t>
      </w:r>
      <w:r w:rsidRPr="00434F2B">
        <w:rPr>
          <w:spacing w:val="-9"/>
          <w:sz w:val="24"/>
          <w:lang w:val="es-MX"/>
        </w:rPr>
        <w:t xml:space="preserve"> </w:t>
      </w:r>
      <w:r w:rsidRPr="00434F2B">
        <w:rPr>
          <w:sz w:val="24"/>
          <w:lang w:val="es-MX"/>
        </w:rPr>
        <w:t>listado</w:t>
      </w:r>
      <w:r w:rsidRPr="00434F2B">
        <w:rPr>
          <w:spacing w:val="-10"/>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Equipo</w:t>
      </w:r>
      <w:r w:rsidRPr="00434F2B">
        <w:rPr>
          <w:spacing w:val="-8"/>
          <w:sz w:val="24"/>
          <w:lang w:val="es-MX"/>
        </w:rPr>
        <w:t xml:space="preserve"> </w:t>
      </w:r>
      <w:r w:rsidRPr="00434F2B">
        <w:rPr>
          <w:sz w:val="24"/>
          <w:lang w:val="es-MX"/>
        </w:rPr>
        <w:t>que</w:t>
      </w:r>
      <w:r w:rsidRPr="00434F2B">
        <w:rPr>
          <w:spacing w:val="-11"/>
          <w:sz w:val="24"/>
          <w:lang w:val="es-MX"/>
        </w:rPr>
        <w:t xml:space="preserve"> </w:t>
      </w:r>
      <w:r w:rsidRPr="00434F2B">
        <w:rPr>
          <w:sz w:val="24"/>
          <w:lang w:val="es-MX"/>
        </w:rPr>
        <w:t>el</w:t>
      </w:r>
      <w:r w:rsidRPr="00434F2B">
        <w:rPr>
          <w:spacing w:val="-9"/>
          <w:sz w:val="24"/>
          <w:lang w:val="es-MX"/>
        </w:rPr>
        <w:t xml:space="preserve"> </w:t>
      </w:r>
      <w:r w:rsidRPr="00434F2B">
        <w:rPr>
          <w:sz w:val="24"/>
          <w:lang w:val="es-MX"/>
        </w:rPr>
        <w:t>Desarrollador</w:t>
      </w:r>
      <w:r w:rsidRPr="00434F2B">
        <w:rPr>
          <w:spacing w:val="-10"/>
          <w:sz w:val="24"/>
          <w:lang w:val="es-MX"/>
        </w:rPr>
        <w:t xml:space="preserve"> </w:t>
      </w:r>
      <w:r w:rsidRPr="00434F2B">
        <w:rPr>
          <w:sz w:val="24"/>
          <w:lang w:val="es-MX"/>
        </w:rPr>
        <w:t>deberá</w:t>
      </w:r>
      <w:r w:rsidRPr="00434F2B">
        <w:rPr>
          <w:spacing w:val="-11"/>
          <w:sz w:val="24"/>
          <w:lang w:val="es-MX"/>
        </w:rPr>
        <w:t xml:space="preserve"> </w:t>
      </w:r>
      <w:r w:rsidRPr="00434F2B">
        <w:rPr>
          <w:sz w:val="24"/>
          <w:lang w:val="es-MX"/>
        </w:rPr>
        <w:t>considerar</w:t>
      </w:r>
      <w:r w:rsidRPr="00434F2B">
        <w:rPr>
          <w:spacing w:val="-10"/>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acuerdo</w:t>
      </w:r>
      <w:r w:rsidRPr="00434F2B">
        <w:rPr>
          <w:spacing w:val="-10"/>
          <w:sz w:val="24"/>
          <w:lang w:val="es-MX"/>
        </w:rPr>
        <w:t xml:space="preserve"> </w:t>
      </w:r>
      <w:r w:rsidRPr="00434F2B">
        <w:rPr>
          <w:sz w:val="24"/>
          <w:lang w:val="es-MX"/>
        </w:rPr>
        <w:t>al</w:t>
      </w:r>
      <w:r w:rsidRPr="00434F2B">
        <w:rPr>
          <w:spacing w:val="-9"/>
          <w:sz w:val="24"/>
          <w:lang w:val="es-MX"/>
        </w:rPr>
        <w:t xml:space="preserve"> </w:t>
      </w:r>
      <w:r w:rsidRPr="00434F2B">
        <w:rPr>
          <w:sz w:val="24"/>
          <w:lang w:val="es-MX"/>
        </w:rPr>
        <w:t xml:space="preserve">presente Contrato, se presentará de conformidad con los tiempos establecidos en el Programa de Equipamiento, para su revisión y posterior validación del Instituto, según lo previsto en el </w:t>
      </w:r>
      <w:r w:rsidRPr="00434F2B">
        <w:rPr>
          <w:b/>
          <w:sz w:val="24"/>
          <w:lang w:val="es-MX"/>
        </w:rPr>
        <w:t xml:space="preserve">Anexo 5 </w:t>
      </w:r>
      <w:r w:rsidRPr="00434F2B">
        <w:rPr>
          <w:b/>
          <w:i/>
          <w:sz w:val="24"/>
          <w:lang w:val="es-MX"/>
        </w:rPr>
        <w:t>(Procedimiento de</w:t>
      </w:r>
      <w:r w:rsidRPr="00434F2B">
        <w:rPr>
          <w:b/>
          <w:i/>
          <w:spacing w:val="-13"/>
          <w:sz w:val="24"/>
          <w:lang w:val="es-MX"/>
        </w:rPr>
        <w:t xml:space="preserve"> </w:t>
      </w:r>
      <w:r w:rsidRPr="00434F2B">
        <w:rPr>
          <w:b/>
          <w:i/>
          <w:sz w:val="24"/>
          <w:lang w:val="es-MX"/>
        </w:rPr>
        <w:t>Revisión</w:t>
      </w:r>
      <w:r w:rsidRPr="00434F2B">
        <w:rPr>
          <w:i/>
          <w:sz w:val="24"/>
          <w:lang w:val="es-MX"/>
        </w:rPr>
        <w:t>).</w:t>
      </w:r>
    </w:p>
    <w:p w:rsidR="005F3A9A" w:rsidRPr="00434F2B" w:rsidRDefault="005F3A9A">
      <w:pPr>
        <w:pStyle w:val="Textoindependiente"/>
        <w:spacing w:before="11"/>
        <w:rPr>
          <w:i/>
          <w:sz w:val="23"/>
          <w:lang w:val="es-MX"/>
        </w:rPr>
      </w:pPr>
    </w:p>
    <w:p w:rsidR="005F3A9A" w:rsidRPr="00434F2B" w:rsidRDefault="001D31E7">
      <w:pPr>
        <w:pStyle w:val="Textoindependiente"/>
        <w:ind w:left="265" w:right="115"/>
        <w:jc w:val="both"/>
        <w:rPr>
          <w:lang w:val="es-MX"/>
        </w:rPr>
      </w:pPr>
      <w:r w:rsidRPr="00434F2B">
        <w:rPr>
          <w:lang w:val="es-MX"/>
        </w:rPr>
        <w:t>El Equipo será suministrado, mantenido, conservado y repuesto, durante la Vigencia del Contrato, contado a partir de la Fecha de Inicio de Servicios, en el entendido que lo anterior aplica</w:t>
      </w:r>
      <w:r w:rsidRPr="00434F2B">
        <w:rPr>
          <w:spacing w:val="-17"/>
          <w:lang w:val="es-MX"/>
        </w:rPr>
        <w:t xml:space="preserve"> </w:t>
      </w:r>
      <w:r w:rsidRPr="00434F2B">
        <w:rPr>
          <w:lang w:val="es-MX"/>
        </w:rPr>
        <w:t>para</w:t>
      </w:r>
      <w:r w:rsidRPr="00434F2B">
        <w:rPr>
          <w:spacing w:val="-15"/>
          <w:lang w:val="es-MX"/>
        </w:rPr>
        <w:t xml:space="preserve"> </w:t>
      </w:r>
      <w:r w:rsidRPr="00434F2B">
        <w:rPr>
          <w:lang w:val="es-MX"/>
        </w:rPr>
        <w:t>todos</w:t>
      </w:r>
      <w:r w:rsidRPr="00434F2B">
        <w:rPr>
          <w:spacing w:val="-15"/>
          <w:lang w:val="es-MX"/>
        </w:rPr>
        <w:t xml:space="preserve"> </w:t>
      </w:r>
      <w:r w:rsidRPr="00434F2B">
        <w:rPr>
          <w:lang w:val="es-MX"/>
        </w:rPr>
        <w:t>los</w:t>
      </w:r>
      <w:r w:rsidRPr="00434F2B">
        <w:rPr>
          <w:spacing w:val="-15"/>
          <w:lang w:val="es-MX"/>
        </w:rPr>
        <w:t xml:space="preserve"> </w:t>
      </w:r>
      <w:r w:rsidRPr="00434F2B">
        <w:rPr>
          <w:lang w:val="es-MX"/>
        </w:rPr>
        <w:t>Equipos</w:t>
      </w:r>
      <w:r w:rsidRPr="00434F2B">
        <w:rPr>
          <w:spacing w:val="-16"/>
          <w:lang w:val="es-MX"/>
        </w:rPr>
        <w:t xml:space="preserve"> </w:t>
      </w:r>
      <w:r w:rsidRPr="00434F2B">
        <w:rPr>
          <w:lang w:val="es-MX"/>
        </w:rPr>
        <w:t>del</w:t>
      </w:r>
      <w:r w:rsidRPr="00434F2B">
        <w:rPr>
          <w:spacing w:val="-14"/>
          <w:lang w:val="es-MX"/>
        </w:rPr>
        <w:t xml:space="preserve"> </w:t>
      </w:r>
      <w:r w:rsidRPr="00434F2B">
        <w:rPr>
          <w:lang w:val="es-MX"/>
        </w:rPr>
        <w:t>Hospital:</w:t>
      </w:r>
      <w:r w:rsidRPr="00434F2B">
        <w:rPr>
          <w:spacing w:val="-15"/>
          <w:lang w:val="es-MX"/>
        </w:rPr>
        <w:t xml:space="preserve"> </w:t>
      </w:r>
      <w:r w:rsidRPr="00434F2B">
        <w:rPr>
          <w:lang w:val="es-MX"/>
        </w:rPr>
        <w:t>Equipo</w:t>
      </w:r>
      <w:r w:rsidRPr="00434F2B">
        <w:rPr>
          <w:spacing w:val="-11"/>
          <w:lang w:val="es-MX"/>
        </w:rPr>
        <w:t xml:space="preserve"> </w:t>
      </w:r>
      <w:r w:rsidRPr="00434F2B">
        <w:rPr>
          <w:lang w:val="es-MX"/>
        </w:rPr>
        <w:t>Médico,</w:t>
      </w:r>
      <w:r w:rsidRPr="00434F2B">
        <w:rPr>
          <w:spacing w:val="-16"/>
          <w:lang w:val="es-MX"/>
        </w:rPr>
        <w:t xml:space="preserve"> </w:t>
      </w:r>
      <w:r w:rsidRPr="00434F2B">
        <w:rPr>
          <w:lang w:val="es-MX"/>
        </w:rPr>
        <w:t>Mobiliario,</w:t>
      </w:r>
      <w:r w:rsidRPr="00434F2B">
        <w:rPr>
          <w:spacing w:val="-11"/>
          <w:lang w:val="es-MX"/>
        </w:rPr>
        <w:t xml:space="preserve"> </w:t>
      </w:r>
      <w:r w:rsidRPr="00434F2B">
        <w:rPr>
          <w:lang w:val="es-MX"/>
        </w:rPr>
        <w:t>Instrumental</w:t>
      </w:r>
      <w:r w:rsidRPr="00434F2B">
        <w:rPr>
          <w:spacing w:val="-15"/>
          <w:lang w:val="es-MX"/>
        </w:rPr>
        <w:t xml:space="preserve"> </w:t>
      </w:r>
      <w:r w:rsidRPr="00434F2B">
        <w:rPr>
          <w:lang w:val="es-MX"/>
        </w:rPr>
        <w:t>Médico, Equipo Propio del Inmueble, Equipo de Informática y Equipo de</w:t>
      </w:r>
      <w:r w:rsidRPr="00434F2B">
        <w:rPr>
          <w:spacing w:val="-19"/>
          <w:lang w:val="es-MX"/>
        </w:rPr>
        <w:t xml:space="preserve"> </w:t>
      </w:r>
      <w:r w:rsidRPr="00434F2B">
        <w:rPr>
          <w:lang w:val="es-MX"/>
        </w:rPr>
        <w:t>Telecomunicaciones.</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Todo el Equipo deberá cumplir con la Legislación.</w:t>
      </w:r>
    </w:p>
    <w:p w:rsidR="005F3A9A" w:rsidRPr="00434F2B" w:rsidRDefault="005F3A9A">
      <w:pPr>
        <w:pStyle w:val="Textoindependiente"/>
        <w:rPr>
          <w:sz w:val="26"/>
          <w:lang w:val="es-MX"/>
        </w:rPr>
      </w:pPr>
    </w:p>
    <w:p w:rsidR="005F3A9A" w:rsidRPr="00434F2B" w:rsidRDefault="005F3A9A">
      <w:pPr>
        <w:pStyle w:val="Textoindependiente"/>
        <w:rPr>
          <w:sz w:val="26"/>
          <w:lang w:val="es-MX"/>
        </w:rPr>
      </w:pPr>
    </w:p>
    <w:p w:rsidR="005F3A9A" w:rsidRPr="00434F2B" w:rsidRDefault="005F3A9A">
      <w:pPr>
        <w:pStyle w:val="Textoindependiente"/>
        <w:rPr>
          <w:sz w:val="26"/>
          <w:lang w:val="es-MX"/>
        </w:rPr>
      </w:pPr>
    </w:p>
    <w:p w:rsidR="005F3A9A" w:rsidRPr="00434F2B" w:rsidRDefault="005F3A9A">
      <w:pPr>
        <w:pStyle w:val="Textoindependiente"/>
        <w:rPr>
          <w:sz w:val="26"/>
          <w:lang w:val="es-MX"/>
        </w:rPr>
      </w:pPr>
    </w:p>
    <w:p w:rsidR="005F3A9A" w:rsidRDefault="001D31E7">
      <w:pPr>
        <w:pStyle w:val="Ttulo1"/>
        <w:numPr>
          <w:ilvl w:val="1"/>
          <w:numId w:val="51"/>
        </w:numPr>
        <w:tabs>
          <w:tab w:val="left" w:pos="832"/>
        </w:tabs>
        <w:spacing w:before="188"/>
        <w:ind w:hanging="566"/>
        <w:jc w:val="both"/>
      </w:pPr>
      <w:bookmarkStart w:id="2" w:name="_bookmark1"/>
      <w:bookmarkEnd w:id="2"/>
      <w:r>
        <w:t>Generalidades</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9"/>
        <w:rPr>
          <w:b/>
          <w:sz w:val="22"/>
        </w:rPr>
      </w:pPr>
    </w:p>
    <w:p w:rsidR="005F3A9A" w:rsidRPr="00434F2B" w:rsidRDefault="001D31E7">
      <w:pPr>
        <w:pStyle w:val="Textoindependiente"/>
        <w:spacing w:before="90"/>
        <w:ind w:left="265" w:right="114"/>
        <w:jc w:val="both"/>
        <w:rPr>
          <w:lang w:val="es-MX"/>
        </w:rPr>
      </w:pPr>
      <w:r w:rsidRPr="00434F2B">
        <w:rPr>
          <w:lang w:val="es-MX"/>
        </w:rPr>
        <w:t xml:space="preserve">La reposición del Equipo se realizará tomando como referencia la vida útil marcada por el fabricante para cada uno de los Equipos del Hospital, deberá atender lo establecido en el </w:t>
      </w:r>
      <w:r w:rsidRPr="00434F2B">
        <w:rPr>
          <w:b/>
          <w:lang w:val="es-MX"/>
        </w:rPr>
        <w:t>Anexo</w:t>
      </w:r>
      <w:r w:rsidRPr="00434F2B">
        <w:rPr>
          <w:b/>
          <w:spacing w:val="-7"/>
          <w:lang w:val="es-MX"/>
        </w:rPr>
        <w:t xml:space="preserve"> </w:t>
      </w:r>
      <w:r w:rsidRPr="00434F2B">
        <w:rPr>
          <w:b/>
          <w:lang w:val="es-MX"/>
        </w:rPr>
        <w:t>10</w:t>
      </w:r>
      <w:r w:rsidRPr="00434F2B">
        <w:rPr>
          <w:b/>
          <w:spacing w:val="-6"/>
          <w:lang w:val="es-MX"/>
        </w:rPr>
        <w:t xml:space="preserve"> </w:t>
      </w:r>
      <w:r w:rsidRPr="00434F2B">
        <w:rPr>
          <w:b/>
          <w:lang w:val="es-MX"/>
        </w:rPr>
        <w:t>(</w:t>
      </w:r>
      <w:r w:rsidRPr="00434F2B">
        <w:rPr>
          <w:b/>
          <w:i/>
          <w:lang w:val="es-MX"/>
        </w:rPr>
        <w:t>Requerimientos</w:t>
      </w:r>
      <w:r w:rsidRPr="00434F2B">
        <w:rPr>
          <w:b/>
          <w:i/>
          <w:spacing w:val="-6"/>
          <w:lang w:val="es-MX"/>
        </w:rPr>
        <w:t xml:space="preserve"> </w:t>
      </w:r>
      <w:r w:rsidRPr="00434F2B">
        <w:rPr>
          <w:b/>
          <w:i/>
          <w:lang w:val="es-MX"/>
        </w:rPr>
        <w:t>de</w:t>
      </w:r>
      <w:r w:rsidRPr="00434F2B">
        <w:rPr>
          <w:b/>
          <w:i/>
          <w:spacing w:val="-7"/>
          <w:lang w:val="es-MX"/>
        </w:rPr>
        <w:t xml:space="preserve"> </w:t>
      </w:r>
      <w:r w:rsidRPr="00434F2B">
        <w:rPr>
          <w:b/>
          <w:i/>
          <w:lang w:val="es-MX"/>
        </w:rPr>
        <w:t>Servicios</w:t>
      </w:r>
      <w:r w:rsidRPr="00434F2B">
        <w:rPr>
          <w:b/>
          <w:lang w:val="es-MX"/>
        </w:rPr>
        <w:t>)</w:t>
      </w:r>
      <w:r w:rsidRPr="00434F2B">
        <w:rPr>
          <w:b/>
          <w:spacing w:val="-5"/>
          <w:lang w:val="es-MX"/>
        </w:rPr>
        <w:t xml:space="preserve"> </w:t>
      </w:r>
      <w:r w:rsidRPr="00434F2B">
        <w:rPr>
          <w:lang w:val="es-MX"/>
        </w:rPr>
        <w:t>en</w:t>
      </w:r>
      <w:r w:rsidRPr="00434F2B">
        <w:rPr>
          <w:spacing w:val="-6"/>
          <w:lang w:val="es-MX"/>
        </w:rPr>
        <w:t xml:space="preserve"> </w:t>
      </w:r>
      <w:r w:rsidRPr="00434F2B">
        <w:rPr>
          <w:lang w:val="es-MX"/>
        </w:rPr>
        <w:t>particular</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Estándar</w:t>
      </w:r>
      <w:r w:rsidRPr="00434F2B">
        <w:rPr>
          <w:spacing w:val="-7"/>
          <w:lang w:val="es-MX"/>
        </w:rPr>
        <w:t xml:space="preserve"> </w:t>
      </w:r>
      <w:r w:rsidRPr="00434F2B">
        <w:rPr>
          <w:lang w:val="es-MX"/>
        </w:rPr>
        <w:t>Especifico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Provisión</w:t>
      </w:r>
      <w:r w:rsidRPr="00434F2B">
        <w:rPr>
          <w:spacing w:val="-3"/>
          <w:lang w:val="es-MX"/>
        </w:rPr>
        <w:t xml:space="preserve"> </w:t>
      </w:r>
      <w:r w:rsidRPr="00434F2B">
        <w:rPr>
          <w:lang w:val="es-MX"/>
        </w:rPr>
        <w:t>y Reposición de Equipo. El Desarrollador deberá garantizar la disponibilidad y la funcionalidad</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los</w:t>
      </w:r>
      <w:r w:rsidRPr="00434F2B">
        <w:rPr>
          <w:spacing w:val="-3"/>
          <w:lang w:val="es-MX"/>
        </w:rPr>
        <w:t xml:space="preserve"> </w:t>
      </w:r>
      <w:r w:rsidRPr="00434F2B">
        <w:rPr>
          <w:lang w:val="es-MX"/>
        </w:rPr>
        <w:t>Equipos</w:t>
      </w:r>
      <w:r w:rsidRPr="00434F2B">
        <w:rPr>
          <w:spacing w:val="-3"/>
          <w:lang w:val="es-MX"/>
        </w:rPr>
        <w:t xml:space="preserve"> </w:t>
      </w:r>
      <w:r w:rsidRPr="00434F2B">
        <w:rPr>
          <w:lang w:val="es-MX"/>
        </w:rPr>
        <w:t>con</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fin</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contribuir</w:t>
      </w:r>
      <w:r w:rsidRPr="00434F2B">
        <w:rPr>
          <w:spacing w:val="-4"/>
          <w:lang w:val="es-MX"/>
        </w:rPr>
        <w:t xml:space="preserve"> </w:t>
      </w:r>
      <w:r w:rsidRPr="00434F2B">
        <w:rPr>
          <w:lang w:val="es-MX"/>
        </w:rPr>
        <w:t>al</w:t>
      </w:r>
      <w:r w:rsidRPr="00434F2B">
        <w:rPr>
          <w:spacing w:val="-3"/>
          <w:lang w:val="es-MX"/>
        </w:rPr>
        <w:t xml:space="preserve"> </w:t>
      </w:r>
      <w:r w:rsidRPr="00434F2B">
        <w:rPr>
          <w:lang w:val="es-MX"/>
        </w:rPr>
        <w:t>alcance</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productividad</w:t>
      </w:r>
      <w:r w:rsidRPr="00434F2B">
        <w:rPr>
          <w:spacing w:val="-4"/>
          <w:lang w:val="es-MX"/>
        </w:rPr>
        <w:t xml:space="preserve"> </w:t>
      </w:r>
      <w:r w:rsidRPr="00434F2B">
        <w:rPr>
          <w:lang w:val="es-MX"/>
        </w:rPr>
        <w:t xml:space="preserve">esperada por el Hospital en término del </w:t>
      </w:r>
      <w:r w:rsidRPr="00434F2B">
        <w:rPr>
          <w:b/>
          <w:lang w:val="es-MX"/>
        </w:rPr>
        <w:t xml:space="preserve">Apéndice C </w:t>
      </w:r>
      <w:r w:rsidRPr="00434F2B">
        <w:rPr>
          <w:b/>
          <w:i/>
          <w:lang w:val="es-MX"/>
        </w:rPr>
        <w:t xml:space="preserve">(Requerimientos Anuales de Procedimientos) </w:t>
      </w:r>
      <w:r w:rsidRPr="00434F2B">
        <w:rPr>
          <w:lang w:val="es-MX"/>
        </w:rPr>
        <w:t>del presente</w:t>
      </w:r>
      <w:r w:rsidRPr="00434F2B">
        <w:rPr>
          <w:spacing w:val="-3"/>
          <w:lang w:val="es-MX"/>
        </w:rPr>
        <w:t xml:space="preserve"> </w:t>
      </w:r>
      <w:r w:rsidRPr="00434F2B">
        <w:rPr>
          <w:lang w:val="es-MX"/>
        </w:rPr>
        <w:t>Anexo.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 xml:space="preserve">De acuerdo al </w:t>
      </w:r>
      <w:r w:rsidRPr="00434F2B">
        <w:rPr>
          <w:b/>
          <w:lang w:val="es-MX"/>
        </w:rPr>
        <w:t xml:space="preserve">Anexo 1 </w:t>
      </w:r>
      <w:r w:rsidRPr="00434F2B">
        <w:rPr>
          <w:b/>
          <w:i/>
          <w:lang w:val="es-MX"/>
        </w:rPr>
        <w:t xml:space="preserve">(Definiciones), </w:t>
      </w:r>
      <w:r w:rsidRPr="00434F2B">
        <w:rPr>
          <w:lang w:val="es-MX"/>
        </w:rPr>
        <w:t>el Equipo se clasifica de acuerdo con sus características físicas, a su campo de aplicación o a su propia naturaleza en:</w:t>
      </w:r>
    </w:p>
    <w:p w:rsidR="005F3A9A" w:rsidRPr="00434F2B" w:rsidRDefault="005F3A9A">
      <w:pPr>
        <w:pStyle w:val="Textoindependiente"/>
        <w:rPr>
          <w:lang w:val="es-MX"/>
        </w:rPr>
      </w:pPr>
    </w:p>
    <w:p w:rsidR="005F3A9A" w:rsidRDefault="001D31E7">
      <w:pPr>
        <w:pStyle w:val="Prrafodelista"/>
        <w:numPr>
          <w:ilvl w:val="2"/>
          <w:numId w:val="51"/>
        </w:numPr>
        <w:tabs>
          <w:tab w:val="left" w:pos="1705"/>
          <w:tab w:val="left" w:pos="1706"/>
        </w:tabs>
        <w:rPr>
          <w:sz w:val="24"/>
        </w:rPr>
      </w:pPr>
      <w:r>
        <w:rPr>
          <w:sz w:val="24"/>
        </w:rPr>
        <w:t>Equipo Propio del</w:t>
      </w:r>
      <w:r>
        <w:rPr>
          <w:spacing w:val="-7"/>
          <w:sz w:val="24"/>
        </w:rPr>
        <w:t xml:space="preserve"> </w:t>
      </w:r>
      <w:r>
        <w:rPr>
          <w:sz w:val="24"/>
        </w:rPr>
        <w:t>Inmueble</w:t>
      </w:r>
    </w:p>
    <w:p w:rsidR="005F3A9A" w:rsidRDefault="001D31E7">
      <w:pPr>
        <w:pStyle w:val="Prrafodelista"/>
        <w:numPr>
          <w:ilvl w:val="2"/>
          <w:numId w:val="51"/>
        </w:numPr>
        <w:tabs>
          <w:tab w:val="left" w:pos="1705"/>
          <w:tab w:val="left" w:pos="1706"/>
        </w:tabs>
        <w:rPr>
          <w:sz w:val="24"/>
        </w:rPr>
      </w:pPr>
      <w:r>
        <w:rPr>
          <w:sz w:val="24"/>
        </w:rPr>
        <w:t>Equipo</w:t>
      </w:r>
      <w:r>
        <w:rPr>
          <w:spacing w:val="-3"/>
          <w:sz w:val="24"/>
        </w:rPr>
        <w:t xml:space="preserve"> </w:t>
      </w:r>
      <w:r>
        <w:rPr>
          <w:sz w:val="24"/>
        </w:rPr>
        <w:t>Médico</w:t>
      </w:r>
    </w:p>
    <w:p w:rsidR="005F3A9A" w:rsidRDefault="001D31E7">
      <w:pPr>
        <w:pStyle w:val="Prrafodelista"/>
        <w:numPr>
          <w:ilvl w:val="2"/>
          <w:numId w:val="51"/>
        </w:numPr>
        <w:tabs>
          <w:tab w:val="left" w:pos="1705"/>
          <w:tab w:val="left" w:pos="1706"/>
        </w:tabs>
        <w:rPr>
          <w:sz w:val="24"/>
        </w:rPr>
      </w:pPr>
      <w:r>
        <w:rPr>
          <w:sz w:val="24"/>
        </w:rPr>
        <w:t>Mobiliario</w:t>
      </w:r>
    </w:p>
    <w:p w:rsidR="005F3A9A" w:rsidRDefault="001D31E7">
      <w:pPr>
        <w:pStyle w:val="Prrafodelista"/>
        <w:numPr>
          <w:ilvl w:val="2"/>
          <w:numId w:val="51"/>
        </w:numPr>
        <w:tabs>
          <w:tab w:val="left" w:pos="1705"/>
          <w:tab w:val="left" w:pos="1706"/>
        </w:tabs>
        <w:rPr>
          <w:sz w:val="24"/>
        </w:rPr>
      </w:pPr>
      <w:r>
        <w:rPr>
          <w:sz w:val="24"/>
        </w:rPr>
        <w:t>Instrumental</w:t>
      </w:r>
      <w:r>
        <w:rPr>
          <w:spacing w:val="-5"/>
          <w:sz w:val="24"/>
        </w:rPr>
        <w:t xml:space="preserve"> </w:t>
      </w:r>
      <w:r>
        <w:rPr>
          <w:sz w:val="24"/>
        </w:rPr>
        <w:t>Médico</w:t>
      </w:r>
    </w:p>
    <w:p w:rsidR="005F3A9A" w:rsidRDefault="001D31E7">
      <w:pPr>
        <w:pStyle w:val="Prrafodelista"/>
        <w:numPr>
          <w:ilvl w:val="2"/>
          <w:numId w:val="51"/>
        </w:numPr>
        <w:tabs>
          <w:tab w:val="left" w:pos="1705"/>
          <w:tab w:val="left" w:pos="1706"/>
        </w:tabs>
        <w:rPr>
          <w:sz w:val="24"/>
        </w:rPr>
      </w:pPr>
      <w:r>
        <w:rPr>
          <w:sz w:val="24"/>
        </w:rPr>
        <w:t>Equipo de</w:t>
      </w:r>
      <w:r>
        <w:rPr>
          <w:spacing w:val="-6"/>
          <w:sz w:val="24"/>
        </w:rPr>
        <w:t xml:space="preserve"> </w:t>
      </w:r>
      <w:r>
        <w:rPr>
          <w:sz w:val="24"/>
        </w:rPr>
        <w:t>Informática</w:t>
      </w:r>
    </w:p>
    <w:p w:rsidR="005F3A9A" w:rsidRDefault="001D31E7">
      <w:pPr>
        <w:pStyle w:val="Prrafodelista"/>
        <w:numPr>
          <w:ilvl w:val="2"/>
          <w:numId w:val="51"/>
        </w:numPr>
        <w:tabs>
          <w:tab w:val="left" w:pos="1705"/>
          <w:tab w:val="left" w:pos="1706"/>
        </w:tabs>
        <w:rPr>
          <w:sz w:val="24"/>
        </w:rPr>
      </w:pPr>
      <w:r>
        <w:rPr>
          <w:sz w:val="24"/>
        </w:rPr>
        <w:t>Equipo de</w:t>
      </w:r>
      <w:r>
        <w:rPr>
          <w:spacing w:val="-6"/>
          <w:sz w:val="24"/>
        </w:rPr>
        <w:t xml:space="preserve"> </w:t>
      </w:r>
      <w:r>
        <w:rPr>
          <w:sz w:val="24"/>
        </w:rPr>
        <w:t>Telecomunicaciones</w:t>
      </w:r>
    </w:p>
    <w:p w:rsidR="005F3A9A" w:rsidRDefault="005F3A9A">
      <w:pPr>
        <w:pStyle w:val="Textoindependiente"/>
      </w:pPr>
    </w:p>
    <w:p w:rsidR="005F3A9A" w:rsidRPr="00434F2B" w:rsidRDefault="001D31E7">
      <w:pPr>
        <w:pStyle w:val="Textoindependiente"/>
        <w:ind w:left="265" w:right="119"/>
        <w:jc w:val="both"/>
        <w:rPr>
          <w:lang w:val="es-MX"/>
        </w:rPr>
      </w:pPr>
      <w:r w:rsidRPr="00434F2B">
        <w:rPr>
          <w:lang w:val="es-MX"/>
        </w:rPr>
        <w:t>La descripción de cada concepto en lo general incorpora elementos en cada uno de sus apartados, mismos que se detallan brevemente a continuación.</w:t>
      </w:r>
    </w:p>
    <w:p w:rsidR="005F3A9A" w:rsidRPr="00434F2B" w:rsidRDefault="005F3A9A">
      <w:pPr>
        <w:pStyle w:val="Textoindependiente"/>
        <w:spacing w:before="4"/>
        <w:rPr>
          <w:lang w:val="es-MX"/>
        </w:rPr>
      </w:pPr>
    </w:p>
    <w:p w:rsidR="005F3A9A" w:rsidRDefault="001D31E7">
      <w:pPr>
        <w:pStyle w:val="Ttulo1"/>
        <w:numPr>
          <w:ilvl w:val="0"/>
          <w:numId w:val="50"/>
        </w:numPr>
        <w:tabs>
          <w:tab w:val="left" w:pos="526"/>
        </w:tabs>
        <w:ind w:firstLine="0"/>
        <w:jc w:val="both"/>
      </w:pPr>
      <w:r>
        <w:t>Equipo Propio del</w:t>
      </w:r>
      <w:r>
        <w:rPr>
          <w:spacing w:val="-10"/>
        </w:rPr>
        <w:t xml:space="preserve"> </w:t>
      </w:r>
      <w:r>
        <w:t>Inmueble</w:t>
      </w:r>
    </w:p>
    <w:p w:rsidR="005F3A9A" w:rsidRDefault="005F3A9A">
      <w:pPr>
        <w:pStyle w:val="Textoindependiente"/>
        <w:spacing w:before="6"/>
        <w:rPr>
          <w:b/>
          <w:sz w:val="23"/>
        </w:rPr>
      </w:pPr>
    </w:p>
    <w:p w:rsidR="005F3A9A" w:rsidRPr="00434F2B" w:rsidRDefault="001D31E7">
      <w:pPr>
        <w:pStyle w:val="Textoindependiente"/>
        <w:spacing w:before="1"/>
        <w:ind w:left="265" w:right="115"/>
        <w:jc w:val="both"/>
        <w:rPr>
          <w:lang w:val="es-MX"/>
        </w:rPr>
      </w:pPr>
      <w:r w:rsidRPr="00434F2B">
        <w:rPr>
          <w:lang w:val="es-MX"/>
        </w:rPr>
        <w:t>Incluye todos los elementos mecánicos</w:t>
      </w:r>
      <w:r w:rsidRPr="00434F2B">
        <w:rPr>
          <w:color w:val="0000FF"/>
          <w:lang w:val="es-MX"/>
        </w:rPr>
        <w:t xml:space="preserve">, </w:t>
      </w:r>
      <w:r w:rsidRPr="00434F2B">
        <w:rPr>
          <w:lang w:val="es-MX"/>
        </w:rPr>
        <w:t>tales como elevadores, escaleras eléctricas (si es el caso de la Propuesta), calderas, transformadores, subestaciones, plantas de emergencia, equipos de respaldo, refrigeración, sistema hidroneumático, equipos contra incendios, sistemas de riego, detectores de humo, montacargas, cocina, lavandería, aire acondicionado y/o</w:t>
      </w:r>
      <w:r w:rsidRPr="00434F2B">
        <w:rPr>
          <w:spacing w:val="-5"/>
          <w:lang w:val="es-MX"/>
        </w:rPr>
        <w:t xml:space="preserve"> </w:t>
      </w:r>
      <w:r w:rsidRPr="00434F2B">
        <w:rPr>
          <w:lang w:val="es-MX"/>
        </w:rPr>
        <w:t>calefacción,</w:t>
      </w:r>
      <w:r w:rsidRPr="00434F2B">
        <w:rPr>
          <w:spacing w:val="-7"/>
          <w:lang w:val="es-MX"/>
        </w:rPr>
        <w:t xml:space="preserve"> </w:t>
      </w:r>
      <w:r w:rsidRPr="00434F2B">
        <w:rPr>
          <w:lang w:val="es-MX"/>
        </w:rPr>
        <w:t>sistema</w:t>
      </w:r>
      <w:r w:rsidRPr="00434F2B">
        <w:rPr>
          <w:spacing w:val="-6"/>
          <w:lang w:val="es-MX"/>
        </w:rPr>
        <w:t xml:space="preserve"> </w:t>
      </w:r>
      <w:r w:rsidRPr="00434F2B">
        <w:rPr>
          <w:lang w:val="es-MX"/>
        </w:rPr>
        <w:t>neumático</w:t>
      </w:r>
      <w:r w:rsidRPr="00434F2B">
        <w:rPr>
          <w:spacing w:val="-8"/>
          <w:lang w:val="es-MX"/>
        </w:rPr>
        <w:t xml:space="preserve"> </w:t>
      </w:r>
      <w:r w:rsidRPr="00434F2B">
        <w:rPr>
          <w:lang w:val="es-MX"/>
        </w:rPr>
        <w:t>de</w:t>
      </w:r>
      <w:r w:rsidRPr="00434F2B">
        <w:rPr>
          <w:spacing w:val="-6"/>
          <w:lang w:val="es-MX"/>
        </w:rPr>
        <w:t xml:space="preserve"> </w:t>
      </w:r>
      <w:r w:rsidRPr="00434F2B">
        <w:rPr>
          <w:lang w:val="es-MX"/>
        </w:rPr>
        <w:t>envíos,</w:t>
      </w:r>
      <w:r w:rsidRPr="00434F2B">
        <w:rPr>
          <w:spacing w:val="-7"/>
          <w:lang w:val="es-MX"/>
        </w:rPr>
        <w:t xml:space="preserve"> </w:t>
      </w:r>
      <w:r w:rsidRPr="00434F2B">
        <w:rPr>
          <w:lang w:val="es-MX"/>
        </w:rPr>
        <w:t>puertas</w:t>
      </w:r>
      <w:r w:rsidRPr="00434F2B">
        <w:rPr>
          <w:spacing w:val="-7"/>
          <w:lang w:val="es-MX"/>
        </w:rPr>
        <w:t xml:space="preserve"> </w:t>
      </w:r>
      <w:r w:rsidRPr="00434F2B">
        <w:rPr>
          <w:lang w:val="es-MX"/>
        </w:rPr>
        <w:t>automáticas</w:t>
      </w:r>
      <w:r w:rsidRPr="00434F2B">
        <w:rPr>
          <w:spacing w:val="-5"/>
          <w:lang w:val="es-MX"/>
        </w:rPr>
        <w:t xml:space="preserve"> </w:t>
      </w:r>
      <w:r w:rsidRPr="00434F2B">
        <w:rPr>
          <w:lang w:val="es-MX"/>
        </w:rPr>
        <w:t>con</w:t>
      </w:r>
      <w:r w:rsidRPr="00434F2B">
        <w:rPr>
          <w:spacing w:val="-7"/>
          <w:lang w:val="es-MX"/>
        </w:rPr>
        <w:t xml:space="preserve"> </w:t>
      </w:r>
      <w:r w:rsidRPr="00434F2B">
        <w:rPr>
          <w:lang w:val="es-MX"/>
        </w:rPr>
        <w:t>sensores</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presencia en</w:t>
      </w:r>
      <w:r w:rsidRPr="00434F2B">
        <w:rPr>
          <w:spacing w:val="-14"/>
          <w:lang w:val="es-MX"/>
        </w:rPr>
        <w:t xml:space="preserve"> </w:t>
      </w:r>
      <w:r w:rsidRPr="00434F2B">
        <w:rPr>
          <w:lang w:val="es-MX"/>
        </w:rPr>
        <w:t>todos</w:t>
      </w:r>
      <w:r w:rsidRPr="00434F2B">
        <w:rPr>
          <w:spacing w:val="-14"/>
          <w:lang w:val="es-MX"/>
        </w:rPr>
        <w:t xml:space="preserve"> </w:t>
      </w:r>
      <w:r w:rsidRPr="00434F2B">
        <w:rPr>
          <w:lang w:val="es-MX"/>
        </w:rPr>
        <w:t>los</w:t>
      </w:r>
      <w:r w:rsidRPr="00434F2B">
        <w:rPr>
          <w:spacing w:val="-14"/>
          <w:lang w:val="es-MX"/>
        </w:rPr>
        <w:t xml:space="preserve"> </w:t>
      </w:r>
      <w:r w:rsidRPr="00434F2B">
        <w:rPr>
          <w:lang w:val="es-MX"/>
        </w:rPr>
        <w:t>lugares</w:t>
      </w:r>
      <w:r w:rsidRPr="00434F2B">
        <w:rPr>
          <w:spacing w:val="-14"/>
          <w:lang w:val="es-MX"/>
        </w:rPr>
        <w:t xml:space="preserve"> </w:t>
      </w:r>
      <w:r w:rsidRPr="00434F2B">
        <w:rPr>
          <w:lang w:val="es-MX"/>
        </w:rPr>
        <w:t>que</w:t>
      </w:r>
      <w:r w:rsidRPr="00434F2B">
        <w:rPr>
          <w:spacing w:val="-15"/>
          <w:lang w:val="es-MX"/>
        </w:rPr>
        <w:t xml:space="preserve"> </w:t>
      </w:r>
      <w:r w:rsidRPr="00434F2B">
        <w:rPr>
          <w:lang w:val="es-MX"/>
        </w:rPr>
        <w:t>lo</w:t>
      </w:r>
      <w:r w:rsidRPr="00434F2B">
        <w:rPr>
          <w:spacing w:val="-14"/>
          <w:lang w:val="es-MX"/>
        </w:rPr>
        <w:t xml:space="preserve"> </w:t>
      </w:r>
      <w:r w:rsidRPr="00434F2B">
        <w:rPr>
          <w:lang w:val="es-MX"/>
        </w:rPr>
        <w:t>requieran,</w:t>
      </w:r>
      <w:r w:rsidRPr="00434F2B">
        <w:rPr>
          <w:spacing w:val="-12"/>
          <w:lang w:val="es-MX"/>
        </w:rPr>
        <w:t xml:space="preserve"> </w:t>
      </w:r>
      <w:r w:rsidRPr="00434F2B">
        <w:rPr>
          <w:lang w:val="es-MX"/>
        </w:rPr>
        <w:t>como</w:t>
      </w:r>
      <w:r w:rsidRPr="00434F2B">
        <w:rPr>
          <w:spacing w:val="-14"/>
          <w:lang w:val="es-MX"/>
        </w:rPr>
        <w:t xml:space="preserve"> </w:t>
      </w:r>
      <w:r w:rsidRPr="00434F2B">
        <w:rPr>
          <w:lang w:val="es-MX"/>
        </w:rPr>
        <w:t>son</w:t>
      </w:r>
      <w:r w:rsidRPr="00434F2B">
        <w:rPr>
          <w:spacing w:val="-14"/>
          <w:lang w:val="es-MX"/>
        </w:rPr>
        <w:t xml:space="preserve"> </w:t>
      </w:r>
      <w:r w:rsidRPr="00434F2B">
        <w:rPr>
          <w:lang w:val="es-MX"/>
        </w:rPr>
        <w:t>los</w:t>
      </w:r>
      <w:r w:rsidRPr="00434F2B">
        <w:rPr>
          <w:spacing w:val="-14"/>
          <w:lang w:val="es-MX"/>
        </w:rPr>
        <w:t xml:space="preserve"> </w:t>
      </w:r>
      <w:r w:rsidRPr="00434F2B">
        <w:rPr>
          <w:lang w:val="es-MX"/>
        </w:rPr>
        <w:t>accesos</w:t>
      </w:r>
      <w:r w:rsidRPr="00434F2B">
        <w:rPr>
          <w:spacing w:val="-14"/>
          <w:lang w:val="es-MX"/>
        </w:rPr>
        <w:t xml:space="preserve"> </w:t>
      </w:r>
      <w:r w:rsidRPr="00434F2B">
        <w:rPr>
          <w:lang w:val="es-MX"/>
        </w:rPr>
        <w:t>principales,</w:t>
      </w:r>
      <w:r w:rsidRPr="00434F2B">
        <w:rPr>
          <w:spacing w:val="-14"/>
          <w:lang w:val="es-MX"/>
        </w:rPr>
        <w:t xml:space="preserve"> </w:t>
      </w:r>
      <w:r w:rsidRPr="00434F2B">
        <w:rPr>
          <w:lang w:val="es-MX"/>
        </w:rPr>
        <w:t>tanto</w:t>
      </w:r>
      <w:r w:rsidRPr="00434F2B">
        <w:rPr>
          <w:spacing w:val="-14"/>
          <w:lang w:val="es-MX"/>
        </w:rPr>
        <w:t xml:space="preserve"> </w:t>
      </w:r>
      <w:r w:rsidRPr="00434F2B">
        <w:rPr>
          <w:lang w:val="es-MX"/>
        </w:rPr>
        <w:t>exteriores</w:t>
      </w:r>
      <w:r w:rsidRPr="00434F2B">
        <w:rPr>
          <w:spacing w:val="-14"/>
          <w:lang w:val="es-MX"/>
        </w:rPr>
        <w:t xml:space="preserve"> </w:t>
      </w:r>
      <w:r w:rsidRPr="00434F2B">
        <w:rPr>
          <w:lang w:val="es-MX"/>
        </w:rPr>
        <w:t>como en los servicios interiores que lo necesiten, así como sensores de presencia para evitar el consumo indiscriminado de la iluminación y el aire acondicionado y todos aquellos propios de las Instalaciones que permitan la adecuada operación del mismo en beneficio de la atención del paciente y su</w:t>
      </w:r>
      <w:r w:rsidRPr="00434F2B">
        <w:rPr>
          <w:spacing w:val="-8"/>
          <w:lang w:val="es-MX"/>
        </w:rPr>
        <w:t xml:space="preserve"> </w:t>
      </w:r>
      <w:r w:rsidRPr="00434F2B">
        <w:rPr>
          <w:lang w:val="es-MX"/>
        </w:rPr>
        <w:t>familia.</w:t>
      </w:r>
    </w:p>
    <w:p w:rsidR="005F3A9A" w:rsidRPr="00434F2B" w:rsidRDefault="005F3A9A">
      <w:pPr>
        <w:pStyle w:val="Textoindependiente"/>
        <w:spacing w:before="5"/>
        <w:rPr>
          <w:lang w:val="es-MX"/>
        </w:rPr>
      </w:pPr>
    </w:p>
    <w:p w:rsidR="005F3A9A" w:rsidRDefault="001D31E7">
      <w:pPr>
        <w:pStyle w:val="Ttulo1"/>
        <w:numPr>
          <w:ilvl w:val="0"/>
          <w:numId w:val="50"/>
        </w:numPr>
        <w:tabs>
          <w:tab w:val="left" w:pos="539"/>
        </w:tabs>
        <w:ind w:left="538" w:hanging="273"/>
        <w:jc w:val="both"/>
      </w:pPr>
      <w:r>
        <w:t>Equipo</w:t>
      </w:r>
      <w:r>
        <w:rPr>
          <w:spacing w:val="-5"/>
        </w:rPr>
        <w:t xml:space="preserve"> </w:t>
      </w:r>
      <w:r>
        <w:t>Médico</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Incluye dispositivos empleados para el diagnóstico, tratamiento y rehabilitación de los pacientes,</w:t>
      </w:r>
      <w:r w:rsidRPr="00434F2B">
        <w:rPr>
          <w:spacing w:val="-12"/>
          <w:lang w:val="es-MX"/>
        </w:rPr>
        <w:t xml:space="preserve"> </w:t>
      </w:r>
      <w:r w:rsidRPr="00434F2B">
        <w:rPr>
          <w:lang w:val="es-MX"/>
        </w:rPr>
        <w:t>tales</w:t>
      </w:r>
      <w:r w:rsidRPr="00434F2B">
        <w:rPr>
          <w:spacing w:val="-12"/>
          <w:lang w:val="es-MX"/>
        </w:rPr>
        <w:t xml:space="preserve"> </w:t>
      </w:r>
      <w:r w:rsidRPr="00434F2B">
        <w:rPr>
          <w:lang w:val="es-MX"/>
        </w:rPr>
        <w:t>como</w:t>
      </w:r>
      <w:r w:rsidRPr="00434F2B">
        <w:rPr>
          <w:spacing w:val="-9"/>
          <w:lang w:val="es-MX"/>
        </w:rPr>
        <w:t xml:space="preserve"> </w:t>
      </w:r>
      <w:r w:rsidRPr="00434F2B">
        <w:rPr>
          <w:lang w:val="es-MX"/>
        </w:rPr>
        <w:t>monitores,</w:t>
      </w:r>
      <w:r w:rsidRPr="00434F2B">
        <w:rPr>
          <w:spacing w:val="-12"/>
          <w:lang w:val="es-MX"/>
        </w:rPr>
        <w:t xml:space="preserve"> </w:t>
      </w:r>
      <w:r w:rsidRPr="00434F2B">
        <w:rPr>
          <w:lang w:val="es-MX"/>
        </w:rPr>
        <w:t>ultrasonógrafos,</w:t>
      </w:r>
      <w:r w:rsidRPr="00434F2B">
        <w:rPr>
          <w:spacing w:val="-10"/>
          <w:lang w:val="es-MX"/>
        </w:rPr>
        <w:t xml:space="preserve"> </w:t>
      </w:r>
      <w:r w:rsidRPr="00434F2B">
        <w:rPr>
          <w:lang w:val="es-MX"/>
        </w:rPr>
        <w:t>bombas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infusión,</w:t>
      </w:r>
      <w:r w:rsidRPr="00434F2B">
        <w:rPr>
          <w:spacing w:val="-9"/>
          <w:lang w:val="es-MX"/>
        </w:rPr>
        <w:t xml:space="preserve"> </w:t>
      </w:r>
      <w:r w:rsidRPr="00434F2B">
        <w:rPr>
          <w:lang w:val="es-MX"/>
        </w:rPr>
        <w:t>aspiradores,</w:t>
      </w:r>
      <w:r w:rsidRPr="00434F2B">
        <w:rPr>
          <w:spacing w:val="-12"/>
          <w:lang w:val="es-MX"/>
        </w:rPr>
        <w:t xml:space="preserve"> </w:t>
      </w:r>
      <w:r w:rsidRPr="00434F2B">
        <w:rPr>
          <w:lang w:val="es-MX"/>
        </w:rPr>
        <w:t xml:space="preserve">manuales y automáticos, oxímetro, tomógrafo, electrocardiógrafos, rayos "X", endoscopios, equipos de laparoscopía, mesas quirúrgicas, equipo de electrocirugía, estuches de diagnóstico (móviles o fijos), esfigmomanómetros (fijos y/o de pared) estetoscopios, otros específicos vinculados con la operación de consultorios como el caso del consultorio de oftalmología, otorrinolaringología, traumatología  y ortopedia,  entre otros;  y que brinden la certeza    </w:t>
      </w:r>
      <w:r w:rsidRPr="00434F2B">
        <w:rPr>
          <w:spacing w:val="26"/>
          <w:lang w:val="es-MX"/>
        </w:rPr>
        <w:t xml:space="preserve"> </w:t>
      </w:r>
      <w:r w:rsidRPr="00434F2B">
        <w:rPr>
          <w:lang w:val="es-MX"/>
        </w:rPr>
        <w:t>de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3"/>
        <w:jc w:val="both"/>
        <w:rPr>
          <w:lang w:val="es-MX"/>
        </w:rPr>
      </w:pPr>
      <w:r w:rsidRPr="00434F2B">
        <w:rPr>
          <w:lang w:val="es-MX"/>
        </w:rPr>
        <w:t>atención y resolución de los temas descritos en el listado de Servicios conforme a la obligación de prestación de Servicios de parte del Desarrollador.</w:t>
      </w:r>
    </w:p>
    <w:p w:rsidR="005F3A9A" w:rsidRPr="00434F2B" w:rsidRDefault="005F3A9A">
      <w:pPr>
        <w:pStyle w:val="Textoindependiente"/>
        <w:spacing w:before="4"/>
        <w:rPr>
          <w:lang w:val="es-MX"/>
        </w:rPr>
      </w:pPr>
    </w:p>
    <w:p w:rsidR="005F3A9A" w:rsidRDefault="001D31E7">
      <w:pPr>
        <w:pStyle w:val="Ttulo1"/>
        <w:numPr>
          <w:ilvl w:val="0"/>
          <w:numId w:val="50"/>
        </w:numPr>
        <w:tabs>
          <w:tab w:val="left" w:pos="510"/>
        </w:tabs>
        <w:ind w:left="510" w:hanging="245"/>
        <w:jc w:val="both"/>
      </w:pPr>
      <w:r>
        <w:t>Mobiliario</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Será responsabilidad del Desarrollador el armado y buen funcionamiento del Mobiliario, así como su limpieza, mantenimiento y conservación, el mobiliario se clasifica de acuerdo con sus características físicas y a su campo de aplicación o por su naturaleza en:</w:t>
      </w:r>
    </w:p>
    <w:p w:rsidR="005F3A9A" w:rsidRPr="00434F2B" w:rsidRDefault="005F3A9A">
      <w:pPr>
        <w:pStyle w:val="Textoindependiente"/>
        <w:spacing w:before="1"/>
        <w:rPr>
          <w:lang w:val="es-MX"/>
        </w:rPr>
      </w:pPr>
    </w:p>
    <w:p w:rsidR="005F3A9A" w:rsidRDefault="001D31E7">
      <w:pPr>
        <w:pStyle w:val="Prrafodelista"/>
        <w:numPr>
          <w:ilvl w:val="1"/>
          <w:numId w:val="50"/>
        </w:numPr>
        <w:tabs>
          <w:tab w:val="left" w:pos="985"/>
          <w:tab w:val="left" w:pos="986"/>
        </w:tabs>
        <w:spacing w:line="293" w:lineRule="exact"/>
        <w:jc w:val="left"/>
        <w:rPr>
          <w:sz w:val="24"/>
        </w:rPr>
      </w:pPr>
      <w:r>
        <w:rPr>
          <w:sz w:val="24"/>
        </w:rPr>
        <w:t>Mobiliario</w:t>
      </w:r>
      <w:r>
        <w:rPr>
          <w:spacing w:val="-3"/>
          <w:sz w:val="24"/>
        </w:rPr>
        <w:t xml:space="preserve"> </w:t>
      </w:r>
      <w:r>
        <w:rPr>
          <w:sz w:val="24"/>
        </w:rPr>
        <w:t>Médico</w:t>
      </w:r>
    </w:p>
    <w:p w:rsidR="005F3A9A" w:rsidRDefault="001D31E7">
      <w:pPr>
        <w:pStyle w:val="Prrafodelista"/>
        <w:numPr>
          <w:ilvl w:val="1"/>
          <w:numId w:val="50"/>
        </w:numPr>
        <w:tabs>
          <w:tab w:val="left" w:pos="985"/>
          <w:tab w:val="left" w:pos="986"/>
        </w:tabs>
        <w:spacing w:line="293" w:lineRule="exact"/>
        <w:jc w:val="left"/>
        <w:rPr>
          <w:sz w:val="24"/>
        </w:rPr>
      </w:pPr>
      <w:r>
        <w:rPr>
          <w:sz w:val="24"/>
        </w:rPr>
        <w:t>Mobiliario propio del</w:t>
      </w:r>
      <w:r>
        <w:rPr>
          <w:spacing w:val="-5"/>
          <w:sz w:val="24"/>
        </w:rPr>
        <w:t xml:space="preserve"> </w:t>
      </w:r>
      <w:r>
        <w:rPr>
          <w:sz w:val="24"/>
        </w:rPr>
        <w:t>Inmueble</w:t>
      </w:r>
    </w:p>
    <w:p w:rsidR="005F3A9A" w:rsidRDefault="001D31E7">
      <w:pPr>
        <w:pStyle w:val="Prrafodelista"/>
        <w:numPr>
          <w:ilvl w:val="1"/>
          <w:numId w:val="50"/>
        </w:numPr>
        <w:tabs>
          <w:tab w:val="left" w:pos="985"/>
          <w:tab w:val="left" w:pos="986"/>
        </w:tabs>
        <w:spacing w:line="293" w:lineRule="exact"/>
        <w:jc w:val="left"/>
        <w:rPr>
          <w:sz w:val="24"/>
        </w:rPr>
      </w:pPr>
      <w:r>
        <w:rPr>
          <w:sz w:val="24"/>
        </w:rPr>
        <w:t>Mobiliario de</w:t>
      </w:r>
      <w:r>
        <w:rPr>
          <w:spacing w:val="-6"/>
          <w:sz w:val="24"/>
        </w:rPr>
        <w:t xml:space="preserve"> </w:t>
      </w:r>
      <w:r>
        <w:rPr>
          <w:sz w:val="24"/>
        </w:rPr>
        <w:t>Oficina</w:t>
      </w:r>
    </w:p>
    <w:p w:rsidR="005F3A9A" w:rsidRDefault="001D31E7">
      <w:pPr>
        <w:pStyle w:val="Prrafodelista"/>
        <w:numPr>
          <w:ilvl w:val="1"/>
          <w:numId w:val="50"/>
        </w:numPr>
        <w:tabs>
          <w:tab w:val="left" w:pos="985"/>
          <w:tab w:val="left" w:pos="986"/>
        </w:tabs>
        <w:spacing w:line="293" w:lineRule="exact"/>
        <w:jc w:val="left"/>
        <w:rPr>
          <w:sz w:val="24"/>
        </w:rPr>
      </w:pPr>
      <w:r>
        <w:rPr>
          <w:sz w:val="24"/>
        </w:rPr>
        <w:t>Mobiliario</w:t>
      </w:r>
      <w:r>
        <w:rPr>
          <w:spacing w:val="-5"/>
          <w:sz w:val="24"/>
        </w:rPr>
        <w:t xml:space="preserve"> </w:t>
      </w:r>
      <w:r>
        <w:rPr>
          <w:sz w:val="24"/>
        </w:rPr>
        <w:t>Urbano</w:t>
      </w:r>
    </w:p>
    <w:p w:rsidR="005F3A9A" w:rsidRDefault="005F3A9A">
      <w:pPr>
        <w:pStyle w:val="Textoindependiente"/>
        <w:spacing w:before="11"/>
        <w:rPr>
          <w:sz w:val="23"/>
        </w:rPr>
      </w:pPr>
    </w:p>
    <w:p w:rsidR="005F3A9A" w:rsidRPr="00434F2B" w:rsidRDefault="001D31E7">
      <w:pPr>
        <w:pStyle w:val="Textoindependiente"/>
        <w:ind w:left="265" w:right="113"/>
        <w:jc w:val="both"/>
        <w:rPr>
          <w:lang w:val="es-MX"/>
        </w:rPr>
      </w:pPr>
      <w:r w:rsidRPr="00434F2B">
        <w:rPr>
          <w:lang w:val="es-MX"/>
        </w:rPr>
        <w:t xml:space="preserve">El Mobiliario debe ser consistente entre todos los Espacios que integran el Hospital, de manera que se eviten incongruencias estéticas, funcionales </w:t>
      </w:r>
      <w:r w:rsidRPr="00434F2B">
        <w:rPr>
          <w:spacing w:val="-3"/>
          <w:lang w:val="es-MX"/>
        </w:rPr>
        <w:t xml:space="preserve">y/o </w:t>
      </w:r>
      <w:r w:rsidRPr="00434F2B">
        <w:rPr>
          <w:lang w:val="es-MX"/>
        </w:rPr>
        <w:t>de disponibilidad de repuestos.</w:t>
      </w:r>
      <w:r w:rsidRPr="00434F2B">
        <w:rPr>
          <w:spacing w:val="-13"/>
          <w:lang w:val="es-MX"/>
        </w:rPr>
        <w:t xml:space="preserve"> </w:t>
      </w:r>
      <w:r w:rsidRPr="00434F2B">
        <w:rPr>
          <w:lang w:val="es-MX"/>
        </w:rPr>
        <w:t>La(s)</w:t>
      </w:r>
      <w:r w:rsidRPr="00434F2B">
        <w:rPr>
          <w:spacing w:val="-17"/>
          <w:lang w:val="es-MX"/>
        </w:rPr>
        <w:t xml:space="preserve"> </w:t>
      </w:r>
      <w:r w:rsidRPr="00434F2B">
        <w:rPr>
          <w:lang w:val="es-MX"/>
        </w:rPr>
        <w:t>marca(s)</w:t>
      </w:r>
      <w:r w:rsidRPr="00434F2B">
        <w:rPr>
          <w:spacing w:val="-15"/>
          <w:lang w:val="es-MX"/>
        </w:rPr>
        <w:t xml:space="preserve"> </w:t>
      </w:r>
      <w:r w:rsidRPr="00434F2B">
        <w:rPr>
          <w:lang w:val="es-MX"/>
        </w:rPr>
        <w:t>del</w:t>
      </w:r>
      <w:r w:rsidRPr="00434F2B">
        <w:rPr>
          <w:spacing w:val="-15"/>
          <w:lang w:val="es-MX"/>
        </w:rPr>
        <w:t xml:space="preserve"> </w:t>
      </w:r>
      <w:r w:rsidRPr="00434F2B">
        <w:rPr>
          <w:lang w:val="es-MX"/>
        </w:rPr>
        <w:t>Mobiliario</w:t>
      </w:r>
      <w:r w:rsidRPr="00434F2B">
        <w:rPr>
          <w:spacing w:val="-16"/>
          <w:lang w:val="es-MX"/>
        </w:rPr>
        <w:t xml:space="preserve"> </w:t>
      </w:r>
      <w:r w:rsidRPr="00434F2B">
        <w:rPr>
          <w:lang w:val="es-MX"/>
        </w:rPr>
        <w:t>debe(n)</w:t>
      </w:r>
      <w:r w:rsidRPr="00434F2B">
        <w:rPr>
          <w:spacing w:val="-17"/>
          <w:lang w:val="es-MX"/>
        </w:rPr>
        <w:t xml:space="preserve"> </w:t>
      </w:r>
      <w:r w:rsidRPr="00434F2B">
        <w:rPr>
          <w:lang w:val="es-MX"/>
        </w:rPr>
        <w:t>ser</w:t>
      </w:r>
      <w:r w:rsidRPr="00434F2B">
        <w:rPr>
          <w:spacing w:val="-17"/>
          <w:lang w:val="es-MX"/>
        </w:rPr>
        <w:t xml:space="preserve"> </w:t>
      </w:r>
      <w:r w:rsidRPr="00434F2B">
        <w:rPr>
          <w:lang w:val="es-MX"/>
        </w:rPr>
        <w:t>reconocida(s)</w:t>
      </w:r>
      <w:r w:rsidRPr="00434F2B">
        <w:rPr>
          <w:spacing w:val="-17"/>
          <w:lang w:val="es-MX"/>
        </w:rPr>
        <w:t xml:space="preserve"> </w:t>
      </w:r>
      <w:r w:rsidRPr="00434F2B">
        <w:rPr>
          <w:lang w:val="es-MX"/>
        </w:rPr>
        <w:t>en</w:t>
      </w:r>
      <w:r w:rsidRPr="00434F2B">
        <w:rPr>
          <w:spacing w:val="-14"/>
          <w:lang w:val="es-MX"/>
        </w:rPr>
        <w:t xml:space="preserve"> </w:t>
      </w:r>
      <w:r w:rsidRPr="00434F2B">
        <w:rPr>
          <w:lang w:val="es-MX"/>
        </w:rPr>
        <w:t>México</w:t>
      </w:r>
      <w:r w:rsidRPr="00434F2B">
        <w:rPr>
          <w:spacing w:val="-14"/>
          <w:lang w:val="es-MX"/>
        </w:rPr>
        <w:t xml:space="preserve"> </w:t>
      </w:r>
      <w:r w:rsidRPr="00434F2B">
        <w:rPr>
          <w:lang w:val="es-MX"/>
        </w:rPr>
        <w:t>y</w:t>
      </w:r>
      <w:r w:rsidRPr="00434F2B">
        <w:rPr>
          <w:spacing w:val="-18"/>
          <w:lang w:val="es-MX"/>
        </w:rPr>
        <w:t xml:space="preserve"> </w:t>
      </w:r>
      <w:r w:rsidRPr="00434F2B">
        <w:rPr>
          <w:lang w:val="es-MX"/>
        </w:rPr>
        <w:t>con</w:t>
      </w:r>
      <w:r w:rsidRPr="00434F2B">
        <w:rPr>
          <w:spacing w:val="-16"/>
          <w:lang w:val="es-MX"/>
        </w:rPr>
        <w:t xml:space="preserve"> </w:t>
      </w:r>
      <w:r w:rsidRPr="00434F2B">
        <w:rPr>
          <w:lang w:val="es-MX"/>
        </w:rPr>
        <w:t>presencia en el país, así como cumplir con estándares de Calidad nacionales o</w:t>
      </w:r>
      <w:r w:rsidRPr="00434F2B">
        <w:rPr>
          <w:spacing w:val="-14"/>
          <w:lang w:val="es-MX"/>
        </w:rPr>
        <w:t xml:space="preserve"> </w:t>
      </w:r>
      <w:r w:rsidRPr="00434F2B">
        <w:rPr>
          <w:lang w:val="es-MX"/>
        </w:rPr>
        <w:t>internacionales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b/>
          <w:lang w:val="es-MX"/>
        </w:rPr>
        <w:t xml:space="preserve">Mobiliario Médico: </w:t>
      </w:r>
      <w:r w:rsidRPr="00434F2B">
        <w:rPr>
          <w:lang w:val="es-MX"/>
        </w:rPr>
        <w:t>como son, de manera enunciativa, mas no limitativa, mesas Pasteur, mesas mayo, mesa riñón, banco giratorio, sillas de ruedas, burós, porta venoclisis, escritorio médico, escalera de altura, las cortinas antibacteriales de división, tarjas para lavado de cirujanos, tarjas en los diferentes servicios, rieles con su porta venoclisis, consolas de hospitalización, baño de artesa, entre otros.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b/>
          <w:lang w:val="es-MX"/>
        </w:rPr>
        <w:t xml:space="preserve">Mobiliario Propio del Inmueble: </w:t>
      </w:r>
      <w:r w:rsidRPr="00434F2B">
        <w:rPr>
          <w:lang w:val="es-MX"/>
        </w:rPr>
        <w:t>se refiere a los muebles sanitarios como son, de manera enunciativa, mas no limitativa, inodoro, lavabo, mingitorios, tarjas de aseo, mamparas de sanitarios, todos inherentes al inmueble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b/>
          <w:lang w:val="es-MX"/>
        </w:rPr>
        <w:t>Mobiliario de Oficina</w:t>
      </w:r>
      <w:r w:rsidRPr="00434F2B">
        <w:rPr>
          <w:lang w:val="es-MX"/>
        </w:rPr>
        <w:t xml:space="preserve">: incluye, de manera enunciativa, mas no limitativa, señalización, ambientación (plantas de ornato, cuadros, esculturas entre otros elementos decorativos), sillas de oficina y vestíbulos, mesas de centro, sillones, sillones ejecutivos, sillas para salas de espera, archiveros, escritorios, cestos para basura, percheros, gabinetes, </w:t>
      </w:r>
      <w:r w:rsidRPr="00434F2B">
        <w:rPr>
          <w:i/>
          <w:lang w:val="es-MX"/>
        </w:rPr>
        <w:t>Locker</w:t>
      </w:r>
      <w:r w:rsidRPr="00434F2B">
        <w:rPr>
          <w:lang w:val="es-MX"/>
        </w:rPr>
        <w:t>, mesas para salas de juntas, proyectores, así como todos los elementos para la realización de las actividades administrativas. En ambos casos deben ser congruentes con los espacios físicos dispuestos</w:t>
      </w:r>
      <w:r w:rsidRPr="00434F2B">
        <w:rPr>
          <w:spacing w:val="-12"/>
          <w:lang w:val="es-MX"/>
        </w:rPr>
        <w:t xml:space="preserve"> </w:t>
      </w:r>
      <w:r w:rsidRPr="00434F2B">
        <w:rPr>
          <w:lang w:val="es-MX"/>
        </w:rPr>
        <w:t>para</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adecuada</w:t>
      </w:r>
      <w:r w:rsidRPr="00434F2B">
        <w:rPr>
          <w:spacing w:val="-13"/>
          <w:lang w:val="es-MX"/>
        </w:rPr>
        <w:t xml:space="preserve"> </w:t>
      </w:r>
      <w:r w:rsidRPr="00434F2B">
        <w:rPr>
          <w:lang w:val="es-MX"/>
        </w:rPr>
        <w:t>prestación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los</w:t>
      </w:r>
      <w:r w:rsidRPr="00434F2B">
        <w:rPr>
          <w:spacing w:val="-12"/>
          <w:lang w:val="es-MX"/>
        </w:rPr>
        <w:t xml:space="preserve"> </w:t>
      </w:r>
      <w:r w:rsidRPr="00434F2B">
        <w:rPr>
          <w:lang w:val="es-MX"/>
        </w:rPr>
        <w:t>Servicios,</w:t>
      </w:r>
      <w:r w:rsidRPr="00434F2B">
        <w:rPr>
          <w:spacing w:val="-12"/>
          <w:lang w:val="es-MX"/>
        </w:rPr>
        <w:t xml:space="preserve"> </w:t>
      </w:r>
      <w:r w:rsidRPr="00434F2B">
        <w:rPr>
          <w:lang w:val="es-MX"/>
        </w:rPr>
        <w:t>con</w:t>
      </w:r>
      <w:r w:rsidRPr="00434F2B">
        <w:rPr>
          <w:spacing w:val="-12"/>
          <w:lang w:val="es-MX"/>
        </w:rPr>
        <w:t xml:space="preserve"> </w:t>
      </w:r>
      <w:r w:rsidRPr="00434F2B">
        <w:rPr>
          <w:lang w:val="es-MX"/>
        </w:rPr>
        <w:t>la</w:t>
      </w:r>
      <w:r w:rsidRPr="00434F2B">
        <w:rPr>
          <w:spacing w:val="-13"/>
          <w:lang w:val="es-MX"/>
        </w:rPr>
        <w:t xml:space="preserve"> </w:t>
      </w:r>
      <w:r w:rsidRPr="00434F2B">
        <w:rPr>
          <w:lang w:val="es-MX"/>
        </w:rPr>
        <w:t>propuesta</w:t>
      </w:r>
      <w:r w:rsidRPr="00434F2B">
        <w:rPr>
          <w:spacing w:val="-13"/>
          <w:lang w:val="es-MX"/>
        </w:rPr>
        <w:t xml:space="preserve"> </w:t>
      </w:r>
      <w:r w:rsidRPr="00434F2B">
        <w:rPr>
          <w:lang w:val="es-MX"/>
        </w:rPr>
        <w:t>integral</w:t>
      </w:r>
      <w:r w:rsidRPr="00434F2B">
        <w:rPr>
          <w:spacing w:val="-7"/>
          <w:lang w:val="es-MX"/>
        </w:rPr>
        <w:t xml:space="preserve"> </w:t>
      </w:r>
      <w:r w:rsidRPr="00434F2B">
        <w:rPr>
          <w:lang w:val="es-MX"/>
        </w:rPr>
        <w:t>y</w:t>
      </w:r>
      <w:r w:rsidRPr="00434F2B">
        <w:rPr>
          <w:spacing w:val="-17"/>
          <w:lang w:val="es-MX"/>
        </w:rPr>
        <w:t xml:space="preserve"> </w:t>
      </w:r>
      <w:r w:rsidRPr="00434F2B">
        <w:rPr>
          <w:lang w:val="es-MX"/>
        </w:rPr>
        <w:t>la</w:t>
      </w:r>
      <w:r w:rsidRPr="00434F2B">
        <w:rPr>
          <w:spacing w:val="-11"/>
          <w:lang w:val="es-MX"/>
        </w:rPr>
        <w:t xml:space="preserve"> </w:t>
      </w:r>
      <w:r w:rsidRPr="00434F2B">
        <w:rPr>
          <w:lang w:val="es-MX"/>
        </w:rPr>
        <w:t>Calidad requerida para el entorno general de las</w:t>
      </w:r>
      <w:r w:rsidRPr="00434F2B">
        <w:rPr>
          <w:spacing w:val="-11"/>
          <w:lang w:val="es-MX"/>
        </w:rPr>
        <w:t xml:space="preserve"> </w:t>
      </w:r>
      <w:r w:rsidRPr="00434F2B">
        <w:rPr>
          <w:lang w:val="es-MX"/>
        </w:rPr>
        <w:t>Instalaciones.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b/>
          <w:lang w:val="es-MX"/>
        </w:rPr>
        <w:t>Mobiliario</w:t>
      </w:r>
      <w:r w:rsidRPr="00434F2B">
        <w:rPr>
          <w:b/>
          <w:spacing w:val="-8"/>
          <w:lang w:val="es-MX"/>
        </w:rPr>
        <w:t xml:space="preserve"> </w:t>
      </w:r>
      <w:r w:rsidRPr="00434F2B">
        <w:rPr>
          <w:b/>
          <w:lang w:val="es-MX"/>
        </w:rPr>
        <w:t>Urbano:</w:t>
      </w:r>
      <w:r w:rsidRPr="00434F2B">
        <w:rPr>
          <w:b/>
          <w:spacing w:val="-9"/>
          <w:lang w:val="es-MX"/>
        </w:rPr>
        <w:t xml:space="preserve"> </w:t>
      </w:r>
      <w:r w:rsidRPr="00434F2B">
        <w:rPr>
          <w:lang w:val="es-MX"/>
        </w:rPr>
        <w:t>de</w:t>
      </w:r>
      <w:r w:rsidRPr="00434F2B">
        <w:rPr>
          <w:spacing w:val="-12"/>
          <w:lang w:val="es-MX"/>
        </w:rPr>
        <w:t xml:space="preserve"> </w:t>
      </w:r>
      <w:r w:rsidRPr="00434F2B">
        <w:rPr>
          <w:lang w:val="es-MX"/>
        </w:rPr>
        <w:t>manera</w:t>
      </w:r>
      <w:r w:rsidRPr="00434F2B">
        <w:rPr>
          <w:spacing w:val="-10"/>
          <w:lang w:val="es-MX"/>
        </w:rPr>
        <w:t xml:space="preserve"> </w:t>
      </w:r>
      <w:r w:rsidRPr="00434F2B">
        <w:rPr>
          <w:lang w:val="es-MX"/>
        </w:rPr>
        <w:t>enunciativa,</w:t>
      </w:r>
      <w:r w:rsidRPr="00434F2B">
        <w:rPr>
          <w:spacing w:val="-9"/>
          <w:lang w:val="es-MX"/>
        </w:rPr>
        <w:t xml:space="preserve"> </w:t>
      </w:r>
      <w:r w:rsidRPr="00434F2B">
        <w:rPr>
          <w:lang w:val="es-MX"/>
        </w:rPr>
        <w:t>mas</w:t>
      </w:r>
      <w:r w:rsidRPr="00434F2B">
        <w:rPr>
          <w:spacing w:val="-7"/>
          <w:lang w:val="es-MX"/>
        </w:rPr>
        <w:t xml:space="preserve"> </w:t>
      </w:r>
      <w:r w:rsidRPr="00434F2B">
        <w:rPr>
          <w:lang w:val="es-MX"/>
        </w:rPr>
        <w:t>no</w:t>
      </w:r>
      <w:r w:rsidRPr="00434F2B">
        <w:rPr>
          <w:spacing w:val="-9"/>
          <w:lang w:val="es-MX"/>
        </w:rPr>
        <w:t xml:space="preserve"> </w:t>
      </w:r>
      <w:r w:rsidRPr="00434F2B">
        <w:rPr>
          <w:lang w:val="es-MX"/>
        </w:rPr>
        <w:t>limitativa,</w:t>
      </w:r>
      <w:r w:rsidRPr="00434F2B">
        <w:rPr>
          <w:spacing w:val="-8"/>
          <w:lang w:val="es-MX"/>
        </w:rPr>
        <w:t xml:space="preserve"> </w:t>
      </w:r>
      <w:r w:rsidRPr="00434F2B">
        <w:rPr>
          <w:lang w:val="es-MX"/>
        </w:rPr>
        <w:t>bancas,</w:t>
      </w:r>
      <w:r w:rsidRPr="00434F2B">
        <w:rPr>
          <w:spacing w:val="-8"/>
          <w:lang w:val="es-MX"/>
        </w:rPr>
        <w:t xml:space="preserve"> </w:t>
      </w:r>
      <w:r w:rsidRPr="00434F2B">
        <w:rPr>
          <w:lang w:val="es-MX"/>
        </w:rPr>
        <w:t>racks</w:t>
      </w:r>
      <w:r w:rsidRPr="00434F2B">
        <w:rPr>
          <w:spacing w:val="-8"/>
          <w:lang w:val="es-MX"/>
        </w:rPr>
        <w:t xml:space="preserve"> </w:t>
      </w:r>
      <w:r w:rsidRPr="00434F2B">
        <w:rPr>
          <w:lang w:val="es-MX"/>
        </w:rPr>
        <w:t>para</w:t>
      </w:r>
      <w:r w:rsidRPr="00434F2B">
        <w:rPr>
          <w:spacing w:val="-10"/>
          <w:lang w:val="es-MX"/>
        </w:rPr>
        <w:t xml:space="preserve"> </w:t>
      </w:r>
      <w:r w:rsidRPr="00434F2B">
        <w:rPr>
          <w:lang w:val="es-MX"/>
        </w:rPr>
        <w:t>bicicletas, jardineras, macetones, espera de autobuses, rampas, botes de basura, luminarias, entre</w:t>
      </w:r>
      <w:r w:rsidRPr="00434F2B">
        <w:rPr>
          <w:spacing w:val="-25"/>
          <w:lang w:val="es-MX"/>
        </w:rPr>
        <w:t xml:space="preserve"> </w:t>
      </w:r>
      <w:r w:rsidRPr="00434F2B">
        <w:rPr>
          <w:lang w:val="es-MX"/>
        </w:rPr>
        <w:t>otros, lo cual debe ser congruente con los espacios públicos diseñados para la adecuada prestación de los Servicios y la orientación de la vegetación para aprovechamiento de la</w:t>
      </w:r>
      <w:r w:rsidRPr="00434F2B">
        <w:rPr>
          <w:spacing w:val="-16"/>
          <w:lang w:val="es-MX"/>
        </w:rPr>
        <w:t xml:space="preserve"> </w:t>
      </w:r>
      <w:r w:rsidRPr="00434F2B">
        <w:rPr>
          <w:lang w:val="es-MX"/>
        </w:rPr>
        <w:t>sombra.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50"/>
        </w:numPr>
        <w:tabs>
          <w:tab w:val="left" w:pos="542"/>
        </w:tabs>
        <w:spacing w:before="90"/>
        <w:ind w:right="115" w:firstLine="0"/>
        <w:jc w:val="both"/>
        <w:rPr>
          <w:sz w:val="24"/>
          <w:lang w:val="es-MX"/>
        </w:rPr>
      </w:pPr>
      <w:r w:rsidRPr="00434F2B">
        <w:rPr>
          <w:b/>
          <w:sz w:val="24"/>
          <w:lang w:val="es-MX"/>
        </w:rPr>
        <w:t xml:space="preserve">Instrumental Médico: </w:t>
      </w:r>
      <w:r w:rsidRPr="00434F2B">
        <w:rPr>
          <w:sz w:val="24"/>
          <w:lang w:val="es-MX"/>
        </w:rPr>
        <w:t>incluye, de manera enunciativa, mas no limitativa, los accesorios complementarios para la atención médica, tales como cajas de cirugía mayor general y específica</w:t>
      </w:r>
      <w:r w:rsidRPr="00434F2B">
        <w:rPr>
          <w:spacing w:val="-14"/>
          <w:sz w:val="24"/>
          <w:lang w:val="es-MX"/>
        </w:rPr>
        <w:t xml:space="preserve"> </w:t>
      </w:r>
      <w:r w:rsidRPr="00434F2B">
        <w:rPr>
          <w:sz w:val="24"/>
          <w:lang w:val="es-MX"/>
        </w:rPr>
        <w:t>para</w:t>
      </w:r>
      <w:r w:rsidRPr="00434F2B">
        <w:rPr>
          <w:spacing w:val="-13"/>
          <w:sz w:val="24"/>
          <w:lang w:val="es-MX"/>
        </w:rPr>
        <w:t xml:space="preserve"> </w:t>
      </w:r>
      <w:r w:rsidRPr="00434F2B">
        <w:rPr>
          <w:sz w:val="24"/>
          <w:lang w:val="es-MX"/>
        </w:rPr>
        <w:t>cada</w:t>
      </w:r>
      <w:r w:rsidRPr="00434F2B">
        <w:rPr>
          <w:spacing w:val="-14"/>
          <w:sz w:val="24"/>
          <w:lang w:val="es-MX"/>
        </w:rPr>
        <w:t xml:space="preserve"> </w:t>
      </w:r>
      <w:r w:rsidRPr="00434F2B">
        <w:rPr>
          <w:sz w:val="24"/>
          <w:lang w:val="es-MX"/>
        </w:rPr>
        <w:t>especialidad,</w:t>
      </w:r>
      <w:r w:rsidRPr="00434F2B">
        <w:rPr>
          <w:spacing w:val="-10"/>
          <w:sz w:val="24"/>
          <w:lang w:val="es-MX"/>
        </w:rPr>
        <w:t xml:space="preserve"> </w:t>
      </w:r>
      <w:r w:rsidRPr="00434F2B">
        <w:rPr>
          <w:sz w:val="24"/>
          <w:lang w:val="es-MX"/>
        </w:rPr>
        <w:t>Instrumental</w:t>
      </w:r>
      <w:r w:rsidRPr="00434F2B">
        <w:rPr>
          <w:spacing w:val="-12"/>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cirugía</w:t>
      </w:r>
      <w:r w:rsidRPr="00434F2B">
        <w:rPr>
          <w:spacing w:val="-14"/>
          <w:sz w:val="24"/>
          <w:lang w:val="es-MX"/>
        </w:rPr>
        <w:t xml:space="preserve"> </w:t>
      </w:r>
      <w:r w:rsidRPr="00434F2B">
        <w:rPr>
          <w:sz w:val="24"/>
          <w:lang w:val="es-MX"/>
        </w:rPr>
        <w:t>menor,</w:t>
      </w:r>
      <w:r w:rsidRPr="00434F2B">
        <w:rPr>
          <w:spacing w:val="-11"/>
          <w:sz w:val="24"/>
          <w:lang w:val="es-MX"/>
        </w:rPr>
        <w:t xml:space="preserve"> </w:t>
      </w:r>
      <w:r w:rsidRPr="00434F2B">
        <w:rPr>
          <w:sz w:val="24"/>
          <w:lang w:val="es-MX"/>
        </w:rPr>
        <w:t>pinzas</w:t>
      </w:r>
      <w:r w:rsidRPr="00434F2B">
        <w:rPr>
          <w:spacing w:val="-13"/>
          <w:sz w:val="24"/>
          <w:lang w:val="es-MX"/>
        </w:rPr>
        <w:t xml:space="preserve"> </w:t>
      </w:r>
      <w:r w:rsidRPr="00434F2B">
        <w:rPr>
          <w:sz w:val="24"/>
          <w:lang w:val="es-MX"/>
        </w:rPr>
        <w:t>varias,</w:t>
      </w:r>
      <w:r w:rsidRPr="00434F2B">
        <w:rPr>
          <w:spacing w:val="-14"/>
          <w:sz w:val="24"/>
          <w:lang w:val="es-MX"/>
        </w:rPr>
        <w:t xml:space="preserve"> </w:t>
      </w:r>
      <w:r w:rsidRPr="00434F2B">
        <w:rPr>
          <w:sz w:val="24"/>
          <w:lang w:val="es-MX"/>
        </w:rPr>
        <w:t>tijeras</w:t>
      </w:r>
      <w:r w:rsidRPr="00434F2B">
        <w:rPr>
          <w:spacing w:val="-13"/>
          <w:sz w:val="24"/>
          <w:lang w:val="es-MX"/>
        </w:rPr>
        <w:t xml:space="preserve"> </w:t>
      </w:r>
      <w:r w:rsidRPr="00434F2B">
        <w:rPr>
          <w:sz w:val="24"/>
          <w:lang w:val="es-MX"/>
        </w:rPr>
        <w:t>varias, bisturíes manuales, laringoscopios y hojas de laringoscopios, separadores varios y todos aquellos</w:t>
      </w:r>
      <w:r w:rsidRPr="00434F2B">
        <w:rPr>
          <w:spacing w:val="-14"/>
          <w:sz w:val="24"/>
          <w:lang w:val="es-MX"/>
        </w:rPr>
        <w:t xml:space="preserve"> </w:t>
      </w:r>
      <w:r w:rsidRPr="00434F2B">
        <w:rPr>
          <w:sz w:val="24"/>
          <w:lang w:val="es-MX"/>
        </w:rPr>
        <w:t>que</w:t>
      </w:r>
      <w:r w:rsidRPr="00434F2B">
        <w:rPr>
          <w:spacing w:val="-15"/>
          <w:sz w:val="24"/>
          <w:lang w:val="es-MX"/>
        </w:rPr>
        <w:t xml:space="preserve"> </w:t>
      </w:r>
      <w:r w:rsidRPr="00434F2B">
        <w:rPr>
          <w:sz w:val="24"/>
          <w:lang w:val="es-MX"/>
        </w:rPr>
        <w:t>se</w:t>
      </w:r>
      <w:r w:rsidRPr="00434F2B">
        <w:rPr>
          <w:spacing w:val="-13"/>
          <w:sz w:val="24"/>
          <w:lang w:val="es-MX"/>
        </w:rPr>
        <w:t xml:space="preserve"> </w:t>
      </w:r>
      <w:r w:rsidRPr="00434F2B">
        <w:rPr>
          <w:sz w:val="24"/>
          <w:lang w:val="es-MX"/>
        </w:rPr>
        <w:t>requieren</w:t>
      </w:r>
      <w:r w:rsidRPr="00434F2B">
        <w:rPr>
          <w:spacing w:val="-12"/>
          <w:sz w:val="24"/>
          <w:lang w:val="es-MX"/>
        </w:rPr>
        <w:t xml:space="preserve"> </w:t>
      </w:r>
      <w:r w:rsidRPr="00434F2B">
        <w:rPr>
          <w:sz w:val="24"/>
          <w:lang w:val="es-MX"/>
        </w:rPr>
        <w:t>para</w:t>
      </w:r>
      <w:r w:rsidRPr="00434F2B">
        <w:rPr>
          <w:spacing w:val="-16"/>
          <w:sz w:val="24"/>
          <w:lang w:val="es-MX"/>
        </w:rPr>
        <w:t xml:space="preserve"> </w:t>
      </w:r>
      <w:r w:rsidRPr="00434F2B">
        <w:rPr>
          <w:sz w:val="24"/>
          <w:lang w:val="es-MX"/>
        </w:rPr>
        <w:t>proporcionar</w:t>
      </w:r>
      <w:r w:rsidRPr="00434F2B">
        <w:rPr>
          <w:spacing w:val="-15"/>
          <w:sz w:val="24"/>
          <w:lang w:val="es-MX"/>
        </w:rPr>
        <w:t xml:space="preserve"> </w:t>
      </w:r>
      <w:r w:rsidRPr="00434F2B">
        <w:rPr>
          <w:sz w:val="24"/>
          <w:lang w:val="es-MX"/>
        </w:rPr>
        <w:t>la</w:t>
      </w:r>
      <w:r w:rsidRPr="00434F2B">
        <w:rPr>
          <w:spacing w:val="-13"/>
          <w:sz w:val="24"/>
          <w:lang w:val="es-MX"/>
        </w:rPr>
        <w:t xml:space="preserve"> </w:t>
      </w:r>
      <w:r w:rsidRPr="00434F2B">
        <w:rPr>
          <w:sz w:val="24"/>
          <w:lang w:val="es-MX"/>
        </w:rPr>
        <w:t>atención</w:t>
      </w:r>
      <w:r w:rsidRPr="00434F2B">
        <w:rPr>
          <w:spacing w:val="-14"/>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las</w:t>
      </w:r>
      <w:r w:rsidRPr="00434F2B">
        <w:rPr>
          <w:spacing w:val="-12"/>
          <w:sz w:val="24"/>
          <w:lang w:val="es-MX"/>
        </w:rPr>
        <w:t xml:space="preserve"> </w:t>
      </w:r>
      <w:r w:rsidRPr="00434F2B">
        <w:rPr>
          <w:sz w:val="24"/>
          <w:lang w:val="es-MX"/>
        </w:rPr>
        <w:t>especialidades</w:t>
      </w:r>
      <w:r w:rsidRPr="00434F2B">
        <w:rPr>
          <w:spacing w:val="-12"/>
          <w:sz w:val="24"/>
          <w:lang w:val="es-MX"/>
        </w:rPr>
        <w:t xml:space="preserve"> </w:t>
      </w:r>
      <w:r w:rsidRPr="00434F2B">
        <w:rPr>
          <w:sz w:val="24"/>
          <w:lang w:val="es-MX"/>
        </w:rPr>
        <w:t>descritas</w:t>
      </w:r>
      <w:r w:rsidRPr="00434F2B">
        <w:rPr>
          <w:spacing w:val="-12"/>
          <w:sz w:val="24"/>
          <w:lang w:val="es-MX"/>
        </w:rPr>
        <w:t xml:space="preserve"> </w:t>
      </w:r>
      <w:r w:rsidRPr="00434F2B">
        <w:rPr>
          <w:sz w:val="24"/>
          <w:lang w:val="es-MX"/>
        </w:rPr>
        <w:t>en</w:t>
      </w:r>
      <w:r w:rsidRPr="00434F2B">
        <w:rPr>
          <w:spacing w:val="-14"/>
          <w:sz w:val="24"/>
          <w:lang w:val="es-MX"/>
        </w:rPr>
        <w:t xml:space="preserve"> </w:t>
      </w:r>
      <w:r w:rsidRPr="00434F2B">
        <w:rPr>
          <w:sz w:val="24"/>
          <w:lang w:val="es-MX"/>
        </w:rPr>
        <w:t>este Anexo.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b/>
          <w:i/>
          <w:lang w:val="es-MX"/>
        </w:rPr>
      </w:pPr>
      <w:r w:rsidRPr="00434F2B">
        <w:rPr>
          <w:lang w:val="es-MX"/>
        </w:rPr>
        <w:t>El Desarrollador tendrá la facultad de adquirir el Instrumental médico bajo el esquema financiero que mejor convenga a sus intereses, considerando en todo momento una disponibilidad</w:t>
      </w:r>
      <w:r w:rsidRPr="00434F2B">
        <w:rPr>
          <w:spacing w:val="-4"/>
          <w:lang w:val="es-MX"/>
        </w:rPr>
        <w:t xml:space="preserve"> </w:t>
      </w:r>
      <w:r w:rsidRPr="00434F2B">
        <w:rPr>
          <w:lang w:val="es-MX"/>
        </w:rPr>
        <w:t>total</w:t>
      </w:r>
      <w:r w:rsidRPr="00434F2B">
        <w:rPr>
          <w:spacing w:val="-3"/>
          <w:lang w:val="es-MX"/>
        </w:rPr>
        <w:t xml:space="preserve"> </w:t>
      </w:r>
      <w:r w:rsidRPr="00434F2B">
        <w:rPr>
          <w:lang w:val="es-MX"/>
        </w:rPr>
        <w:t>para</w:t>
      </w:r>
      <w:r w:rsidRPr="00434F2B">
        <w:rPr>
          <w:spacing w:val="-4"/>
          <w:lang w:val="es-MX"/>
        </w:rPr>
        <w:t xml:space="preserve"> </w:t>
      </w:r>
      <w:r w:rsidRPr="00434F2B">
        <w:rPr>
          <w:lang w:val="es-MX"/>
        </w:rPr>
        <w:t>contar</w:t>
      </w:r>
      <w:r w:rsidRPr="00434F2B">
        <w:rPr>
          <w:spacing w:val="-5"/>
          <w:lang w:val="es-MX"/>
        </w:rPr>
        <w:t xml:space="preserve"> </w:t>
      </w:r>
      <w:r w:rsidRPr="00434F2B">
        <w:rPr>
          <w:lang w:val="es-MX"/>
        </w:rPr>
        <w:t>con</w:t>
      </w:r>
      <w:r w:rsidRPr="00434F2B">
        <w:rPr>
          <w:spacing w:val="-1"/>
          <w:lang w:val="es-MX"/>
        </w:rPr>
        <w:t xml:space="preserve"> </w:t>
      </w:r>
      <w:r w:rsidRPr="00434F2B">
        <w:rPr>
          <w:lang w:val="es-MX"/>
        </w:rPr>
        <w:t>el</w:t>
      </w:r>
      <w:r w:rsidRPr="00434F2B">
        <w:rPr>
          <w:spacing w:val="-3"/>
          <w:lang w:val="es-MX"/>
        </w:rPr>
        <w:t xml:space="preserve"> </w:t>
      </w:r>
      <w:r w:rsidRPr="00434F2B">
        <w:rPr>
          <w:lang w:val="es-MX"/>
        </w:rPr>
        <w:t>inventario</w:t>
      </w:r>
      <w:r w:rsidRPr="00434F2B">
        <w:rPr>
          <w:spacing w:val="-4"/>
          <w:lang w:val="es-MX"/>
        </w:rPr>
        <w:t xml:space="preserve"> </w:t>
      </w:r>
      <w:r w:rsidRPr="00434F2B">
        <w:rPr>
          <w:lang w:val="es-MX"/>
        </w:rPr>
        <w:t>e</w:t>
      </w:r>
      <w:r w:rsidRPr="00434F2B">
        <w:rPr>
          <w:spacing w:val="-1"/>
          <w:lang w:val="es-MX"/>
        </w:rPr>
        <w:t xml:space="preserve"> </w:t>
      </w:r>
      <w:r w:rsidRPr="00434F2B">
        <w:rPr>
          <w:lang w:val="es-MX"/>
        </w:rPr>
        <w:t>Instrumental</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uso</w:t>
      </w:r>
      <w:r w:rsidRPr="00434F2B">
        <w:rPr>
          <w:spacing w:val="-4"/>
          <w:lang w:val="es-MX"/>
        </w:rPr>
        <w:t xml:space="preserve"> </w:t>
      </w:r>
      <w:r w:rsidRPr="00434F2B">
        <w:rPr>
          <w:lang w:val="es-MX"/>
        </w:rPr>
        <w:t>diario</w:t>
      </w:r>
      <w:r w:rsidRPr="00434F2B">
        <w:rPr>
          <w:spacing w:val="-4"/>
          <w:lang w:val="es-MX"/>
        </w:rPr>
        <w:t xml:space="preserve"> </w:t>
      </w:r>
      <w:r w:rsidRPr="00434F2B">
        <w:rPr>
          <w:lang w:val="es-MX"/>
        </w:rPr>
        <w:t>suficiente</w:t>
      </w:r>
      <w:r w:rsidRPr="00434F2B">
        <w:rPr>
          <w:spacing w:val="-5"/>
          <w:lang w:val="es-MX"/>
        </w:rPr>
        <w:t xml:space="preserve"> </w:t>
      </w:r>
      <w:r w:rsidRPr="00434F2B">
        <w:rPr>
          <w:lang w:val="es-MX"/>
        </w:rPr>
        <w:t xml:space="preserve">para permitir la productividad establecida en el </w:t>
      </w:r>
      <w:r w:rsidRPr="00434F2B">
        <w:rPr>
          <w:b/>
          <w:lang w:val="es-MX"/>
        </w:rPr>
        <w:t xml:space="preserve">Anexo 10 </w:t>
      </w:r>
      <w:r w:rsidRPr="00434F2B">
        <w:rPr>
          <w:b/>
          <w:i/>
          <w:lang w:val="es-MX"/>
        </w:rPr>
        <w:t>(Requerimientos de</w:t>
      </w:r>
      <w:r w:rsidRPr="00434F2B">
        <w:rPr>
          <w:b/>
          <w:i/>
          <w:spacing w:val="-11"/>
          <w:lang w:val="es-MX"/>
        </w:rPr>
        <w:t xml:space="preserve"> </w:t>
      </w:r>
      <w:r w:rsidRPr="00434F2B">
        <w:rPr>
          <w:b/>
          <w:i/>
          <w:lang w:val="es-MX"/>
        </w:rPr>
        <w:t>Servicios).</w:t>
      </w:r>
    </w:p>
    <w:p w:rsidR="005F3A9A" w:rsidRPr="00434F2B" w:rsidRDefault="005F3A9A">
      <w:pPr>
        <w:pStyle w:val="Textoindependiente"/>
        <w:spacing w:before="5"/>
        <w:rPr>
          <w:b/>
          <w:i/>
          <w:lang w:val="es-MX"/>
        </w:rPr>
      </w:pPr>
    </w:p>
    <w:p w:rsidR="005F3A9A" w:rsidRDefault="001D31E7">
      <w:pPr>
        <w:pStyle w:val="Ttulo1"/>
        <w:numPr>
          <w:ilvl w:val="0"/>
          <w:numId w:val="50"/>
        </w:numPr>
        <w:tabs>
          <w:tab w:val="left" w:pos="510"/>
        </w:tabs>
        <w:ind w:left="510" w:hanging="245"/>
        <w:jc w:val="both"/>
      </w:pPr>
      <w:r>
        <w:t>Equipo de</w:t>
      </w:r>
      <w:r>
        <w:rPr>
          <w:spacing w:val="-7"/>
        </w:rPr>
        <w:t xml:space="preserve"> </w:t>
      </w:r>
      <w:r>
        <w:t>Informática</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Se refiere a todos los bienes muebles que servirán de apoyo para la operación y gestión Hospitalaria,</w:t>
      </w:r>
      <w:r w:rsidRPr="00434F2B">
        <w:rPr>
          <w:spacing w:val="-4"/>
          <w:lang w:val="es-MX"/>
        </w:rPr>
        <w:t xml:space="preserve"> </w:t>
      </w:r>
      <w:r w:rsidRPr="00434F2B">
        <w:rPr>
          <w:lang w:val="es-MX"/>
        </w:rPr>
        <w:t>como</w:t>
      </w:r>
      <w:r w:rsidRPr="00434F2B">
        <w:rPr>
          <w:spacing w:val="-5"/>
          <w:lang w:val="es-MX"/>
        </w:rPr>
        <w:t xml:space="preserve"> </w:t>
      </w:r>
      <w:r w:rsidRPr="00434F2B">
        <w:rPr>
          <w:lang w:val="es-MX"/>
        </w:rPr>
        <w:t>son,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manera</w:t>
      </w:r>
      <w:r w:rsidRPr="00434F2B">
        <w:rPr>
          <w:spacing w:val="-6"/>
          <w:lang w:val="es-MX"/>
        </w:rPr>
        <w:t xml:space="preserve"> </w:t>
      </w:r>
      <w:r w:rsidRPr="00434F2B">
        <w:rPr>
          <w:lang w:val="es-MX"/>
        </w:rPr>
        <w:t>enunciativa,</w:t>
      </w:r>
      <w:r w:rsidRPr="00434F2B">
        <w:rPr>
          <w:spacing w:val="-5"/>
          <w:lang w:val="es-MX"/>
        </w:rPr>
        <w:t xml:space="preserve"> </w:t>
      </w:r>
      <w:r w:rsidRPr="00434F2B">
        <w:rPr>
          <w:lang w:val="es-MX"/>
        </w:rPr>
        <w:t>mas</w:t>
      </w:r>
      <w:r w:rsidRPr="00434F2B">
        <w:rPr>
          <w:spacing w:val="-6"/>
          <w:lang w:val="es-MX"/>
        </w:rPr>
        <w:t xml:space="preserve"> </w:t>
      </w:r>
      <w:r w:rsidRPr="00434F2B">
        <w:rPr>
          <w:lang w:val="es-MX"/>
        </w:rPr>
        <w:t>no</w:t>
      </w:r>
      <w:r w:rsidRPr="00434F2B">
        <w:rPr>
          <w:spacing w:val="-6"/>
          <w:lang w:val="es-MX"/>
        </w:rPr>
        <w:t xml:space="preserve"> </w:t>
      </w:r>
      <w:r w:rsidRPr="00434F2B">
        <w:rPr>
          <w:lang w:val="es-MX"/>
        </w:rPr>
        <w:t>limitativa:</w:t>
      </w:r>
      <w:r w:rsidRPr="00434F2B">
        <w:rPr>
          <w:spacing w:val="-6"/>
          <w:lang w:val="es-MX"/>
        </w:rPr>
        <w:t xml:space="preserve"> </w:t>
      </w:r>
      <w:r w:rsidRPr="00434F2B">
        <w:rPr>
          <w:lang w:val="es-MX"/>
        </w:rPr>
        <w:t>equipos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cómputo</w:t>
      </w:r>
      <w:r w:rsidRPr="00434F2B">
        <w:rPr>
          <w:spacing w:val="-5"/>
          <w:lang w:val="es-MX"/>
        </w:rPr>
        <w:t xml:space="preserve"> </w:t>
      </w:r>
      <w:r w:rsidRPr="00434F2B">
        <w:rPr>
          <w:lang w:val="es-MX"/>
        </w:rPr>
        <w:t>tanto central</w:t>
      </w:r>
      <w:r w:rsidRPr="00434F2B">
        <w:rPr>
          <w:spacing w:val="-4"/>
          <w:lang w:val="es-MX"/>
        </w:rPr>
        <w:t xml:space="preserve"> </w:t>
      </w:r>
      <w:r w:rsidRPr="00434F2B">
        <w:rPr>
          <w:lang w:val="es-MX"/>
        </w:rPr>
        <w:t>como</w:t>
      </w:r>
      <w:r w:rsidRPr="00434F2B">
        <w:rPr>
          <w:spacing w:val="-7"/>
          <w:lang w:val="es-MX"/>
        </w:rPr>
        <w:t xml:space="preserve"> </w:t>
      </w:r>
      <w:r w:rsidRPr="00434F2B">
        <w:rPr>
          <w:lang w:val="es-MX"/>
        </w:rPr>
        <w:t>periférico,</w:t>
      </w:r>
      <w:r w:rsidRPr="00434F2B">
        <w:rPr>
          <w:spacing w:val="-5"/>
          <w:lang w:val="es-MX"/>
        </w:rPr>
        <w:t xml:space="preserve"> </w:t>
      </w:r>
      <w:r w:rsidRPr="00434F2B">
        <w:rPr>
          <w:lang w:val="es-MX"/>
        </w:rPr>
        <w:t>Centro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datos</w:t>
      </w:r>
      <w:r w:rsidRPr="00434F2B">
        <w:rPr>
          <w:spacing w:val="-6"/>
          <w:lang w:val="es-MX"/>
        </w:rPr>
        <w:t xml:space="preserve"> </w:t>
      </w:r>
      <w:r w:rsidRPr="00434F2B">
        <w:rPr>
          <w:lang w:val="es-MX"/>
        </w:rPr>
        <w:t>MDF</w:t>
      </w:r>
      <w:r w:rsidRPr="00434F2B">
        <w:rPr>
          <w:spacing w:val="-9"/>
          <w:lang w:val="es-MX"/>
        </w:rPr>
        <w:t xml:space="preserve"> </w:t>
      </w:r>
      <w:r w:rsidRPr="00434F2B">
        <w:rPr>
          <w:lang w:val="es-MX"/>
        </w:rPr>
        <w:t>(</w:t>
      </w:r>
      <w:r w:rsidRPr="00434F2B">
        <w:rPr>
          <w:i/>
          <w:lang w:val="es-MX"/>
        </w:rPr>
        <w:t>Site)</w:t>
      </w:r>
      <w:r w:rsidRPr="00434F2B">
        <w:rPr>
          <w:lang w:val="es-MX"/>
        </w:rPr>
        <w:t>,</w:t>
      </w:r>
      <w:r w:rsidRPr="00434F2B">
        <w:rPr>
          <w:spacing w:val="-2"/>
          <w:lang w:val="es-MX"/>
        </w:rPr>
        <w:t xml:space="preserve"> </w:t>
      </w:r>
      <w:r w:rsidRPr="00434F2B">
        <w:rPr>
          <w:lang w:val="es-MX"/>
        </w:rPr>
        <w:t>IDF,</w:t>
      </w:r>
      <w:r w:rsidRPr="00434F2B">
        <w:rPr>
          <w:spacing w:val="-5"/>
          <w:lang w:val="es-MX"/>
        </w:rPr>
        <w:t xml:space="preserve"> </w:t>
      </w:r>
      <w:r w:rsidRPr="00434F2B">
        <w:rPr>
          <w:lang w:val="es-MX"/>
        </w:rPr>
        <w:t>elementos</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seguridad</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 xml:space="preserve">acceso a la información, equipos de respaldo y a las Áreas con acceso restringido, transmisión y almacenaje de datos e imágenes, monitores, impresoras, </w:t>
      </w:r>
      <w:r w:rsidRPr="00434F2B">
        <w:rPr>
          <w:i/>
          <w:lang w:val="es-MX"/>
        </w:rPr>
        <w:t xml:space="preserve">software </w:t>
      </w:r>
      <w:r w:rsidRPr="00434F2B">
        <w:rPr>
          <w:lang w:val="es-MX"/>
        </w:rPr>
        <w:t>con características que respondan en tiempo y forma, los cuales se describen más adelante, impresoras láser, multifuncionales,</w:t>
      </w:r>
      <w:r w:rsidRPr="00434F2B">
        <w:rPr>
          <w:spacing w:val="-7"/>
          <w:lang w:val="es-MX"/>
        </w:rPr>
        <w:t xml:space="preserve"> </w:t>
      </w:r>
      <w:r w:rsidRPr="00434F2B">
        <w:rPr>
          <w:lang w:val="es-MX"/>
        </w:rPr>
        <w:t>y</w:t>
      </w:r>
      <w:r w:rsidRPr="00434F2B">
        <w:rPr>
          <w:spacing w:val="-14"/>
          <w:lang w:val="es-MX"/>
        </w:rPr>
        <w:t xml:space="preserve"> </w:t>
      </w:r>
      <w:r w:rsidRPr="00434F2B">
        <w:rPr>
          <w:lang w:val="es-MX"/>
        </w:rPr>
        <w:t>en</w:t>
      </w:r>
      <w:r w:rsidRPr="00434F2B">
        <w:rPr>
          <w:spacing w:val="-10"/>
          <w:lang w:val="es-MX"/>
        </w:rPr>
        <w:t xml:space="preserve"> </w:t>
      </w:r>
      <w:r w:rsidRPr="00434F2B">
        <w:rPr>
          <w:lang w:val="es-MX"/>
        </w:rPr>
        <w:t>color,</w:t>
      </w:r>
      <w:r w:rsidRPr="00434F2B">
        <w:rPr>
          <w:spacing w:val="-10"/>
          <w:lang w:val="es-MX"/>
        </w:rPr>
        <w:t xml:space="preserve"> </w:t>
      </w:r>
      <w:r w:rsidRPr="00434F2B">
        <w:rPr>
          <w:lang w:val="es-MX"/>
        </w:rPr>
        <w:t>copiadoras,</w:t>
      </w:r>
      <w:r w:rsidRPr="00434F2B">
        <w:rPr>
          <w:spacing w:val="-9"/>
          <w:lang w:val="es-MX"/>
        </w:rPr>
        <w:t xml:space="preserve"> </w:t>
      </w:r>
      <w:r w:rsidRPr="00434F2B">
        <w:rPr>
          <w:lang w:val="es-MX"/>
        </w:rPr>
        <w:t>faxes</w:t>
      </w:r>
      <w:r w:rsidRPr="00434F2B">
        <w:rPr>
          <w:spacing w:val="-7"/>
          <w:lang w:val="es-MX"/>
        </w:rPr>
        <w:t xml:space="preserve"> </w:t>
      </w:r>
      <w:r w:rsidRPr="00434F2B">
        <w:rPr>
          <w:lang w:val="es-MX"/>
        </w:rPr>
        <w:t>y</w:t>
      </w:r>
      <w:r w:rsidRPr="00434F2B">
        <w:rPr>
          <w:spacing w:val="-14"/>
          <w:lang w:val="es-MX"/>
        </w:rPr>
        <w:t xml:space="preserve"> </w:t>
      </w:r>
      <w:r w:rsidRPr="00434F2B">
        <w:rPr>
          <w:lang w:val="es-MX"/>
        </w:rPr>
        <w:t>equipo</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procesamiento</w:t>
      </w:r>
      <w:r w:rsidRPr="00434F2B">
        <w:rPr>
          <w:spacing w:val="-7"/>
          <w:lang w:val="es-MX"/>
        </w:rPr>
        <w:t xml:space="preserve"> </w:t>
      </w:r>
      <w:r w:rsidRPr="00434F2B">
        <w:rPr>
          <w:lang w:val="es-MX"/>
        </w:rPr>
        <w:t>y</w:t>
      </w:r>
      <w:r w:rsidRPr="00434F2B">
        <w:rPr>
          <w:spacing w:val="-12"/>
          <w:lang w:val="es-MX"/>
        </w:rPr>
        <w:t xml:space="preserve"> </w:t>
      </w:r>
      <w:r w:rsidRPr="00434F2B">
        <w:rPr>
          <w:lang w:val="es-MX"/>
        </w:rPr>
        <w:t>almacenamiento masivo, con la capacidad y Calidad para la respuesta de la demanda, entre</w:t>
      </w:r>
      <w:r w:rsidRPr="00434F2B">
        <w:rPr>
          <w:spacing w:val="-11"/>
          <w:lang w:val="es-MX"/>
        </w:rPr>
        <w:t xml:space="preserve"> </w:t>
      </w:r>
      <w:r w:rsidRPr="00434F2B">
        <w:rPr>
          <w:lang w:val="es-MX"/>
        </w:rPr>
        <w:t>otros.</w:t>
      </w:r>
    </w:p>
    <w:p w:rsidR="005F3A9A" w:rsidRPr="00434F2B" w:rsidRDefault="005F3A9A">
      <w:pPr>
        <w:pStyle w:val="Textoindependiente"/>
        <w:spacing w:before="4"/>
        <w:rPr>
          <w:lang w:val="es-MX"/>
        </w:rPr>
      </w:pPr>
    </w:p>
    <w:p w:rsidR="005F3A9A" w:rsidRDefault="001D31E7">
      <w:pPr>
        <w:pStyle w:val="Ttulo1"/>
        <w:numPr>
          <w:ilvl w:val="0"/>
          <w:numId w:val="50"/>
        </w:numPr>
        <w:tabs>
          <w:tab w:val="left" w:pos="486"/>
        </w:tabs>
        <w:spacing w:before="1"/>
        <w:ind w:left="486" w:hanging="221"/>
        <w:jc w:val="both"/>
      </w:pPr>
      <w:r>
        <w:t>Equipo de</w:t>
      </w:r>
      <w:r>
        <w:rPr>
          <w:spacing w:val="-9"/>
        </w:rPr>
        <w:t xml:space="preserve"> </w:t>
      </w:r>
      <w:r>
        <w:t>Telecomunicaciones</w:t>
      </w:r>
    </w:p>
    <w:p w:rsidR="005F3A9A" w:rsidRDefault="005F3A9A">
      <w:pPr>
        <w:pStyle w:val="Textoindependiente"/>
        <w:spacing w:before="6"/>
        <w:rPr>
          <w:b/>
          <w:sz w:val="23"/>
        </w:rPr>
      </w:pPr>
    </w:p>
    <w:p w:rsidR="005F3A9A" w:rsidRPr="00434F2B" w:rsidRDefault="001D31E7">
      <w:pPr>
        <w:pStyle w:val="Textoindependiente"/>
        <w:spacing w:before="1"/>
        <w:ind w:left="265" w:right="112"/>
        <w:jc w:val="both"/>
        <w:rPr>
          <w:lang w:val="es-MX"/>
        </w:rPr>
      </w:pPr>
      <w:r w:rsidRPr="00434F2B">
        <w:rPr>
          <w:lang w:val="es-MX"/>
        </w:rPr>
        <w:t>Incluye,</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manera</w:t>
      </w:r>
      <w:r w:rsidRPr="00434F2B">
        <w:rPr>
          <w:spacing w:val="-10"/>
          <w:lang w:val="es-MX"/>
        </w:rPr>
        <w:t xml:space="preserve"> </w:t>
      </w:r>
      <w:r w:rsidRPr="00434F2B">
        <w:rPr>
          <w:lang w:val="es-MX"/>
        </w:rPr>
        <w:t>enunciativa,</w:t>
      </w:r>
      <w:r w:rsidRPr="00434F2B">
        <w:rPr>
          <w:spacing w:val="-12"/>
          <w:lang w:val="es-MX"/>
        </w:rPr>
        <w:t xml:space="preserve"> </w:t>
      </w:r>
      <w:r w:rsidRPr="00434F2B">
        <w:rPr>
          <w:lang w:val="es-MX"/>
        </w:rPr>
        <w:t>mas</w:t>
      </w:r>
      <w:r w:rsidRPr="00434F2B">
        <w:rPr>
          <w:spacing w:val="-11"/>
          <w:lang w:val="es-MX"/>
        </w:rPr>
        <w:t xml:space="preserve"> </w:t>
      </w:r>
      <w:r w:rsidRPr="00434F2B">
        <w:rPr>
          <w:lang w:val="es-MX"/>
        </w:rPr>
        <w:t>no</w:t>
      </w:r>
      <w:r w:rsidRPr="00434F2B">
        <w:rPr>
          <w:spacing w:val="-11"/>
          <w:lang w:val="es-MX"/>
        </w:rPr>
        <w:t xml:space="preserve"> </w:t>
      </w:r>
      <w:r w:rsidRPr="00434F2B">
        <w:rPr>
          <w:lang w:val="es-MX"/>
        </w:rPr>
        <w:t>limitativa,</w:t>
      </w:r>
      <w:r w:rsidRPr="00434F2B">
        <w:rPr>
          <w:spacing w:val="-7"/>
          <w:lang w:val="es-MX"/>
        </w:rPr>
        <w:t xml:space="preserve"> </w:t>
      </w:r>
      <w:r w:rsidRPr="00434F2B">
        <w:rPr>
          <w:lang w:val="es-MX"/>
        </w:rPr>
        <w:t>equipos</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telefonía,</w:t>
      </w:r>
      <w:r w:rsidRPr="00434F2B">
        <w:rPr>
          <w:spacing w:val="-9"/>
          <w:lang w:val="es-MX"/>
        </w:rPr>
        <w:t xml:space="preserve"> </w:t>
      </w:r>
      <w:r w:rsidRPr="00434F2B">
        <w:rPr>
          <w:lang w:val="es-MX"/>
        </w:rPr>
        <w:t>redes</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voz</w:t>
      </w:r>
      <w:r w:rsidRPr="00434F2B">
        <w:rPr>
          <w:spacing w:val="-5"/>
          <w:lang w:val="es-MX"/>
        </w:rPr>
        <w:t xml:space="preserve"> </w:t>
      </w:r>
      <w:r w:rsidRPr="00434F2B">
        <w:rPr>
          <w:lang w:val="es-MX"/>
        </w:rPr>
        <w:t>y</w:t>
      </w:r>
      <w:r w:rsidRPr="00434F2B">
        <w:rPr>
          <w:spacing w:val="-16"/>
          <w:lang w:val="es-MX"/>
        </w:rPr>
        <w:t xml:space="preserve"> </w:t>
      </w:r>
      <w:r w:rsidRPr="00434F2B">
        <w:rPr>
          <w:lang w:val="es-MX"/>
        </w:rPr>
        <w:t>datos, video,</w:t>
      </w:r>
      <w:r w:rsidRPr="00434F2B">
        <w:rPr>
          <w:spacing w:val="-17"/>
          <w:lang w:val="es-MX"/>
        </w:rPr>
        <w:t xml:space="preserve"> </w:t>
      </w:r>
      <w:r w:rsidRPr="00434F2B">
        <w:rPr>
          <w:lang w:val="es-MX"/>
        </w:rPr>
        <w:t>videoconferencia,</w:t>
      </w:r>
      <w:r w:rsidRPr="00434F2B">
        <w:rPr>
          <w:spacing w:val="-15"/>
          <w:lang w:val="es-MX"/>
        </w:rPr>
        <w:t xml:space="preserve"> </w:t>
      </w:r>
      <w:r w:rsidRPr="00434F2B">
        <w:rPr>
          <w:lang w:val="es-MX"/>
        </w:rPr>
        <w:t>enlaces</w:t>
      </w:r>
      <w:r w:rsidRPr="00434F2B">
        <w:rPr>
          <w:spacing w:val="-17"/>
          <w:lang w:val="es-MX"/>
        </w:rPr>
        <w:t xml:space="preserve"> </w:t>
      </w:r>
      <w:r w:rsidRPr="00434F2B">
        <w:rPr>
          <w:lang w:val="es-MX"/>
        </w:rPr>
        <w:t>paciente-enfermera,</w:t>
      </w:r>
      <w:r w:rsidRPr="00434F2B">
        <w:rPr>
          <w:spacing w:val="-17"/>
          <w:lang w:val="es-MX"/>
        </w:rPr>
        <w:t xml:space="preserve"> </w:t>
      </w:r>
      <w:r w:rsidRPr="00434F2B">
        <w:rPr>
          <w:lang w:val="es-MX"/>
        </w:rPr>
        <w:t>servidores</w:t>
      </w:r>
      <w:r w:rsidRPr="00434F2B">
        <w:rPr>
          <w:spacing w:val="-12"/>
          <w:lang w:val="es-MX"/>
        </w:rPr>
        <w:t xml:space="preserve"> </w:t>
      </w:r>
      <w:r w:rsidRPr="00434F2B">
        <w:rPr>
          <w:lang w:val="es-MX"/>
        </w:rPr>
        <w:t>y</w:t>
      </w:r>
      <w:r w:rsidRPr="00434F2B">
        <w:rPr>
          <w:spacing w:val="-22"/>
          <w:lang w:val="es-MX"/>
        </w:rPr>
        <w:t xml:space="preserve"> </w:t>
      </w:r>
      <w:r w:rsidRPr="00434F2B">
        <w:rPr>
          <w:lang w:val="es-MX"/>
        </w:rPr>
        <w:t>los</w:t>
      </w:r>
      <w:r w:rsidRPr="00434F2B">
        <w:rPr>
          <w:spacing w:val="-16"/>
          <w:lang w:val="es-MX"/>
        </w:rPr>
        <w:t xml:space="preserve"> </w:t>
      </w:r>
      <w:r w:rsidRPr="00434F2B">
        <w:rPr>
          <w:lang w:val="es-MX"/>
        </w:rPr>
        <w:t>enlaces</w:t>
      </w:r>
      <w:r w:rsidRPr="00434F2B">
        <w:rPr>
          <w:spacing w:val="-17"/>
          <w:lang w:val="es-MX"/>
        </w:rPr>
        <w:t xml:space="preserve"> </w:t>
      </w:r>
      <w:r w:rsidRPr="00434F2B">
        <w:rPr>
          <w:lang w:val="es-MX"/>
        </w:rPr>
        <w:t>necesarios</w:t>
      </w:r>
      <w:r w:rsidRPr="00434F2B">
        <w:rPr>
          <w:spacing w:val="-17"/>
          <w:lang w:val="es-MX"/>
        </w:rPr>
        <w:t xml:space="preserve"> </w:t>
      </w:r>
      <w:r w:rsidRPr="00434F2B">
        <w:rPr>
          <w:lang w:val="es-MX"/>
        </w:rPr>
        <w:t>para el trabajo día a día, no solo entre el personal interno, sino también del personal externo. Así mismo deberá incluirse un sistema de supervisión (CCTV) en las Áreas más importantes de las</w:t>
      </w:r>
      <w:r w:rsidRPr="00434F2B">
        <w:rPr>
          <w:spacing w:val="-12"/>
          <w:lang w:val="es-MX"/>
        </w:rPr>
        <w:t xml:space="preserve"> </w:t>
      </w:r>
      <w:r w:rsidRPr="00434F2B">
        <w:rPr>
          <w:lang w:val="es-MX"/>
        </w:rPr>
        <w:t>Instalaciones</w:t>
      </w:r>
      <w:r w:rsidRPr="00434F2B">
        <w:rPr>
          <w:spacing w:val="-15"/>
          <w:lang w:val="es-MX"/>
        </w:rPr>
        <w:t xml:space="preserve"> </w:t>
      </w:r>
      <w:r w:rsidRPr="00434F2B">
        <w:rPr>
          <w:lang w:val="es-MX"/>
        </w:rPr>
        <w:t>como</w:t>
      </w:r>
      <w:r w:rsidRPr="00434F2B">
        <w:rPr>
          <w:spacing w:val="-14"/>
          <w:lang w:val="es-MX"/>
        </w:rPr>
        <w:t xml:space="preserve"> </w:t>
      </w:r>
      <w:r w:rsidRPr="00434F2B">
        <w:rPr>
          <w:lang w:val="es-MX"/>
        </w:rPr>
        <w:t>son</w:t>
      </w:r>
      <w:r w:rsidRPr="00434F2B">
        <w:rPr>
          <w:spacing w:val="-14"/>
          <w:lang w:val="es-MX"/>
        </w:rPr>
        <w:t xml:space="preserve"> </w:t>
      </w:r>
      <w:r w:rsidRPr="00434F2B">
        <w:rPr>
          <w:lang w:val="es-MX"/>
        </w:rPr>
        <w:t>los</w:t>
      </w:r>
      <w:r w:rsidRPr="00434F2B">
        <w:rPr>
          <w:spacing w:val="-14"/>
          <w:lang w:val="es-MX"/>
        </w:rPr>
        <w:t xml:space="preserve"> </w:t>
      </w:r>
      <w:r w:rsidRPr="00434F2B">
        <w:rPr>
          <w:lang w:val="es-MX"/>
        </w:rPr>
        <w:t>accesos,</w:t>
      </w:r>
      <w:r w:rsidRPr="00434F2B">
        <w:rPr>
          <w:spacing w:val="-14"/>
          <w:lang w:val="es-MX"/>
        </w:rPr>
        <w:t xml:space="preserve"> </w:t>
      </w:r>
      <w:r w:rsidRPr="00434F2B">
        <w:rPr>
          <w:lang w:val="es-MX"/>
        </w:rPr>
        <w:t>salas</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espera,</w:t>
      </w:r>
      <w:r w:rsidRPr="00434F2B">
        <w:rPr>
          <w:spacing w:val="-14"/>
          <w:lang w:val="es-MX"/>
        </w:rPr>
        <w:t xml:space="preserve"> </w:t>
      </w:r>
      <w:r w:rsidRPr="00434F2B">
        <w:rPr>
          <w:lang w:val="es-MX"/>
        </w:rPr>
        <w:t>cajas</w:t>
      </w:r>
      <w:r w:rsidRPr="00434F2B">
        <w:rPr>
          <w:spacing w:val="-12"/>
          <w:lang w:val="es-MX"/>
        </w:rPr>
        <w:t xml:space="preserve"> </w:t>
      </w:r>
      <w:r w:rsidRPr="00434F2B">
        <w:rPr>
          <w:lang w:val="es-MX"/>
        </w:rPr>
        <w:t>y</w:t>
      </w:r>
      <w:r w:rsidRPr="00434F2B">
        <w:rPr>
          <w:spacing w:val="-17"/>
          <w:lang w:val="es-MX"/>
        </w:rPr>
        <w:t xml:space="preserve"> </w:t>
      </w:r>
      <w:r w:rsidRPr="00434F2B">
        <w:rPr>
          <w:lang w:val="es-MX"/>
        </w:rPr>
        <w:t>circulaciones</w:t>
      </w:r>
      <w:r w:rsidRPr="00434F2B">
        <w:rPr>
          <w:spacing w:val="-12"/>
          <w:lang w:val="es-MX"/>
        </w:rPr>
        <w:t xml:space="preserve"> </w:t>
      </w:r>
      <w:r w:rsidRPr="00434F2B">
        <w:rPr>
          <w:lang w:val="es-MX"/>
        </w:rPr>
        <w:t>principales</w:t>
      </w:r>
      <w:r w:rsidRPr="00434F2B">
        <w:rPr>
          <w:spacing w:val="-14"/>
          <w:lang w:val="es-MX"/>
        </w:rPr>
        <w:t xml:space="preserve"> </w:t>
      </w:r>
      <w:r w:rsidRPr="00434F2B">
        <w:rPr>
          <w:lang w:val="es-MX"/>
        </w:rPr>
        <w:t>entre otras</w:t>
      </w:r>
      <w:r w:rsidRPr="00434F2B">
        <w:rPr>
          <w:spacing w:val="-4"/>
          <w:lang w:val="es-MX"/>
        </w:rPr>
        <w:t xml:space="preserve"> </w:t>
      </w:r>
      <w:r w:rsidRPr="00434F2B">
        <w:rPr>
          <w:lang w:val="es-MX"/>
        </w:rPr>
        <w:t>Áreas.</w:t>
      </w:r>
    </w:p>
    <w:p w:rsidR="005F3A9A" w:rsidRPr="00434F2B" w:rsidRDefault="005F3A9A">
      <w:pPr>
        <w:pStyle w:val="Textoindependiente"/>
        <w:rPr>
          <w:sz w:val="26"/>
          <w:lang w:val="es-MX"/>
        </w:rPr>
      </w:pPr>
    </w:p>
    <w:p w:rsidR="005F3A9A" w:rsidRPr="00434F2B" w:rsidRDefault="005F3A9A">
      <w:pPr>
        <w:pStyle w:val="Textoindependiente"/>
        <w:spacing w:before="5"/>
        <w:rPr>
          <w:sz w:val="22"/>
          <w:lang w:val="es-MX"/>
        </w:rPr>
      </w:pPr>
    </w:p>
    <w:p w:rsidR="005F3A9A" w:rsidRDefault="001D31E7">
      <w:pPr>
        <w:pStyle w:val="Ttulo1"/>
        <w:numPr>
          <w:ilvl w:val="0"/>
          <w:numId w:val="51"/>
        </w:numPr>
        <w:tabs>
          <w:tab w:val="left" w:pos="506"/>
        </w:tabs>
        <w:jc w:val="both"/>
      </w:pPr>
      <w:bookmarkStart w:id="3" w:name="_bookmark2"/>
      <w:bookmarkEnd w:id="3"/>
      <w:r>
        <w:t>Programa de</w:t>
      </w:r>
      <w:r>
        <w:rPr>
          <w:spacing w:val="-9"/>
        </w:rPr>
        <w:t xml:space="preserve"> </w:t>
      </w:r>
      <w:r>
        <w:t>Equipamiento</w:t>
      </w:r>
    </w:p>
    <w:p w:rsidR="005F3A9A" w:rsidRDefault="005F3A9A">
      <w:pPr>
        <w:pStyle w:val="Textoindependiente"/>
        <w:rPr>
          <w:b/>
        </w:rPr>
      </w:pPr>
    </w:p>
    <w:p w:rsidR="005F3A9A" w:rsidRDefault="001D31E7">
      <w:pPr>
        <w:pStyle w:val="Prrafodelista"/>
        <w:numPr>
          <w:ilvl w:val="1"/>
          <w:numId w:val="51"/>
        </w:numPr>
        <w:tabs>
          <w:tab w:val="left" w:pos="686"/>
        </w:tabs>
        <w:ind w:left="685" w:hanging="420"/>
        <w:jc w:val="both"/>
        <w:rPr>
          <w:b/>
          <w:sz w:val="24"/>
        </w:rPr>
      </w:pPr>
      <w:bookmarkStart w:id="4" w:name="_bookmark3"/>
      <w:bookmarkEnd w:id="4"/>
      <w:r>
        <w:rPr>
          <w:b/>
          <w:sz w:val="24"/>
        </w:rPr>
        <w:t>Introducción</w:t>
      </w:r>
    </w:p>
    <w:p w:rsidR="005F3A9A" w:rsidRDefault="005F3A9A">
      <w:pPr>
        <w:pStyle w:val="Textoindependiente"/>
        <w:spacing w:before="6"/>
        <w:rPr>
          <w:b/>
          <w:sz w:val="23"/>
        </w:rPr>
      </w:pPr>
    </w:p>
    <w:p w:rsidR="005F3A9A" w:rsidRPr="00434F2B" w:rsidRDefault="001D31E7">
      <w:pPr>
        <w:ind w:left="265" w:right="113"/>
        <w:jc w:val="both"/>
        <w:rPr>
          <w:sz w:val="24"/>
          <w:lang w:val="es-MX"/>
        </w:rPr>
      </w:pPr>
      <w:r w:rsidRPr="00434F2B">
        <w:rPr>
          <w:sz w:val="24"/>
          <w:lang w:val="es-MX"/>
        </w:rPr>
        <w:t xml:space="preserve">El Equipamiento deberá cubrir la función de todos los espacios descritos en el </w:t>
      </w:r>
      <w:r w:rsidRPr="00434F2B">
        <w:rPr>
          <w:b/>
          <w:sz w:val="24"/>
          <w:lang w:val="es-MX"/>
        </w:rPr>
        <w:t xml:space="preserve">Apéndice A </w:t>
      </w:r>
      <w:r w:rsidRPr="00434F2B">
        <w:rPr>
          <w:b/>
          <w:i/>
          <w:sz w:val="24"/>
          <w:lang w:val="es-MX"/>
        </w:rPr>
        <w:t>(Programa</w:t>
      </w:r>
      <w:r w:rsidRPr="00434F2B">
        <w:rPr>
          <w:b/>
          <w:i/>
          <w:spacing w:val="-16"/>
          <w:sz w:val="24"/>
          <w:lang w:val="es-MX"/>
        </w:rPr>
        <w:t xml:space="preserve"> </w:t>
      </w:r>
      <w:r w:rsidRPr="00434F2B">
        <w:rPr>
          <w:b/>
          <w:i/>
          <w:sz w:val="24"/>
          <w:lang w:val="es-MX"/>
        </w:rPr>
        <w:t>Médico</w:t>
      </w:r>
      <w:r w:rsidRPr="00434F2B">
        <w:rPr>
          <w:b/>
          <w:i/>
          <w:spacing w:val="-16"/>
          <w:sz w:val="24"/>
          <w:lang w:val="es-MX"/>
        </w:rPr>
        <w:t xml:space="preserve"> </w:t>
      </w:r>
      <w:r w:rsidRPr="00434F2B">
        <w:rPr>
          <w:b/>
          <w:i/>
          <w:sz w:val="24"/>
          <w:lang w:val="es-MX"/>
        </w:rPr>
        <w:t>Arquitectónico)</w:t>
      </w:r>
      <w:r w:rsidRPr="00434F2B">
        <w:rPr>
          <w:b/>
          <w:i/>
          <w:spacing w:val="-16"/>
          <w:sz w:val="24"/>
          <w:lang w:val="es-MX"/>
        </w:rPr>
        <w:t xml:space="preserve"> </w:t>
      </w:r>
      <w:r w:rsidRPr="00434F2B">
        <w:rPr>
          <w:sz w:val="24"/>
          <w:lang w:val="es-MX"/>
        </w:rPr>
        <w:t>del</w:t>
      </w:r>
      <w:r w:rsidRPr="00434F2B">
        <w:rPr>
          <w:spacing w:val="-15"/>
          <w:sz w:val="24"/>
          <w:lang w:val="es-MX"/>
        </w:rPr>
        <w:t xml:space="preserve"> </w:t>
      </w:r>
      <w:r w:rsidRPr="00434F2B">
        <w:rPr>
          <w:b/>
          <w:sz w:val="24"/>
          <w:lang w:val="es-MX"/>
        </w:rPr>
        <w:t>Anexo</w:t>
      </w:r>
      <w:r w:rsidRPr="00434F2B">
        <w:rPr>
          <w:b/>
          <w:spacing w:val="-16"/>
          <w:sz w:val="24"/>
          <w:lang w:val="es-MX"/>
        </w:rPr>
        <w:t xml:space="preserve"> </w:t>
      </w:r>
      <w:r w:rsidRPr="00434F2B">
        <w:rPr>
          <w:b/>
          <w:sz w:val="24"/>
          <w:lang w:val="es-MX"/>
        </w:rPr>
        <w:t>8</w:t>
      </w:r>
      <w:r w:rsidRPr="00434F2B">
        <w:rPr>
          <w:b/>
          <w:spacing w:val="32"/>
          <w:sz w:val="24"/>
          <w:lang w:val="es-MX"/>
        </w:rPr>
        <w:t xml:space="preserve"> </w:t>
      </w:r>
      <w:r w:rsidRPr="00434F2B">
        <w:rPr>
          <w:b/>
          <w:sz w:val="24"/>
          <w:lang w:val="es-MX"/>
        </w:rPr>
        <w:t>(</w:t>
      </w:r>
      <w:r w:rsidRPr="00434F2B">
        <w:rPr>
          <w:b/>
          <w:i/>
          <w:sz w:val="24"/>
          <w:lang w:val="es-MX"/>
        </w:rPr>
        <w:t>Requerimientos</w:t>
      </w:r>
      <w:r w:rsidRPr="00434F2B">
        <w:rPr>
          <w:b/>
          <w:i/>
          <w:spacing w:val="-16"/>
          <w:sz w:val="24"/>
          <w:lang w:val="es-MX"/>
        </w:rPr>
        <w:t xml:space="preserve"> </w:t>
      </w:r>
      <w:r w:rsidRPr="00434F2B">
        <w:rPr>
          <w:b/>
          <w:i/>
          <w:sz w:val="24"/>
          <w:lang w:val="es-MX"/>
        </w:rPr>
        <w:t>de</w:t>
      </w:r>
      <w:r w:rsidRPr="00434F2B">
        <w:rPr>
          <w:b/>
          <w:i/>
          <w:spacing w:val="-17"/>
          <w:sz w:val="24"/>
          <w:lang w:val="es-MX"/>
        </w:rPr>
        <w:t xml:space="preserve"> </w:t>
      </w:r>
      <w:r w:rsidRPr="00434F2B">
        <w:rPr>
          <w:b/>
          <w:i/>
          <w:sz w:val="24"/>
          <w:lang w:val="es-MX"/>
        </w:rPr>
        <w:t>Diseño,</w:t>
      </w:r>
      <w:r w:rsidRPr="00434F2B">
        <w:rPr>
          <w:b/>
          <w:i/>
          <w:spacing w:val="-16"/>
          <w:sz w:val="24"/>
          <w:lang w:val="es-MX"/>
        </w:rPr>
        <w:t xml:space="preserve"> </w:t>
      </w:r>
      <w:r w:rsidRPr="00434F2B">
        <w:rPr>
          <w:b/>
          <w:i/>
          <w:sz w:val="24"/>
          <w:lang w:val="es-MX"/>
        </w:rPr>
        <w:t>Construcción y Plan Funcional</w:t>
      </w:r>
      <w:r w:rsidRPr="00434F2B">
        <w:rPr>
          <w:b/>
          <w:sz w:val="24"/>
          <w:lang w:val="es-MX"/>
        </w:rPr>
        <w:t xml:space="preserve">) </w:t>
      </w:r>
      <w:r w:rsidRPr="00434F2B">
        <w:rPr>
          <w:sz w:val="24"/>
          <w:lang w:val="es-MX"/>
        </w:rPr>
        <w:t xml:space="preserve">del presente Contrato; deberá considerar cuando menos la productividad esperada en el </w:t>
      </w:r>
      <w:r w:rsidRPr="00434F2B">
        <w:rPr>
          <w:b/>
          <w:sz w:val="24"/>
          <w:lang w:val="es-MX"/>
        </w:rPr>
        <w:t xml:space="preserve">Apéndice C </w:t>
      </w:r>
      <w:r w:rsidRPr="00434F2B">
        <w:rPr>
          <w:b/>
          <w:i/>
          <w:sz w:val="24"/>
          <w:lang w:val="es-MX"/>
        </w:rPr>
        <w:t xml:space="preserve">(Requerimientos anuales de procedimientos) </w:t>
      </w:r>
      <w:r w:rsidRPr="00434F2B">
        <w:rPr>
          <w:sz w:val="24"/>
          <w:lang w:val="es-MX"/>
        </w:rPr>
        <w:t xml:space="preserve">del presente </w:t>
      </w:r>
      <w:r w:rsidRPr="00434F2B">
        <w:rPr>
          <w:b/>
          <w:sz w:val="24"/>
          <w:lang w:val="es-MX"/>
        </w:rPr>
        <w:t>Anexo 9 (</w:t>
      </w:r>
      <w:r w:rsidRPr="00434F2B">
        <w:rPr>
          <w:b/>
          <w:i/>
          <w:sz w:val="24"/>
          <w:lang w:val="es-MX"/>
        </w:rPr>
        <w:t>Requerimientos de Equipo</w:t>
      </w:r>
      <w:r w:rsidRPr="00434F2B">
        <w:rPr>
          <w:b/>
          <w:sz w:val="24"/>
          <w:lang w:val="es-MX"/>
        </w:rPr>
        <w:t>)</w:t>
      </w:r>
      <w:r w:rsidRPr="00434F2B">
        <w:rPr>
          <w:sz w:val="24"/>
          <w:lang w:val="es-MX"/>
        </w:rPr>
        <w:t xml:space="preserve">, así como el Plan de Apertura especificada en el </w:t>
      </w:r>
      <w:r w:rsidRPr="00434F2B">
        <w:rPr>
          <w:b/>
          <w:sz w:val="24"/>
          <w:lang w:val="es-MX"/>
        </w:rPr>
        <w:t>Anexo 10 (</w:t>
      </w:r>
      <w:r w:rsidRPr="00434F2B">
        <w:rPr>
          <w:b/>
          <w:i/>
          <w:sz w:val="24"/>
          <w:lang w:val="es-MX"/>
        </w:rPr>
        <w:t>Requerimientos de Servicios</w:t>
      </w:r>
      <w:r w:rsidRPr="00434F2B">
        <w:rPr>
          <w:sz w:val="24"/>
          <w:lang w:val="es-MX"/>
        </w:rPr>
        <w:t xml:space="preserve">) del Contrato, y lo indicado en el </w:t>
      </w:r>
      <w:r w:rsidRPr="00434F2B">
        <w:rPr>
          <w:b/>
          <w:sz w:val="24"/>
          <w:lang w:val="es-MX"/>
        </w:rPr>
        <w:t>Anexo 8 (</w:t>
      </w:r>
      <w:r w:rsidRPr="00434F2B">
        <w:rPr>
          <w:b/>
          <w:i/>
          <w:sz w:val="24"/>
          <w:lang w:val="es-MX"/>
        </w:rPr>
        <w:t>Requerimientos</w:t>
      </w:r>
      <w:r w:rsidRPr="00434F2B">
        <w:rPr>
          <w:b/>
          <w:i/>
          <w:spacing w:val="-9"/>
          <w:sz w:val="24"/>
          <w:lang w:val="es-MX"/>
        </w:rPr>
        <w:t xml:space="preserve"> </w:t>
      </w:r>
      <w:r w:rsidRPr="00434F2B">
        <w:rPr>
          <w:b/>
          <w:i/>
          <w:sz w:val="24"/>
          <w:lang w:val="es-MX"/>
        </w:rPr>
        <w:t>de</w:t>
      </w:r>
      <w:r w:rsidRPr="00434F2B">
        <w:rPr>
          <w:b/>
          <w:i/>
          <w:spacing w:val="-11"/>
          <w:sz w:val="24"/>
          <w:lang w:val="es-MX"/>
        </w:rPr>
        <w:t xml:space="preserve"> </w:t>
      </w:r>
      <w:r w:rsidRPr="00434F2B">
        <w:rPr>
          <w:b/>
          <w:i/>
          <w:sz w:val="24"/>
          <w:lang w:val="es-MX"/>
        </w:rPr>
        <w:t>Diseño,</w:t>
      </w:r>
      <w:r w:rsidRPr="00434F2B">
        <w:rPr>
          <w:b/>
          <w:i/>
          <w:spacing w:val="-10"/>
          <w:sz w:val="24"/>
          <w:lang w:val="es-MX"/>
        </w:rPr>
        <w:t xml:space="preserve"> </w:t>
      </w:r>
      <w:r w:rsidRPr="00434F2B">
        <w:rPr>
          <w:b/>
          <w:i/>
          <w:sz w:val="24"/>
          <w:lang w:val="es-MX"/>
        </w:rPr>
        <w:t>Construcción</w:t>
      </w:r>
      <w:r w:rsidRPr="00434F2B">
        <w:rPr>
          <w:b/>
          <w:i/>
          <w:spacing w:val="-8"/>
          <w:sz w:val="24"/>
          <w:lang w:val="es-MX"/>
        </w:rPr>
        <w:t xml:space="preserve"> </w:t>
      </w:r>
      <w:r w:rsidRPr="00434F2B">
        <w:rPr>
          <w:b/>
          <w:i/>
          <w:sz w:val="24"/>
          <w:lang w:val="es-MX"/>
        </w:rPr>
        <w:t>y</w:t>
      </w:r>
      <w:r w:rsidRPr="00434F2B">
        <w:rPr>
          <w:b/>
          <w:i/>
          <w:spacing w:val="-11"/>
          <w:sz w:val="24"/>
          <w:lang w:val="es-MX"/>
        </w:rPr>
        <w:t xml:space="preserve"> </w:t>
      </w:r>
      <w:r w:rsidRPr="00434F2B">
        <w:rPr>
          <w:b/>
          <w:i/>
          <w:sz w:val="24"/>
          <w:lang w:val="es-MX"/>
        </w:rPr>
        <w:t>Plan</w:t>
      </w:r>
      <w:r w:rsidRPr="00434F2B">
        <w:rPr>
          <w:b/>
          <w:i/>
          <w:spacing w:val="-11"/>
          <w:sz w:val="24"/>
          <w:lang w:val="es-MX"/>
        </w:rPr>
        <w:t xml:space="preserve"> </w:t>
      </w:r>
      <w:r w:rsidRPr="00434F2B">
        <w:rPr>
          <w:b/>
          <w:i/>
          <w:sz w:val="24"/>
          <w:lang w:val="es-MX"/>
        </w:rPr>
        <w:t>Funcional</w:t>
      </w:r>
      <w:r w:rsidRPr="00434F2B">
        <w:rPr>
          <w:b/>
          <w:sz w:val="24"/>
          <w:lang w:val="es-MX"/>
        </w:rPr>
        <w:t>)</w:t>
      </w:r>
      <w:r w:rsidRPr="00434F2B">
        <w:rPr>
          <w:b/>
          <w:spacing w:val="-10"/>
          <w:sz w:val="24"/>
          <w:lang w:val="es-MX"/>
        </w:rPr>
        <w:t xml:space="preserve"> </w:t>
      </w:r>
      <w:r w:rsidRPr="00434F2B">
        <w:rPr>
          <w:sz w:val="24"/>
          <w:lang w:val="es-MX"/>
        </w:rPr>
        <w:t>en</w:t>
      </w:r>
      <w:r w:rsidRPr="00434F2B">
        <w:rPr>
          <w:spacing w:val="-10"/>
          <w:sz w:val="24"/>
          <w:lang w:val="es-MX"/>
        </w:rPr>
        <w:t xml:space="preserve"> </w:t>
      </w:r>
      <w:r w:rsidRPr="00434F2B">
        <w:rPr>
          <w:sz w:val="24"/>
          <w:lang w:val="es-MX"/>
        </w:rPr>
        <w:t>relación</w:t>
      </w:r>
      <w:r w:rsidRPr="00434F2B">
        <w:rPr>
          <w:spacing w:val="-9"/>
          <w:sz w:val="24"/>
          <w:lang w:val="es-MX"/>
        </w:rPr>
        <w:t xml:space="preserve"> </w:t>
      </w:r>
      <w:r w:rsidRPr="00434F2B">
        <w:rPr>
          <w:sz w:val="24"/>
          <w:lang w:val="es-MX"/>
        </w:rPr>
        <w:t>al</w:t>
      </w:r>
      <w:r w:rsidRPr="00434F2B">
        <w:rPr>
          <w:spacing w:val="-9"/>
          <w:sz w:val="24"/>
          <w:lang w:val="es-MX"/>
        </w:rPr>
        <w:t xml:space="preserve"> </w:t>
      </w:r>
      <w:r w:rsidRPr="00434F2B">
        <w:rPr>
          <w:sz w:val="24"/>
          <w:lang w:val="es-MX"/>
        </w:rPr>
        <w:t>Plan</w:t>
      </w:r>
      <w:r w:rsidRPr="00434F2B">
        <w:rPr>
          <w:spacing w:val="-10"/>
          <w:sz w:val="24"/>
          <w:lang w:val="es-MX"/>
        </w:rPr>
        <w:t xml:space="preserve"> </w:t>
      </w:r>
      <w:r w:rsidRPr="00434F2B">
        <w:rPr>
          <w:sz w:val="24"/>
          <w:lang w:val="es-MX"/>
        </w:rPr>
        <w:t>Funcional, Hojas</w:t>
      </w:r>
      <w:r w:rsidRPr="00434F2B">
        <w:rPr>
          <w:spacing w:val="23"/>
          <w:sz w:val="24"/>
          <w:lang w:val="es-MX"/>
        </w:rPr>
        <w:t xml:space="preserve"> </w:t>
      </w:r>
      <w:r w:rsidRPr="00434F2B">
        <w:rPr>
          <w:sz w:val="24"/>
          <w:lang w:val="es-MX"/>
        </w:rPr>
        <w:t>de</w:t>
      </w:r>
      <w:r w:rsidRPr="00434F2B">
        <w:rPr>
          <w:spacing w:val="21"/>
          <w:sz w:val="24"/>
          <w:lang w:val="es-MX"/>
        </w:rPr>
        <w:t xml:space="preserve"> </w:t>
      </w:r>
      <w:r w:rsidRPr="00434F2B">
        <w:rPr>
          <w:sz w:val="24"/>
          <w:lang w:val="es-MX"/>
        </w:rPr>
        <w:t>Datos</w:t>
      </w:r>
      <w:r w:rsidRPr="00434F2B">
        <w:rPr>
          <w:spacing w:val="23"/>
          <w:sz w:val="24"/>
          <w:lang w:val="es-MX"/>
        </w:rPr>
        <w:t xml:space="preserve"> </w:t>
      </w:r>
      <w:r w:rsidRPr="00434F2B">
        <w:rPr>
          <w:sz w:val="24"/>
          <w:lang w:val="es-MX"/>
        </w:rPr>
        <w:t>Generales</w:t>
      </w:r>
      <w:r w:rsidRPr="00434F2B">
        <w:rPr>
          <w:spacing w:val="25"/>
          <w:sz w:val="24"/>
          <w:lang w:val="es-MX"/>
        </w:rPr>
        <w:t xml:space="preserve"> </w:t>
      </w:r>
      <w:r w:rsidRPr="00434F2B">
        <w:rPr>
          <w:sz w:val="24"/>
          <w:lang w:val="es-MX"/>
        </w:rPr>
        <w:t>y</w:t>
      </w:r>
      <w:r w:rsidRPr="00434F2B">
        <w:rPr>
          <w:spacing w:val="17"/>
          <w:sz w:val="24"/>
          <w:lang w:val="es-MX"/>
        </w:rPr>
        <w:t xml:space="preserve"> </w:t>
      </w:r>
      <w:r w:rsidRPr="00434F2B">
        <w:rPr>
          <w:sz w:val="24"/>
          <w:lang w:val="es-MX"/>
        </w:rPr>
        <w:t>Hojas</w:t>
      </w:r>
      <w:r w:rsidRPr="00434F2B">
        <w:rPr>
          <w:spacing w:val="23"/>
          <w:sz w:val="24"/>
          <w:lang w:val="es-MX"/>
        </w:rPr>
        <w:t xml:space="preserve"> </w:t>
      </w:r>
      <w:r w:rsidRPr="00434F2B">
        <w:rPr>
          <w:sz w:val="24"/>
          <w:lang w:val="es-MX"/>
        </w:rPr>
        <w:t>de</w:t>
      </w:r>
      <w:r w:rsidRPr="00434F2B">
        <w:rPr>
          <w:spacing w:val="21"/>
          <w:sz w:val="24"/>
          <w:lang w:val="es-MX"/>
        </w:rPr>
        <w:t xml:space="preserve"> </w:t>
      </w:r>
      <w:r w:rsidRPr="00434F2B">
        <w:rPr>
          <w:sz w:val="24"/>
          <w:lang w:val="es-MX"/>
        </w:rPr>
        <w:t>Datos</w:t>
      </w:r>
      <w:r w:rsidRPr="00434F2B">
        <w:rPr>
          <w:spacing w:val="23"/>
          <w:sz w:val="24"/>
          <w:lang w:val="es-MX"/>
        </w:rPr>
        <w:t xml:space="preserve"> </w:t>
      </w:r>
      <w:r w:rsidRPr="00434F2B">
        <w:rPr>
          <w:sz w:val="24"/>
          <w:lang w:val="es-MX"/>
        </w:rPr>
        <w:t>Específicas,</w:t>
      </w:r>
      <w:r w:rsidRPr="00434F2B">
        <w:rPr>
          <w:spacing w:val="23"/>
          <w:sz w:val="24"/>
          <w:lang w:val="es-MX"/>
        </w:rPr>
        <w:t xml:space="preserve"> </w:t>
      </w:r>
      <w:r w:rsidRPr="00434F2B">
        <w:rPr>
          <w:sz w:val="24"/>
          <w:lang w:val="es-MX"/>
        </w:rPr>
        <w:t>lo</w:t>
      </w:r>
      <w:r w:rsidRPr="00434F2B">
        <w:rPr>
          <w:spacing w:val="23"/>
          <w:sz w:val="24"/>
          <w:lang w:val="es-MX"/>
        </w:rPr>
        <w:t xml:space="preserve"> </w:t>
      </w:r>
      <w:r w:rsidRPr="00434F2B">
        <w:rPr>
          <w:sz w:val="24"/>
          <w:lang w:val="es-MX"/>
        </w:rPr>
        <w:t>cual</w:t>
      </w:r>
      <w:r w:rsidRPr="00434F2B">
        <w:rPr>
          <w:spacing w:val="23"/>
          <w:sz w:val="24"/>
          <w:lang w:val="es-MX"/>
        </w:rPr>
        <w:t xml:space="preserve"> </w:t>
      </w:r>
      <w:r w:rsidRPr="00434F2B">
        <w:rPr>
          <w:sz w:val="24"/>
          <w:lang w:val="es-MX"/>
        </w:rPr>
        <w:t>se</w:t>
      </w:r>
      <w:r w:rsidRPr="00434F2B">
        <w:rPr>
          <w:spacing w:val="22"/>
          <w:sz w:val="24"/>
          <w:lang w:val="es-MX"/>
        </w:rPr>
        <w:t xml:space="preserve"> </w:t>
      </w:r>
      <w:r w:rsidRPr="00434F2B">
        <w:rPr>
          <w:sz w:val="24"/>
          <w:lang w:val="es-MX"/>
        </w:rPr>
        <w:t>menciona</w:t>
      </w:r>
      <w:r w:rsidRPr="00434F2B">
        <w:rPr>
          <w:spacing w:val="28"/>
          <w:sz w:val="24"/>
          <w:lang w:val="es-MX"/>
        </w:rPr>
        <w:t xml:space="preserve"> </w:t>
      </w:r>
      <w:r w:rsidRPr="00434F2B">
        <w:rPr>
          <w:sz w:val="24"/>
          <w:lang w:val="es-MX"/>
        </w:rPr>
        <w:t>únicamente</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0"/>
        <w:jc w:val="both"/>
        <w:rPr>
          <w:lang w:val="es-MX"/>
        </w:rPr>
      </w:pPr>
      <w:r w:rsidRPr="00434F2B">
        <w:rPr>
          <w:lang w:val="es-MX"/>
        </w:rPr>
        <w:t>como referencia y no limita la obligación del Desarrollador de proveer lo que sea necesario para la debida prestación de los Servicios y la oportuna prestación de los Servicios Médicos que otorga el Instituto.</w:t>
      </w:r>
    </w:p>
    <w:p w:rsidR="005F3A9A" w:rsidRPr="00434F2B" w:rsidRDefault="001D31E7">
      <w:pPr>
        <w:pStyle w:val="Textoindependiente"/>
        <w:ind w:left="265" w:right="116"/>
        <w:jc w:val="both"/>
        <w:rPr>
          <w:lang w:val="es-MX"/>
        </w:rPr>
      </w:pPr>
      <w:r w:rsidRPr="00434F2B">
        <w:rPr>
          <w:lang w:val="es-MX"/>
        </w:rPr>
        <w:t>Será responsabilidad del Desarrollador calcular las demandas de espacio, la infraestructura de red, y los requerimientos técnicos necesarios para su correcta instalación y operación en función de la Legislación. Adicionalmente se deberá tomar como base la experiencia del Desarrollador y de sus Subcontratistas, en rubros del mismo tipo, en el entendido que lo descrito en este Anexo es a título enunciativo más no limitativo.</w:t>
      </w:r>
    </w:p>
    <w:p w:rsidR="005F3A9A" w:rsidRPr="00434F2B" w:rsidRDefault="005F3A9A">
      <w:pPr>
        <w:pStyle w:val="Textoindependiente"/>
        <w:rPr>
          <w:lang w:val="es-MX"/>
        </w:rPr>
      </w:pPr>
    </w:p>
    <w:p w:rsidR="005F3A9A" w:rsidRPr="00434F2B" w:rsidRDefault="001D31E7">
      <w:pPr>
        <w:ind w:left="265" w:right="114"/>
        <w:jc w:val="both"/>
        <w:rPr>
          <w:sz w:val="24"/>
          <w:lang w:val="es-MX"/>
        </w:rPr>
      </w:pPr>
      <w:r w:rsidRPr="00434F2B">
        <w:rPr>
          <w:sz w:val="24"/>
          <w:lang w:val="es-MX"/>
        </w:rPr>
        <w:t xml:space="preserve">El Desarrollador deberá considerar en el Proyecto Ejecutivo el Equipo, su distribución y sus cantidades, de acuerdo a lo establecido en el </w:t>
      </w:r>
      <w:r w:rsidRPr="00434F2B">
        <w:rPr>
          <w:b/>
          <w:sz w:val="24"/>
          <w:lang w:val="es-MX"/>
        </w:rPr>
        <w:t xml:space="preserve">Apéndice B </w:t>
      </w:r>
      <w:r w:rsidRPr="00434F2B">
        <w:rPr>
          <w:b/>
          <w:i/>
          <w:sz w:val="24"/>
          <w:lang w:val="es-MX"/>
        </w:rPr>
        <w:t xml:space="preserve">(Hojas de Datos Generales y Específicos) </w:t>
      </w:r>
      <w:r w:rsidRPr="00434F2B">
        <w:rPr>
          <w:b/>
          <w:sz w:val="24"/>
          <w:lang w:val="es-MX"/>
        </w:rPr>
        <w:t>del Anexo 8 (</w:t>
      </w:r>
      <w:r w:rsidRPr="00434F2B">
        <w:rPr>
          <w:b/>
          <w:i/>
          <w:sz w:val="24"/>
          <w:lang w:val="es-MX"/>
        </w:rPr>
        <w:t>Requerimientos de Diseño, Construcción y Plan Funcional</w:t>
      </w:r>
      <w:r w:rsidRPr="00434F2B">
        <w:rPr>
          <w:b/>
          <w:sz w:val="24"/>
          <w:lang w:val="es-MX"/>
        </w:rPr>
        <w:t>)</w:t>
      </w:r>
      <w:r w:rsidRPr="00434F2B">
        <w:rPr>
          <w:sz w:val="24"/>
          <w:lang w:val="es-MX"/>
        </w:rPr>
        <w:t>, quedando representado en todos los planos de acuerdo a la especialidad e ingeniería desarrollada.</w:t>
      </w:r>
    </w:p>
    <w:p w:rsidR="005F3A9A" w:rsidRPr="00434F2B" w:rsidRDefault="005F3A9A">
      <w:pPr>
        <w:pStyle w:val="Textoindependiente"/>
        <w:spacing w:before="11"/>
        <w:rPr>
          <w:sz w:val="23"/>
          <w:lang w:val="es-MX"/>
        </w:rPr>
      </w:pPr>
    </w:p>
    <w:p w:rsidR="005F3A9A" w:rsidRPr="00434F2B" w:rsidRDefault="001D31E7">
      <w:pPr>
        <w:pStyle w:val="Textoindependiente"/>
        <w:spacing w:line="242" w:lineRule="auto"/>
        <w:ind w:left="265" w:right="112"/>
        <w:jc w:val="both"/>
        <w:rPr>
          <w:b/>
          <w:i/>
          <w:lang w:val="es-MX"/>
        </w:rPr>
      </w:pPr>
      <w:r w:rsidRPr="00434F2B">
        <w:rPr>
          <w:lang w:val="es-MX"/>
        </w:rPr>
        <w:t>El</w:t>
      </w:r>
      <w:r w:rsidRPr="00434F2B">
        <w:rPr>
          <w:spacing w:val="-8"/>
          <w:lang w:val="es-MX"/>
        </w:rPr>
        <w:t xml:space="preserve"> </w:t>
      </w:r>
      <w:r w:rsidRPr="00434F2B">
        <w:rPr>
          <w:lang w:val="es-MX"/>
        </w:rPr>
        <w:t>Programa</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Equipamiento</w:t>
      </w:r>
      <w:r w:rsidRPr="00434F2B">
        <w:rPr>
          <w:spacing w:val="-7"/>
          <w:lang w:val="es-MX"/>
        </w:rPr>
        <w:t xml:space="preserve"> </w:t>
      </w:r>
      <w:r w:rsidRPr="00434F2B">
        <w:rPr>
          <w:lang w:val="es-MX"/>
        </w:rPr>
        <w:t>será</w:t>
      </w:r>
      <w:r w:rsidRPr="00434F2B">
        <w:rPr>
          <w:spacing w:val="-8"/>
          <w:lang w:val="es-MX"/>
        </w:rPr>
        <w:t xml:space="preserve"> </w:t>
      </w:r>
      <w:r w:rsidRPr="00434F2B">
        <w:rPr>
          <w:lang w:val="es-MX"/>
        </w:rPr>
        <w:t>presentado</w:t>
      </w:r>
      <w:r w:rsidRPr="00434F2B">
        <w:rPr>
          <w:spacing w:val="-7"/>
          <w:lang w:val="es-MX"/>
        </w:rPr>
        <w:t xml:space="preserve"> </w:t>
      </w:r>
      <w:r w:rsidRPr="00434F2B">
        <w:rPr>
          <w:lang w:val="es-MX"/>
        </w:rPr>
        <w:t>por</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Desarrollador</w:t>
      </w:r>
      <w:r w:rsidRPr="00434F2B">
        <w:rPr>
          <w:spacing w:val="-5"/>
          <w:lang w:val="es-MX"/>
        </w:rPr>
        <w:t xml:space="preserve"> </w:t>
      </w:r>
      <w:r w:rsidRPr="00434F2B">
        <w:rPr>
          <w:lang w:val="es-MX"/>
        </w:rPr>
        <w:t>en</w:t>
      </w:r>
      <w:r w:rsidRPr="00434F2B">
        <w:rPr>
          <w:spacing w:val="-7"/>
          <w:lang w:val="es-MX"/>
        </w:rPr>
        <w:t xml:space="preserve"> </w:t>
      </w:r>
      <w:r w:rsidRPr="00434F2B">
        <w:rPr>
          <w:lang w:val="es-MX"/>
        </w:rPr>
        <w:t>su</w:t>
      </w:r>
      <w:r w:rsidRPr="00434F2B">
        <w:rPr>
          <w:spacing w:val="-8"/>
          <w:lang w:val="es-MX"/>
        </w:rPr>
        <w:t xml:space="preserve"> </w:t>
      </w:r>
      <w:r w:rsidRPr="00434F2B">
        <w:rPr>
          <w:lang w:val="es-MX"/>
        </w:rPr>
        <w:t>totalidad,</w:t>
      </w:r>
      <w:r w:rsidRPr="00434F2B">
        <w:rPr>
          <w:spacing w:val="-9"/>
          <w:lang w:val="es-MX"/>
        </w:rPr>
        <w:t xml:space="preserve"> </w:t>
      </w:r>
      <w:r w:rsidRPr="00434F2B">
        <w:rPr>
          <w:lang w:val="es-MX"/>
        </w:rPr>
        <w:t>dentro</w:t>
      </w:r>
      <w:r w:rsidRPr="00434F2B">
        <w:rPr>
          <w:spacing w:val="-7"/>
          <w:lang w:val="es-MX"/>
        </w:rPr>
        <w:t xml:space="preserve"> </w:t>
      </w:r>
      <w:r w:rsidRPr="00434F2B">
        <w:rPr>
          <w:lang w:val="es-MX"/>
        </w:rPr>
        <w:t xml:space="preserve">de los 6 (seis) meses posteriores a la firma del Contrato para el cierre del Proyecto Ejecutivo y deberá ser presentado a revisión al Instituto conforme a lo señalado en el </w:t>
      </w:r>
      <w:r w:rsidRPr="00434F2B">
        <w:rPr>
          <w:b/>
          <w:lang w:val="es-MX"/>
        </w:rPr>
        <w:t xml:space="preserve">Anexo 5 </w:t>
      </w:r>
      <w:r w:rsidRPr="00434F2B">
        <w:rPr>
          <w:b/>
          <w:i/>
          <w:lang w:val="es-MX"/>
        </w:rPr>
        <w:t>(Procedimiento de</w:t>
      </w:r>
      <w:r w:rsidRPr="00434F2B">
        <w:rPr>
          <w:b/>
          <w:i/>
          <w:spacing w:val="-3"/>
          <w:lang w:val="es-MX"/>
        </w:rPr>
        <w:t xml:space="preserve"> </w:t>
      </w:r>
      <w:r w:rsidRPr="00434F2B">
        <w:rPr>
          <w:b/>
          <w:i/>
          <w:lang w:val="es-MX"/>
        </w:rPr>
        <w:t>Revisión).</w:t>
      </w:r>
    </w:p>
    <w:p w:rsidR="005F3A9A" w:rsidRPr="00434F2B" w:rsidRDefault="005F3A9A">
      <w:pPr>
        <w:pStyle w:val="Textoindependiente"/>
        <w:spacing w:before="4"/>
        <w:rPr>
          <w:b/>
          <w:i/>
          <w:sz w:val="23"/>
          <w:lang w:val="es-MX"/>
        </w:rPr>
      </w:pPr>
    </w:p>
    <w:p w:rsidR="005F3A9A" w:rsidRPr="00434F2B" w:rsidRDefault="001D31E7">
      <w:pPr>
        <w:pStyle w:val="Textoindependiente"/>
        <w:ind w:left="265" w:right="112"/>
        <w:jc w:val="both"/>
        <w:rPr>
          <w:lang w:val="es-MX"/>
        </w:rPr>
      </w:pPr>
      <w:r w:rsidRPr="00434F2B">
        <w:rPr>
          <w:lang w:val="es-MX"/>
        </w:rPr>
        <w:t>El</w:t>
      </w:r>
      <w:r w:rsidRPr="00434F2B">
        <w:rPr>
          <w:spacing w:val="-7"/>
          <w:lang w:val="es-MX"/>
        </w:rPr>
        <w:t xml:space="preserve"> </w:t>
      </w:r>
      <w:r w:rsidRPr="00434F2B">
        <w:rPr>
          <w:lang w:val="es-MX"/>
        </w:rPr>
        <w:t>Programa</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Equipamiento</w:t>
      </w:r>
      <w:r w:rsidRPr="00434F2B">
        <w:rPr>
          <w:spacing w:val="-7"/>
          <w:lang w:val="es-MX"/>
        </w:rPr>
        <w:t xml:space="preserve"> </w:t>
      </w:r>
      <w:r w:rsidRPr="00434F2B">
        <w:rPr>
          <w:lang w:val="es-MX"/>
        </w:rPr>
        <w:t>como</w:t>
      </w:r>
      <w:r w:rsidRPr="00434F2B">
        <w:rPr>
          <w:spacing w:val="-7"/>
          <w:lang w:val="es-MX"/>
        </w:rPr>
        <w:t xml:space="preserve"> </w:t>
      </w:r>
      <w:r w:rsidRPr="00434F2B">
        <w:rPr>
          <w:lang w:val="es-MX"/>
        </w:rPr>
        <w:t>parte</w:t>
      </w:r>
      <w:r w:rsidRPr="00434F2B">
        <w:rPr>
          <w:spacing w:val="-8"/>
          <w:lang w:val="es-MX"/>
        </w:rPr>
        <w:t xml:space="preserve"> </w:t>
      </w:r>
      <w:r w:rsidRPr="00434F2B">
        <w:rPr>
          <w:lang w:val="es-MX"/>
        </w:rPr>
        <w:t>del</w:t>
      </w:r>
      <w:r w:rsidRPr="00434F2B">
        <w:rPr>
          <w:spacing w:val="-7"/>
          <w:lang w:val="es-MX"/>
        </w:rPr>
        <w:t xml:space="preserve"> </w:t>
      </w:r>
      <w:r w:rsidRPr="00434F2B">
        <w:rPr>
          <w:lang w:val="es-MX"/>
        </w:rPr>
        <w:t>Proyecto</w:t>
      </w:r>
      <w:r w:rsidRPr="00434F2B">
        <w:rPr>
          <w:spacing w:val="-7"/>
          <w:lang w:val="es-MX"/>
        </w:rPr>
        <w:t xml:space="preserve"> </w:t>
      </w:r>
      <w:r w:rsidRPr="00434F2B">
        <w:rPr>
          <w:lang w:val="es-MX"/>
        </w:rPr>
        <w:t>Ejecutivo</w:t>
      </w:r>
      <w:r w:rsidRPr="00434F2B">
        <w:rPr>
          <w:spacing w:val="-7"/>
          <w:lang w:val="es-MX"/>
        </w:rPr>
        <w:t xml:space="preserve"> </w:t>
      </w:r>
      <w:r w:rsidRPr="00434F2B">
        <w:rPr>
          <w:lang w:val="es-MX"/>
        </w:rPr>
        <w:t>es</w:t>
      </w:r>
      <w:r w:rsidRPr="00434F2B">
        <w:rPr>
          <w:spacing w:val="-7"/>
          <w:lang w:val="es-MX"/>
        </w:rPr>
        <w:t xml:space="preserve"> </w:t>
      </w:r>
      <w:r w:rsidRPr="00434F2B">
        <w:rPr>
          <w:lang w:val="es-MX"/>
        </w:rPr>
        <w:t>un</w:t>
      </w:r>
      <w:r w:rsidRPr="00434F2B">
        <w:rPr>
          <w:spacing w:val="-7"/>
          <w:lang w:val="es-MX"/>
        </w:rPr>
        <w:t xml:space="preserve"> </w:t>
      </w:r>
      <w:r w:rsidRPr="00434F2B">
        <w:rPr>
          <w:lang w:val="es-MX"/>
        </w:rPr>
        <w:t>documento</w:t>
      </w:r>
      <w:r w:rsidRPr="00434F2B">
        <w:rPr>
          <w:spacing w:val="-7"/>
          <w:lang w:val="es-MX"/>
        </w:rPr>
        <w:t xml:space="preserve"> </w:t>
      </w:r>
      <w:r w:rsidRPr="00434F2B">
        <w:rPr>
          <w:lang w:val="es-MX"/>
        </w:rPr>
        <w:t>mediante el cual el Desarrollador presenta la descripción de los Equipos tanto Médicos como Informáticos,</w:t>
      </w:r>
      <w:r w:rsidRPr="00434F2B">
        <w:rPr>
          <w:spacing w:val="-10"/>
          <w:lang w:val="es-MX"/>
        </w:rPr>
        <w:t xml:space="preserve"> </w:t>
      </w:r>
      <w:r w:rsidRPr="00434F2B">
        <w:rPr>
          <w:lang w:val="es-MX"/>
        </w:rPr>
        <w:t>Telecomunicaciones,</w:t>
      </w:r>
      <w:r w:rsidRPr="00434F2B">
        <w:rPr>
          <w:spacing w:val="-10"/>
          <w:lang w:val="es-MX"/>
        </w:rPr>
        <w:t xml:space="preserve"> </w:t>
      </w:r>
      <w:r w:rsidRPr="00434F2B">
        <w:rPr>
          <w:lang w:val="es-MX"/>
        </w:rPr>
        <w:t>Mobiliario</w:t>
      </w:r>
      <w:r w:rsidRPr="00434F2B">
        <w:rPr>
          <w:spacing w:val="-9"/>
          <w:lang w:val="es-MX"/>
        </w:rPr>
        <w:t xml:space="preserve"> </w:t>
      </w:r>
      <w:r w:rsidRPr="00434F2B">
        <w:rPr>
          <w:lang w:val="es-MX"/>
        </w:rPr>
        <w:t>e</w:t>
      </w:r>
      <w:r w:rsidRPr="00434F2B">
        <w:rPr>
          <w:spacing w:val="-6"/>
          <w:lang w:val="es-MX"/>
        </w:rPr>
        <w:t xml:space="preserve"> </w:t>
      </w:r>
      <w:r w:rsidRPr="00434F2B">
        <w:rPr>
          <w:lang w:val="es-MX"/>
        </w:rPr>
        <w:t>Instrumental,</w:t>
      </w:r>
      <w:r w:rsidRPr="00434F2B">
        <w:rPr>
          <w:spacing w:val="-10"/>
          <w:lang w:val="es-MX"/>
        </w:rPr>
        <w:t xml:space="preserve"> </w:t>
      </w:r>
      <w:r w:rsidRPr="00434F2B">
        <w:rPr>
          <w:lang w:val="es-MX"/>
        </w:rPr>
        <w:t>así</w:t>
      </w:r>
      <w:r w:rsidRPr="00434F2B">
        <w:rPr>
          <w:spacing w:val="-9"/>
          <w:lang w:val="es-MX"/>
        </w:rPr>
        <w:t xml:space="preserve"> </w:t>
      </w:r>
      <w:r w:rsidRPr="00434F2B">
        <w:rPr>
          <w:lang w:val="es-MX"/>
        </w:rPr>
        <w:t>como</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Equipo</w:t>
      </w:r>
      <w:r w:rsidRPr="00434F2B">
        <w:rPr>
          <w:spacing w:val="-9"/>
          <w:lang w:val="es-MX"/>
        </w:rPr>
        <w:t xml:space="preserve"> </w:t>
      </w:r>
      <w:r w:rsidRPr="00434F2B">
        <w:rPr>
          <w:lang w:val="es-MX"/>
        </w:rPr>
        <w:t>propio</w:t>
      </w:r>
      <w:r w:rsidRPr="00434F2B">
        <w:rPr>
          <w:spacing w:val="-10"/>
          <w:lang w:val="es-MX"/>
        </w:rPr>
        <w:t xml:space="preserve"> </w:t>
      </w:r>
      <w:r w:rsidRPr="00434F2B">
        <w:rPr>
          <w:lang w:val="es-MX"/>
        </w:rPr>
        <w:t xml:space="preserve">del Inmueble para su análisis y revisión por parte del Instituto en términos del </w:t>
      </w:r>
      <w:r w:rsidRPr="00434F2B">
        <w:rPr>
          <w:b/>
          <w:lang w:val="es-MX"/>
        </w:rPr>
        <w:t xml:space="preserve">Anexo 5 </w:t>
      </w:r>
      <w:r w:rsidRPr="00434F2B">
        <w:rPr>
          <w:b/>
          <w:i/>
          <w:lang w:val="es-MX"/>
        </w:rPr>
        <w:t>(Procedimiento</w:t>
      </w:r>
      <w:r w:rsidRPr="00434F2B">
        <w:rPr>
          <w:b/>
          <w:i/>
          <w:spacing w:val="-9"/>
          <w:lang w:val="es-MX"/>
        </w:rPr>
        <w:t xml:space="preserve"> </w:t>
      </w:r>
      <w:r w:rsidRPr="00434F2B">
        <w:rPr>
          <w:b/>
          <w:i/>
          <w:lang w:val="es-MX"/>
        </w:rPr>
        <w:t>de</w:t>
      </w:r>
      <w:r w:rsidRPr="00434F2B">
        <w:rPr>
          <w:b/>
          <w:i/>
          <w:spacing w:val="-12"/>
          <w:lang w:val="es-MX"/>
        </w:rPr>
        <w:t xml:space="preserve"> </w:t>
      </w:r>
      <w:r w:rsidRPr="00434F2B">
        <w:rPr>
          <w:b/>
          <w:i/>
          <w:lang w:val="es-MX"/>
        </w:rPr>
        <w:t>Revisión)</w:t>
      </w:r>
      <w:r w:rsidRPr="00434F2B">
        <w:rPr>
          <w:lang w:val="es-MX"/>
        </w:rPr>
        <w:t>,</w:t>
      </w:r>
      <w:r w:rsidRPr="00434F2B">
        <w:rPr>
          <w:spacing w:val="-6"/>
          <w:lang w:val="es-MX"/>
        </w:rPr>
        <w:t xml:space="preserve"> </w:t>
      </w:r>
      <w:r w:rsidRPr="00434F2B">
        <w:rPr>
          <w:lang w:val="es-MX"/>
        </w:rPr>
        <w:t>y</w:t>
      </w:r>
      <w:r w:rsidRPr="00434F2B">
        <w:rPr>
          <w:spacing w:val="-16"/>
          <w:lang w:val="es-MX"/>
        </w:rPr>
        <w:t xml:space="preserve"> </w:t>
      </w:r>
      <w:r w:rsidRPr="00434F2B">
        <w:rPr>
          <w:lang w:val="es-MX"/>
        </w:rPr>
        <w:t>deberá</w:t>
      </w:r>
      <w:r w:rsidRPr="00434F2B">
        <w:rPr>
          <w:spacing w:val="-10"/>
          <w:lang w:val="es-MX"/>
        </w:rPr>
        <w:t xml:space="preserve"> </w:t>
      </w:r>
      <w:r w:rsidRPr="00434F2B">
        <w:rPr>
          <w:lang w:val="es-MX"/>
        </w:rPr>
        <w:t>contener</w:t>
      </w:r>
      <w:r w:rsidRPr="00434F2B">
        <w:rPr>
          <w:spacing w:val="-9"/>
          <w:lang w:val="es-MX"/>
        </w:rPr>
        <w:t xml:space="preserve"> </w:t>
      </w:r>
      <w:r w:rsidRPr="00434F2B">
        <w:rPr>
          <w:lang w:val="es-MX"/>
        </w:rPr>
        <w:t>cuando</w:t>
      </w:r>
      <w:r w:rsidRPr="00434F2B">
        <w:rPr>
          <w:spacing w:val="-9"/>
          <w:lang w:val="es-MX"/>
        </w:rPr>
        <w:t xml:space="preserve"> </w:t>
      </w:r>
      <w:r w:rsidRPr="00434F2B">
        <w:rPr>
          <w:lang w:val="es-MX"/>
        </w:rPr>
        <w:t>menos</w:t>
      </w:r>
      <w:r w:rsidRPr="00434F2B">
        <w:rPr>
          <w:spacing w:val="-9"/>
          <w:lang w:val="es-MX"/>
        </w:rPr>
        <w:t xml:space="preserve"> </w:t>
      </w:r>
      <w:r w:rsidRPr="00434F2B">
        <w:rPr>
          <w:lang w:val="es-MX"/>
        </w:rPr>
        <w:t>los</w:t>
      </w:r>
      <w:r w:rsidRPr="00434F2B">
        <w:rPr>
          <w:spacing w:val="-8"/>
          <w:lang w:val="es-MX"/>
        </w:rPr>
        <w:t xml:space="preserve"> </w:t>
      </w:r>
      <w:r w:rsidRPr="00434F2B">
        <w:rPr>
          <w:lang w:val="es-MX"/>
        </w:rPr>
        <w:t>siguientes</w:t>
      </w:r>
      <w:r w:rsidRPr="00434F2B">
        <w:rPr>
          <w:spacing w:val="-8"/>
          <w:lang w:val="es-MX"/>
        </w:rPr>
        <w:t xml:space="preserve"> </w:t>
      </w:r>
      <w:r w:rsidRPr="00434F2B">
        <w:rPr>
          <w:lang w:val="es-MX"/>
        </w:rPr>
        <w:t>elementos</w:t>
      </w:r>
      <w:r w:rsidRPr="00434F2B">
        <w:rPr>
          <w:spacing w:val="-8"/>
          <w:lang w:val="es-MX"/>
        </w:rPr>
        <w:t xml:space="preserve"> </w:t>
      </w:r>
      <w:r w:rsidRPr="00434F2B">
        <w:rPr>
          <w:lang w:val="es-MX"/>
        </w:rPr>
        <w:t>para su</w:t>
      </w:r>
      <w:r w:rsidRPr="00434F2B">
        <w:rPr>
          <w:spacing w:val="-2"/>
          <w:lang w:val="es-MX"/>
        </w:rPr>
        <w:t xml:space="preserve"> </w:t>
      </w:r>
      <w:r w:rsidRPr="00434F2B">
        <w:rPr>
          <w:lang w:val="es-MX"/>
        </w:rPr>
        <w:t>revisión: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9"/>
        </w:numPr>
        <w:tabs>
          <w:tab w:val="left" w:pos="1526"/>
        </w:tabs>
        <w:ind w:right="113"/>
        <w:jc w:val="both"/>
        <w:rPr>
          <w:sz w:val="24"/>
          <w:lang w:val="es-MX"/>
        </w:rPr>
      </w:pPr>
      <w:r w:rsidRPr="00434F2B">
        <w:rPr>
          <w:b/>
          <w:sz w:val="24"/>
          <w:lang w:val="es-MX"/>
        </w:rPr>
        <w:t>Guía de Dotación y acomodo del Equipo por Unidad Funcional</w:t>
      </w:r>
      <w:r w:rsidRPr="00434F2B">
        <w:rPr>
          <w:sz w:val="24"/>
          <w:lang w:val="es-MX"/>
        </w:rPr>
        <w:t xml:space="preserve">. Deberá contener el listado de los Equipos por Unidad Funcional y por Espacio, cantidad, y tipo de Equipo; lo anterior de acuerdo al </w:t>
      </w:r>
      <w:r w:rsidRPr="00434F2B">
        <w:rPr>
          <w:b/>
          <w:sz w:val="24"/>
          <w:lang w:val="es-MX"/>
        </w:rPr>
        <w:t xml:space="preserve">Formato A </w:t>
      </w:r>
      <w:r w:rsidRPr="00434F2B">
        <w:rPr>
          <w:b/>
          <w:i/>
          <w:sz w:val="24"/>
          <w:lang w:val="es-MX"/>
        </w:rPr>
        <w:t xml:space="preserve">(Guía de Dotación y acomodo de Equipo por Unidad Funcional) </w:t>
      </w:r>
      <w:r w:rsidRPr="00434F2B">
        <w:rPr>
          <w:sz w:val="24"/>
          <w:lang w:val="es-MX"/>
        </w:rPr>
        <w:t>de este</w:t>
      </w:r>
      <w:r w:rsidRPr="00434F2B">
        <w:rPr>
          <w:spacing w:val="-7"/>
          <w:sz w:val="24"/>
          <w:lang w:val="es-MX"/>
        </w:rPr>
        <w:t xml:space="preserve"> </w:t>
      </w:r>
      <w:r w:rsidRPr="00434F2B">
        <w:rPr>
          <w:sz w:val="24"/>
          <w:lang w:val="es-MX"/>
        </w:rPr>
        <w:t>Anexo.</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9"/>
        </w:numPr>
        <w:tabs>
          <w:tab w:val="left" w:pos="1526"/>
        </w:tabs>
        <w:ind w:right="113"/>
        <w:jc w:val="both"/>
        <w:rPr>
          <w:sz w:val="24"/>
          <w:lang w:val="es-MX"/>
        </w:rPr>
      </w:pPr>
      <w:r w:rsidRPr="00434F2B">
        <w:rPr>
          <w:b/>
          <w:sz w:val="24"/>
          <w:lang w:val="es-MX"/>
        </w:rPr>
        <w:t>Concentrado de Equipo</w:t>
      </w:r>
      <w:r w:rsidRPr="00434F2B">
        <w:rPr>
          <w:sz w:val="24"/>
          <w:lang w:val="es-MX"/>
        </w:rPr>
        <w:t>. Deberá incluir un listado agrupado por tipo de Equipo y áreas físicas, incluyendo la cantidad, descripción, marca, modelo y vida</w:t>
      </w:r>
      <w:r w:rsidRPr="00434F2B">
        <w:rPr>
          <w:spacing w:val="-9"/>
          <w:sz w:val="24"/>
          <w:lang w:val="es-MX"/>
        </w:rPr>
        <w:t xml:space="preserve"> </w:t>
      </w:r>
      <w:r w:rsidRPr="00434F2B">
        <w:rPr>
          <w:sz w:val="24"/>
          <w:lang w:val="es-MX"/>
        </w:rPr>
        <w:t>útil</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cada</w:t>
      </w:r>
      <w:r w:rsidRPr="00434F2B">
        <w:rPr>
          <w:spacing w:val="-10"/>
          <w:sz w:val="24"/>
          <w:lang w:val="es-MX"/>
        </w:rPr>
        <w:t xml:space="preserve"> </w:t>
      </w:r>
      <w:r w:rsidRPr="00434F2B">
        <w:rPr>
          <w:sz w:val="24"/>
          <w:lang w:val="es-MX"/>
        </w:rPr>
        <w:t>uno</w:t>
      </w:r>
      <w:r w:rsidRPr="00434F2B">
        <w:rPr>
          <w:spacing w:val="-9"/>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los</w:t>
      </w:r>
      <w:r w:rsidRPr="00434F2B">
        <w:rPr>
          <w:spacing w:val="-8"/>
          <w:sz w:val="24"/>
          <w:lang w:val="es-MX"/>
        </w:rPr>
        <w:t xml:space="preserve"> </w:t>
      </w:r>
      <w:r w:rsidRPr="00434F2B">
        <w:rPr>
          <w:sz w:val="24"/>
          <w:lang w:val="es-MX"/>
        </w:rPr>
        <w:t>Equipos</w:t>
      </w:r>
      <w:r w:rsidRPr="00434F2B">
        <w:rPr>
          <w:spacing w:val="-8"/>
          <w:sz w:val="24"/>
          <w:lang w:val="es-MX"/>
        </w:rPr>
        <w:t xml:space="preserve"> </w:t>
      </w:r>
      <w:r w:rsidRPr="00434F2B">
        <w:rPr>
          <w:sz w:val="24"/>
          <w:lang w:val="es-MX"/>
        </w:rPr>
        <w:t>propuestos</w:t>
      </w:r>
      <w:r w:rsidRPr="00434F2B">
        <w:rPr>
          <w:spacing w:val="-6"/>
          <w:sz w:val="24"/>
          <w:lang w:val="es-MX"/>
        </w:rPr>
        <w:t xml:space="preserve"> </w:t>
      </w:r>
      <w:r w:rsidRPr="00434F2B">
        <w:rPr>
          <w:sz w:val="24"/>
          <w:lang w:val="es-MX"/>
        </w:rPr>
        <w:t>por</w:t>
      </w:r>
      <w:r w:rsidRPr="00434F2B">
        <w:rPr>
          <w:spacing w:val="-9"/>
          <w:sz w:val="24"/>
          <w:lang w:val="es-MX"/>
        </w:rPr>
        <w:t xml:space="preserve"> </w:t>
      </w:r>
      <w:r w:rsidRPr="00434F2B">
        <w:rPr>
          <w:sz w:val="24"/>
          <w:lang w:val="es-MX"/>
        </w:rPr>
        <w:t>el</w:t>
      </w:r>
      <w:r w:rsidRPr="00434F2B">
        <w:rPr>
          <w:spacing w:val="-8"/>
          <w:sz w:val="24"/>
          <w:lang w:val="es-MX"/>
        </w:rPr>
        <w:t xml:space="preserve"> </w:t>
      </w:r>
      <w:r w:rsidRPr="00434F2B">
        <w:rPr>
          <w:sz w:val="24"/>
          <w:lang w:val="es-MX"/>
        </w:rPr>
        <w:t>Desarrollador,</w:t>
      </w:r>
      <w:r w:rsidRPr="00434F2B">
        <w:rPr>
          <w:spacing w:val="-9"/>
          <w:sz w:val="24"/>
          <w:lang w:val="es-MX"/>
        </w:rPr>
        <w:t xml:space="preserve"> </w:t>
      </w:r>
      <w:r w:rsidRPr="00434F2B">
        <w:rPr>
          <w:sz w:val="24"/>
          <w:lang w:val="es-MX"/>
        </w:rPr>
        <w:t>lo</w:t>
      </w:r>
      <w:r w:rsidRPr="00434F2B">
        <w:rPr>
          <w:spacing w:val="-8"/>
          <w:sz w:val="24"/>
          <w:lang w:val="es-MX"/>
        </w:rPr>
        <w:t xml:space="preserve"> </w:t>
      </w:r>
      <w:r w:rsidRPr="00434F2B">
        <w:rPr>
          <w:sz w:val="24"/>
          <w:lang w:val="es-MX"/>
        </w:rPr>
        <w:t xml:space="preserve">anterior basado en la guía de dotación y acomodo del Equipo. Deberá utilizar el </w:t>
      </w:r>
      <w:r w:rsidRPr="00434F2B">
        <w:rPr>
          <w:b/>
          <w:sz w:val="24"/>
          <w:lang w:val="es-MX"/>
        </w:rPr>
        <w:t xml:space="preserve">Formato B </w:t>
      </w:r>
      <w:r w:rsidRPr="00434F2B">
        <w:rPr>
          <w:b/>
          <w:i/>
          <w:sz w:val="24"/>
          <w:lang w:val="es-MX"/>
        </w:rPr>
        <w:t xml:space="preserve">(Concentrado de Equipo) </w:t>
      </w:r>
      <w:r w:rsidRPr="00434F2B">
        <w:rPr>
          <w:sz w:val="24"/>
          <w:lang w:val="es-MX"/>
        </w:rPr>
        <w:t>del presente Anexo para la presentación de la información. La vida útil propuesta deberá ser respaldada por una carta del fabricante, así mismo deberá considerar los Consumibles que utilizan los Equipos</w:t>
      </w:r>
      <w:r w:rsidRPr="00434F2B">
        <w:rPr>
          <w:spacing w:val="-15"/>
          <w:sz w:val="24"/>
          <w:lang w:val="es-MX"/>
        </w:rPr>
        <w:t xml:space="preserve"> </w:t>
      </w:r>
      <w:r w:rsidRPr="00434F2B">
        <w:rPr>
          <w:sz w:val="24"/>
          <w:lang w:val="es-MX"/>
        </w:rPr>
        <w:t>según</w:t>
      </w:r>
      <w:r w:rsidRPr="00434F2B">
        <w:rPr>
          <w:spacing w:val="-14"/>
          <w:sz w:val="24"/>
          <w:lang w:val="es-MX"/>
        </w:rPr>
        <w:t xml:space="preserve"> </w:t>
      </w:r>
      <w:r w:rsidRPr="00434F2B">
        <w:rPr>
          <w:sz w:val="24"/>
          <w:lang w:val="es-MX"/>
        </w:rPr>
        <w:t>corresponda</w:t>
      </w:r>
      <w:r w:rsidRPr="00434F2B">
        <w:rPr>
          <w:spacing w:val="-17"/>
          <w:sz w:val="24"/>
          <w:lang w:val="es-MX"/>
        </w:rPr>
        <w:t xml:space="preserve"> </w:t>
      </w:r>
      <w:r w:rsidRPr="00434F2B">
        <w:rPr>
          <w:sz w:val="24"/>
          <w:lang w:val="es-MX"/>
        </w:rPr>
        <w:t>para</w:t>
      </w:r>
      <w:r w:rsidRPr="00434F2B">
        <w:rPr>
          <w:spacing w:val="-17"/>
          <w:sz w:val="24"/>
          <w:lang w:val="es-MX"/>
        </w:rPr>
        <w:t xml:space="preserve"> </w:t>
      </w:r>
      <w:r w:rsidRPr="00434F2B">
        <w:rPr>
          <w:sz w:val="24"/>
          <w:lang w:val="es-MX"/>
        </w:rPr>
        <w:t>ser</w:t>
      </w:r>
      <w:r w:rsidRPr="00434F2B">
        <w:rPr>
          <w:spacing w:val="-17"/>
          <w:sz w:val="24"/>
          <w:lang w:val="es-MX"/>
        </w:rPr>
        <w:t xml:space="preserve"> </w:t>
      </w:r>
      <w:r w:rsidRPr="00434F2B">
        <w:rPr>
          <w:sz w:val="24"/>
          <w:lang w:val="es-MX"/>
        </w:rPr>
        <w:t>analizados</w:t>
      </w:r>
      <w:r w:rsidRPr="00434F2B">
        <w:rPr>
          <w:spacing w:val="-13"/>
          <w:sz w:val="24"/>
          <w:lang w:val="es-MX"/>
        </w:rPr>
        <w:t xml:space="preserve"> </w:t>
      </w:r>
      <w:r w:rsidRPr="00434F2B">
        <w:rPr>
          <w:sz w:val="24"/>
          <w:lang w:val="es-MX"/>
        </w:rPr>
        <w:t>y</w:t>
      </w:r>
      <w:r w:rsidRPr="00434F2B">
        <w:rPr>
          <w:spacing w:val="-21"/>
          <w:sz w:val="24"/>
          <w:lang w:val="es-MX"/>
        </w:rPr>
        <w:t xml:space="preserve"> </w:t>
      </w:r>
      <w:r w:rsidRPr="00434F2B">
        <w:rPr>
          <w:sz w:val="24"/>
          <w:lang w:val="es-MX"/>
        </w:rPr>
        <w:t>validados</w:t>
      </w:r>
      <w:r w:rsidRPr="00434F2B">
        <w:rPr>
          <w:spacing w:val="-16"/>
          <w:sz w:val="24"/>
          <w:lang w:val="es-MX"/>
        </w:rPr>
        <w:t xml:space="preserve"> </w:t>
      </w:r>
      <w:r w:rsidRPr="00434F2B">
        <w:rPr>
          <w:sz w:val="24"/>
          <w:lang w:val="es-MX"/>
        </w:rPr>
        <w:t>por</w:t>
      </w:r>
      <w:r w:rsidRPr="00434F2B">
        <w:rPr>
          <w:spacing w:val="-17"/>
          <w:sz w:val="24"/>
          <w:lang w:val="es-MX"/>
        </w:rPr>
        <w:t xml:space="preserve"> </w:t>
      </w:r>
      <w:r w:rsidRPr="00434F2B">
        <w:rPr>
          <w:sz w:val="24"/>
          <w:lang w:val="es-MX"/>
        </w:rPr>
        <w:t>el</w:t>
      </w:r>
      <w:r w:rsidRPr="00434F2B">
        <w:rPr>
          <w:spacing w:val="-11"/>
          <w:sz w:val="24"/>
          <w:lang w:val="es-MX"/>
        </w:rPr>
        <w:t xml:space="preserve"> </w:t>
      </w:r>
      <w:r w:rsidRPr="00434F2B">
        <w:rPr>
          <w:sz w:val="24"/>
          <w:lang w:val="es-MX"/>
        </w:rPr>
        <w:t>Representante del</w:t>
      </w:r>
      <w:r w:rsidRPr="00434F2B">
        <w:rPr>
          <w:spacing w:val="-4"/>
          <w:sz w:val="24"/>
          <w:lang w:val="es-MX"/>
        </w:rPr>
        <w:t xml:space="preserve"> </w:t>
      </w:r>
      <w:r w:rsidRPr="00434F2B">
        <w:rPr>
          <w:sz w:val="24"/>
          <w:lang w:val="es-MX"/>
        </w:rPr>
        <w:t>Instituto.</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9"/>
        </w:numPr>
        <w:tabs>
          <w:tab w:val="left" w:pos="1526"/>
        </w:tabs>
        <w:ind w:right="118"/>
        <w:jc w:val="both"/>
        <w:rPr>
          <w:sz w:val="24"/>
          <w:lang w:val="es-MX"/>
        </w:rPr>
      </w:pPr>
      <w:r w:rsidRPr="00434F2B">
        <w:rPr>
          <w:b/>
          <w:sz w:val="24"/>
          <w:lang w:val="es-MX"/>
        </w:rPr>
        <w:t>Planos</w:t>
      </w:r>
      <w:r w:rsidRPr="00434F2B">
        <w:rPr>
          <w:b/>
          <w:spacing w:val="-8"/>
          <w:sz w:val="24"/>
          <w:lang w:val="es-MX"/>
        </w:rPr>
        <w:t xml:space="preserve"> </w:t>
      </w:r>
      <w:r w:rsidRPr="00434F2B">
        <w:rPr>
          <w:b/>
          <w:sz w:val="24"/>
          <w:lang w:val="es-MX"/>
        </w:rPr>
        <w:t>para</w:t>
      </w:r>
      <w:r w:rsidRPr="00434F2B">
        <w:rPr>
          <w:b/>
          <w:spacing w:val="-9"/>
          <w:sz w:val="24"/>
          <w:lang w:val="es-MX"/>
        </w:rPr>
        <w:t xml:space="preserve"> </w:t>
      </w:r>
      <w:r w:rsidRPr="00434F2B">
        <w:rPr>
          <w:b/>
          <w:sz w:val="24"/>
          <w:lang w:val="es-MX"/>
        </w:rPr>
        <w:t>la</w:t>
      </w:r>
      <w:r w:rsidRPr="00434F2B">
        <w:rPr>
          <w:b/>
          <w:spacing w:val="-8"/>
          <w:sz w:val="24"/>
          <w:lang w:val="es-MX"/>
        </w:rPr>
        <w:t xml:space="preserve"> </w:t>
      </w:r>
      <w:r w:rsidRPr="00434F2B">
        <w:rPr>
          <w:b/>
          <w:sz w:val="24"/>
          <w:lang w:val="es-MX"/>
        </w:rPr>
        <w:t>instalación</w:t>
      </w:r>
      <w:r w:rsidRPr="00434F2B">
        <w:rPr>
          <w:b/>
          <w:spacing w:val="-7"/>
          <w:sz w:val="24"/>
          <w:lang w:val="es-MX"/>
        </w:rPr>
        <w:t xml:space="preserve"> </w:t>
      </w:r>
      <w:r w:rsidRPr="00434F2B">
        <w:rPr>
          <w:b/>
          <w:sz w:val="24"/>
          <w:lang w:val="es-MX"/>
        </w:rPr>
        <w:t>del</w:t>
      </w:r>
      <w:r w:rsidRPr="00434F2B">
        <w:rPr>
          <w:b/>
          <w:spacing w:val="-8"/>
          <w:sz w:val="24"/>
          <w:lang w:val="es-MX"/>
        </w:rPr>
        <w:t xml:space="preserve"> </w:t>
      </w:r>
      <w:r w:rsidRPr="00434F2B">
        <w:rPr>
          <w:b/>
          <w:sz w:val="24"/>
          <w:lang w:val="es-MX"/>
        </w:rPr>
        <w:t>Equipo.</w:t>
      </w:r>
      <w:r w:rsidRPr="00434F2B">
        <w:rPr>
          <w:b/>
          <w:spacing w:val="-6"/>
          <w:sz w:val="24"/>
          <w:lang w:val="es-MX"/>
        </w:rPr>
        <w:t xml:space="preserve"> </w:t>
      </w:r>
      <w:r w:rsidRPr="00434F2B">
        <w:rPr>
          <w:sz w:val="24"/>
          <w:lang w:val="es-MX"/>
        </w:rPr>
        <w:t>Para</w:t>
      </w:r>
      <w:r w:rsidRPr="00434F2B">
        <w:rPr>
          <w:spacing w:val="-10"/>
          <w:sz w:val="24"/>
          <w:lang w:val="es-MX"/>
        </w:rPr>
        <w:t xml:space="preserve"> </w:t>
      </w:r>
      <w:r w:rsidRPr="00434F2B">
        <w:rPr>
          <w:sz w:val="24"/>
          <w:lang w:val="es-MX"/>
        </w:rPr>
        <w:t>el</w:t>
      </w:r>
      <w:r w:rsidRPr="00434F2B">
        <w:rPr>
          <w:spacing w:val="-8"/>
          <w:sz w:val="24"/>
          <w:lang w:val="es-MX"/>
        </w:rPr>
        <w:t xml:space="preserve"> </w:t>
      </w:r>
      <w:r w:rsidRPr="00434F2B">
        <w:rPr>
          <w:sz w:val="24"/>
          <w:lang w:val="es-MX"/>
        </w:rPr>
        <w:t>caso</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los</w:t>
      </w:r>
      <w:r w:rsidRPr="00434F2B">
        <w:rPr>
          <w:spacing w:val="-8"/>
          <w:sz w:val="24"/>
          <w:lang w:val="es-MX"/>
        </w:rPr>
        <w:t xml:space="preserve"> </w:t>
      </w:r>
      <w:r w:rsidRPr="00434F2B">
        <w:rPr>
          <w:sz w:val="24"/>
          <w:lang w:val="es-MX"/>
        </w:rPr>
        <w:t>planos</w:t>
      </w:r>
      <w:r w:rsidRPr="00434F2B">
        <w:rPr>
          <w:spacing w:val="-9"/>
          <w:sz w:val="24"/>
          <w:lang w:val="es-MX"/>
        </w:rPr>
        <w:t xml:space="preserve"> </w:t>
      </w:r>
      <w:r w:rsidRPr="00434F2B">
        <w:rPr>
          <w:sz w:val="24"/>
          <w:lang w:val="es-MX"/>
        </w:rPr>
        <w:t>relacionados con el Equipo y Mobiliario, deberá presentar juego de planos por Unidad Funcional con la descripción detallada del acomodo del Mobiliario y Equipo</w:t>
      </w:r>
      <w:r w:rsidRPr="00434F2B">
        <w:rPr>
          <w:spacing w:val="40"/>
          <w:sz w:val="24"/>
          <w:lang w:val="es-MX"/>
        </w:rPr>
        <w:t xml:space="preserve"> </w:t>
      </w:r>
      <w:r w:rsidRPr="00434F2B">
        <w:rPr>
          <w:sz w:val="24"/>
          <w:lang w:val="es-MX"/>
        </w:rPr>
        <w:t>a</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1525" w:right="114"/>
        <w:jc w:val="both"/>
        <w:rPr>
          <w:lang w:val="es-MX"/>
        </w:rPr>
      </w:pPr>
      <w:r w:rsidRPr="00434F2B">
        <w:rPr>
          <w:lang w:val="es-MX"/>
        </w:rPr>
        <w:t xml:space="preserve">fin de revisar la congruencia de las dimensiones del Espacio con </w:t>
      </w:r>
      <w:r w:rsidRPr="00434F2B">
        <w:rPr>
          <w:spacing w:val="2"/>
          <w:lang w:val="es-MX"/>
        </w:rPr>
        <w:t xml:space="preserve">el </w:t>
      </w:r>
      <w:r w:rsidRPr="00434F2B">
        <w:rPr>
          <w:lang w:val="es-MX"/>
        </w:rPr>
        <w:t>Equipo propuesto</w:t>
      </w:r>
      <w:r w:rsidRPr="00434F2B">
        <w:rPr>
          <w:spacing w:val="-6"/>
          <w:lang w:val="es-MX"/>
        </w:rPr>
        <w:t xml:space="preserve"> </w:t>
      </w:r>
      <w:r w:rsidRPr="00434F2B">
        <w:rPr>
          <w:lang w:val="es-MX"/>
        </w:rPr>
        <w:t>y</w:t>
      </w:r>
      <w:r w:rsidRPr="00434F2B">
        <w:rPr>
          <w:spacing w:val="-13"/>
          <w:lang w:val="es-MX"/>
        </w:rPr>
        <w:t xml:space="preserve"> </w:t>
      </w:r>
      <w:r w:rsidRPr="00434F2B">
        <w:rPr>
          <w:lang w:val="es-MX"/>
        </w:rPr>
        <w:t>los</w:t>
      </w:r>
      <w:r w:rsidRPr="00434F2B">
        <w:rPr>
          <w:spacing w:val="-8"/>
          <w:lang w:val="es-MX"/>
        </w:rPr>
        <w:t xml:space="preserve"> </w:t>
      </w:r>
      <w:r w:rsidRPr="00434F2B">
        <w:rPr>
          <w:lang w:val="es-MX"/>
        </w:rPr>
        <w:t>movimientos</w:t>
      </w:r>
      <w:r w:rsidRPr="00434F2B">
        <w:rPr>
          <w:spacing w:val="-8"/>
          <w:lang w:val="es-MX"/>
        </w:rPr>
        <w:t xml:space="preserve"> </w:t>
      </w:r>
      <w:r w:rsidRPr="00434F2B">
        <w:rPr>
          <w:lang w:val="es-MX"/>
        </w:rPr>
        <w:t>del</w:t>
      </w:r>
      <w:r w:rsidRPr="00434F2B">
        <w:rPr>
          <w:spacing w:val="-8"/>
          <w:lang w:val="es-MX"/>
        </w:rPr>
        <w:t xml:space="preserve"> </w:t>
      </w:r>
      <w:r w:rsidRPr="00434F2B">
        <w:rPr>
          <w:lang w:val="es-MX"/>
        </w:rPr>
        <w:t>paciente</w:t>
      </w:r>
      <w:r w:rsidRPr="00434F2B">
        <w:rPr>
          <w:spacing w:val="-7"/>
          <w:lang w:val="es-MX"/>
        </w:rPr>
        <w:t xml:space="preserve"> </w:t>
      </w:r>
      <w:r w:rsidRPr="00434F2B">
        <w:rPr>
          <w:lang w:val="es-MX"/>
        </w:rPr>
        <w:t>y</w:t>
      </w:r>
      <w:r w:rsidRPr="00434F2B">
        <w:rPr>
          <w:spacing w:val="-13"/>
          <w:lang w:val="es-MX"/>
        </w:rPr>
        <w:t xml:space="preserve"> </w:t>
      </w:r>
      <w:r w:rsidRPr="00434F2B">
        <w:rPr>
          <w:lang w:val="es-MX"/>
        </w:rPr>
        <w:t>personal.</w:t>
      </w:r>
      <w:r w:rsidRPr="00434F2B">
        <w:rPr>
          <w:spacing w:val="-8"/>
          <w:lang w:val="es-MX"/>
        </w:rPr>
        <w:t xml:space="preserve"> </w:t>
      </w:r>
      <w:r w:rsidRPr="00434F2B">
        <w:rPr>
          <w:lang w:val="es-MX"/>
        </w:rPr>
        <w:t>Para</w:t>
      </w:r>
      <w:r w:rsidRPr="00434F2B">
        <w:rPr>
          <w:spacing w:val="-10"/>
          <w:lang w:val="es-MX"/>
        </w:rPr>
        <w:t xml:space="preserve"> </w:t>
      </w:r>
      <w:r w:rsidRPr="00434F2B">
        <w:rPr>
          <w:lang w:val="es-MX"/>
        </w:rPr>
        <w:t>aquellos</w:t>
      </w:r>
      <w:r w:rsidRPr="00434F2B">
        <w:rPr>
          <w:spacing w:val="-8"/>
          <w:lang w:val="es-MX"/>
        </w:rPr>
        <w:t xml:space="preserve"> </w:t>
      </w:r>
      <w:r w:rsidRPr="00434F2B">
        <w:rPr>
          <w:lang w:val="es-MX"/>
        </w:rPr>
        <w:t>equipos</w:t>
      </w:r>
      <w:r w:rsidRPr="00434F2B">
        <w:rPr>
          <w:spacing w:val="-8"/>
          <w:lang w:val="es-MX"/>
        </w:rPr>
        <w:t xml:space="preserve"> </w:t>
      </w:r>
      <w:r w:rsidRPr="00434F2B">
        <w:rPr>
          <w:lang w:val="es-MX"/>
        </w:rPr>
        <w:t>que lo requieran deberá especificar los requerimientos de tipo eléctrico, hidrosanitario, bases o soportes especiales, señalamiento en pisos y muros, proporcionando el área requerida para su mantenimiento y reposición, todo lo inherente a las características de cada Equipo. Los planos deben presentarse en congruencia con las fechas del Programa de Obra. La información de estos planos se debe ligar con los avances de obra. El Desarrollador será</w:t>
      </w:r>
      <w:r w:rsidRPr="00434F2B">
        <w:rPr>
          <w:spacing w:val="-19"/>
          <w:lang w:val="es-MX"/>
        </w:rPr>
        <w:t xml:space="preserve"> </w:t>
      </w:r>
      <w:r w:rsidRPr="00434F2B">
        <w:rPr>
          <w:lang w:val="es-MX"/>
        </w:rPr>
        <w:t>responsable y deberá mantener un juego completo de planos ejecutivos de arquitectura y de las ingenierías respectivas, que reflejan el Proyecto completo a ser</w:t>
      </w:r>
      <w:r w:rsidRPr="00434F2B">
        <w:rPr>
          <w:spacing w:val="-16"/>
          <w:lang w:val="es-MX"/>
        </w:rPr>
        <w:t xml:space="preserve"> </w:t>
      </w:r>
      <w:r w:rsidRPr="00434F2B">
        <w:rPr>
          <w:lang w:val="es-MX"/>
        </w:rPr>
        <w:t>construido.</w:t>
      </w:r>
    </w:p>
    <w:p w:rsidR="005F3A9A" w:rsidRPr="00434F2B" w:rsidRDefault="005F3A9A">
      <w:pPr>
        <w:pStyle w:val="Textoindependiente"/>
        <w:rPr>
          <w:lang w:val="es-MX"/>
        </w:rPr>
      </w:pPr>
    </w:p>
    <w:p w:rsidR="005F3A9A" w:rsidRPr="00434F2B" w:rsidRDefault="001D31E7">
      <w:pPr>
        <w:pStyle w:val="Prrafodelista"/>
        <w:numPr>
          <w:ilvl w:val="0"/>
          <w:numId w:val="49"/>
        </w:numPr>
        <w:tabs>
          <w:tab w:val="left" w:pos="1526"/>
        </w:tabs>
        <w:ind w:right="115"/>
        <w:jc w:val="both"/>
        <w:rPr>
          <w:sz w:val="24"/>
          <w:lang w:val="es-MX"/>
        </w:rPr>
      </w:pPr>
      <w:r w:rsidRPr="00434F2B">
        <w:rPr>
          <w:b/>
          <w:sz w:val="24"/>
          <w:lang w:val="es-MX"/>
        </w:rPr>
        <w:t xml:space="preserve">Programa de Instalación de Equipos por Áreas. </w:t>
      </w:r>
      <w:r w:rsidRPr="00434F2B">
        <w:rPr>
          <w:sz w:val="24"/>
          <w:lang w:val="es-MX"/>
        </w:rPr>
        <w:t xml:space="preserve">El Desarrollador deberá presentar un programa de instalación de los Equipos, de acuerdo al Programa de Obra en términos del </w:t>
      </w:r>
      <w:r w:rsidRPr="00434F2B">
        <w:rPr>
          <w:b/>
          <w:i/>
          <w:sz w:val="24"/>
          <w:lang w:val="es-MX"/>
        </w:rPr>
        <w:t>Anexo 7 (Programa de Obra)</w:t>
      </w:r>
      <w:r w:rsidRPr="00434F2B">
        <w:rPr>
          <w:sz w:val="24"/>
          <w:lang w:val="es-MX"/>
        </w:rPr>
        <w:t>, que deberá contener el detalle</w:t>
      </w:r>
      <w:r w:rsidRPr="00434F2B">
        <w:rPr>
          <w:spacing w:val="-4"/>
          <w:sz w:val="24"/>
          <w:lang w:val="es-MX"/>
        </w:rPr>
        <w:t xml:space="preserve"> </w:t>
      </w:r>
      <w:r w:rsidRPr="00434F2B">
        <w:rPr>
          <w:sz w:val="24"/>
          <w:lang w:val="es-MX"/>
        </w:rPr>
        <w:t>suficiente</w:t>
      </w:r>
      <w:r w:rsidRPr="00434F2B">
        <w:rPr>
          <w:spacing w:val="-5"/>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permitir</w:t>
      </w:r>
      <w:r w:rsidRPr="00434F2B">
        <w:rPr>
          <w:spacing w:val="-5"/>
          <w:sz w:val="24"/>
          <w:lang w:val="es-MX"/>
        </w:rPr>
        <w:t xml:space="preserve"> </w:t>
      </w:r>
      <w:r w:rsidRPr="00434F2B">
        <w:rPr>
          <w:sz w:val="24"/>
          <w:lang w:val="es-MX"/>
        </w:rPr>
        <w:t>que</w:t>
      </w:r>
      <w:r w:rsidRPr="00434F2B">
        <w:rPr>
          <w:spacing w:val="-5"/>
          <w:sz w:val="24"/>
          <w:lang w:val="es-MX"/>
        </w:rPr>
        <w:t xml:space="preserve"> </w:t>
      </w:r>
      <w:r w:rsidRPr="00434F2B">
        <w:rPr>
          <w:sz w:val="24"/>
          <w:lang w:val="es-MX"/>
        </w:rPr>
        <w:t>el</w:t>
      </w:r>
      <w:r w:rsidRPr="00434F2B">
        <w:rPr>
          <w:spacing w:val="1"/>
          <w:sz w:val="24"/>
          <w:lang w:val="es-MX"/>
        </w:rPr>
        <w:t xml:space="preserve"> </w:t>
      </w:r>
      <w:r w:rsidRPr="00434F2B">
        <w:rPr>
          <w:sz w:val="24"/>
          <w:lang w:val="es-MX"/>
        </w:rPr>
        <w:t>Instituto</w:t>
      </w:r>
      <w:r w:rsidRPr="00434F2B">
        <w:rPr>
          <w:spacing w:val="-3"/>
          <w:sz w:val="24"/>
          <w:lang w:val="es-MX"/>
        </w:rPr>
        <w:t xml:space="preserve"> </w:t>
      </w:r>
      <w:r w:rsidRPr="00434F2B">
        <w:rPr>
          <w:sz w:val="24"/>
          <w:lang w:val="es-MX"/>
        </w:rPr>
        <w:t>supervise</w:t>
      </w:r>
      <w:r w:rsidRPr="00434F2B">
        <w:rPr>
          <w:spacing w:val="-5"/>
          <w:sz w:val="24"/>
          <w:lang w:val="es-MX"/>
        </w:rPr>
        <w:t xml:space="preserve"> </w:t>
      </w:r>
      <w:r w:rsidRPr="00434F2B">
        <w:rPr>
          <w:sz w:val="24"/>
          <w:lang w:val="es-MX"/>
        </w:rPr>
        <w:t>el</w:t>
      </w:r>
      <w:r w:rsidRPr="00434F2B">
        <w:rPr>
          <w:spacing w:val="-3"/>
          <w:sz w:val="24"/>
          <w:lang w:val="es-MX"/>
        </w:rPr>
        <w:t xml:space="preserve"> </w:t>
      </w:r>
      <w:r w:rsidRPr="00434F2B">
        <w:rPr>
          <w:sz w:val="24"/>
          <w:lang w:val="es-MX"/>
        </w:rPr>
        <w:t>avance</w:t>
      </w:r>
      <w:r w:rsidRPr="00434F2B">
        <w:rPr>
          <w:spacing w:val="-5"/>
          <w:sz w:val="24"/>
          <w:lang w:val="es-MX"/>
        </w:rPr>
        <w:t xml:space="preserve"> </w:t>
      </w:r>
      <w:r w:rsidRPr="00434F2B">
        <w:rPr>
          <w:sz w:val="24"/>
          <w:lang w:val="es-MX"/>
        </w:rPr>
        <w:t>de</w:t>
      </w:r>
      <w:r w:rsidRPr="00434F2B">
        <w:rPr>
          <w:spacing w:val="-5"/>
          <w:sz w:val="24"/>
          <w:lang w:val="es-MX"/>
        </w:rPr>
        <w:t xml:space="preserve"> </w:t>
      </w:r>
      <w:r w:rsidRPr="00434F2B">
        <w:rPr>
          <w:sz w:val="24"/>
          <w:lang w:val="es-MX"/>
        </w:rPr>
        <w:t>las</w:t>
      </w:r>
      <w:r w:rsidRPr="00434F2B">
        <w:rPr>
          <w:spacing w:val="-4"/>
          <w:sz w:val="24"/>
          <w:lang w:val="es-MX"/>
        </w:rPr>
        <w:t xml:space="preserve"> </w:t>
      </w:r>
      <w:r w:rsidRPr="00434F2B">
        <w:rPr>
          <w:sz w:val="24"/>
          <w:lang w:val="es-MX"/>
        </w:rPr>
        <w:t>Obras y la instalación de los Equipos a fin de garantizar se encuentren en su totalidad instalados y disponibles durante el Período</w:t>
      </w:r>
      <w:r w:rsidRPr="00434F2B">
        <w:rPr>
          <w:spacing w:val="-8"/>
          <w:sz w:val="24"/>
          <w:lang w:val="es-MX"/>
        </w:rPr>
        <w:t xml:space="preserve"> </w:t>
      </w:r>
      <w:r w:rsidRPr="00434F2B">
        <w:rPr>
          <w:sz w:val="24"/>
          <w:lang w:val="es-MX"/>
        </w:rPr>
        <w:t>Preoperativo.</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9"/>
        </w:numPr>
        <w:tabs>
          <w:tab w:val="left" w:pos="1526"/>
        </w:tabs>
        <w:ind w:right="113"/>
        <w:jc w:val="both"/>
        <w:rPr>
          <w:sz w:val="24"/>
          <w:lang w:val="es-MX"/>
        </w:rPr>
      </w:pPr>
      <w:r w:rsidRPr="00434F2B">
        <w:rPr>
          <w:b/>
          <w:sz w:val="24"/>
          <w:lang w:val="es-MX"/>
        </w:rPr>
        <w:t>Guías Mecánicas</w:t>
      </w:r>
      <w:r w:rsidRPr="00434F2B">
        <w:rPr>
          <w:sz w:val="24"/>
          <w:lang w:val="es-MX"/>
        </w:rPr>
        <w:t>: El Desarrollador presentará las guías mecánicas de los Equipos que así lo determine el Instituto, expedida por el fabricante del</w:t>
      </w:r>
      <w:r w:rsidRPr="00434F2B">
        <w:rPr>
          <w:spacing w:val="-39"/>
          <w:sz w:val="24"/>
          <w:lang w:val="es-MX"/>
        </w:rPr>
        <w:t xml:space="preserve"> </w:t>
      </w:r>
      <w:r w:rsidRPr="00434F2B">
        <w:rPr>
          <w:sz w:val="24"/>
          <w:lang w:val="es-MX"/>
        </w:rPr>
        <w:t>Equipo y acorde al Proyecto, lo anterior para garantizar su correcta instalación y operación</w:t>
      </w:r>
      <w:r w:rsidRPr="00434F2B">
        <w:rPr>
          <w:spacing w:val="-4"/>
          <w:sz w:val="24"/>
          <w:lang w:val="es-MX"/>
        </w:rPr>
        <w:t xml:space="preserve"> </w:t>
      </w:r>
      <w:r w:rsidRPr="00434F2B">
        <w:rPr>
          <w:sz w:val="24"/>
          <w:lang w:val="es-MX"/>
        </w:rPr>
        <w:t>conforme</w:t>
      </w:r>
      <w:r w:rsidRPr="00434F2B">
        <w:rPr>
          <w:spacing w:val="-5"/>
          <w:sz w:val="24"/>
          <w:lang w:val="es-MX"/>
        </w:rPr>
        <w:t xml:space="preserve"> </w:t>
      </w:r>
      <w:r w:rsidRPr="00434F2B">
        <w:rPr>
          <w:sz w:val="24"/>
          <w:lang w:val="es-MX"/>
        </w:rPr>
        <w:t>a</w:t>
      </w:r>
      <w:r w:rsidRPr="00434F2B">
        <w:rPr>
          <w:spacing w:val="-8"/>
          <w:sz w:val="24"/>
          <w:lang w:val="es-MX"/>
        </w:rPr>
        <w:t xml:space="preserve"> </w:t>
      </w:r>
      <w:r w:rsidRPr="00434F2B">
        <w:rPr>
          <w:sz w:val="24"/>
          <w:lang w:val="es-MX"/>
        </w:rPr>
        <w:t>la</w:t>
      </w:r>
      <w:r w:rsidRPr="00434F2B">
        <w:rPr>
          <w:spacing w:val="-5"/>
          <w:sz w:val="24"/>
          <w:lang w:val="es-MX"/>
        </w:rPr>
        <w:t xml:space="preserve"> </w:t>
      </w:r>
      <w:r w:rsidRPr="00434F2B">
        <w:rPr>
          <w:sz w:val="24"/>
          <w:lang w:val="es-MX"/>
        </w:rPr>
        <w:t>Sección</w:t>
      </w:r>
      <w:r w:rsidRPr="00434F2B">
        <w:rPr>
          <w:spacing w:val="-7"/>
          <w:sz w:val="24"/>
          <w:lang w:val="es-MX"/>
        </w:rPr>
        <w:t xml:space="preserve"> </w:t>
      </w:r>
      <w:r w:rsidRPr="00434F2B">
        <w:rPr>
          <w:sz w:val="24"/>
          <w:lang w:val="es-MX"/>
        </w:rPr>
        <w:t>2.2</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este</w:t>
      </w:r>
      <w:r w:rsidRPr="00434F2B">
        <w:rPr>
          <w:spacing w:val="-7"/>
          <w:sz w:val="24"/>
          <w:lang w:val="es-MX"/>
        </w:rPr>
        <w:t xml:space="preserve"> </w:t>
      </w:r>
      <w:r w:rsidRPr="00434F2B">
        <w:rPr>
          <w:sz w:val="24"/>
          <w:lang w:val="es-MX"/>
        </w:rPr>
        <w:t>Anexo.</w:t>
      </w:r>
      <w:r w:rsidRPr="00434F2B">
        <w:rPr>
          <w:spacing w:val="-5"/>
          <w:sz w:val="24"/>
          <w:lang w:val="es-MX"/>
        </w:rPr>
        <w:t xml:space="preserve"> </w:t>
      </w:r>
      <w:r w:rsidRPr="00434F2B">
        <w:rPr>
          <w:sz w:val="24"/>
          <w:lang w:val="es-MX"/>
        </w:rPr>
        <w:t>Las</w:t>
      </w:r>
      <w:r w:rsidRPr="00434F2B">
        <w:rPr>
          <w:spacing w:val="-5"/>
          <w:sz w:val="24"/>
          <w:lang w:val="es-MX"/>
        </w:rPr>
        <w:t xml:space="preserve"> </w:t>
      </w:r>
      <w:r w:rsidRPr="00434F2B">
        <w:rPr>
          <w:sz w:val="24"/>
          <w:lang w:val="es-MX"/>
        </w:rPr>
        <w:t>guías</w:t>
      </w:r>
      <w:r w:rsidRPr="00434F2B">
        <w:rPr>
          <w:spacing w:val="-7"/>
          <w:sz w:val="24"/>
          <w:lang w:val="es-MX"/>
        </w:rPr>
        <w:t xml:space="preserve"> </w:t>
      </w:r>
      <w:r w:rsidRPr="00434F2B">
        <w:rPr>
          <w:sz w:val="24"/>
          <w:lang w:val="es-MX"/>
        </w:rPr>
        <w:t>mecánicas</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los Equipos se deberán de presentar 9 (nueve) meses posteriores a la firma del Contrato.</w:t>
      </w:r>
    </w:p>
    <w:p w:rsidR="005F3A9A" w:rsidRPr="00434F2B" w:rsidRDefault="005F3A9A">
      <w:pPr>
        <w:pStyle w:val="Textoindependiente"/>
        <w:spacing w:before="9"/>
        <w:rPr>
          <w:sz w:val="35"/>
          <w:lang w:val="es-MX"/>
        </w:rPr>
      </w:pPr>
    </w:p>
    <w:p w:rsidR="005F3A9A" w:rsidRPr="00434F2B" w:rsidRDefault="001D31E7">
      <w:pPr>
        <w:pStyle w:val="Prrafodelista"/>
        <w:numPr>
          <w:ilvl w:val="0"/>
          <w:numId w:val="49"/>
        </w:numPr>
        <w:tabs>
          <w:tab w:val="left" w:pos="1526"/>
        </w:tabs>
        <w:spacing w:before="1"/>
        <w:ind w:right="114"/>
        <w:jc w:val="both"/>
        <w:rPr>
          <w:sz w:val="24"/>
          <w:lang w:val="es-MX"/>
        </w:rPr>
      </w:pPr>
      <w:r w:rsidRPr="00434F2B">
        <w:rPr>
          <w:b/>
          <w:sz w:val="24"/>
          <w:lang w:val="es-MX"/>
        </w:rPr>
        <w:t>Lista de Consumibles</w:t>
      </w:r>
      <w:r w:rsidRPr="00434F2B">
        <w:rPr>
          <w:sz w:val="24"/>
          <w:lang w:val="es-MX"/>
        </w:rPr>
        <w:t xml:space="preserve">: El Desarrollador deberá presentar un listado de Consumibles por Unidad Funcional, por Espacio por Equipo y un concentrado de los Consumibles, tomando como referencia el </w:t>
      </w:r>
      <w:r w:rsidRPr="00434F2B">
        <w:rPr>
          <w:b/>
          <w:sz w:val="24"/>
          <w:lang w:val="es-MX"/>
        </w:rPr>
        <w:t xml:space="preserve">Formato C (Listado de Consumibles) </w:t>
      </w:r>
      <w:r w:rsidRPr="00434F2B">
        <w:rPr>
          <w:sz w:val="24"/>
          <w:lang w:val="es-MX"/>
        </w:rPr>
        <w:t>del presente</w:t>
      </w:r>
      <w:r w:rsidRPr="00434F2B">
        <w:rPr>
          <w:spacing w:val="-4"/>
          <w:sz w:val="24"/>
          <w:lang w:val="es-MX"/>
        </w:rPr>
        <w:t xml:space="preserve"> </w:t>
      </w:r>
      <w:r w:rsidRPr="00434F2B">
        <w:rPr>
          <w:sz w:val="24"/>
          <w:lang w:val="es-MX"/>
        </w:rPr>
        <w:t>Anexo.</w:t>
      </w:r>
    </w:p>
    <w:p w:rsidR="005F3A9A" w:rsidRPr="00434F2B" w:rsidRDefault="005F3A9A">
      <w:pPr>
        <w:pStyle w:val="Textoindependiente"/>
        <w:spacing w:before="1"/>
        <w:rPr>
          <w:sz w:val="36"/>
          <w:lang w:val="es-MX"/>
        </w:rPr>
      </w:pPr>
    </w:p>
    <w:p w:rsidR="005F3A9A" w:rsidRPr="00434F2B" w:rsidRDefault="001D31E7">
      <w:pPr>
        <w:pStyle w:val="Prrafodelista"/>
        <w:numPr>
          <w:ilvl w:val="0"/>
          <w:numId w:val="49"/>
        </w:numPr>
        <w:tabs>
          <w:tab w:val="left" w:pos="1526"/>
        </w:tabs>
        <w:ind w:right="113"/>
        <w:jc w:val="both"/>
        <w:rPr>
          <w:sz w:val="24"/>
          <w:lang w:val="es-MX"/>
        </w:rPr>
      </w:pPr>
      <w:r w:rsidRPr="00434F2B">
        <w:rPr>
          <w:b/>
          <w:sz w:val="24"/>
          <w:lang w:val="es-MX"/>
        </w:rPr>
        <w:t>Información del Equipo</w:t>
      </w:r>
      <w:r w:rsidRPr="00434F2B">
        <w:rPr>
          <w:sz w:val="24"/>
          <w:lang w:val="es-MX"/>
        </w:rPr>
        <w:t>: El Desarrollador presentará información de soporte por cada uno de los Equipos (catálogos, especificaciones, carta de fabricante con la recomendación de la vida útil, manuales de uso, garantías, carta del fabricante indicando que el equipo no se encuentra descontinuado o en vías de serlo),</w:t>
      </w:r>
      <w:r w:rsidRPr="00434F2B">
        <w:rPr>
          <w:spacing w:val="-18"/>
          <w:sz w:val="24"/>
          <w:lang w:val="es-MX"/>
        </w:rPr>
        <w:t xml:space="preserve"> </w:t>
      </w:r>
      <w:r w:rsidRPr="00434F2B">
        <w:rPr>
          <w:sz w:val="24"/>
          <w:lang w:val="es-MX"/>
        </w:rPr>
        <w:t>lo</w:t>
      </w:r>
      <w:r w:rsidRPr="00434F2B">
        <w:rPr>
          <w:spacing w:val="-16"/>
          <w:sz w:val="24"/>
          <w:lang w:val="es-MX"/>
        </w:rPr>
        <w:t xml:space="preserve"> </w:t>
      </w:r>
      <w:r w:rsidRPr="00434F2B">
        <w:rPr>
          <w:sz w:val="24"/>
          <w:lang w:val="es-MX"/>
        </w:rPr>
        <w:t>cual</w:t>
      </w:r>
      <w:r w:rsidRPr="00434F2B">
        <w:rPr>
          <w:spacing w:val="-16"/>
          <w:sz w:val="24"/>
          <w:lang w:val="es-MX"/>
        </w:rPr>
        <w:t xml:space="preserve"> </w:t>
      </w:r>
      <w:r w:rsidRPr="00434F2B">
        <w:rPr>
          <w:sz w:val="24"/>
          <w:lang w:val="es-MX"/>
        </w:rPr>
        <w:t>permitirá</w:t>
      </w:r>
      <w:r w:rsidRPr="00434F2B">
        <w:rPr>
          <w:spacing w:val="-19"/>
          <w:sz w:val="24"/>
          <w:lang w:val="es-MX"/>
        </w:rPr>
        <w:t xml:space="preserve"> </w:t>
      </w:r>
      <w:r w:rsidRPr="00434F2B">
        <w:rPr>
          <w:sz w:val="24"/>
          <w:lang w:val="es-MX"/>
        </w:rPr>
        <w:t>al</w:t>
      </w:r>
      <w:r w:rsidRPr="00434F2B">
        <w:rPr>
          <w:spacing w:val="-11"/>
          <w:sz w:val="24"/>
          <w:lang w:val="es-MX"/>
        </w:rPr>
        <w:t xml:space="preserve"> </w:t>
      </w:r>
      <w:r w:rsidRPr="00434F2B">
        <w:rPr>
          <w:sz w:val="24"/>
          <w:lang w:val="es-MX"/>
        </w:rPr>
        <w:t>Instituto</w:t>
      </w:r>
      <w:r w:rsidRPr="00434F2B">
        <w:rPr>
          <w:spacing w:val="-16"/>
          <w:sz w:val="24"/>
          <w:lang w:val="es-MX"/>
        </w:rPr>
        <w:t xml:space="preserve"> </w:t>
      </w:r>
      <w:r w:rsidRPr="00434F2B">
        <w:rPr>
          <w:sz w:val="24"/>
          <w:lang w:val="es-MX"/>
        </w:rPr>
        <w:t>validar</w:t>
      </w:r>
      <w:r w:rsidRPr="00434F2B">
        <w:rPr>
          <w:spacing w:val="-18"/>
          <w:sz w:val="24"/>
          <w:lang w:val="es-MX"/>
        </w:rPr>
        <w:t xml:space="preserve"> </w:t>
      </w:r>
      <w:r w:rsidRPr="00434F2B">
        <w:rPr>
          <w:sz w:val="24"/>
          <w:lang w:val="es-MX"/>
        </w:rPr>
        <w:t>la</w:t>
      </w:r>
      <w:r w:rsidRPr="00434F2B">
        <w:rPr>
          <w:spacing w:val="-17"/>
          <w:sz w:val="24"/>
          <w:lang w:val="es-MX"/>
        </w:rPr>
        <w:t xml:space="preserve"> </w:t>
      </w:r>
      <w:r w:rsidRPr="00434F2B">
        <w:rPr>
          <w:sz w:val="24"/>
          <w:lang w:val="es-MX"/>
        </w:rPr>
        <w:t>Calidad</w:t>
      </w:r>
      <w:r w:rsidRPr="00434F2B">
        <w:rPr>
          <w:spacing w:val="-16"/>
          <w:sz w:val="24"/>
          <w:lang w:val="es-MX"/>
        </w:rPr>
        <w:t xml:space="preserve"> </w:t>
      </w:r>
      <w:r w:rsidRPr="00434F2B">
        <w:rPr>
          <w:sz w:val="24"/>
          <w:lang w:val="es-MX"/>
        </w:rPr>
        <w:t>de</w:t>
      </w:r>
      <w:r w:rsidRPr="00434F2B">
        <w:rPr>
          <w:spacing w:val="-18"/>
          <w:sz w:val="24"/>
          <w:lang w:val="es-MX"/>
        </w:rPr>
        <w:t xml:space="preserve"> </w:t>
      </w:r>
      <w:r w:rsidRPr="00434F2B">
        <w:rPr>
          <w:sz w:val="24"/>
          <w:lang w:val="es-MX"/>
        </w:rPr>
        <w:t>los</w:t>
      </w:r>
      <w:r w:rsidRPr="00434F2B">
        <w:rPr>
          <w:spacing w:val="-16"/>
          <w:sz w:val="24"/>
          <w:lang w:val="es-MX"/>
        </w:rPr>
        <w:t xml:space="preserve"> </w:t>
      </w:r>
      <w:r w:rsidRPr="00434F2B">
        <w:rPr>
          <w:sz w:val="24"/>
          <w:lang w:val="es-MX"/>
        </w:rPr>
        <w:t>Equipos</w:t>
      </w:r>
      <w:r w:rsidRPr="00434F2B">
        <w:rPr>
          <w:spacing w:val="-17"/>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términos de lo solicitado en el presente anexo en el apartado</w:t>
      </w:r>
      <w:r w:rsidRPr="00434F2B">
        <w:rPr>
          <w:spacing w:val="-10"/>
          <w:sz w:val="24"/>
          <w:lang w:val="es-MX"/>
        </w:rPr>
        <w:t xml:space="preserve"> </w:t>
      </w:r>
      <w:r w:rsidRPr="00434F2B">
        <w:rPr>
          <w:sz w:val="24"/>
          <w:lang w:val="es-MX"/>
        </w:rPr>
        <w:t>2.4.1.</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9"/>
        </w:numPr>
        <w:tabs>
          <w:tab w:val="left" w:pos="1526"/>
        </w:tabs>
        <w:ind w:right="115"/>
        <w:jc w:val="both"/>
        <w:rPr>
          <w:sz w:val="24"/>
          <w:lang w:val="es-MX"/>
        </w:rPr>
      </w:pPr>
      <w:r w:rsidRPr="00434F2B">
        <w:rPr>
          <w:b/>
          <w:sz w:val="24"/>
          <w:lang w:val="es-MX"/>
        </w:rPr>
        <w:t>Planos definitivos de Instalación de Equipos</w:t>
      </w:r>
      <w:r w:rsidRPr="00434F2B">
        <w:rPr>
          <w:sz w:val="24"/>
          <w:lang w:val="es-MX"/>
        </w:rPr>
        <w:t>. El Desarrollador deberá presentar al Instituto, 30 días previos a la Fecha Programada de Inicio de Servicios los planos definitivos con la ubicación de los Equipos por Unidad Funcional y de conformidad con la Guía de Dotación y Acomodo de Equipo, previamente validada por el</w:t>
      </w:r>
      <w:r w:rsidRPr="00434F2B">
        <w:rPr>
          <w:spacing w:val="-8"/>
          <w:sz w:val="24"/>
          <w:lang w:val="es-MX"/>
        </w:rPr>
        <w:t xml:space="preserve"> </w:t>
      </w:r>
      <w:r w:rsidRPr="00434F2B">
        <w:rPr>
          <w:sz w:val="24"/>
          <w:lang w:val="es-MX"/>
        </w:rPr>
        <w:t>Instituto.</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9"/>
        <w:jc w:val="both"/>
        <w:rPr>
          <w:lang w:val="es-MX"/>
        </w:rPr>
      </w:pPr>
      <w:r w:rsidRPr="00434F2B">
        <w:rPr>
          <w:lang w:val="es-MX"/>
        </w:rPr>
        <w:t>La determinación del Equipamiento para el Hospital se realizará tomando en cuenta las siguientes consideraciones: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8"/>
        </w:numPr>
        <w:tabs>
          <w:tab w:val="left" w:pos="1705"/>
          <w:tab w:val="left" w:pos="1706"/>
        </w:tabs>
        <w:rPr>
          <w:b/>
          <w:sz w:val="24"/>
          <w:lang w:val="es-MX"/>
        </w:rPr>
      </w:pPr>
      <w:r w:rsidRPr="00434F2B">
        <w:rPr>
          <w:sz w:val="24"/>
          <w:lang w:val="es-MX"/>
        </w:rPr>
        <w:t xml:space="preserve">Plan   Funcional   específico   para   el   Hospital   descrito   en   el   </w:t>
      </w:r>
      <w:r w:rsidRPr="00434F2B">
        <w:rPr>
          <w:b/>
          <w:sz w:val="24"/>
          <w:lang w:val="es-MX"/>
        </w:rPr>
        <w:t>Anexo</w:t>
      </w:r>
      <w:r w:rsidRPr="00434F2B">
        <w:rPr>
          <w:b/>
          <w:spacing w:val="18"/>
          <w:sz w:val="24"/>
          <w:lang w:val="es-MX"/>
        </w:rPr>
        <w:t xml:space="preserve"> </w:t>
      </w:r>
      <w:r w:rsidRPr="00434F2B">
        <w:rPr>
          <w:b/>
          <w:sz w:val="24"/>
          <w:lang w:val="es-MX"/>
        </w:rPr>
        <w:t>8</w:t>
      </w:r>
    </w:p>
    <w:p w:rsidR="005F3A9A" w:rsidRPr="00434F2B" w:rsidRDefault="001D31E7">
      <w:pPr>
        <w:pStyle w:val="Ttulo2"/>
        <w:ind w:left="1689" w:right="1432"/>
        <w:jc w:val="center"/>
        <w:rPr>
          <w:lang w:val="es-MX"/>
        </w:rPr>
      </w:pPr>
      <w:r w:rsidRPr="00434F2B">
        <w:rPr>
          <w:lang w:val="es-MX"/>
        </w:rPr>
        <w:t>(Requerimientos de Diseño, Construcción y Plan Funcional).</w:t>
      </w:r>
    </w:p>
    <w:p w:rsidR="005F3A9A" w:rsidRPr="00434F2B" w:rsidRDefault="005F3A9A">
      <w:pPr>
        <w:pStyle w:val="Textoindependiente"/>
        <w:spacing w:before="5"/>
        <w:rPr>
          <w:b/>
          <w:i/>
          <w:sz w:val="23"/>
          <w:lang w:val="es-MX"/>
        </w:rPr>
      </w:pPr>
    </w:p>
    <w:p w:rsidR="005F3A9A" w:rsidRPr="00434F2B" w:rsidRDefault="001D31E7">
      <w:pPr>
        <w:pStyle w:val="Prrafodelista"/>
        <w:numPr>
          <w:ilvl w:val="0"/>
          <w:numId w:val="48"/>
        </w:numPr>
        <w:tabs>
          <w:tab w:val="left" w:pos="1706"/>
        </w:tabs>
        <w:spacing w:before="1" w:line="242" w:lineRule="auto"/>
        <w:ind w:right="112"/>
        <w:jc w:val="both"/>
        <w:rPr>
          <w:b/>
          <w:sz w:val="24"/>
          <w:lang w:val="es-MX"/>
        </w:rPr>
      </w:pPr>
      <w:r w:rsidRPr="00434F2B">
        <w:rPr>
          <w:sz w:val="24"/>
          <w:lang w:val="es-MX"/>
        </w:rPr>
        <w:t>Programa</w:t>
      </w:r>
      <w:r w:rsidRPr="00434F2B">
        <w:rPr>
          <w:spacing w:val="-8"/>
          <w:sz w:val="24"/>
          <w:lang w:val="es-MX"/>
        </w:rPr>
        <w:t xml:space="preserve"> </w:t>
      </w:r>
      <w:r w:rsidRPr="00434F2B">
        <w:rPr>
          <w:sz w:val="24"/>
          <w:lang w:val="es-MX"/>
        </w:rPr>
        <w:t>Médico</w:t>
      </w:r>
      <w:r w:rsidRPr="00434F2B">
        <w:rPr>
          <w:spacing w:val="-8"/>
          <w:sz w:val="24"/>
          <w:lang w:val="es-MX"/>
        </w:rPr>
        <w:t xml:space="preserve"> </w:t>
      </w:r>
      <w:r w:rsidRPr="00434F2B">
        <w:rPr>
          <w:sz w:val="24"/>
          <w:lang w:val="es-MX"/>
        </w:rPr>
        <w:t>Arquitectónico</w:t>
      </w:r>
      <w:r w:rsidRPr="00434F2B">
        <w:rPr>
          <w:spacing w:val="-7"/>
          <w:sz w:val="24"/>
          <w:lang w:val="es-MX"/>
        </w:rPr>
        <w:t xml:space="preserve"> </w:t>
      </w:r>
      <w:r w:rsidRPr="00434F2B">
        <w:rPr>
          <w:sz w:val="24"/>
          <w:lang w:val="es-MX"/>
        </w:rPr>
        <w:t>para</w:t>
      </w:r>
      <w:r w:rsidRPr="00434F2B">
        <w:rPr>
          <w:spacing w:val="-8"/>
          <w:sz w:val="24"/>
          <w:lang w:val="es-MX"/>
        </w:rPr>
        <w:t xml:space="preserve"> </w:t>
      </w:r>
      <w:r w:rsidRPr="00434F2B">
        <w:rPr>
          <w:sz w:val="24"/>
          <w:lang w:val="es-MX"/>
        </w:rPr>
        <w:t>el</w:t>
      </w:r>
      <w:r w:rsidRPr="00434F2B">
        <w:rPr>
          <w:spacing w:val="-5"/>
          <w:sz w:val="24"/>
          <w:lang w:val="es-MX"/>
        </w:rPr>
        <w:t xml:space="preserve"> </w:t>
      </w:r>
      <w:r w:rsidRPr="00434F2B">
        <w:rPr>
          <w:sz w:val="24"/>
          <w:lang w:val="es-MX"/>
        </w:rPr>
        <w:t>Hospital</w:t>
      </w:r>
      <w:r w:rsidRPr="00434F2B">
        <w:rPr>
          <w:spacing w:val="-7"/>
          <w:sz w:val="24"/>
          <w:lang w:val="es-MX"/>
        </w:rPr>
        <w:t xml:space="preserve"> </w:t>
      </w:r>
      <w:r w:rsidRPr="00434F2B">
        <w:rPr>
          <w:sz w:val="24"/>
          <w:lang w:val="es-MX"/>
        </w:rPr>
        <w:t>presentado</w:t>
      </w:r>
      <w:r w:rsidRPr="00434F2B">
        <w:rPr>
          <w:spacing w:val="-8"/>
          <w:sz w:val="24"/>
          <w:lang w:val="es-MX"/>
        </w:rPr>
        <w:t xml:space="preserve"> </w:t>
      </w:r>
      <w:r w:rsidRPr="00434F2B">
        <w:rPr>
          <w:sz w:val="24"/>
          <w:lang w:val="es-MX"/>
        </w:rPr>
        <w:t>en</w:t>
      </w:r>
      <w:r w:rsidRPr="00434F2B">
        <w:rPr>
          <w:spacing w:val="-5"/>
          <w:sz w:val="24"/>
          <w:lang w:val="es-MX"/>
        </w:rPr>
        <w:t xml:space="preserve"> </w:t>
      </w:r>
      <w:r w:rsidRPr="00434F2B">
        <w:rPr>
          <w:sz w:val="24"/>
          <w:lang w:val="es-MX"/>
        </w:rPr>
        <w:t>el</w:t>
      </w:r>
      <w:r w:rsidRPr="00434F2B">
        <w:rPr>
          <w:spacing w:val="-6"/>
          <w:sz w:val="24"/>
          <w:lang w:val="es-MX"/>
        </w:rPr>
        <w:t xml:space="preserve"> </w:t>
      </w:r>
      <w:r w:rsidRPr="00434F2B">
        <w:rPr>
          <w:b/>
          <w:sz w:val="24"/>
          <w:lang w:val="es-MX"/>
        </w:rPr>
        <w:t xml:space="preserve">Apéndice A </w:t>
      </w:r>
      <w:r w:rsidRPr="00434F2B">
        <w:rPr>
          <w:b/>
          <w:i/>
          <w:sz w:val="24"/>
          <w:lang w:val="es-MX"/>
        </w:rPr>
        <w:t xml:space="preserve">(Programa Médico Arquitectónico) </w:t>
      </w:r>
      <w:r w:rsidRPr="00434F2B">
        <w:rPr>
          <w:sz w:val="24"/>
          <w:lang w:val="es-MX"/>
        </w:rPr>
        <w:t xml:space="preserve">del </w:t>
      </w:r>
      <w:r w:rsidRPr="00434F2B">
        <w:rPr>
          <w:b/>
          <w:sz w:val="24"/>
          <w:lang w:val="es-MX"/>
        </w:rPr>
        <w:t>Anexo 8 (</w:t>
      </w:r>
      <w:r w:rsidRPr="00434F2B">
        <w:rPr>
          <w:b/>
          <w:i/>
          <w:sz w:val="24"/>
          <w:lang w:val="es-MX"/>
        </w:rPr>
        <w:t>Requerimientos de Diseño, Construcción y Plan</w:t>
      </w:r>
      <w:r w:rsidRPr="00434F2B">
        <w:rPr>
          <w:b/>
          <w:i/>
          <w:spacing w:val="-6"/>
          <w:sz w:val="24"/>
          <w:lang w:val="es-MX"/>
        </w:rPr>
        <w:t xml:space="preserve"> </w:t>
      </w:r>
      <w:r w:rsidRPr="00434F2B">
        <w:rPr>
          <w:b/>
          <w:i/>
          <w:sz w:val="24"/>
          <w:lang w:val="es-MX"/>
        </w:rPr>
        <w:t>Funcional</w:t>
      </w:r>
      <w:r w:rsidRPr="00434F2B">
        <w:rPr>
          <w:b/>
          <w:sz w:val="24"/>
          <w:lang w:val="es-MX"/>
        </w:rPr>
        <w:t>).</w:t>
      </w:r>
    </w:p>
    <w:p w:rsidR="005F3A9A" w:rsidRPr="00434F2B" w:rsidRDefault="005F3A9A">
      <w:pPr>
        <w:pStyle w:val="Textoindependiente"/>
        <w:spacing w:before="4"/>
        <w:rPr>
          <w:b/>
          <w:sz w:val="23"/>
          <w:lang w:val="es-MX"/>
        </w:rPr>
      </w:pPr>
    </w:p>
    <w:p w:rsidR="005F3A9A" w:rsidRPr="00434F2B" w:rsidRDefault="001D31E7">
      <w:pPr>
        <w:pStyle w:val="Prrafodelista"/>
        <w:numPr>
          <w:ilvl w:val="0"/>
          <w:numId w:val="48"/>
        </w:numPr>
        <w:tabs>
          <w:tab w:val="left" w:pos="1706"/>
        </w:tabs>
        <w:spacing w:line="242" w:lineRule="auto"/>
        <w:ind w:right="112"/>
        <w:jc w:val="both"/>
        <w:rPr>
          <w:b/>
          <w:i/>
          <w:sz w:val="24"/>
          <w:lang w:val="es-MX"/>
        </w:rPr>
      </w:pPr>
      <w:r w:rsidRPr="00434F2B">
        <w:rPr>
          <w:sz w:val="24"/>
          <w:lang w:val="es-MX"/>
        </w:rPr>
        <w:t xml:space="preserve">Equipamiento por Espacio para el Hospital descrito en el </w:t>
      </w:r>
      <w:r w:rsidRPr="00434F2B">
        <w:rPr>
          <w:b/>
          <w:sz w:val="24"/>
          <w:lang w:val="es-MX"/>
        </w:rPr>
        <w:t xml:space="preserve">Apéndice B </w:t>
      </w:r>
      <w:r w:rsidRPr="00434F2B">
        <w:rPr>
          <w:b/>
          <w:i/>
          <w:sz w:val="24"/>
          <w:lang w:val="es-MX"/>
        </w:rPr>
        <w:t xml:space="preserve">(Hoja de Datos General y Hojas de Datos Específicas) </w:t>
      </w:r>
      <w:r w:rsidRPr="00434F2B">
        <w:rPr>
          <w:b/>
          <w:sz w:val="24"/>
          <w:lang w:val="es-MX"/>
        </w:rPr>
        <w:t>del Anexo 8 (</w:t>
      </w:r>
      <w:r w:rsidRPr="00434F2B">
        <w:rPr>
          <w:b/>
          <w:i/>
          <w:sz w:val="24"/>
          <w:lang w:val="es-MX"/>
        </w:rPr>
        <w:t>Requerimientos de Diseño, Construcción y Plan</w:t>
      </w:r>
      <w:r w:rsidRPr="00434F2B">
        <w:rPr>
          <w:b/>
          <w:i/>
          <w:spacing w:val="-8"/>
          <w:sz w:val="24"/>
          <w:lang w:val="es-MX"/>
        </w:rPr>
        <w:t xml:space="preserve"> </w:t>
      </w:r>
      <w:r w:rsidRPr="00434F2B">
        <w:rPr>
          <w:b/>
          <w:i/>
          <w:sz w:val="24"/>
          <w:lang w:val="es-MX"/>
        </w:rPr>
        <w:t>Funcional</w:t>
      </w:r>
      <w:r w:rsidRPr="00434F2B">
        <w:rPr>
          <w:b/>
          <w:sz w:val="24"/>
          <w:lang w:val="es-MX"/>
        </w:rPr>
        <w:t>)</w:t>
      </w:r>
      <w:r w:rsidRPr="00434F2B">
        <w:rPr>
          <w:b/>
          <w:i/>
          <w:sz w:val="24"/>
          <w:lang w:val="es-MX"/>
        </w:rPr>
        <w:t>.</w:t>
      </w:r>
    </w:p>
    <w:p w:rsidR="005F3A9A" w:rsidRPr="00434F2B" w:rsidRDefault="005F3A9A">
      <w:pPr>
        <w:pStyle w:val="Textoindependiente"/>
        <w:spacing w:before="3"/>
        <w:rPr>
          <w:b/>
          <w:i/>
          <w:sz w:val="23"/>
          <w:lang w:val="es-MX"/>
        </w:rPr>
      </w:pPr>
    </w:p>
    <w:p w:rsidR="005F3A9A" w:rsidRPr="00434F2B" w:rsidRDefault="001D31E7">
      <w:pPr>
        <w:pStyle w:val="Prrafodelista"/>
        <w:numPr>
          <w:ilvl w:val="0"/>
          <w:numId w:val="48"/>
        </w:numPr>
        <w:tabs>
          <w:tab w:val="left" w:pos="1706"/>
        </w:tabs>
        <w:spacing w:before="1"/>
        <w:ind w:right="114"/>
        <w:jc w:val="both"/>
        <w:rPr>
          <w:b/>
          <w:sz w:val="24"/>
          <w:lang w:val="es-MX"/>
        </w:rPr>
      </w:pPr>
      <w:r w:rsidRPr="00434F2B">
        <w:rPr>
          <w:sz w:val="24"/>
          <w:lang w:val="es-MX"/>
        </w:rPr>
        <w:t xml:space="preserve">Lista de especialidades y procedimientos para el Hospital descritos en </w:t>
      </w:r>
      <w:r w:rsidRPr="00434F2B">
        <w:rPr>
          <w:b/>
          <w:sz w:val="24"/>
          <w:lang w:val="es-MX"/>
        </w:rPr>
        <w:t>el Apéndice A (</w:t>
      </w:r>
      <w:r w:rsidRPr="00434F2B">
        <w:rPr>
          <w:b/>
          <w:i/>
          <w:sz w:val="24"/>
          <w:lang w:val="es-MX"/>
        </w:rPr>
        <w:t>Listado de Especialidades y Procedimientos</w:t>
      </w:r>
      <w:r w:rsidRPr="00434F2B">
        <w:rPr>
          <w:b/>
          <w:sz w:val="24"/>
          <w:lang w:val="es-MX"/>
        </w:rPr>
        <w:t xml:space="preserve">) </w:t>
      </w:r>
      <w:r w:rsidRPr="00434F2B">
        <w:rPr>
          <w:sz w:val="24"/>
          <w:lang w:val="es-MX"/>
        </w:rPr>
        <w:t>del presente Anexo</w:t>
      </w:r>
      <w:r w:rsidRPr="00434F2B">
        <w:rPr>
          <w:b/>
          <w:sz w:val="24"/>
          <w:lang w:val="es-MX"/>
        </w:rPr>
        <w:t>.</w:t>
      </w:r>
    </w:p>
    <w:p w:rsidR="005F3A9A" w:rsidRPr="00434F2B" w:rsidRDefault="005F3A9A">
      <w:pPr>
        <w:pStyle w:val="Textoindependiente"/>
        <w:rPr>
          <w:b/>
          <w:lang w:val="es-MX"/>
        </w:rPr>
      </w:pPr>
    </w:p>
    <w:p w:rsidR="005F3A9A" w:rsidRPr="00434F2B" w:rsidRDefault="001D31E7">
      <w:pPr>
        <w:pStyle w:val="Prrafodelista"/>
        <w:numPr>
          <w:ilvl w:val="0"/>
          <w:numId w:val="48"/>
        </w:numPr>
        <w:tabs>
          <w:tab w:val="left" w:pos="1706"/>
        </w:tabs>
        <w:ind w:right="115"/>
        <w:jc w:val="both"/>
        <w:rPr>
          <w:b/>
          <w:i/>
          <w:sz w:val="24"/>
          <w:lang w:val="es-MX"/>
        </w:rPr>
      </w:pPr>
      <w:r w:rsidRPr="00434F2B">
        <w:rPr>
          <w:sz w:val="24"/>
          <w:lang w:val="es-MX"/>
        </w:rPr>
        <w:t xml:space="preserve">Los requerimientos del Equipo en cuanto a características generales establecido en el presente Anexo y las especificaciones técnicas descritas en el </w:t>
      </w:r>
      <w:r w:rsidRPr="00434F2B">
        <w:rPr>
          <w:b/>
          <w:i/>
          <w:sz w:val="24"/>
          <w:lang w:val="es-MX"/>
        </w:rPr>
        <w:t xml:space="preserve">Apéndice B (Equipo de Alta Tecnología) </w:t>
      </w:r>
      <w:r w:rsidRPr="00434F2B">
        <w:rPr>
          <w:sz w:val="24"/>
          <w:lang w:val="es-MX"/>
        </w:rPr>
        <w:t>de este mismo</w:t>
      </w:r>
      <w:r w:rsidRPr="00434F2B">
        <w:rPr>
          <w:spacing w:val="-7"/>
          <w:sz w:val="24"/>
          <w:lang w:val="es-MX"/>
        </w:rPr>
        <w:t xml:space="preserve"> </w:t>
      </w:r>
      <w:r w:rsidRPr="00434F2B">
        <w:rPr>
          <w:sz w:val="24"/>
          <w:lang w:val="es-MX"/>
        </w:rPr>
        <w:t>Anexo</w:t>
      </w:r>
      <w:r w:rsidRPr="00434F2B">
        <w:rPr>
          <w:b/>
          <w:i/>
          <w:sz w:val="24"/>
          <w:lang w:val="es-MX"/>
        </w:rPr>
        <w:t>.</w:t>
      </w:r>
    </w:p>
    <w:p w:rsidR="005F3A9A" w:rsidRPr="00434F2B" w:rsidRDefault="005F3A9A">
      <w:pPr>
        <w:pStyle w:val="Textoindependiente"/>
        <w:spacing w:before="11"/>
        <w:rPr>
          <w:b/>
          <w:i/>
          <w:sz w:val="23"/>
          <w:lang w:val="es-MX"/>
        </w:rPr>
      </w:pPr>
    </w:p>
    <w:p w:rsidR="005F3A9A" w:rsidRPr="00434F2B" w:rsidRDefault="001D31E7">
      <w:pPr>
        <w:pStyle w:val="Prrafodelista"/>
        <w:numPr>
          <w:ilvl w:val="0"/>
          <w:numId w:val="48"/>
        </w:numPr>
        <w:tabs>
          <w:tab w:val="left" w:pos="1706"/>
        </w:tabs>
        <w:ind w:right="114"/>
        <w:jc w:val="both"/>
        <w:rPr>
          <w:b/>
          <w:i/>
          <w:sz w:val="24"/>
          <w:lang w:val="es-MX"/>
        </w:rPr>
      </w:pPr>
      <w:r w:rsidRPr="00434F2B">
        <w:rPr>
          <w:sz w:val="24"/>
          <w:lang w:val="es-MX"/>
        </w:rPr>
        <w:t xml:space="preserve">Deberá ser consistente y congruente con la disponibilidad y productividad esperada para el Hospital, en términos de lo descrito en el </w:t>
      </w:r>
      <w:r w:rsidRPr="00434F2B">
        <w:rPr>
          <w:b/>
          <w:sz w:val="24"/>
          <w:lang w:val="es-MX"/>
        </w:rPr>
        <w:t>Apéndice C (</w:t>
      </w:r>
      <w:r w:rsidRPr="00434F2B">
        <w:rPr>
          <w:b/>
          <w:i/>
          <w:sz w:val="24"/>
          <w:lang w:val="es-MX"/>
        </w:rPr>
        <w:t>Requerimiento Anuales de Procedimientos</w:t>
      </w:r>
      <w:r w:rsidRPr="00434F2B">
        <w:rPr>
          <w:b/>
          <w:sz w:val="24"/>
          <w:lang w:val="es-MX"/>
        </w:rPr>
        <w:t xml:space="preserve">) </w:t>
      </w:r>
      <w:r w:rsidRPr="00434F2B">
        <w:rPr>
          <w:sz w:val="24"/>
          <w:lang w:val="es-MX"/>
        </w:rPr>
        <w:t xml:space="preserve">especificada en el presente Anexo y el </w:t>
      </w:r>
      <w:r w:rsidRPr="00434F2B">
        <w:rPr>
          <w:b/>
          <w:sz w:val="24"/>
          <w:lang w:val="es-MX"/>
        </w:rPr>
        <w:t xml:space="preserve">Anexo 10 </w:t>
      </w:r>
      <w:r w:rsidRPr="00434F2B">
        <w:rPr>
          <w:b/>
          <w:i/>
          <w:sz w:val="24"/>
          <w:lang w:val="es-MX"/>
        </w:rPr>
        <w:t>(Requerimientos de</w:t>
      </w:r>
      <w:r w:rsidRPr="00434F2B">
        <w:rPr>
          <w:b/>
          <w:i/>
          <w:spacing w:val="-8"/>
          <w:sz w:val="24"/>
          <w:lang w:val="es-MX"/>
        </w:rPr>
        <w:t xml:space="preserve"> </w:t>
      </w:r>
      <w:r w:rsidRPr="00434F2B">
        <w:rPr>
          <w:b/>
          <w:i/>
          <w:sz w:val="24"/>
          <w:lang w:val="es-MX"/>
        </w:rPr>
        <w:t>Servicios).</w:t>
      </w:r>
    </w:p>
    <w:p w:rsidR="005F3A9A" w:rsidRPr="00434F2B" w:rsidRDefault="005F3A9A">
      <w:pPr>
        <w:pStyle w:val="Textoindependiente"/>
        <w:spacing w:before="11"/>
        <w:rPr>
          <w:b/>
          <w:i/>
          <w:sz w:val="23"/>
          <w:lang w:val="es-MX"/>
        </w:rPr>
      </w:pPr>
    </w:p>
    <w:p w:rsidR="005F3A9A" w:rsidRPr="00434F2B" w:rsidRDefault="001D31E7">
      <w:pPr>
        <w:pStyle w:val="Textoindependiente"/>
        <w:ind w:left="265" w:right="116"/>
        <w:jc w:val="both"/>
        <w:rPr>
          <w:lang w:val="es-MX"/>
        </w:rPr>
      </w:pPr>
      <w:r w:rsidRPr="00434F2B">
        <w:rPr>
          <w:lang w:val="es-MX"/>
        </w:rPr>
        <w:t>El Desarrollador deberá calcular el número de Equipo e Instrumental para cubrir la productividad esperada, las horas de funcionamiento requeridas y las especialidades definidas, adicionalmente el Desarrollador podrá considerar Equipos de soporte en caso de falla, principalmente en las áreas críticas (Urgencias, Bloques Quirúrgicos, Unidad de Cuidados</w:t>
      </w:r>
      <w:r w:rsidRPr="00434F2B">
        <w:rPr>
          <w:spacing w:val="-4"/>
          <w:lang w:val="es-MX"/>
        </w:rPr>
        <w:t xml:space="preserve"> </w:t>
      </w:r>
      <w:r w:rsidRPr="00434F2B">
        <w:rPr>
          <w:lang w:val="es-MX"/>
        </w:rPr>
        <w:t>Intensivos</w:t>
      </w:r>
      <w:r w:rsidRPr="00434F2B">
        <w:rPr>
          <w:spacing w:val="-3"/>
          <w:lang w:val="es-MX"/>
        </w:rPr>
        <w:t xml:space="preserve"> </w:t>
      </w:r>
      <w:r w:rsidRPr="00434F2B">
        <w:rPr>
          <w:lang w:val="es-MX"/>
        </w:rPr>
        <w:t>Adultos-Pediátricos</w:t>
      </w:r>
      <w:r w:rsidRPr="00434F2B">
        <w:rPr>
          <w:spacing w:val="-4"/>
          <w:lang w:val="es-MX"/>
        </w:rPr>
        <w:t xml:space="preserve"> </w:t>
      </w:r>
      <w:r w:rsidRPr="00434F2B">
        <w:rPr>
          <w:lang w:val="es-MX"/>
        </w:rPr>
        <w:t>y</w:t>
      </w:r>
      <w:r w:rsidRPr="00434F2B">
        <w:rPr>
          <w:spacing w:val="-9"/>
          <w:lang w:val="es-MX"/>
        </w:rPr>
        <w:t xml:space="preserve"> </w:t>
      </w:r>
      <w:r w:rsidRPr="00434F2B">
        <w:rPr>
          <w:lang w:val="es-MX"/>
        </w:rPr>
        <w:t>Neonatos)</w:t>
      </w:r>
      <w:r w:rsidRPr="00434F2B">
        <w:rPr>
          <w:spacing w:val="-5"/>
          <w:lang w:val="es-MX"/>
        </w:rPr>
        <w:t xml:space="preserve"> </w:t>
      </w:r>
      <w:r w:rsidRPr="00434F2B">
        <w:rPr>
          <w:lang w:val="es-MX"/>
        </w:rPr>
        <w:t>a</w:t>
      </w:r>
      <w:r w:rsidRPr="00434F2B">
        <w:rPr>
          <w:spacing w:val="-7"/>
          <w:lang w:val="es-MX"/>
        </w:rPr>
        <w:t xml:space="preserve"> </w:t>
      </w:r>
      <w:r w:rsidRPr="00434F2B">
        <w:rPr>
          <w:lang w:val="es-MX"/>
        </w:rPr>
        <w:t>fin</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garantizar</w:t>
      </w:r>
      <w:r w:rsidRPr="00434F2B">
        <w:rPr>
          <w:spacing w:val="-7"/>
          <w:lang w:val="es-MX"/>
        </w:rPr>
        <w:t xml:space="preserve"> </w:t>
      </w:r>
      <w:r w:rsidRPr="00434F2B">
        <w:rPr>
          <w:lang w:val="es-MX"/>
        </w:rPr>
        <w:t>la</w:t>
      </w:r>
      <w:r w:rsidRPr="00434F2B">
        <w:rPr>
          <w:spacing w:val="-4"/>
          <w:lang w:val="es-MX"/>
        </w:rPr>
        <w:t xml:space="preserve"> </w:t>
      </w:r>
      <w:r w:rsidRPr="00434F2B">
        <w:rPr>
          <w:lang w:val="es-MX"/>
        </w:rPr>
        <w:t>continuidad</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la prestación de los Servicios de manera</w:t>
      </w:r>
      <w:r w:rsidRPr="00434F2B">
        <w:rPr>
          <w:spacing w:val="-12"/>
          <w:lang w:val="es-MX"/>
        </w:rPr>
        <w:t xml:space="preserve"> </w:t>
      </w:r>
      <w:r w:rsidRPr="00434F2B">
        <w:rPr>
          <w:lang w:val="es-MX"/>
        </w:rPr>
        <w:t>ininterrumpida.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1"/>
        <w:jc w:val="both"/>
        <w:rPr>
          <w:lang w:val="es-MX"/>
        </w:rPr>
      </w:pPr>
      <w:r w:rsidRPr="00434F2B">
        <w:rPr>
          <w:lang w:val="es-MX"/>
        </w:rPr>
        <w:t>El Desarrollador deberá calcular la dotación de Equipo por Espacio, y los requerimientos técnicos necesarios para su correcta operación en función de la Legislación.</w:t>
      </w:r>
      <w:r w:rsidRPr="00434F2B">
        <w:rPr>
          <w:spacing w:val="-35"/>
          <w:lang w:val="es-MX"/>
        </w:rPr>
        <w:t xml:space="preserve"> </w:t>
      </w:r>
      <w:r w:rsidRPr="00434F2B">
        <w:rPr>
          <w:lang w:val="es-MX"/>
        </w:rPr>
        <w:t xml:space="preserve">Adicionalmente se deberá tomar como base la experiencia del Desarrollador en desarrollos del mismo tipo, en el entendido que lo descrito en este Anexo representa los requerimientos mínimos y formará parte del procedimiento de revisión conforme al </w:t>
      </w:r>
      <w:r w:rsidRPr="00434F2B">
        <w:rPr>
          <w:b/>
          <w:lang w:val="es-MX"/>
        </w:rPr>
        <w:t>Anexo 5 (</w:t>
      </w:r>
      <w:r w:rsidRPr="00434F2B">
        <w:rPr>
          <w:b/>
          <w:i/>
          <w:lang w:val="es-MX"/>
        </w:rPr>
        <w:t>Procedimiento de Revisión</w:t>
      </w:r>
      <w:r w:rsidRPr="00434F2B">
        <w:rPr>
          <w:b/>
          <w:lang w:val="es-MX"/>
        </w:rPr>
        <w:t xml:space="preserve">) </w:t>
      </w:r>
      <w:r w:rsidRPr="00434F2B">
        <w:rPr>
          <w:lang w:val="es-MX"/>
        </w:rPr>
        <w:t>dentro de los 6 (seis) meses posteriores a la firma del</w:t>
      </w:r>
      <w:r w:rsidRPr="00434F2B">
        <w:rPr>
          <w:spacing w:val="-16"/>
          <w:lang w:val="es-MX"/>
        </w:rPr>
        <w:t xml:space="preserve"> </w:t>
      </w:r>
      <w:r w:rsidRPr="00434F2B">
        <w:rPr>
          <w:lang w:val="es-MX"/>
        </w:rPr>
        <w:t>Contrato.</w:t>
      </w:r>
    </w:p>
    <w:p w:rsidR="005F3A9A" w:rsidRPr="00434F2B" w:rsidRDefault="005F3A9A">
      <w:pPr>
        <w:pStyle w:val="Textoindependiente"/>
        <w:spacing w:before="4"/>
        <w:rPr>
          <w:lang w:val="es-MX"/>
        </w:rPr>
      </w:pPr>
    </w:p>
    <w:p w:rsidR="005F3A9A" w:rsidRDefault="001D31E7">
      <w:pPr>
        <w:pStyle w:val="Ttulo1"/>
        <w:numPr>
          <w:ilvl w:val="1"/>
          <w:numId w:val="51"/>
        </w:numPr>
        <w:tabs>
          <w:tab w:val="left" w:pos="974"/>
        </w:tabs>
        <w:ind w:left="973" w:hanging="708"/>
        <w:jc w:val="both"/>
      </w:pPr>
      <w:bookmarkStart w:id="5" w:name="_bookmark4"/>
      <w:bookmarkEnd w:id="5"/>
      <w:r>
        <w:t>Guías mecánicas e</w:t>
      </w:r>
      <w:r>
        <w:rPr>
          <w:spacing w:val="-7"/>
        </w:rPr>
        <w:t xml:space="preserve"> </w:t>
      </w:r>
      <w:r>
        <w:t>Instalaciones</w:t>
      </w:r>
    </w:p>
    <w:p w:rsidR="005F3A9A" w:rsidRDefault="005F3A9A">
      <w:pPr>
        <w:pStyle w:val="Textoindependiente"/>
        <w:spacing w:before="6"/>
        <w:rPr>
          <w:b/>
          <w:sz w:val="23"/>
        </w:rPr>
      </w:pPr>
    </w:p>
    <w:p w:rsidR="005F3A9A" w:rsidRPr="00434F2B" w:rsidRDefault="001D31E7">
      <w:pPr>
        <w:pStyle w:val="Textoindependiente"/>
        <w:ind w:left="265" w:right="116"/>
        <w:jc w:val="both"/>
        <w:rPr>
          <w:lang w:val="es-MX"/>
        </w:rPr>
      </w:pPr>
      <w:r w:rsidRPr="00434F2B">
        <w:rPr>
          <w:lang w:val="es-MX"/>
        </w:rPr>
        <w:t>Durante los 9 (nueve) meses posteriores a la firma del Contrato y posterior a la revisión del Programa</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Equipamiento</w:t>
      </w:r>
      <w:r w:rsidRPr="00434F2B">
        <w:rPr>
          <w:spacing w:val="-7"/>
          <w:lang w:val="es-MX"/>
        </w:rPr>
        <w:t xml:space="preserve"> </w:t>
      </w:r>
      <w:r w:rsidRPr="00434F2B">
        <w:rPr>
          <w:lang w:val="es-MX"/>
        </w:rPr>
        <w:t>y</w:t>
      </w:r>
      <w:r w:rsidRPr="00434F2B">
        <w:rPr>
          <w:spacing w:val="-14"/>
          <w:lang w:val="es-MX"/>
        </w:rPr>
        <w:t xml:space="preserve"> </w:t>
      </w:r>
      <w:r w:rsidRPr="00434F2B">
        <w:rPr>
          <w:lang w:val="es-MX"/>
        </w:rPr>
        <w:t>su</w:t>
      </w:r>
      <w:r w:rsidRPr="00434F2B">
        <w:rPr>
          <w:spacing w:val="-9"/>
          <w:lang w:val="es-MX"/>
        </w:rPr>
        <w:t xml:space="preserve"> </w:t>
      </w:r>
      <w:r w:rsidRPr="00434F2B">
        <w:rPr>
          <w:lang w:val="es-MX"/>
        </w:rPr>
        <w:t>validación</w:t>
      </w:r>
      <w:r w:rsidRPr="00434F2B">
        <w:rPr>
          <w:spacing w:val="-9"/>
          <w:lang w:val="es-MX"/>
        </w:rPr>
        <w:t xml:space="preserve"> </w:t>
      </w:r>
      <w:r w:rsidRPr="00434F2B">
        <w:rPr>
          <w:lang w:val="es-MX"/>
        </w:rPr>
        <w:t>por</w:t>
      </w:r>
      <w:r w:rsidRPr="00434F2B">
        <w:rPr>
          <w:spacing w:val="-10"/>
          <w:lang w:val="es-MX"/>
        </w:rPr>
        <w:t xml:space="preserve"> </w:t>
      </w:r>
      <w:r w:rsidRPr="00434F2B">
        <w:rPr>
          <w:lang w:val="es-MX"/>
        </w:rPr>
        <w:t>el</w:t>
      </w:r>
      <w:r w:rsidRPr="00434F2B">
        <w:rPr>
          <w:spacing w:val="-5"/>
          <w:lang w:val="es-MX"/>
        </w:rPr>
        <w:t xml:space="preserve"> </w:t>
      </w:r>
      <w:r w:rsidRPr="00434F2B">
        <w:rPr>
          <w:lang w:val="es-MX"/>
        </w:rPr>
        <w:t>Instituto,</w:t>
      </w:r>
      <w:r w:rsidRPr="00434F2B">
        <w:rPr>
          <w:spacing w:val="-10"/>
          <w:lang w:val="es-MX"/>
        </w:rPr>
        <w:t xml:space="preserve"> </w:t>
      </w:r>
      <w:r w:rsidRPr="00434F2B">
        <w:rPr>
          <w:lang w:val="es-MX"/>
        </w:rPr>
        <w:t>el</w:t>
      </w:r>
      <w:r w:rsidRPr="00434F2B">
        <w:rPr>
          <w:spacing w:val="-9"/>
          <w:lang w:val="es-MX"/>
        </w:rPr>
        <w:t xml:space="preserve"> </w:t>
      </w:r>
      <w:r w:rsidRPr="00434F2B">
        <w:rPr>
          <w:lang w:val="es-MX"/>
        </w:rPr>
        <w:t>Desarrollador</w:t>
      </w:r>
      <w:r w:rsidRPr="00434F2B">
        <w:rPr>
          <w:spacing w:val="-7"/>
          <w:lang w:val="es-MX"/>
        </w:rPr>
        <w:t xml:space="preserve"> </w:t>
      </w:r>
      <w:r w:rsidRPr="00434F2B">
        <w:rPr>
          <w:lang w:val="es-MX"/>
        </w:rPr>
        <w:t>deberá</w:t>
      </w:r>
      <w:r w:rsidRPr="00434F2B">
        <w:rPr>
          <w:spacing w:val="-9"/>
          <w:lang w:val="es-MX"/>
        </w:rPr>
        <w:t xml:space="preserve"> </w:t>
      </w:r>
      <w:r w:rsidRPr="00434F2B">
        <w:rPr>
          <w:lang w:val="es-MX"/>
        </w:rPr>
        <w:t>presentar</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5"/>
        <w:jc w:val="both"/>
        <w:rPr>
          <w:lang w:val="es-MX"/>
        </w:rPr>
      </w:pPr>
      <w:r w:rsidRPr="00434F2B">
        <w:rPr>
          <w:lang w:val="es-MX"/>
        </w:rPr>
        <w:t xml:space="preserve">las guías mecánicas y/o estudios complementarios para la instalación de los Equipos que así lo requirieran, las cuales deberán ser revisadas de conformidad con el </w:t>
      </w:r>
      <w:r w:rsidRPr="00434F2B">
        <w:rPr>
          <w:b/>
          <w:lang w:val="es-MX"/>
        </w:rPr>
        <w:t>Anexo 5 (</w:t>
      </w:r>
      <w:r w:rsidRPr="00434F2B">
        <w:rPr>
          <w:b/>
          <w:i/>
          <w:lang w:val="es-MX"/>
        </w:rPr>
        <w:t>Procedimiento</w:t>
      </w:r>
      <w:r w:rsidRPr="00434F2B">
        <w:rPr>
          <w:b/>
          <w:i/>
          <w:spacing w:val="-16"/>
          <w:lang w:val="es-MX"/>
        </w:rPr>
        <w:t xml:space="preserve"> </w:t>
      </w:r>
      <w:r w:rsidRPr="00434F2B">
        <w:rPr>
          <w:b/>
          <w:i/>
          <w:lang w:val="es-MX"/>
        </w:rPr>
        <w:t>de</w:t>
      </w:r>
      <w:r w:rsidRPr="00434F2B">
        <w:rPr>
          <w:b/>
          <w:i/>
          <w:spacing w:val="-17"/>
          <w:lang w:val="es-MX"/>
        </w:rPr>
        <w:t xml:space="preserve"> </w:t>
      </w:r>
      <w:r w:rsidRPr="00434F2B">
        <w:rPr>
          <w:b/>
          <w:i/>
          <w:lang w:val="es-MX"/>
        </w:rPr>
        <w:t>Revisión</w:t>
      </w:r>
      <w:r w:rsidRPr="00434F2B">
        <w:rPr>
          <w:b/>
          <w:lang w:val="es-MX"/>
        </w:rPr>
        <w:t>)</w:t>
      </w:r>
      <w:r w:rsidRPr="00434F2B">
        <w:rPr>
          <w:lang w:val="es-MX"/>
        </w:rPr>
        <w:t>.</w:t>
      </w:r>
      <w:r w:rsidRPr="00434F2B">
        <w:rPr>
          <w:spacing w:val="-16"/>
          <w:lang w:val="es-MX"/>
        </w:rPr>
        <w:t xml:space="preserve"> </w:t>
      </w:r>
      <w:r w:rsidRPr="00434F2B">
        <w:rPr>
          <w:lang w:val="es-MX"/>
        </w:rPr>
        <w:t>En</w:t>
      </w:r>
      <w:r w:rsidRPr="00434F2B">
        <w:rPr>
          <w:spacing w:val="28"/>
          <w:lang w:val="es-MX"/>
        </w:rPr>
        <w:t xml:space="preserve"> </w:t>
      </w:r>
      <w:r w:rsidRPr="00434F2B">
        <w:rPr>
          <w:lang w:val="es-MX"/>
        </w:rPr>
        <w:t>donde</w:t>
      </w:r>
      <w:r w:rsidRPr="00434F2B">
        <w:rPr>
          <w:spacing w:val="-17"/>
          <w:lang w:val="es-MX"/>
        </w:rPr>
        <w:t xml:space="preserve"> </w:t>
      </w:r>
      <w:r w:rsidRPr="00434F2B">
        <w:rPr>
          <w:lang w:val="es-MX"/>
        </w:rPr>
        <w:t>se</w:t>
      </w:r>
      <w:r w:rsidRPr="00434F2B">
        <w:rPr>
          <w:spacing w:val="-17"/>
          <w:lang w:val="es-MX"/>
        </w:rPr>
        <w:t xml:space="preserve"> </w:t>
      </w:r>
      <w:r w:rsidRPr="00434F2B">
        <w:rPr>
          <w:lang w:val="es-MX"/>
        </w:rPr>
        <w:t>indique</w:t>
      </w:r>
      <w:r w:rsidRPr="00434F2B">
        <w:rPr>
          <w:spacing w:val="-17"/>
          <w:lang w:val="es-MX"/>
        </w:rPr>
        <w:t xml:space="preserve"> </w:t>
      </w:r>
      <w:r w:rsidRPr="00434F2B">
        <w:rPr>
          <w:lang w:val="es-MX"/>
        </w:rPr>
        <w:t>la</w:t>
      </w:r>
      <w:r w:rsidRPr="00434F2B">
        <w:rPr>
          <w:spacing w:val="-16"/>
          <w:lang w:val="es-MX"/>
        </w:rPr>
        <w:t xml:space="preserve"> </w:t>
      </w:r>
      <w:r w:rsidRPr="00434F2B">
        <w:rPr>
          <w:lang w:val="es-MX"/>
        </w:rPr>
        <w:t>simbología</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Pre</w:t>
      </w:r>
      <w:r w:rsidRPr="00434F2B">
        <w:rPr>
          <w:spacing w:val="-15"/>
          <w:lang w:val="es-MX"/>
        </w:rPr>
        <w:t xml:space="preserve"> </w:t>
      </w:r>
      <w:r w:rsidRPr="00434F2B">
        <w:rPr>
          <w:lang w:val="es-MX"/>
        </w:rPr>
        <w:t>Instalaciones,</w:t>
      </w:r>
      <w:r w:rsidRPr="00434F2B">
        <w:rPr>
          <w:spacing w:val="-16"/>
          <w:lang w:val="es-MX"/>
        </w:rPr>
        <w:t xml:space="preserve"> </w:t>
      </w:r>
      <w:r w:rsidRPr="00434F2B">
        <w:rPr>
          <w:lang w:val="es-MX"/>
        </w:rPr>
        <w:t>alturas y diámetros referentes a las instalaciones eléctricas, indicadores de seguridad, instalaciones hidráulicas, instalaciones sanitarias, de aire acondicionado, calefacción, sistemas contra incendio, comunicaciones, informática, seguridad y vigilancia y otras instalaciones especiales,</w:t>
      </w:r>
      <w:r w:rsidRPr="00434F2B">
        <w:rPr>
          <w:spacing w:val="-9"/>
          <w:lang w:val="es-MX"/>
        </w:rPr>
        <w:t xml:space="preserve"> </w:t>
      </w:r>
      <w:r w:rsidRPr="00434F2B">
        <w:rPr>
          <w:lang w:val="es-MX"/>
        </w:rPr>
        <w:t>entre</w:t>
      </w:r>
      <w:r w:rsidRPr="00434F2B">
        <w:rPr>
          <w:spacing w:val="-12"/>
          <w:lang w:val="es-MX"/>
        </w:rPr>
        <w:t xml:space="preserve"> </w:t>
      </w:r>
      <w:r w:rsidRPr="00434F2B">
        <w:rPr>
          <w:lang w:val="es-MX"/>
        </w:rPr>
        <w:t>otras;</w:t>
      </w:r>
      <w:r w:rsidRPr="00434F2B">
        <w:rPr>
          <w:spacing w:val="-8"/>
          <w:lang w:val="es-MX"/>
        </w:rPr>
        <w:t xml:space="preserve"> </w:t>
      </w:r>
      <w:r w:rsidRPr="00434F2B">
        <w:rPr>
          <w:lang w:val="es-MX"/>
        </w:rPr>
        <w:t>gases</w:t>
      </w:r>
      <w:r w:rsidRPr="00434F2B">
        <w:rPr>
          <w:spacing w:val="-11"/>
          <w:lang w:val="es-MX"/>
        </w:rPr>
        <w:t xml:space="preserve"> </w:t>
      </w:r>
      <w:r w:rsidRPr="00434F2B">
        <w:rPr>
          <w:lang w:val="es-MX"/>
        </w:rPr>
        <w:t>medicinales,</w:t>
      </w:r>
      <w:r w:rsidRPr="00434F2B">
        <w:rPr>
          <w:spacing w:val="-9"/>
          <w:lang w:val="es-MX"/>
        </w:rPr>
        <w:t xml:space="preserve"> </w:t>
      </w:r>
      <w:r w:rsidRPr="00434F2B">
        <w:rPr>
          <w:lang w:val="es-MX"/>
        </w:rPr>
        <w:t>áreas</w:t>
      </w:r>
      <w:r w:rsidRPr="00434F2B">
        <w:rPr>
          <w:spacing w:val="-9"/>
          <w:lang w:val="es-MX"/>
        </w:rPr>
        <w:t xml:space="preserve"> </w:t>
      </w:r>
      <w:r w:rsidRPr="00434F2B">
        <w:rPr>
          <w:lang w:val="es-MX"/>
        </w:rPr>
        <w:t>con</w:t>
      </w:r>
      <w:r w:rsidRPr="00434F2B">
        <w:rPr>
          <w:spacing w:val="-11"/>
          <w:lang w:val="es-MX"/>
        </w:rPr>
        <w:t xml:space="preserve"> </w:t>
      </w:r>
      <w:r w:rsidRPr="00434F2B">
        <w:rPr>
          <w:lang w:val="es-MX"/>
        </w:rPr>
        <w:t>flujo</w:t>
      </w:r>
      <w:r w:rsidRPr="00434F2B">
        <w:rPr>
          <w:spacing w:val="-11"/>
          <w:lang w:val="es-MX"/>
        </w:rPr>
        <w:t xml:space="preserve"> </w:t>
      </w:r>
      <w:r w:rsidRPr="00434F2B">
        <w:rPr>
          <w:lang w:val="es-MX"/>
        </w:rPr>
        <w:t>laminar</w:t>
      </w:r>
      <w:r w:rsidRPr="00434F2B">
        <w:rPr>
          <w:spacing w:val="-5"/>
          <w:lang w:val="es-MX"/>
        </w:rPr>
        <w:t xml:space="preserve"> </w:t>
      </w:r>
      <w:r w:rsidRPr="00434F2B">
        <w:rPr>
          <w:lang w:val="es-MX"/>
        </w:rPr>
        <w:t>y</w:t>
      </w:r>
      <w:r w:rsidRPr="00434F2B">
        <w:rPr>
          <w:spacing w:val="-16"/>
          <w:lang w:val="es-MX"/>
        </w:rPr>
        <w:t xml:space="preserve"> </w:t>
      </w:r>
      <w:r w:rsidRPr="00434F2B">
        <w:rPr>
          <w:lang w:val="es-MX"/>
        </w:rPr>
        <w:t>nivelación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pisos</w:t>
      </w:r>
      <w:r w:rsidRPr="00434F2B">
        <w:rPr>
          <w:spacing w:val="-8"/>
          <w:lang w:val="es-MX"/>
        </w:rPr>
        <w:t xml:space="preserve"> </w:t>
      </w:r>
      <w:r w:rsidRPr="00434F2B">
        <w:rPr>
          <w:lang w:val="es-MX"/>
        </w:rPr>
        <w:t>como lo</w:t>
      </w:r>
      <w:r w:rsidRPr="00434F2B">
        <w:rPr>
          <w:spacing w:val="-14"/>
          <w:lang w:val="es-MX"/>
        </w:rPr>
        <w:t xml:space="preserve"> </w:t>
      </w:r>
      <w:r w:rsidRPr="00434F2B">
        <w:rPr>
          <w:lang w:val="es-MX"/>
        </w:rPr>
        <w:t>demande</w:t>
      </w:r>
      <w:r w:rsidRPr="00434F2B">
        <w:rPr>
          <w:spacing w:val="-16"/>
          <w:lang w:val="es-MX"/>
        </w:rPr>
        <w:t xml:space="preserve"> </w:t>
      </w:r>
      <w:r w:rsidRPr="00434F2B">
        <w:rPr>
          <w:lang w:val="es-MX"/>
        </w:rPr>
        <w:t>cada</w:t>
      </w:r>
      <w:r w:rsidRPr="00434F2B">
        <w:rPr>
          <w:spacing w:val="-15"/>
          <w:lang w:val="es-MX"/>
        </w:rPr>
        <w:t xml:space="preserve"> </w:t>
      </w:r>
      <w:r w:rsidRPr="00434F2B">
        <w:rPr>
          <w:lang w:val="es-MX"/>
        </w:rPr>
        <w:t>Equipo</w:t>
      </w:r>
      <w:r w:rsidRPr="00434F2B">
        <w:rPr>
          <w:spacing w:val="-12"/>
          <w:lang w:val="es-MX"/>
        </w:rPr>
        <w:t xml:space="preserve"> </w:t>
      </w:r>
      <w:r w:rsidRPr="00434F2B">
        <w:rPr>
          <w:lang w:val="es-MX"/>
        </w:rPr>
        <w:t>para</w:t>
      </w:r>
      <w:r w:rsidRPr="00434F2B">
        <w:rPr>
          <w:spacing w:val="-16"/>
          <w:lang w:val="es-MX"/>
        </w:rPr>
        <w:t xml:space="preserve"> </w:t>
      </w:r>
      <w:r w:rsidRPr="00434F2B">
        <w:rPr>
          <w:lang w:val="es-MX"/>
        </w:rPr>
        <w:t>su</w:t>
      </w:r>
      <w:r w:rsidRPr="00434F2B">
        <w:rPr>
          <w:spacing w:val="-14"/>
          <w:lang w:val="es-MX"/>
        </w:rPr>
        <w:t xml:space="preserve"> </w:t>
      </w:r>
      <w:r w:rsidRPr="00434F2B">
        <w:rPr>
          <w:lang w:val="es-MX"/>
        </w:rPr>
        <w:t>adecuado</w:t>
      </w:r>
      <w:r w:rsidRPr="00434F2B">
        <w:rPr>
          <w:spacing w:val="-14"/>
          <w:lang w:val="es-MX"/>
        </w:rPr>
        <w:t xml:space="preserve"> </w:t>
      </w:r>
      <w:r w:rsidRPr="00434F2B">
        <w:rPr>
          <w:lang w:val="es-MX"/>
        </w:rPr>
        <w:t>funcionamiento,</w:t>
      </w:r>
      <w:r w:rsidRPr="00434F2B">
        <w:rPr>
          <w:spacing w:val="-15"/>
          <w:lang w:val="es-MX"/>
        </w:rPr>
        <w:t xml:space="preserve"> </w:t>
      </w:r>
      <w:r w:rsidRPr="00434F2B">
        <w:rPr>
          <w:lang w:val="es-MX"/>
        </w:rPr>
        <w:t>reduciendo</w:t>
      </w:r>
      <w:r w:rsidRPr="00434F2B">
        <w:rPr>
          <w:spacing w:val="-15"/>
          <w:lang w:val="es-MX"/>
        </w:rPr>
        <w:t xml:space="preserve"> </w:t>
      </w:r>
      <w:r w:rsidRPr="00434F2B">
        <w:rPr>
          <w:lang w:val="es-MX"/>
        </w:rPr>
        <w:t>al</w:t>
      </w:r>
      <w:r w:rsidRPr="00434F2B">
        <w:rPr>
          <w:spacing w:val="-14"/>
          <w:lang w:val="es-MX"/>
        </w:rPr>
        <w:t xml:space="preserve"> </w:t>
      </w:r>
      <w:r w:rsidRPr="00434F2B">
        <w:rPr>
          <w:lang w:val="es-MX"/>
        </w:rPr>
        <w:t>máximo</w:t>
      </w:r>
      <w:r w:rsidRPr="00434F2B">
        <w:rPr>
          <w:spacing w:val="-14"/>
          <w:lang w:val="es-MX"/>
        </w:rPr>
        <w:t xml:space="preserve"> </w:t>
      </w:r>
      <w:r w:rsidRPr="00434F2B">
        <w:rPr>
          <w:lang w:val="es-MX"/>
        </w:rPr>
        <w:t>los</w:t>
      </w:r>
      <w:r w:rsidRPr="00434F2B">
        <w:rPr>
          <w:spacing w:val="-14"/>
          <w:lang w:val="es-MX"/>
        </w:rPr>
        <w:t xml:space="preserve"> </w:t>
      </w:r>
      <w:r w:rsidRPr="00434F2B">
        <w:rPr>
          <w:lang w:val="es-MX"/>
        </w:rPr>
        <w:t>riesgos de modificaciones que alteren el curso de las fechas</w:t>
      </w:r>
      <w:r w:rsidRPr="00434F2B">
        <w:rPr>
          <w:spacing w:val="-13"/>
          <w:lang w:val="es-MX"/>
        </w:rPr>
        <w:t xml:space="preserve"> </w:t>
      </w:r>
      <w:r w:rsidRPr="00434F2B">
        <w:rPr>
          <w:lang w:val="es-MX"/>
        </w:rPr>
        <w:t>convenidas.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Las guías mecánicas entregadas por el fabricante, deberán presentarse por cada uno de los equipos que la requieran y en escala de 1:25 con dos plantas como máximo en el mismo plano.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Estas guías mecánicas para la instalación del Equipo deberán tomar en cuenta las guías mecánicas entregadas por el fabricante del Equipo que corresponda.</w:t>
      </w:r>
    </w:p>
    <w:p w:rsidR="005F3A9A" w:rsidRPr="00434F2B" w:rsidRDefault="005F3A9A">
      <w:pPr>
        <w:pStyle w:val="Textoindependiente"/>
        <w:rPr>
          <w:sz w:val="26"/>
          <w:lang w:val="es-MX"/>
        </w:rPr>
      </w:pPr>
    </w:p>
    <w:p w:rsidR="005F3A9A" w:rsidRPr="00434F2B" w:rsidRDefault="005F3A9A">
      <w:pPr>
        <w:pStyle w:val="Textoindependiente"/>
        <w:spacing w:before="4"/>
        <w:rPr>
          <w:sz w:val="22"/>
          <w:lang w:val="es-MX"/>
        </w:rPr>
      </w:pPr>
    </w:p>
    <w:p w:rsidR="005F3A9A" w:rsidRDefault="001D31E7">
      <w:pPr>
        <w:pStyle w:val="Ttulo1"/>
        <w:numPr>
          <w:ilvl w:val="1"/>
          <w:numId w:val="51"/>
        </w:numPr>
        <w:tabs>
          <w:tab w:val="left" w:pos="974"/>
        </w:tabs>
        <w:spacing w:before="1"/>
        <w:ind w:left="973" w:hanging="708"/>
        <w:jc w:val="both"/>
      </w:pPr>
      <w:bookmarkStart w:id="6" w:name="_bookmark5"/>
      <w:bookmarkEnd w:id="6"/>
      <w:r>
        <w:t>Manuales</w:t>
      </w:r>
    </w:p>
    <w:p w:rsidR="005F3A9A" w:rsidRDefault="005F3A9A">
      <w:pPr>
        <w:pStyle w:val="Textoindependiente"/>
        <w:spacing w:before="6"/>
        <w:rPr>
          <w:b/>
          <w:sz w:val="23"/>
        </w:rPr>
      </w:pPr>
    </w:p>
    <w:p w:rsidR="005F3A9A" w:rsidRPr="00434F2B" w:rsidRDefault="001D31E7">
      <w:pPr>
        <w:pStyle w:val="Textoindependiente"/>
        <w:spacing w:before="1"/>
        <w:ind w:left="265" w:right="114"/>
        <w:jc w:val="both"/>
        <w:rPr>
          <w:lang w:val="es-MX"/>
        </w:rPr>
      </w:pPr>
      <w:r w:rsidRPr="00434F2B">
        <w:rPr>
          <w:lang w:val="es-MX"/>
        </w:rPr>
        <w:t>El Desarrollador deberá entregar al Instituto 90 (noventa) días previos a la Fecha de Inicio de</w:t>
      </w:r>
      <w:r w:rsidRPr="00434F2B">
        <w:rPr>
          <w:spacing w:val="-10"/>
          <w:lang w:val="es-MX"/>
        </w:rPr>
        <w:t xml:space="preserve"> </w:t>
      </w:r>
      <w:r w:rsidRPr="00434F2B">
        <w:rPr>
          <w:lang w:val="es-MX"/>
        </w:rPr>
        <w:t>Servicios,</w:t>
      </w:r>
      <w:r w:rsidRPr="00434F2B">
        <w:rPr>
          <w:spacing w:val="-8"/>
          <w:lang w:val="es-MX"/>
        </w:rPr>
        <w:t xml:space="preserve"> </w:t>
      </w:r>
      <w:r w:rsidRPr="00434F2B">
        <w:rPr>
          <w:lang w:val="es-MX"/>
        </w:rPr>
        <w:t>en</w:t>
      </w:r>
      <w:r w:rsidRPr="00434F2B">
        <w:rPr>
          <w:spacing w:val="-7"/>
          <w:lang w:val="es-MX"/>
        </w:rPr>
        <w:t xml:space="preserve"> </w:t>
      </w:r>
      <w:r w:rsidRPr="00434F2B">
        <w:rPr>
          <w:lang w:val="es-MX"/>
        </w:rPr>
        <w:t>idioma</w:t>
      </w:r>
      <w:r w:rsidRPr="00434F2B">
        <w:rPr>
          <w:spacing w:val="-8"/>
          <w:lang w:val="es-MX"/>
        </w:rPr>
        <w:t xml:space="preserve"> </w:t>
      </w:r>
      <w:r w:rsidRPr="00434F2B">
        <w:rPr>
          <w:lang w:val="es-MX"/>
        </w:rPr>
        <w:t>español</w:t>
      </w:r>
      <w:r w:rsidRPr="00434F2B">
        <w:rPr>
          <w:spacing w:val="-6"/>
          <w:lang w:val="es-MX"/>
        </w:rPr>
        <w:t xml:space="preserve"> </w:t>
      </w:r>
      <w:r w:rsidRPr="00434F2B">
        <w:rPr>
          <w:lang w:val="es-MX"/>
        </w:rPr>
        <w:t>y</w:t>
      </w:r>
      <w:r w:rsidRPr="00434F2B">
        <w:rPr>
          <w:spacing w:val="-11"/>
          <w:lang w:val="es-MX"/>
        </w:rPr>
        <w:t xml:space="preserve"> </w:t>
      </w:r>
      <w:r w:rsidRPr="00434F2B">
        <w:rPr>
          <w:lang w:val="es-MX"/>
        </w:rPr>
        <w:t>en</w:t>
      </w:r>
      <w:r w:rsidRPr="00434F2B">
        <w:rPr>
          <w:spacing w:val="-6"/>
          <w:lang w:val="es-MX"/>
        </w:rPr>
        <w:t xml:space="preserve"> </w:t>
      </w:r>
      <w:r w:rsidRPr="00434F2B">
        <w:rPr>
          <w:lang w:val="es-MX"/>
        </w:rPr>
        <w:t>el</w:t>
      </w:r>
      <w:r w:rsidRPr="00434F2B">
        <w:rPr>
          <w:spacing w:val="-8"/>
          <w:lang w:val="es-MX"/>
        </w:rPr>
        <w:t xml:space="preserve"> </w:t>
      </w:r>
      <w:r w:rsidRPr="00434F2B">
        <w:rPr>
          <w:lang w:val="es-MX"/>
        </w:rPr>
        <w:t>idioma</w:t>
      </w:r>
      <w:r w:rsidRPr="00434F2B">
        <w:rPr>
          <w:spacing w:val="-9"/>
          <w:lang w:val="es-MX"/>
        </w:rPr>
        <w:t xml:space="preserve"> </w:t>
      </w:r>
      <w:r w:rsidRPr="00434F2B">
        <w:rPr>
          <w:lang w:val="es-MX"/>
        </w:rPr>
        <w:t>original</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impresión,</w:t>
      </w:r>
      <w:r w:rsidRPr="00434F2B">
        <w:rPr>
          <w:spacing w:val="-8"/>
          <w:lang w:val="es-MX"/>
        </w:rPr>
        <w:t xml:space="preserve"> </w:t>
      </w:r>
      <w:r w:rsidRPr="00434F2B">
        <w:rPr>
          <w:lang w:val="es-MX"/>
        </w:rPr>
        <w:t>por</w:t>
      </w:r>
      <w:r w:rsidRPr="00434F2B">
        <w:rPr>
          <w:spacing w:val="-7"/>
          <w:lang w:val="es-MX"/>
        </w:rPr>
        <w:t xml:space="preserve"> </w:t>
      </w:r>
      <w:r w:rsidRPr="00434F2B">
        <w:rPr>
          <w:lang w:val="es-MX"/>
        </w:rPr>
        <w:t>escrito</w:t>
      </w:r>
      <w:r w:rsidRPr="00434F2B">
        <w:rPr>
          <w:spacing w:val="-6"/>
          <w:lang w:val="es-MX"/>
        </w:rPr>
        <w:t xml:space="preserve"> </w:t>
      </w:r>
      <w:r w:rsidRPr="00434F2B">
        <w:rPr>
          <w:lang w:val="es-MX"/>
        </w:rPr>
        <w:t>y</w:t>
      </w:r>
      <w:r w:rsidRPr="00434F2B">
        <w:rPr>
          <w:spacing w:val="-11"/>
          <w:lang w:val="es-MX"/>
        </w:rPr>
        <w:t xml:space="preserve"> </w:t>
      </w:r>
      <w:r w:rsidRPr="00434F2B">
        <w:rPr>
          <w:lang w:val="es-MX"/>
        </w:rPr>
        <w:t>por</w:t>
      </w:r>
      <w:r w:rsidRPr="00434F2B">
        <w:rPr>
          <w:spacing w:val="-9"/>
          <w:lang w:val="es-MX"/>
        </w:rPr>
        <w:t xml:space="preserve"> </w:t>
      </w:r>
      <w:r w:rsidRPr="00434F2B">
        <w:rPr>
          <w:lang w:val="es-MX"/>
        </w:rPr>
        <w:t>medio magnético, los manuales de operación, de servicio y las garantías de todo el Equipamiento; así</w:t>
      </w:r>
      <w:r w:rsidRPr="00434F2B">
        <w:rPr>
          <w:spacing w:val="-7"/>
          <w:lang w:val="es-MX"/>
        </w:rPr>
        <w:t xml:space="preserve"> </w:t>
      </w:r>
      <w:r w:rsidRPr="00434F2B">
        <w:rPr>
          <w:lang w:val="es-MX"/>
        </w:rPr>
        <w:t>mismo</w:t>
      </w:r>
      <w:r w:rsidRPr="00434F2B">
        <w:rPr>
          <w:spacing w:val="-7"/>
          <w:lang w:val="es-MX"/>
        </w:rPr>
        <w:t xml:space="preserve"> </w:t>
      </w:r>
      <w:r w:rsidRPr="00434F2B">
        <w:rPr>
          <w:lang w:val="es-MX"/>
        </w:rPr>
        <w:t>deberá</w:t>
      </w:r>
      <w:r w:rsidRPr="00434F2B">
        <w:rPr>
          <w:spacing w:val="-6"/>
          <w:lang w:val="es-MX"/>
        </w:rPr>
        <w:t xml:space="preserve"> </w:t>
      </w:r>
      <w:r w:rsidRPr="00434F2B">
        <w:rPr>
          <w:lang w:val="es-MX"/>
        </w:rPr>
        <w:t>especificar</w:t>
      </w:r>
      <w:r w:rsidRPr="00434F2B">
        <w:rPr>
          <w:spacing w:val="-7"/>
          <w:lang w:val="es-MX"/>
        </w:rPr>
        <w:t xml:space="preserve"> </w:t>
      </w:r>
      <w:r w:rsidRPr="00434F2B">
        <w:rPr>
          <w:lang w:val="es-MX"/>
        </w:rPr>
        <w:t>la</w:t>
      </w:r>
      <w:r w:rsidRPr="00434F2B">
        <w:rPr>
          <w:spacing w:val="-9"/>
          <w:lang w:val="es-MX"/>
        </w:rPr>
        <w:t xml:space="preserve"> </w:t>
      </w:r>
      <w:r w:rsidRPr="00434F2B">
        <w:rPr>
          <w:lang w:val="es-MX"/>
        </w:rPr>
        <w:t>vida</w:t>
      </w:r>
      <w:r w:rsidRPr="00434F2B">
        <w:rPr>
          <w:spacing w:val="-6"/>
          <w:lang w:val="es-MX"/>
        </w:rPr>
        <w:t xml:space="preserve"> </w:t>
      </w:r>
      <w:r w:rsidRPr="00434F2B">
        <w:rPr>
          <w:lang w:val="es-MX"/>
        </w:rPr>
        <w:t>útil</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cada</w:t>
      </w:r>
      <w:r w:rsidRPr="00434F2B">
        <w:rPr>
          <w:spacing w:val="-9"/>
          <w:lang w:val="es-MX"/>
        </w:rPr>
        <w:t xml:space="preserve"> </w:t>
      </w:r>
      <w:r w:rsidRPr="00434F2B">
        <w:rPr>
          <w:lang w:val="es-MX"/>
        </w:rPr>
        <w:t>equipo.</w:t>
      </w:r>
      <w:r w:rsidRPr="00434F2B">
        <w:rPr>
          <w:spacing w:val="-5"/>
          <w:lang w:val="es-MX"/>
        </w:rPr>
        <w:t xml:space="preserve"> </w:t>
      </w:r>
      <w:r w:rsidRPr="00434F2B">
        <w:rPr>
          <w:spacing w:val="-3"/>
          <w:lang w:val="es-MX"/>
        </w:rPr>
        <w:t>Lo</w:t>
      </w:r>
      <w:r w:rsidRPr="00434F2B">
        <w:rPr>
          <w:spacing w:val="-6"/>
          <w:lang w:val="es-MX"/>
        </w:rPr>
        <w:t xml:space="preserve"> </w:t>
      </w:r>
      <w:r w:rsidRPr="00434F2B">
        <w:rPr>
          <w:lang w:val="es-MX"/>
        </w:rPr>
        <w:t>anterior</w:t>
      </w:r>
      <w:r w:rsidRPr="00434F2B">
        <w:rPr>
          <w:spacing w:val="-9"/>
          <w:lang w:val="es-MX"/>
        </w:rPr>
        <w:t xml:space="preserve"> </w:t>
      </w:r>
      <w:r w:rsidRPr="00434F2B">
        <w:rPr>
          <w:lang w:val="es-MX"/>
        </w:rPr>
        <w:t>para</w:t>
      </w:r>
      <w:r w:rsidRPr="00434F2B">
        <w:rPr>
          <w:spacing w:val="-7"/>
          <w:lang w:val="es-MX"/>
        </w:rPr>
        <w:t xml:space="preserve"> </w:t>
      </w:r>
      <w:r w:rsidRPr="00434F2B">
        <w:rPr>
          <w:lang w:val="es-MX"/>
        </w:rPr>
        <w:t>consultar</w:t>
      </w:r>
      <w:r w:rsidRPr="00434F2B">
        <w:rPr>
          <w:spacing w:val="-4"/>
          <w:lang w:val="es-MX"/>
        </w:rPr>
        <w:t xml:space="preserve"> </w:t>
      </w:r>
      <w:r w:rsidRPr="00434F2B">
        <w:rPr>
          <w:lang w:val="es-MX"/>
        </w:rPr>
        <w:t>y</w:t>
      </w:r>
      <w:r w:rsidRPr="00434F2B">
        <w:rPr>
          <w:spacing w:val="-12"/>
          <w:lang w:val="es-MX"/>
        </w:rPr>
        <w:t xml:space="preserve"> </w:t>
      </w:r>
      <w:r w:rsidRPr="00434F2B">
        <w:rPr>
          <w:lang w:val="es-MX"/>
        </w:rPr>
        <w:t>realizar actualizaciones conjuntas en lo que proceda, mismo que serán transferidos al Instituto para su revisión y aceptación. En caso de que el original esté en un idioma que no sea español, el Desarrollador deberá entregar en la fecha antes mencionada una traducción al español realizada por el perito traductor acreditado, adjuntando a la traducción copia de la acreditación, sin omitir con ello la responsabilidad en que se incurriría por parte del Desarrollador en caso de detectarse algún error, dolo o mala fe en la interpretación de dicha traducción.</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El</w:t>
      </w:r>
      <w:r w:rsidRPr="00434F2B">
        <w:rPr>
          <w:spacing w:val="-4"/>
          <w:lang w:val="es-MX"/>
        </w:rPr>
        <w:t xml:space="preserve"> </w:t>
      </w:r>
      <w:r w:rsidRPr="00434F2B">
        <w:rPr>
          <w:lang w:val="es-MX"/>
        </w:rPr>
        <w:t>Desarrollador</w:t>
      </w:r>
      <w:r w:rsidRPr="00434F2B">
        <w:rPr>
          <w:spacing w:val="-4"/>
          <w:lang w:val="es-MX"/>
        </w:rPr>
        <w:t xml:space="preserve"> </w:t>
      </w:r>
      <w:r w:rsidRPr="00434F2B">
        <w:rPr>
          <w:lang w:val="es-MX"/>
        </w:rPr>
        <w:t>deberá</w:t>
      </w:r>
      <w:r w:rsidRPr="00434F2B">
        <w:rPr>
          <w:spacing w:val="-6"/>
          <w:lang w:val="es-MX"/>
        </w:rPr>
        <w:t xml:space="preserve"> </w:t>
      </w:r>
      <w:r w:rsidRPr="00434F2B">
        <w:rPr>
          <w:lang w:val="es-MX"/>
        </w:rPr>
        <w:t>tener</w:t>
      </w:r>
      <w:r w:rsidRPr="00434F2B">
        <w:rPr>
          <w:spacing w:val="-5"/>
          <w:lang w:val="es-MX"/>
        </w:rPr>
        <w:t xml:space="preserve"> </w:t>
      </w:r>
      <w:r w:rsidRPr="00434F2B">
        <w:rPr>
          <w:lang w:val="es-MX"/>
        </w:rPr>
        <w:t>en</w:t>
      </w:r>
      <w:r w:rsidRPr="00434F2B">
        <w:rPr>
          <w:spacing w:val="-2"/>
          <w:lang w:val="es-MX"/>
        </w:rPr>
        <w:t xml:space="preserve"> </w:t>
      </w:r>
      <w:r w:rsidRPr="00434F2B">
        <w:rPr>
          <w:lang w:val="es-MX"/>
        </w:rPr>
        <w:t>archivo</w:t>
      </w:r>
      <w:r w:rsidRPr="00434F2B">
        <w:rPr>
          <w:spacing w:val="-3"/>
          <w:lang w:val="es-MX"/>
        </w:rPr>
        <w:t xml:space="preserve"> </w:t>
      </w:r>
      <w:r w:rsidRPr="00434F2B">
        <w:rPr>
          <w:lang w:val="es-MX"/>
        </w:rPr>
        <w:t>los</w:t>
      </w:r>
      <w:r w:rsidRPr="00434F2B">
        <w:rPr>
          <w:spacing w:val="-3"/>
          <w:lang w:val="es-MX"/>
        </w:rPr>
        <w:t xml:space="preserve"> </w:t>
      </w:r>
      <w:r w:rsidRPr="00434F2B">
        <w:rPr>
          <w:lang w:val="es-MX"/>
        </w:rPr>
        <w:t>registros</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las</w:t>
      </w:r>
      <w:r w:rsidRPr="00434F2B">
        <w:rPr>
          <w:spacing w:val="-4"/>
          <w:lang w:val="es-MX"/>
        </w:rPr>
        <w:t xml:space="preserve"> </w:t>
      </w:r>
      <w:r w:rsidRPr="00434F2B">
        <w:rPr>
          <w:lang w:val="es-MX"/>
        </w:rPr>
        <w:t>pruebas</w:t>
      </w:r>
      <w:r w:rsidRPr="00434F2B">
        <w:rPr>
          <w:spacing w:val="-2"/>
          <w:lang w:val="es-MX"/>
        </w:rPr>
        <w:t xml:space="preserve"> </w:t>
      </w:r>
      <w:r w:rsidRPr="00434F2B">
        <w:rPr>
          <w:lang w:val="es-MX"/>
        </w:rPr>
        <w:t>realizadas</w:t>
      </w:r>
      <w:r w:rsidRPr="00434F2B">
        <w:rPr>
          <w:spacing w:val="-4"/>
          <w:lang w:val="es-MX"/>
        </w:rPr>
        <w:t xml:space="preserve"> </w:t>
      </w:r>
      <w:r w:rsidRPr="00434F2B">
        <w:rPr>
          <w:lang w:val="es-MX"/>
        </w:rPr>
        <w:t>a</w:t>
      </w:r>
      <w:r w:rsidRPr="00434F2B">
        <w:rPr>
          <w:spacing w:val="-5"/>
          <w:lang w:val="es-MX"/>
        </w:rPr>
        <w:t xml:space="preserve"> </w:t>
      </w:r>
      <w:r w:rsidRPr="00434F2B">
        <w:rPr>
          <w:lang w:val="es-MX"/>
        </w:rPr>
        <w:t>los</w:t>
      </w:r>
      <w:r w:rsidRPr="00434F2B">
        <w:rPr>
          <w:spacing w:val="-3"/>
          <w:lang w:val="es-MX"/>
        </w:rPr>
        <w:t xml:space="preserve"> </w:t>
      </w:r>
      <w:r w:rsidRPr="00434F2B">
        <w:rPr>
          <w:lang w:val="es-MX"/>
        </w:rPr>
        <w:t>equipos y sistemas por los fabricantes, desarrolladores y/o distribuidores autorizados, los contratos de mantenimiento vigentes de los diversos equipos y sistemas por proveedores externos al Desarrollador, las garantías y renovaciones de garantías de los diversos equipos y sistemas de las Instalaciones, los registros de los cursos de entrenamiento sobre el uso y mantenimiento de dichos equipos y sistemas a los operadores de tiempo completo en las Instalaciones, así como cualquier otro documento relativo a los Equipos que operen para el buen funcionamiento del</w:t>
      </w:r>
      <w:r w:rsidRPr="00434F2B">
        <w:rPr>
          <w:spacing w:val="-4"/>
          <w:lang w:val="es-MX"/>
        </w:rPr>
        <w:t xml:space="preserve"> </w:t>
      </w:r>
      <w:r w:rsidRPr="00434F2B">
        <w:rPr>
          <w:lang w:val="es-MX"/>
        </w:rPr>
        <w:t>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El Desarrollador proporcionará una copia de todos los Manuales la cual deberá estar disponible para los Usuarios del Hospital en todo momento dentro de las Instalaciones.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4"/>
        <w:jc w:val="both"/>
        <w:rPr>
          <w:lang w:val="es-MX"/>
        </w:rPr>
      </w:pPr>
      <w:r w:rsidRPr="00434F2B">
        <w:rPr>
          <w:lang w:val="es-MX"/>
        </w:rPr>
        <w:t>Los manuales deberán proveer de manera efectiva un archivo de datos acerca de las Instalaciones y los Servicios, incluyendo al menos:</w:t>
      </w:r>
    </w:p>
    <w:p w:rsidR="005F3A9A" w:rsidRPr="00434F2B" w:rsidRDefault="005F3A9A">
      <w:pPr>
        <w:pStyle w:val="Textoindependiente"/>
        <w:spacing w:before="3"/>
        <w:rPr>
          <w:lang w:val="es-MX"/>
        </w:rPr>
      </w:pPr>
    </w:p>
    <w:p w:rsidR="005F3A9A" w:rsidRPr="00434F2B" w:rsidRDefault="001D31E7">
      <w:pPr>
        <w:pStyle w:val="Prrafodelista"/>
        <w:numPr>
          <w:ilvl w:val="0"/>
          <w:numId w:val="47"/>
        </w:numPr>
        <w:tabs>
          <w:tab w:val="left" w:pos="1706"/>
        </w:tabs>
        <w:spacing w:before="1" w:line="237" w:lineRule="auto"/>
        <w:ind w:right="117"/>
        <w:rPr>
          <w:sz w:val="24"/>
          <w:lang w:val="es-MX"/>
        </w:rPr>
      </w:pPr>
      <w:r w:rsidRPr="00434F2B">
        <w:rPr>
          <w:sz w:val="24"/>
          <w:lang w:val="es-MX"/>
        </w:rPr>
        <w:t>Planos del sitio, mostrando en particular salidas de emergencia, rutas de evacuación,</w:t>
      </w:r>
      <w:r w:rsidRPr="00434F2B">
        <w:rPr>
          <w:spacing w:val="-11"/>
          <w:sz w:val="24"/>
          <w:lang w:val="es-MX"/>
        </w:rPr>
        <w:t xml:space="preserve"> </w:t>
      </w:r>
      <w:r w:rsidRPr="00434F2B">
        <w:rPr>
          <w:sz w:val="24"/>
          <w:lang w:val="es-MX"/>
        </w:rPr>
        <w:t>puertas</w:t>
      </w:r>
      <w:r w:rsidRPr="00434F2B">
        <w:rPr>
          <w:spacing w:val="-11"/>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escape</w:t>
      </w:r>
      <w:r w:rsidRPr="00434F2B">
        <w:rPr>
          <w:spacing w:val="-10"/>
          <w:sz w:val="24"/>
          <w:lang w:val="es-MX"/>
        </w:rPr>
        <w:t xml:space="preserve"> </w:t>
      </w:r>
      <w:r w:rsidRPr="00434F2B">
        <w:rPr>
          <w:sz w:val="24"/>
          <w:lang w:val="es-MX"/>
        </w:rPr>
        <w:t>en</w:t>
      </w:r>
      <w:r w:rsidRPr="00434F2B">
        <w:rPr>
          <w:spacing w:val="-11"/>
          <w:sz w:val="24"/>
          <w:lang w:val="es-MX"/>
        </w:rPr>
        <w:t xml:space="preserve"> </w:t>
      </w:r>
      <w:r w:rsidRPr="00434F2B">
        <w:rPr>
          <w:sz w:val="24"/>
          <w:lang w:val="es-MX"/>
        </w:rPr>
        <w:t>incendios,</w:t>
      </w:r>
      <w:r w:rsidRPr="00434F2B">
        <w:rPr>
          <w:spacing w:val="-11"/>
          <w:sz w:val="24"/>
          <w:lang w:val="es-MX"/>
        </w:rPr>
        <w:t xml:space="preserve"> </w:t>
      </w:r>
      <w:r w:rsidRPr="00434F2B">
        <w:rPr>
          <w:sz w:val="24"/>
          <w:lang w:val="es-MX"/>
        </w:rPr>
        <w:t>alarmas,</w:t>
      </w:r>
      <w:r w:rsidRPr="00434F2B">
        <w:rPr>
          <w:spacing w:val="-11"/>
          <w:sz w:val="24"/>
          <w:lang w:val="es-MX"/>
        </w:rPr>
        <w:t xml:space="preserve"> </w:t>
      </w:r>
      <w:r w:rsidRPr="00434F2B">
        <w:rPr>
          <w:sz w:val="24"/>
          <w:lang w:val="es-MX"/>
        </w:rPr>
        <w:t>equipo</w:t>
      </w:r>
      <w:r w:rsidRPr="00434F2B">
        <w:rPr>
          <w:spacing w:val="-11"/>
          <w:sz w:val="24"/>
          <w:lang w:val="es-MX"/>
        </w:rPr>
        <w:t xml:space="preserve"> </w:t>
      </w:r>
      <w:r w:rsidRPr="00434F2B">
        <w:rPr>
          <w:sz w:val="24"/>
          <w:lang w:val="es-MX"/>
        </w:rPr>
        <w:t>contra</w:t>
      </w:r>
      <w:r w:rsidRPr="00434F2B">
        <w:rPr>
          <w:spacing w:val="-12"/>
          <w:sz w:val="24"/>
          <w:lang w:val="es-MX"/>
        </w:rPr>
        <w:t xml:space="preserve"> </w:t>
      </w:r>
      <w:r w:rsidRPr="00434F2B">
        <w:rPr>
          <w:sz w:val="24"/>
          <w:lang w:val="es-MX"/>
        </w:rPr>
        <w:t>incendios, entre</w:t>
      </w:r>
      <w:r w:rsidRPr="00434F2B">
        <w:rPr>
          <w:spacing w:val="-5"/>
          <w:sz w:val="24"/>
          <w:lang w:val="es-MX"/>
        </w:rPr>
        <w:t xml:space="preserve"> </w:t>
      </w:r>
      <w:r w:rsidRPr="00434F2B">
        <w:rPr>
          <w:sz w:val="24"/>
          <w:lang w:val="es-MX"/>
        </w:rPr>
        <w:t>otras.</w:t>
      </w:r>
    </w:p>
    <w:p w:rsidR="005F3A9A" w:rsidRPr="00434F2B" w:rsidRDefault="001D31E7">
      <w:pPr>
        <w:pStyle w:val="Prrafodelista"/>
        <w:numPr>
          <w:ilvl w:val="0"/>
          <w:numId w:val="47"/>
        </w:numPr>
        <w:tabs>
          <w:tab w:val="left" w:pos="1706"/>
        </w:tabs>
        <w:spacing w:before="24" w:line="274" w:lineRule="exact"/>
        <w:ind w:right="116"/>
        <w:rPr>
          <w:sz w:val="24"/>
          <w:lang w:val="es-MX"/>
        </w:rPr>
      </w:pPr>
      <w:r w:rsidRPr="00434F2B">
        <w:rPr>
          <w:sz w:val="24"/>
          <w:lang w:val="es-MX"/>
        </w:rPr>
        <w:t>Planos</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redes,</w:t>
      </w:r>
      <w:r w:rsidRPr="00434F2B">
        <w:rPr>
          <w:spacing w:val="-8"/>
          <w:sz w:val="24"/>
          <w:lang w:val="es-MX"/>
        </w:rPr>
        <w:t xml:space="preserve"> </w:t>
      </w:r>
      <w:r w:rsidRPr="00434F2B">
        <w:rPr>
          <w:sz w:val="24"/>
          <w:lang w:val="es-MX"/>
        </w:rPr>
        <w:t>ramaleos,</w:t>
      </w:r>
      <w:r w:rsidRPr="00434F2B">
        <w:rPr>
          <w:spacing w:val="-8"/>
          <w:sz w:val="24"/>
          <w:lang w:val="es-MX"/>
        </w:rPr>
        <w:t xml:space="preserve"> </w:t>
      </w:r>
      <w:r w:rsidRPr="00434F2B">
        <w:rPr>
          <w:sz w:val="24"/>
          <w:lang w:val="es-MX"/>
        </w:rPr>
        <w:t>ductos,</w:t>
      </w:r>
      <w:r w:rsidRPr="00434F2B">
        <w:rPr>
          <w:spacing w:val="-6"/>
          <w:sz w:val="24"/>
          <w:lang w:val="es-MX"/>
        </w:rPr>
        <w:t xml:space="preserve"> </w:t>
      </w:r>
      <w:r w:rsidRPr="00434F2B">
        <w:rPr>
          <w:sz w:val="24"/>
          <w:lang w:val="es-MX"/>
        </w:rPr>
        <w:t>trayectorias,</w:t>
      </w:r>
      <w:r w:rsidRPr="00434F2B">
        <w:rPr>
          <w:spacing w:val="-6"/>
          <w:sz w:val="24"/>
          <w:lang w:val="es-MX"/>
        </w:rPr>
        <w:t xml:space="preserve"> </w:t>
      </w:r>
      <w:r w:rsidRPr="00434F2B">
        <w:rPr>
          <w:sz w:val="24"/>
          <w:lang w:val="es-MX"/>
        </w:rPr>
        <w:t>registros,</w:t>
      </w:r>
      <w:r w:rsidRPr="00434F2B">
        <w:rPr>
          <w:spacing w:val="-9"/>
          <w:sz w:val="24"/>
          <w:lang w:val="es-MX"/>
        </w:rPr>
        <w:t xml:space="preserve"> </w:t>
      </w:r>
      <w:r w:rsidRPr="00434F2B">
        <w:rPr>
          <w:sz w:val="24"/>
          <w:lang w:val="es-MX"/>
        </w:rPr>
        <w:t>entre</w:t>
      </w:r>
      <w:r w:rsidRPr="00434F2B">
        <w:rPr>
          <w:spacing w:val="-10"/>
          <w:sz w:val="24"/>
          <w:lang w:val="es-MX"/>
        </w:rPr>
        <w:t xml:space="preserve"> </w:t>
      </w:r>
      <w:r w:rsidRPr="00434F2B">
        <w:rPr>
          <w:sz w:val="24"/>
          <w:lang w:val="es-MX"/>
        </w:rPr>
        <w:t>otros,</w:t>
      </w:r>
      <w:r w:rsidRPr="00434F2B">
        <w:rPr>
          <w:spacing w:val="-9"/>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todas las ingenierías</w:t>
      </w:r>
      <w:r w:rsidRPr="00434F2B">
        <w:rPr>
          <w:spacing w:val="-7"/>
          <w:sz w:val="24"/>
          <w:lang w:val="es-MX"/>
        </w:rPr>
        <w:t xml:space="preserve"> </w:t>
      </w:r>
      <w:r w:rsidRPr="00434F2B">
        <w:rPr>
          <w:sz w:val="24"/>
          <w:lang w:val="es-MX"/>
        </w:rPr>
        <w:t>actualizadas.</w:t>
      </w:r>
    </w:p>
    <w:p w:rsidR="005F3A9A" w:rsidRPr="00434F2B" w:rsidRDefault="001D31E7">
      <w:pPr>
        <w:pStyle w:val="Prrafodelista"/>
        <w:numPr>
          <w:ilvl w:val="0"/>
          <w:numId w:val="47"/>
        </w:numPr>
        <w:tabs>
          <w:tab w:val="left" w:pos="1705"/>
          <w:tab w:val="left" w:pos="1706"/>
        </w:tabs>
        <w:spacing w:line="293" w:lineRule="exact"/>
        <w:jc w:val="left"/>
        <w:rPr>
          <w:sz w:val="24"/>
          <w:lang w:val="es-MX"/>
        </w:rPr>
      </w:pPr>
      <w:r w:rsidRPr="00434F2B">
        <w:rPr>
          <w:sz w:val="24"/>
          <w:lang w:val="es-MX"/>
        </w:rPr>
        <w:t>Diagramas funcionales de sistemas/procesos</w:t>
      </w:r>
      <w:r w:rsidRPr="00434F2B">
        <w:rPr>
          <w:spacing w:val="-7"/>
          <w:sz w:val="24"/>
          <w:lang w:val="es-MX"/>
        </w:rPr>
        <w:t xml:space="preserve"> </w:t>
      </w:r>
      <w:r w:rsidRPr="00434F2B">
        <w:rPr>
          <w:sz w:val="24"/>
          <w:lang w:val="es-MX"/>
        </w:rPr>
        <w:t>relevantes.</w:t>
      </w:r>
    </w:p>
    <w:p w:rsidR="005F3A9A" w:rsidRPr="00434F2B" w:rsidRDefault="001D31E7">
      <w:pPr>
        <w:pStyle w:val="Prrafodelista"/>
        <w:numPr>
          <w:ilvl w:val="0"/>
          <w:numId w:val="47"/>
        </w:numPr>
        <w:tabs>
          <w:tab w:val="left" w:pos="1705"/>
          <w:tab w:val="left" w:pos="1706"/>
        </w:tabs>
        <w:spacing w:before="2" w:line="294" w:lineRule="exact"/>
        <w:jc w:val="left"/>
        <w:rPr>
          <w:sz w:val="24"/>
          <w:lang w:val="es-MX"/>
        </w:rPr>
      </w:pPr>
      <w:r w:rsidRPr="00434F2B">
        <w:rPr>
          <w:sz w:val="24"/>
          <w:lang w:val="es-MX"/>
        </w:rPr>
        <w:t>Ubicación de las fuentes de servicios</w:t>
      </w:r>
      <w:r w:rsidRPr="00434F2B">
        <w:rPr>
          <w:spacing w:val="-10"/>
          <w:sz w:val="24"/>
          <w:lang w:val="es-MX"/>
        </w:rPr>
        <w:t xml:space="preserve"> </w:t>
      </w:r>
      <w:r w:rsidRPr="00434F2B">
        <w:rPr>
          <w:sz w:val="24"/>
          <w:lang w:val="es-MX"/>
        </w:rPr>
        <w:t>públicos.</w:t>
      </w:r>
    </w:p>
    <w:p w:rsidR="005F3A9A" w:rsidRPr="00434F2B" w:rsidRDefault="001D31E7">
      <w:pPr>
        <w:pStyle w:val="Prrafodelista"/>
        <w:numPr>
          <w:ilvl w:val="0"/>
          <w:numId w:val="47"/>
        </w:numPr>
        <w:tabs>
          <w:tab w:val="left" w:pos="1706"/>
        </w:tabs>
        <w:spacing w:before="22" w:line="274" w:lineRule="exact"/>
        <w:ind w:right="113"/>
        <w:rPr>
          <w:sz w:val="24"/>
          <w:lang w:val="es-MX"/>
        </w:rPr>
      </w:pPr>
      <w:r w:rsidRPr="00434F2B">
        <w:rPr>
          <w:sz w:val="24"/>
          <w:lang w:val="es-MX"/>
        </w:rPr>
        <w:t>Información</w:t>
      </w:r>
      <w:r w:rsidRPr="00434F2B">
        <w:rPr>
          <w:spacing w:val="-10"/>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contacto</w:t>
      </w:r>
      <w:r w:rsidRPr="00434F2B">
        <w:rPr>
          <w:spacing w:val="-10"/>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proveedores,</w:t>
      </w:r>
      <w:r w:rsidRPr="00434F2B">
        <w:rPr>
          <w:spacing w:val="-10"/>
          <w:sz w:val="24"/>
          <w:lang w:val="es-MX"/>
        </w:rPr>
        <w:t xml:space="preserve"> </w:t>
      </w:r>
      <w:r w:rsidRPr="00434F2B">
        <w:rPr>
          <w:sz w:val="24"/>
          <w:lang w:val="es-MX"/>
        </w:rPr>
        <w:t>fabricantes,</w:t>
      </w:r>
      <w:r w:rsidRPr="00434F2B">
        <w:rPr>
          <w:spacing w:val="-10"/>
          <w:sz w:val="24"/>
          <w:lang w:val="es-MX"/>
        </w:rPr>
        <w:t xml:space="preserve"> </w:t>
      </w:r>
      <w:r w:rsidRPr="00434F2B">
        <w:rPr>
          <w:sz w:val="24"/>
          <w:lang w:val="es-MX"/>
        </w:rPr>
        <w:t>consultores</w:t>
      </w:r>
      <w:r w:rsidRPr="00434F2B">
        <w:rPr>
          <w:spacing w:val="-10"/>
          <w:sz w:val="24"/>
          <w:lang w:val="es-MX"/>
        </w:rPr>
        <w:t xml:space="preserve"> </w:t>
      </w:r>
      <w:r w:rsidRPr="00434F2B">
        <w:rPr>
          <w:sz w:val="24"/>
          <w:lang w:val="es-MX"/>
        </w:rPr>
        <w:t>relevantes</w:t>
      </w:r>
      <w:r w:rsidRPr="00434F2B">
        <w:rPr>
          <w:spacing w:val="-5"/>
          <w:sz w:val="24"/>
          <w:lang w:val="es-MX"/>
        </w:rPr>
        <w:t xml:space="preserve"> </w:t>
      </w:r>
      <w:r w:rsidRPr="00434F2B">
        <w:rPr>
          <w:sz w:val="24"/>
          <w:lang w:val="es-MX"/>
        </w:rPr>
        <w:t>y otros</w:t>
      </w:r>
      <w:r w:rsidRPr="00434F2B">
        <w:rPr>
          <w:spacing w:val="-4"/>
          <w:sz w:val="24"/>
          <w:lang w:val="es-MX"/>
        </w:rPr>
        <w:t xml:space="preserve"> </w:t>
      </w:r>
      <w:r w:rsidRPr="00434F2B">
        <w:rPr>
          <w:sz w:val="24"/>
          <w:lang w:val="es-MX"/>
        </w:rPr>
        <w:t>subcontratistas.</w:t>
      </w:r>
    </w:p>
    <w:p w:rsidR="005F3A9A" w:rsidRPr="00434F2B" w:rsidRDefault="001D31E7">
      <w:pPr>
        <w:pStyle w:val="Prrafodelista"/>
        <w:numPr>
          <w:ilvl w:val="0"/>
          <w:numId w:val="47"/>
        </w:numPr>
        <w:tabs>
          <w:tab w:val="left" w:pos="1706"/>
        </w:tabs>
        <w:spacing w:before="1" w:line="237" w:lineRule="auto"/>
        <w:ind w:right="119"/>
        <w:rPr>
          <w:sz w:val="24"/>
          <w:lang w:val="es-MX"/>
        </w:rPr>
      </w:pPr>
      <w:r w:rsidRPr="00434F2B">
        <w:rPr>
          <w:sz w:val="24"/>
          <w:lang w:val="es-MX"/>
        </w:rPr>
        <w:t>Copias de todos los títulos, contratos, aprobaciones, garantías/garantes, certificados de pruebas e informes de condición en conexión con las Instalaciones.</w:t>
      </w:r>
    </w:p>
    <w:p w:rsidR="005F3A9A" w:rsidRPr="00434F2B" w:rsidRDefault="001D31E7">
      <w:pPr>
        <w:pStyle w:val="Prrafodelista"/>
        <w:numPr>
          <w:ilvl w:val="0"/>
          <w:numId w:val="47"/>
        </w:numPr>
        <w:tabs>
          <w:tab w:val="left" w:pos="1705"/>
          <w:tab w:val="left" w:pos="1706"/>
        </w:tabs>
        <w:spacing w:before="2" w:line="293" w:lineRule="exact"/>
        <w:jc w:val="left"/>
        <w:rPr>
          <w:sz w:val="24"/>
          <w:lang w:val="es-MX"/>
        </w:rPr>
      </w:pPr>
      <w:r w:rsidRPr="00434F2B">
        <w:rPr>
          <w:sz w:val="24"/>
          <w:lang w:val="es-MX"/>
        </w:rPr>
        <w:t>Planes alternativos y de emergencia y/o</w:t>
      </w:r>
      <w:r w:rsidRPr="00434F2B">
        <w:rPr>
          <w:spacing w:val="-12"/>
          <w:sz w:val="24"/>
          <w:lang w:val="es-MX"/>
        </w:rPr>
        <w:t xml:space="preserve"> </w:t>
      </w:r>
      <w:r w:rsidRPr="00434F2B">
        <w:rPr>
          <w:sz w:val="24"/>
          <w:lang w:val="es-MX"/>
        </w:rPr>
        <w:t>contingencia.</w:t>
      </w:r>
    </w:p>
    <w:p w:rsidR="005F3A9A" w:rsidRPr="00434F2B" w:rsidRDefault="001D31E7">
      <w:pPr>
        <w:pStyle w:val="Prrafodelista"/>
        <w:numPr>
          <w:ilvl w:val="0"/>
          <w:numId w:val="47"/>
        </w:numPr>
        <w:tabs>
          <w:tab w:val="left" w:pos="1706"/>
        </w:tabs>
        <w:spacing w:before="21" w:line="274" w:lineRule="exact"/>
        <w:ind w:right="114"/>
        <w:rPr>
          <w:b/>
          <w:sz w:val="24"/>
          <w:lang w:val="es-MX"/>
        </w:rPr>
      </w:pPr>
      <w:r w:rsidRPr="00434F2B">
        <w:rPr>
          <w:sz w:val="24"/>
          <w:lang w:val="es-MX"/>
        </w:rPr>
        <w:t xml:space="preserve">La información antes mencionada deberá ser presentada para su revisión y validación de acuerdo al </w:t>
      </w:r>
      <w:r w:rsidRPr="00434F2B">
        <w:rPr>
          <w:b/>
          <w:sz w:val="24"/>
          <w:lang w:val="es-MX"/>
        </w:rPr>
        <w:t>Anexo 5 (</w:t>
      </w:r>
      <w:r w:rsidRPr="00434F2B">
        <w:rPr>
          <w:b/>
          <w:i/>
          <w:sz w:val="24"/>
          <w:lang w:val="es-MX"/>
        </w:rPr>
        <w:t>Procedimiento de</w:t>
      </w:r>
      <w:r w:rsidRPr="00434F2B">
        <w:rPr>
          <w:b/>
          <w:i/>
          <w:spacing w:val="-6"/>
          <w:sz w:val="24"/>
          <w:lang w:val="es-MX"/>
        </w:rPr>
        <w:t xml:space="preserve"> </w:t>
      </w:r>
      <w:r w:rsidRPr="00434F2B">
        <w:rPr>
          <w:b/>
          <w:i/>
          <w:sz w:val="24"/>
          <w:lang w:val="es-MX"/>
        </w:rPr>
        <w:t>Revisión</w:t>
      </w:r>
      <w:r w:rsidRPr="00434F2B">
        <w:rPr>
          <w:b/>
          <w:sz w:val="24"/>
          <w:lang w:val="es-MX"/>
        </w:rPr>
        <w:t>)</w:t>
      </w:r>
    </w:p>
    <w:p w:rsidR="005F3A9A" w:rsidRPr="00434F2B" w:rsidRDefault="005F3A9A">
      <w:pPr>
        <w:pStyle w:val="Textoindependiente"/>
        <w:spacing w:before="8"/>
        <w:rPr>
          <w:b/>
          <w:sz w:val="23"/>
          <w:lang w:val="es-MX"/>
        </w:rPr>
      </w:pPr>
    </w:p>
    <w:p w:rsidR="005F3A9A" w:rsidRPr="00434F2B" w:rsidRDefault="001D31E7">
      <w:pPr>
        <w:pStyle w:val="Textoindependiente"/>
        <w:ind w:left="265" w:right="119"/>
        <w:jc w:val="both"/>
        <w:rPr>
          <w:b/>
          <w:i/>
          <w:lang w:val="es-MX"/>
        </w:rPr>
      </w:pPr>
      <w:r w:rsidRPr="00434F2B">
        <w:rPr>
          <w:lang w:val="es-MX"/>
        </w:rPr>
        <w:t xml:space="preserve">El Desarrollador deberá corregir y complementar los Manuales durante la Vigencia del Proyecto los cuales deberán ser presentados a más tardar 30 días posteriores al aniversario de la Fecha de Inicio de Servicio, a revisión por parte del Instituto de acuerdo a lo indicado en el </w:t>
      </w:r>
      <w:r w:rsidRPr="00434F2B">
        <w:rPr>
          <w:b/>
          <w:lang w:val="es-MX"/>
        </w:rPr>
        <w:t xml:space="preserve">Anexo 5 </w:t>
      </w:r>
      <w:r w:rsidRPr="00434F2B">
        <w:rPr>
          <w:b/>
          <w:i/>
          <w:lang w:val="es-MX"/>
        </w:rPr>
        <w:t>(Procedimiento de Revisión).</w:t>
      </w:r>
    </w:p>
    <w:p w:rsidR="005F3A9A" w:rsidRPr="00434F2B" w:rsidRDefault="005F3A9A">
      <w:pPr>
        <w:pStyle w:val="Textoindependiente"/>
        <w:rPr>
          <w:b/>
          <w:i/>
          <w:sz w:val="26"/>
          <w:lang w:val="es-MX"/>
        </w:rPr>
      </w:pPr>
    </w:p>
    <w:p w:rsidR="005F3A9A" w:rsidRPr="00434F2B" w:rsidRDefault="005F3A9A">
      <w:pPr>
        <w:pStyle w:val="Textoindependiente"/>
        <w:spacing w:before="5"/>
        <w:rPr>
          <w:b/>
          <w:i/>
          <w:sz w:val="22"/>
          <w:lang w:val="es-MX"/>
        </w:rPr>
      </w:pPr>
    </w:p>
    <w:p w:rsidR="005F3A9A" w:rsidRPr="00434F2B" w:rsidRDefault="001D31E7">
      <w:pPr>
        <w:pStyle w:val="Ttulo1"/>
        <w:numPr>
          <w:ilvl w:val="1"/>
          <w:numId w:val="51"/>
        </w:numPr>
        <w:tabs>
          <w:tab w:val="left" w:pos="974"/>
        </w:tabs>
        <w:ind w:left="973" w:hanging="708"/>
        <w:jc w:val="both"/>
        <w:rPr>
          <w:lang w:val="es-MX"/>
        </w:rPr>
      </w:pPr>
      <w:bookmarkStart w:id="7" w:name="_bookmark6"/>
      <w:bookmarkEnd w:id="7"/>
      <w:r w:rsidRPr="00434F2B">
        <w:rPr>
          <w:lang w:val="es-MX"/>
        </w:rPr>
        <w:t>Calidad, instalación, mantenimiento, reposición y</w:t>
      </w:r>
      <w:r w:rsidRPr="00434F2B">
        <w:rPr>
          <w:spacing w:val="-11"/>
          <w:lang w:val="es-MX"/>
        </w:rPr>
        <w:t xml:space="preserve"> </w:t>
      </w:r>
      <w:r w:rsidRPr="00434F2B">
        <w:rPr>
          <w:lang w:val="es-MX"/>
        </w:rPr>
        <w:t>capacitación</w:t>
      </w:r>
    </w:p>
    <w:p w:rsidR="005F3A9A" w:rsidRPr="00434F2B" w:rsidRDefault="005F3A9A">
      <w:pPr>
        <w:pStyle w:val="Textoindependiente"/>
        <w:spacing w:before="11"/>
        <w:rPr>
          <w:b/>
          <w:sz w:val="23"/>
          <w:lang w:val="es-MX"/>
        </w:rPr>
      </w:pPr>
    </w:p>
    <w:p w:rsidR="005F3A9A" w:rsidRDefault="001D31E7">
      <w:pPr>
        <w:pStyle w:val="Prrafodelista"/>
        <w:numPr>
          <w:ilvl w:val="2"/>
          <w:numId w:val="46"/>
        </w:numPr>
        <w:tabs>
          <w:tab w:val="left" w:pos="974"/>
        </w:tabs>
        <w:jc w:val="both"/>
        <w:rPr>
          <w:b/>
          <w:sz w:val="24"/>
        </w:rPr>
      </w:pPr>
      <w:bookmarkStart w:id="8" w:name="_bookmark7"/>
      <w:bookmarkEnd w:id="8"/>
      <w:r>
        <w:rPr>
          <w:b/>
          <w:sz w:val="24"/>
        </w:rPr>
        <w:t>Calidad</w:t>
      </w:r>
    </w:p>
    <w:p w:rsidR="005F3A9A" w:rsidRDefault="005F3A9A">
      <w:pPr>
        <w:pStyle w:val="Textoindependiente"/>
        <w:spacing w:before="6"/>
        <w:rPr>
          <w:b/>
          <w:sz w:val="23"/>
        </w:rPr>
      </w:pPr>
    </w:p>
    <w:p w:rsidR="005F3A9A" w:rsidRPr="00434F2B" w:rsidRDefault="001D31E7">
      <w:pPr>
        <w:pStyle w:val="Textoindependiente"/>
        <w:ind w:left="265" w:right="111"/>
        <w:jc w:val="both"/>
        <w:rPr>
          <w:lang w:val="es-MX"/>
        </w:rPr>
      </w:pPr>
      <w:r w:rsidRPr="00434F2B">
        <w:rPr>
          <w:lang w:val="es-MX"/>
        </w:rPr>
        <w:t xml:space="preserve">El Equipo propuesto por el desarrollador deberá reunir las siguientes características básicas mínimas para su revisión y eventual aprobación por el Instituto a través del </w:t>
      </w:r>
      <w:r w:rsidRPr="00434F2B">
        <w:rPr>
          <w:b/>
          <w:lang w:val="es-MX"/>
        </w:rPr>
        <w:t xml:space="preserve">Anexo 5 </w:t>
      </w:r>
      <w:r w:rsidRPr="00434F2B">
        <w:rPr>
          <w:b/>
          <w:i/>
          <w:lang w:val="es-MX"/>
        </w:rPr>
        <w:t>(Procedimiento de Revisión)</w:t>
      </w:r>
      <w:r w:rsidRPr="00434F2B">
        <w:rPr>
          <w:lang w:val="es-MX"/>
        </w:rPr>
        <w:t>, sin limitar características adicionales que aporten Calidad a la prestación del Servicio:</w:t>
      </w:r>
    </w:p>
    <w:p w:rsidR="005F3A9A" w:rsidRPr="00434F2B" w:rsidRDefault="005F3A9A">
      <w:pPr>
        <w:pStyle w:val="Textoindependiente"/>
        <w:spacing w:before="1"/>
        <w:rPr>
          <w:lang w:val="es-MX"/>
        </w:rPr>
      </w:pPr>
    </w:p>
    <w:p w:rsidR="005F3A9A" w:rsidRDefault="001D31E7">
      <w:pPr>
        <w:pStyle w:val="Prrafodelista"/>
        <w:numPr>
          <w:ilvl w:val="3"/>
          <w:numId w:val="46"/>
        </w:numPr>
        <w:tabs>
          <w:tab w:val="left" w:pos="1705"/>
          <w:tab w:val="left" w:pos="1706"/>
        </w:tabs>
        <w:spacing w:line="294" w:lineRule="exact"/>
        <w:jc w:val="left"/>
        <w:rPr>
          <w:sz w:val="24"/>
        </w:rPr>
      </w:pPr>
      <w:r>
        <w:rPr>
          <w:sz w:val="24"/>
        </w:rPr>
        <w:t>Debe ser</w:t>
      </w:r>
      <w:r>
        <w:rPr>
          <w:spacing w:val="-5"/>
          <w:sz w:val="24"/>
        </w:rPr>
        <w:t xml:space="preserve"> </w:t>
      </w:r>
      <w:r>
        <w:rPr>
          <w:sz w:val="24"/>
        </w:rPr>
        <w:t>nuevo.</w:t>
      </w:r>
    </w:p>
    <w:p w:rsidR="005F3A9A" w:rsidRDefault="001D31E7">
      <w:pPr>
        <w:pStyle w:val="Prrafodelista"/>
        <w:numPr>
          <w:ilvl w:val="3"/>
          <w:numId w:val="46"/>
        </w:numPr>
        <w:tabs>
          <w:tab w:val="left" w:pos="1705"/>
          <w:tab w:val="left" w:pos="1706"/>
        </w:tabs>
        <w:spacing w:line="294" w:lineRule="exact"/>
        <w:jc w:val="left"/>
        <w:rPr>
          <w:sz w:val="24"/>
        </w:rPr>
      </w:pPr>
      <w:r>
        <w:rPr>
          <w:sz w:val="24"/>
        </w:rPr>
        <w:t>No debe ser</w:t>
      </w:r>
      <w:r>
        <w:rPr>
          <w:spacing w:val="-4"/>
          <w:sz w:val="24"/>
        </w:rPr>
        <w:t xml:space="preserve"> </w:t>
      </w:r>
      <w:r>
        <w:rPr>
          <w:sz w:val="24"/>
        </w:rPr>
        <w:t>reconstruido.</w:t>
      </w:r>
    </w:p>
    <w:p w:rsidR="005F3A9A" w:rsidRDefault="001D31E7">
      <w:pPr>
        <w:pStyle w:val="Prrafodelista"/>
        <w:numPr>
          <w:ilvl w:val="3"/>
          <w:numId w:val="46"/>
        </w:numPr>
        <w:tabs>
          <w:tab w:val="left" w:pos="1705"/>
          <w:tab w:val="left" w:pos="1706"/>
        </w:tabs>
        <w:spacing w:before="2" w:line="293" w:lineRule="exact"/>
        <w:jc w:val="left"/>
        <w:rPr>
          <w:sz w:val="24"/>
        </w:rPr>
      </w:pPr>
      <w:r>
        <w:rPr>
          <w:sz w:val="24"/>
        </w:rPr>
        <w:t>No debe ser</w:t>
      </w:r>
      <w:r>
        <w:rPr>
          <w:spacing w:val="-5"/>
          <w:sz w:val="24"/>
        </w:rPr>
        <w:t xml:space="preserve"> </w:t>
      </w:r>
      <w:r>
        <w:rPr>
          <w:sz w:val="24"/>
        </w:rPr>
        <w:t>clonado.</w:t>
      </w:r>
    </w:p>
    <w:p w:rsidR="005F3A9A" w:rsidRPr="00434F2B" w:rsidRDefault="001D31E7">
      <w:pPr>
        <w:pStyle w:val="Prrafodelista"/>
        <w:numPr>
          <w:ilvl w:val="3"/>
          <w:numId w:val="46"/>
        </w:numPr>
        <w:tabs>
          <w:tab w:val="left" w:pos="1706"/>
        </w:tabs>
        <w:ind w:right="114"/>
        <w:rPr>
          <w:sz w:val="24"/>
          <w:lang w:val="es-MX"/>
        </w:rPr>
      </w:pPr>
      <w:r w:rsidRPr="00434F2B">
        <w:rPr>
          <w:sz w:val="24"/>
          <w:lang w:val="es-MX"/>
        </w:rPr>
        <w:t>Debe ser de la tecnología más actualizada, entendiéndose como tal que no debe tener más de un año en el mercado y debe estar en uso en México, en caso de contar con un modelo el cual no ha sufrido actualización en más de un año, deberá presentar acreditación que se trata del último modelo emitido en México por parte del</w:t>
      </w:r>
      <w:r w:rsidRPr="00434F2B">
        <w:rPr>
          <w:spacing w:val="-7"/>
          <w:sz w:val="24"/>
          <w:lang w:val="es-MX"/>
        </w:rPr>
        <w:t xml:space="preserve"> </w:t>
      </w:r>
      <w:r w:rsidRPr="00434F2B">
        <w:rPr>
          <w:sz w:val="24"/>
          <w:lang w:val="es-MX"/>
        </w:rPr>
        <w:t>fabricante.</w:t>
      </w:r>
    </w:p>
    <w:p w:rsidR="005F3A9A" w:rsidRPr="00434F2B" w:rsidRDefault="001D31E7">
      <w:pPr>
        <w:pStyle w:val="Prrafodelista"/>
        <w:numPr>
          <w:ilvl w:val="3"/>
          <w:numId w:val="46"/>
        </w:numPr>
        <w:tabs>
          <w:tab w:val="left" w:pos="1705"/>
          <w:tab w:val="left" w:pos="1706"/>
        </w:tabs>
        <w:spacing w:before="2"/>
        <w:jc w:val="left"/>
        <w:rPr>
          <w:sz w:val="24"/>
          <w:lang w:val="es-MX"/>
        </w:rPr>
      </w:pPr>
      <w:r w:rsidRPr="00434F2B">
        <w:rPr>
          <w:sz w:val="24"/>
          <w:lang w:val="es-MX"/>
        </w:rPr>
        <w:t>No debe ser un Equipo descontinuado o en vías de serlo por el</w:t>
      </w:r>
      <w:r w:rsidRPr="00434F2B">
        <w:rPr>
          <w:spacing w:val="-8"/>
          <w:sz w:val="24"/>
          <w:lang w:val="es-MX"/>
        </w:rPr>
        <w:t xml:space="preserve"> </w:t>
      </w:r>
      <w:r w:rsidRPr="00434F2B">
        <w:rPr>
          <w:sz w:val="24"/>
          <w:lang w:val="es-MX"/>
        </w:rPr>
        <w:t>fabricante.</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1"/>
        <w:rPr>
          <w:sz w:val="18"/>
          <w:lang w:val="es-MX"/>
        </w:rPr>
      </w:pPr>
    </w:p>
    <w:p w:rsidR="005F3A9A" w:rsidRPr="00434F2B" w:rsidRDefault="001D31E7">
      <w:pPr>
        <w:pStyle w:val="Prrafodelista"/>
        <w:numPr>
          <w:ilvl w:val="3"/>
          <w:numId w:val="46"/>
        </w:numPr>
        <w:tabs>
          <w:tab w:val="left" w:pos="1706"/>
        </w:tabs>
        <w:spacing w:before="122" w:line="274" w:lineRule="exact"/>
        <w:ind w:right="120"/>
        <w:rPr>
          <w:sz w:val="24"/>
          <w:lang w:val="es-MX"/>
        </w:rPr>
      </w:pPr>
      <w:r w:rsidRPr="00434F2B">
        <w:rPr>
          <w:sz w:val="24"/>
          <w:lang w:val="es-MX"/>
        </w:rPr>
        <w:t>Su Calidad y condición de tecnología de punta en el mercado son premisas que se han de garantizar y deberán comprobarse de manera</w:t>
      </w:r>
      <w:r w:rsidRPr="00434F2B">
        <w:rPr>
          <w:spacing w:val="-13"/>
          <w:sz w:val="24"/>
          <w:lang w:val="es-MX"/>
        </w:rPr>
        <w:t xml:space="preserve"> </w:t>
      </w:r>
      <w:r w:rsidRPr="00434F2B">
        <w:rPr>
          <w:sz w:val="24"/>
          <w:lang w:val="es-MX"/>
        </w:rPr>
        <w:t>documental.</w:t>
      </w:r>
    </w:p>
    <w:p w:rsidR="005F3A9A" w:rsidRPr="00434F2B" w:rsidRDefault="001D31E7">
      <w:pPr>
        <w:pStyle w:val="Prrafodelista"/>
        <w:numPr>
          <w:ilvl w:val="3"/>
          <w:numId w:val="46"/>
        </w:numPr>
        <w:tabs>
          <w:tab w:val="left" w:pos="1706"/>
        </w:tabs>
        <w:spacing w:before="20" w:line="274" w:lineRule="exact"/>
        <w:ind w:right="113"/>
        <w:rPr>
          <w:sz w:val="24"/>
          <w:lang w:val="es-MX"/>
        </w:rPr>
      </w:pPr>
      <w:r w:rsidRPr="00434F2B">
        <w:rPr>
          <w:sz w:val="24"/>
          <w:lang w:val="es-MX"/>
        </w:rPr>
        <w:t>El Equipo deberá tener registro en la Comisión Federal de Protección contra Riesgos Sanitarios</w:t>
      </w:r>
      <w:r w:rsidRPr="00434F2B">
        <w:rPr>
          <w:spacing w:val="-8"/>
          <w:sz w:val="24"/>
          <w:lang w:val="es-MX"/>
        </w:rPr>
        <w:t xml:space="preserve"> </w:t>
      </w:r>
      <w:r w:rsidRPr="00434F2B">
        <w:rPr>
          <w:sz w:val="24"/>
          <w:lang w:val="es-MX"/>
        </w:rPr>
        <w:t>(“</w:t>
      </w:r>
      <w:r w:rsidRPr="00434F2B">
        <w:rPr>
          <w:b/>
          <w:sz w:val="24"/>
          <w:lang w:val="es-MX"/>
        </w:rPr>
        <w:t>COFEPRIS</w:t>
      </w:r>
      <w:r w:rsidRPr="00434F2B">
        <w:rPr>
          <w:sz w:val="24"/>
          <w:lang w:val="es-MX"/>
        </w:rPr>
        <w:t>”).</w:t>
      </w:r>
    </w:p>
    <w:p w:rsidR="005F3A9A" w:rsidRPr="00434F2B" w:rsidRDefault="001D31E7">
      <w:pPr>
        <w:pStyle w:val="Prrafodelista"/>
        <w:numPr>
          <w:ilvl w:val="3"/>
          <w:numId w:val="46"/>
        </w:numPr>
        <w:tabs>
          <w:tab w:val="left" w:pos="1706"/>
        </w:tabs>
        <w:ind w:right="114"/>
        <w:rPr>
          <w:sz w:val="24"/>
          <w:lang w:val="es-MX"/>
        </w:rPr>
      </w:pPr>
      <w:r w:rsidRPr="00434F2B">
        <w:rPr>
          <w:sz w:val="24"/>
          <w:lang w:val="es-MX"/>
        </w:rPr>
        <w:t>Que</w:t>
      </w:r>
      <w:r w:rsidRPr="00434F2B">
        <w:rPr>
          <w:spacing w:val="-10"/>
          <w:sz w:val="24"/>
          <w:lang w:val="es-MX"/>
        </w:rPr>
        <w:t xml:space="preserve"> </w:t>
      </w:r>
      <w:r w:rsidRPr="00434F2B">
        <w:rPr>
          <w:sz w:val="24"/>
          <w:lang w:val="es-MX"/>
        </w:rPr>
        <w:t>los</w:t>
      </w:r>
      <w:r w:rsidRPr="00434F2B">
        <w:rPr>
          <w:spacing w:val="-8"/>
          <w:sz w:val="24"/>
          <w:lang w:val="es-MX"/>
        </w:rPr>
        <w:t xml:space="preserve"> </w:t>
      </w:r>
      <w:r w:rsidRPr="00434F2B">
        <w:rPr>
          <w:sz w:val="24"/>
          <w:lang w:val="es-MX"/>
        </w:rPr>
        <w:t>equipos</w:t>
      </w:r>
      <w:r w:rsidRPr="00434F2B">
        <w:rPr>
          <w:spacing w:val="-8"/>
          <w:sz w:val="24"/>
          <w:lang w:val="es-MX"/>
        </w:rPr>
        <w:t xml:space="preserve"> </w:t>
      </w:r>
      <w:r w:rsidRPr="00434F2B">
        <w:rPr>
          <w:sz w:val="24"/>
          <w:lang w:val="es-MX"/>
        </w:rPr>
        <w:t>médicos</w:t>
      </w:r>
      <w:r w:rsidRPr="00434F2B">
        <w:rPr>
          <w:spacing w:val="-8"/>
          <w:sz w:val="24"/>
          <w:lang w:val="es-MX"/>
        </w:rPr>
        <w:t xml:space="preserve"> </w:t>
      </w:r>
      <w:r w:rsidRPr="00434F2B">
        <w:rPr>
          <w:sz w:val="24"/>
          <w:lang w:val="es-MX"/>
        </w:rPr>
        <w:t>no</w:t>
      </w:r>
      <w:r w:rsidRPr="00434F2B">
        <w:rPr>
          <w:spacing w:val="-9"/>
          <w:sz w:val="24"/>
          <w:lang w:val="es-MX"/>
        </w:rPr>
        <w:t xml:space="preserve"> </w:t>
      </w:r>
      <w:r w:rsidRPr="00434F2B">
        <w:rPr>
          <w:sz w:val="24"/>
          <w:lang w:val="es-MX"/>
        </w:rPr>
        <w:t>correspondan</w:t>
      </w:r>
      <w:r w:rsidRPr="00434F2B">
        <w:rPr>
          <w:spacing w:val="-7"/>
          <w:sz w:val="24"/>
          <w:lang w:val="es-MX"/>
        </w:rPr>
        <w:t xml:space="preserve"> </w:t>
      </w:r>
      <w:r w:rsidRPr="00434F2B">
        <w:rPr>
          <w:sz w:val="24"/>
          <w:lang w:val="es-MX"/>
        </w:rPr>
        <w:t>a</w:t>
      </w:r>
      <w:r w:rsidRPr="00434F2B">
        <w:rPr>
          <w:spacing w:val="-10"/>
          <w:sz w:val="24"/>
          <w:lang w:val="es-MX"/>
        </w:rPr>
        <w:t xml:space="preserve"> </w:t>
      </w:r>
      <w:r w:rsidRPr="00434F2B">
        <w:rPr>
          <w:sz w:val="24"/>
          <w:lang w:val="es-MX"/>
        </w:rPr>
        <w:t>saldos</w:t>
      </w:r>
      <w:r w:rsidRPr="00434F2B">
        <w:rPr>
          <w:spacing w:val="-8"/>
          <w:sz w:val="24"/>
          <w:lang w:val="es-MX"/>
        </w:rPr>
        <w:t xml:space="preserve"> </w:t>
      </w:r>
      <w:r w:rsidRPr="00434F2B">
        <w:rPr>
          <w:sz w:val="24"/>
          <w:lang w:val="es-MX"/>
        </w:rPr>
        <w:t>o</w:t>
      </w:r>
      <w:r w:rsidRPr="00434F2B">
        <w:rPr>
          <w:spacing w:val="-9"/>
          <w:sz w:val="24"/>
          <w:lang w:val="es-MX"/>
        </w:rPr>
        <w:t xml:space="preserve"> </w:t>
      </w:r>
      <w:r w:rsidRPr="00434F2B">
        <w:rPr>
          <w:sz w:val="24"/>
          <w:lang w:val="es-MX"/>
        </w:rPr>
        <w:t>remanentes</w:t>
      </w:r>
      <w:r w:rsidRPr="00434F2B">
        <w:rPr>
          <w:spacing w:val="-9"/>
          <w:sz w:val="24"/>
          <w:lang w:val="es-MX"/>
        </w:rPr>
        <w:t xml:space="preserve"> </w:t>
      </w:r>
      <w:r w:rsidRPr="00434F2B">
        <w:rPr>
          <w:sz w:val="24"/>
          <w:lang w:val="es-MX"/>
        </w:rPr>
        <w:t>que</w:t>
      </w:r>
      <w:r w:rsidRPr="00434F2B">
        <w:rPr>
          <w:spacing w:val="-10"/>
          <w:sz w:val="24"/>
          <w:lang w:val="es-MX"/>
        </w:rPr>
        <w:t xml:space="preserve"> </w:t>
      </w:r>
      <w:r w:rsidRPr="00434F2B">
        <w:rPr>
          <w:sz w:val="24"/>
          <w:lang w:val="es-MX"/>
        </w:rPr>
        <w:t xml:space="preserve">ostenten las leyendas “Only Export” ni “Only Investigation”, descontinuados o no se autorice su uso en el país de origen, o marcas que </w:t>
      </w:r>
      <w:r w:rsidRPr="00434F2B">
        <w:rPr>
          <w:spacing w:val="-3"/>
          <w:sz w:val="24"/>
          <w:lang w:val="es-MX"/>
        </w:rPr>
        <w:t xml:space="preserve">ya </w:t>
      </w:r>
      <w:r w:rsidRPr="00434F2B">
        <w:rPr>
          <w:sz w:val="24"/>
          <w:lang w:val="es-MX"/>
        </w:rPr>
        <w:t>no se fabriquen en la actualidad y tengan alguna restricción para su uso en el país de origen o internacionalmente</w:t>
      </w:r>
      <w:r w:rsidRPr="00434F2B">
        <w:rPr>
          <w:spacing w:val="-10"/>
          <w:sz w:val="24"/>
          <w:lang w:val="es-MX"/>
        </w:rPr>
        <w:t xml:space="preserve"> </w:t>
      </w:r>
      <w:r w:rsidRPr="00434F2B">
        <w:rPr>
          <w:sz w:val="24"/>
          <w:lang w:val="es-MX"/>
        </w:rPr>
        <w:t>se</w:t>
      </w:r>
      <w:r w:rsidRPr="00434F2B">
        <w:rPr>
          <w:spacing w:val="-10"/>
          <w:sz w:val="24"/>
          <w:lang w:val="es-MX"/>
        </w:rPr>
        <w:t xml:space="preserve"> </w:t>
      </w:r>
      <w:r w:rsidRPr="00434F2B">
        <w:rPr>
          <w:sz w:val="24"/>
          <w:lang w:val="es-MX"/>
        </w:rPr>
        <w:t>encuentran</w:t>
      </w:r>
      <w:r w:rsidRPr="00434F2B">
        <w:rPr>
          <w:spacing w:val="-9"/>
          <w:sz w:val="24"/>
          <w:lang w:val="es-MX"/>
        </w:rPr>
        <w:t xml:space="preserve"> </w:t>
      </w:r>
      <w:r w:rsidRPr="00434F2B">
        <w:rPr>
          <w:sz w:val="24"/>
          <w:lang w:val="es-MX"/>
        </w:rPr>
        <w:t>bajo</w:t>
      </w:r>
      <w:r w:rsidRPr="00434F2B">
        <w:rPr>
          <w:spacing w:val="-8"/>
          <w:sz w:val="24"/>
          <w:lang w:val="es-MX"/>
        </w:rPr>
        <w:t xml:space="preserve"> </w:t>
      </w:r>
      <w:r w:rsidRPr="00434F2B">
        <w:rPr>
          <w:sz w:val="24"/>
          <w:lang w:val="es-MX"/>
        </w:rPr>
        <w:t>alertas</w:t>
      </w:r>
      <w:r w:rsidRPr="00434F2B">
        <w:rPr>
          <w:spacing w:val="-8"/>
          <w:sz w:val="24"/>
          <w:lang w:val="es-MX"/>
        </w:rPr>
        <w:t xml:space="preserve"> </w:t>
      </w:r>
      <w:r w:rsidRPr="00434F2B">
        <w:rPr>
          <w:sz w:val="24"/>
          <w:lang w:val="es-MX"/>
        </w:rPr>
        <w:t>por</w:t>
      </w:r>
      <w:r w:rsidRPr="00434F2B">
        <w:rPr>
          <w:spacing w:val="-7"/>
          <w:sz w:val="24"/>
          <w:lang w:val="es-MX"/>
        </w:rPr>
        <w:t xml:space="preserve"> </w:t>
      </w:r>
      <w:r w:rsidRPr="00434F2B">
        <w:rPr>
          <w:sz w:val="24"/>
          <w:lang w:val="es-MX"/>
        </w:rPr>
        <w:t>la</w:t>
      </w:r>
      <w:r w:rsidRPr="00434F2B">
        <w:rPr>
          <w:spacing w:val="-9"/>
          <w:sz w:val="24"/>
          <w:lang w:val="es-MX"/>
        </w:rPr>
        <w:t xml:space="preserve"> </w:t>
      </w:r>
      <w:r w:rsidRPr="00434F2B">
        <w:rPr>
          <w:sz w:val="24"/>
          <w:lang w:val="es-MX"/>
        </w:rPr>
        <w:t>U.S.</w:t>
      </w:r>
      <w:r w:rsidRPr="00434F2B">
        <w:rPr>
          <w:spacing w:val="-8"/>
          <w:sz w:val="24"/>
          <w:lang w:val="es-MX"/>
        </w:rPr>
        <w:t xml:space="preserve"> </w:t>
      </w:r>
      <w:r w:rsidRPr="00434F2B">
        <w:rPr>
          <w:sz w:val="24"/>
          <w:lang w:val="es-MX"/>
        </w:rPr>
        <w:t>F.D.A.</w:t>
      </w:r>
      <w:r w:rsidRPr="00434F2B">
        <w:rPr>
          <w:spacing w:val="-6"/>
          <w:sz w:val="24"/>
          <w:lang w:val="es-MX"/>
        </w:rPr>
        <w:t xml:space="preserve"> </w:t>
      </w:r>
      <w:r w:rsidRPr="00434F2B">
        <w:rPr>
          <w:sz w:val="24"/>
          <w:lang w:val="es-MX"/>
        </w:rPr>
        <w:t>(Clase</w:t>
      </w:r>
      <w:r w:rsidRPr="00434F2B">
        <w:rPr>
          <w:spacing w:val="-10"/>
          <w:sz w:val="24"/>
          <w:lang w:val="es-MX"/>
        </w:rPr>
        <w:t xml:space="preserve"> </w:t>
      </w:r>
      <w:r w:rsidRPr="00434F2B">
        <w:rPr>
          <w:sz w:val="24"/>
          <w:lang w:val="es-MX"/>
        </w:rPr>
        <w:t>1</w:t>
      </w:r>
      <w:r w:rsidRPr="00434F2B">
        <w:rPr>
          <w:spacing w:val="-4"/>
          <w:sz w:val="24"/>
          <w:lang w:val="es-MX"/>
        </w:rPr>
        <w:t xml:space="preserve"> </w:t>
      </w:r>
      <w:r w:rsidRPr="00434F2B">
        <w:rPr>
          <w:sz w:val="24"/>
          <w:lang w:val="es-MX"/>
        </w:rPr>
        <w:t>y</w:t>
      </w:r>
      <w:r w:rsidRPr="00434F2B">
        <w:rPr>
          <w:spacing w:val="-11"/>
          <w:sz w:val="24"/>
          <w:lang w:val="es-MX"/>
        </w:rPr>
        <w:t xml:space="preserve"> </w:t>
      </w:r>
      <w:r w:rsidRPr="00434F2B">
        <w:rPr>
          <w:sz w:val="24"/>
          <w:lang w:val="es-MX"/>
        </w:rPr>
        <w:t>2) u otros organismos de reconocido prestigio durante los últimos cinco años y de concentraciones por parte de las autoridades</w:t>
      </w:r>
      <w:r w:rsidRPr="00434F2B">
        <w:rPr>
          <w:spacing w:val="-9"/>
          <w:sz w:val="24"/>
          <w:lang w:val="es-MX"/>
        </w:rPr>
        <w:t xml:space="preserve"> </w:t>
      </w:r>
      <w:r w:rsidRPr="00434F2B">
        <w:rPr>
          <w:sz w:val="24"/>
          <w:lang w:val="es-MX"/>
        </w:rPr>
        <w:t>sanitarias.</w:t>
      </w:r>
    </w:p>
    <w:p w:rsidR="005F3A9A" w:rsidRPr="00434F2B" w:rsidRDefault="001D31E7">
      <w:pPr>
        <w:pStyle w:val="Prrafodelista"/>
        <w:numPr>
          <w:ilvl w:val="3"/>
          <w:numId w:val="46"/>
        </w:numPr>
        <w:tabs>
          <w:tab w:val="left" w:pos="1706"/>
        </w:tabs>
        <w:spacing w:before="26" w:line="274" w:lineRule="exact"/>
        <w:ind w:right="117"/>
        <w:rPr>
          <w:sz w:val="24"/>
          <w:lang w:val="es-MX"/>
        </w:rPr>
      </w:pPr>
      <w:r w:rsidRPr="00434F2B">
        <w:rPr>
          <w:sz w:val="24"/>
          <w:lang w:val="es-MX"/>
        </w:rPr>
        <w:t>Deberá garantizar la disponibilidad de soporte técnico para el mantenimiento en</w:t>
      </w:r>
      <w:r w:rsidRPr="00434F2B">
        <w:rPr>
          <w:spacing w:val="-1"/>
          <w:sz w:val="24"/>
          <w:lang w:val="es-MX"/>
        </w:rPr>
        <w:t xml:space="preserve"> </w:t>
      </w:r>
      <w:r w:rsidRPr="00434F2B">
        <w:rPr>
          <w:sz w:val="24"/>
          <w:lang w:val="es-MX"/>
        </w:rPr>
        <w:t>México.</w:t>
      </w:r>
    </w:p>
    <w:p w:rsidR="005F3A9A" w:rsidRPr="00434F2B" w:rsidRDefault="001D31E7">
      <w:pPr>
        <w:pStyle w:val="Prrafodelista"/>
        <w:numPr>
          <w:ilvl w:val="3"/>
          <w:numId w:val="46"/>
        </w:numPr>
        <w:tabs>
          <w:tab w:val="left" w:pos="1706"/>
        </w:tabs>
        <w:spacing w:before="21" w:line="274" w:lineRule="exact"/>
        <w:ind w:right="116"/>
        <w:rPr>
          <w:sz w:val="24"/>
          <w:lang w:val="es-MX"/>
        </w:rPr>
      </w:pPr>
      <w:r w:rsidRPr="00434F2B">
        <w:rPr>
          <w:sz w:val="24"/>
          <w:lang w:val="es-MX"/>
        </w:rPr>
        <w:t>Deberá</w:t>
      </w:r>
      <w:r w:rsidRPr="00434F2B">
        <w:rPr>
          <w:spacing w:val="-10"/>
          <w:sz w:val="24"/>
          <w:lang w:val="es-MX"/>
        </w:rPr>
        <w:t xml:space="preserve"> </w:t>
      </w:r>
      <w:r w:rsidRPr="00434F2B">
        <w:rPr>
          <w:sz w:val="24"/>
          <w:lang w:val="es-MX"/>
        </w:rPr>
        <w:t>garantizar</w:t>
      </w:r>
      <w:r w:rsidRPr="00434F2B">
        <w:rPr>
          <w:spacing w:val="-12"/>
          <w:sz w:val="24"/>
          <w:lang w:val="es-MX"/>
        </w:rPr>
        <w:t xml:space="preserve"> </w:t>
      </w:r>
      <w:r w:rsidRPr="00434F2B">
        <w:rPr>
          <w:sz w:val="24"/>
          <w:lang w:val="es-MX"/>
        </w:rPr>
        <w:t>la</w:t>
      </w:r>
      <w:r w:rsidRPr="00434F2B">
        <w:rPr>
          <w:spacing w:val="-12"/>
          <w:sz w:val="24"/>
          <w:lang w:val="es-MX"/>
        </w:rPr>
        <w:t xml:space="preserve"> </w:t>
      </w:r>
      <w:r w:rsidRPr="00434F2B">
        <w:rPr>
          <w:sz w:val="24"/>
          <w:lang w:val="es-MX"/>
        </w:rPr>
        <w:t>disponibilidad</w:t>
      </w:r>
      <w:r w:rsidRPr="00434F2B">
        <w:rPr>
          <w:spacing w:val="-11"/>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los</w:t>
      </w:r>
      <w:r w:rsidRPr="00434F2B">
        <w:rPr>
          <w:spacing w:val="-8"/>
          <w:sz w:val="24"/>
          <w:lang w:val="es-MX"/>
        </w:rPr>
        <w:t xml:space="preserve"> </w:t>
      </w:r>
      <w:r w:rsidRPr="00434F2B">
        <w:rPr>
          <w:sz w:val="24"/>
          <w:lang w:val="es-MX"/>
        </w:rPr>
        <w:t>Consumibles</w:t>
      </w:r>
      <w:r w:rsidRPr="00434F2B">
        <w:rPr>
          <w:spacing w:val="-10"/>
          <w:sz w:val="24"/>
          <w:lang w:val="es-MX"/>
        </w:rPr>
        <w:t xml:space="preserve"> </w:t>
      </w:r>
      <w:r w:rsidRPr="00434F2B">
        <w:rPr>
          <w:sz w:val="24"/>
          <w:lang w:val="es-MX"/>
        </w:rPr>
        <w:t>propios</w:t>
      </w:r>
      <w:r w:rsidRPr="00434F2B">
        <w:rPr>
          <w:spacing w:val="-11"/>
          <w:sz w:val="24"/>
          <w:lang w:val="es-MX"/>
        </w:rPr>
        <w:t xml:space="preserve"> </w:t>
      </w:r>
      <w:r w:rsidRPr="00434F2B">
        <w:rPr>
          <w:sz w:val="24"/>
          <w:lang w:val="es-MX"/>
        </w:rPr>
        <w:t>del</w:t>
      </w:r>
      <w:r w:rsidRPr="00434F2B">
        <w:rPr>
          <w:spacing w:val="-11"/>
          <w:sz w:val="24"/>
          <w:lang w:val="es-MX"/>
        </w:rPr>
        <w:t xml:space="preserve"> </w:t>
      </w:r>
      <w:r w:rsidRPr="00434F2B">
        <w:rPr>
          <w:sz w:val="24"/>
          <w:lang w:val="es-MX"/>
        </w:rPr>
        <w:t>Equipo</w:t>
      </w:r>
      <w:r w:rsidRPr="00434F2B">
        <w:rPr>
          <w:spacing w:val="-9"/>
          <w:sz w:val="24"/>
          <w:lang w:val="es-MX"/>
        </w:rPr>
        <w:t xml:space="preserve"> </w:t>
      </w:r>
      <w:r w:rsidRPr="00434F2B">
        <w:rPr>
          <w:sz w:val="24"/>
          <w:lang w:val="es-MX"/>
        </w:rPr>
        <w:t>en un plazo no menor a la vida útil del</w:t>
      </w:r>
      <w:r w:rsidRPr="00434F2B">
        <w:rPr>
          <w:spacing w:val="-3"/>
          <w:sz w:val="24"/>
          <w:lang w:val="es-MX"/>
        </w:rPr>
        <w:t xml:space="preserve"> </w:t>
      </w:r>
      <w:r w:rsidRPr="00434F2B">
        <w:rPr>
          <w:sz w:val="24"/>
          <w:lang w:val="es-MX"/>
        </w:rPr>
        <w:t>mismo.</w:t>
      </w:r>
    </w:p>
    <w:p w:rsidR="005F3A9A" w:rsidRPr="00434F2B" w:rsidRDefault="001D31E7">
      <w:pPr>
        <w:pStyle w:val="Prrafodelista"/>
        <w:numPr>
          <w:ilvl w:val="3"/>
          <w:numId w:val="46"/>
        </w:numPr>
        <w:tabs>
          <w:tab w:val="left" w:pos="1706"/>
        </w:tabs>
        <w:spacing w:before="1" w:line="237" w:lineRule="auto"/>
        <w:ind w:right="114"/>
        <w:rPr>
          <w:sz w:val="24"/>
          <w:lang w:val="es-MX"/>
        </w:rPr>
      </w:pPr>
      <w:r w:rsidRPr="00434F2B">
        <w:rPr>
          <w:sz w:val="24"/>
          <w:lang w:val="es-MX"/>
        </w:rPr>
        <w:t>Deberá de formar parte de los listados de Equipamiento autorizado para su uso en México por la Comisión Federal de Protección contra Riesgos Sanitarios</w:t>
      </w:r>
      <w:r w:rsidRPr="00434F2B">
        <w:rPr>
          <w:spacing w:val="-8"/>
          <w:sz w:val="24"/>
          <w:lang w:val="es-MX"/>
        </w:rPr>
        <w:t xml:space="preserve"> </w:t>
      </w:r>
      <w:r w:rsidRPr="00434F2B">
        <w:rPr>
          <w:sz w:val="24"/>
          <w:lang w:val="es-MX"/>
        </w:rPr>
        <w:t>"COFEPRIS”.</w:t>
      </w:r>
    </w:p>
    <w:p w:rsidR="005F3A9A" w:rsidRPr="00434F2B" w:rsidRDefault="001D31E7">
      <w:pPr>
        <w:pStyle w:val="Prrafodelista"/>
        <w:numPr>
          <w:ilvl w:val="3"/>
          <w:numId w:val="46"/>
        </w:numPr>
        <w:tabs>
          <w:tab w:val="left" w:pos="1705"/>
          <w:tab w:val="left" w:pos="1706"/>
        </w:tabs>
        <w:spacing w:before="2" w:line="293" w:lineRule="exact"/>
        <w:jc w:val="left"/>
        <w:rPr>
          <w:sz w:val="24"/>
          <w:lang w:val="es-MX"/>
        </w:rPr>
      </w:pPr>
      <w:r w:rsidRPr="00434F2B">
        <w:rPr>
          <w:sz w:val="24"/>
          <w:lang w:val="es-MX"/>
        </w:rPr>
        <w:t>Deberá ser congruente con el nivel de productividad</w:t>
      </w:r>
      <w:r w:rsidRPr="00434F2B">
        <w:rPr>
          <w:spacing w:val="-12"/>
          <w:sz w:val="24"/>
          <w:lang w:val="es-MX"/>
        </w:rPr>
        <w:t xml:space="preserve"> </w:t>
      </w:r>
      <w:r w:rsidRPr="00434F2B">
        <w:rPr>
          <w:sz w:val="24"/>
          <w:lang w:val="es-MX"/>
        </w:rPr>
        <w:t>solicitada.</w:t>
      </w:r>
    </w:p>
    <w:p w:rsidR="005F3A9A" w:rsidRPr="00434F2B" w:rsidRDefault="001D31E7">
      <w:pPr>
        <w:pStyle w:val="Prrafodelista"/>
        <w:numPr>
          <w:ilvl w:val="3"/>
          <w:numId w:val="46"/>
        </w:numPr>
        <w:tabs>
          <w:tab w:val="left" w:pos="1706"/>
        </w:tabs>
        <w:spacing w:before="21" w:line="274" w:lineRule="exact"/>
        <w:ind w:right="119"/>
        <w:rPr>
          <w:sz w:val="24"/>
          <w:lang w:val="es-MX"/>
        </w:rPr>
      </w:pPr>
      <w:r w:rsidRPr="00434F2B">
        <w:rPr>
          <w:sz w:val="24"/>
          <w:lang w:val="es-MX"/>
        </w:rPr>
        <w:t>Deberá procurar mejorar la eficiencia del uso energético para reducir costos de</w:t>
      </w:r>
      <w:r w:rsidRPr="00434F2B">
        <w:rPr>
          <w:spacing w:val="-2"/>
          <w:sz w:val="24"/>
          <w:lang w:val="es-MX"/>
        </w:rPr>
        <w:t xml:space="preserve"> </w:t>
      </w:r>
      <w:r w:rsidRPr="00434F2B">
        <w:rPr>
          <w:sz w:val="24"/>
          <w:lang w:val="es-MX"/>
        </w:rPr>
        <w:t>mantenimiento.</w:t>
      </w:r>
    </w:p>
    <w:p w:rsidR="005F3A9A" w:rsidRPr="00434F2B" w:rsidRDefault="001D31E7">
      <w:pPr>
        <w:pStyle w:val="Prrafodelista"/>
        <w:numPr>
          <w:ilvl w:val="3"/>
          <w:numId w:val="46"/>
        </w:numPr>
        <w:tabs>
          <w:tab w:val="left" w:pos="1706"/>
        </w:tabs>
        <w:ind w:right="114"/>
        <w:rPr>
          <w:b/>
          <w:sz w:val="24"/>
          <w:lang w:val="es-MX"/>
        </w:rPr>
      </w:pPr>
      <w:r w:rsidRPr="00434F2B">
        <w:rPr>
          <w:sz w:val="24"/>
          <w:lang w:val="es-MX"/>
        </w:rPr>
        <w:t xml:space="preserve">Deberá considerar elementos y factores que le permitan conservar la certificación de edificio sustentable de acuerdo a lo establecido en el </w:t>
      </w:r>
      <w:r w:rsidRPr="00434F2B">
        <w:rPr>
          <w:b/>
          <w:sz w:val="24"/>
          <w:lang w:val="es-MX"/>
        </w:rPr>
        <w:t>Anexo 8 (</w:t>
      </w:r>
      <w:r w:rsidRPr="00434F2B">
        <w:rPr>
          <w:b/>
          <w:i/>
          <w:sz w:val="24"/>
          <w:lang w:val="es-MX"/>
        </w:rPr>
        <w:t>Requerimientos de Diseño, Construcción y Plan</w:t>
      </w:r>
      <w:r w:rsidRPr="00434F2B">
        <w:rPr>
          <w:b/>
          <w:i/>
          <w:spacing w:val="-10"/>
          <w:sz w:val="24"/>
          <w:lang w:val="es-MX"/>
        </w:rPr>
        <w:t xml:space="preserve"> </w:t>
      </w:r>
      <w:r w:rsidRPr="00434F2B">
        <w:rPr>
          <w:b/>
          <w:i/>
          <w:sz w:val="24"/>
          <w:lang w:val="es-MX"/>
        </w:rPr>
        <w:t>Funcional</w:t>
      </w:r>
      <w:r w:rsidRPr="00434F2B">
        <w:rPr>
          <w:b/>
          <w:sz w:val="24"/>
          <w:lang w:val="es-MX"/>
        </w:rPr>
        <w:t>).</w:t>
      </w:r>
    </w:p>
    <w:p w:rsidR="005F3A9A" w:rsidRPr="00434F2B" w:rsidRDefault="001D31E7">
      <w:pPr>
        <w:pStyle w:val="Prrafodelista"/>
        <w:numPr>
          <w:ilvl w:val="3"/>
          <w:numId w:val="46"/>
        </w:numPr>
        <w:tabs>
          <w:tab w:val="left" w:pos="1705"/>
          <w:tab w:val="left" w:pos="1706"/>
        </w:tabs>
        <w:spacing w:before="1" w:line="291" w:lineRule="exact"/>
        <w:jc w:val="left"/>
        <w:rPr>
          <w:sz w:val="24"/>
          <w:lang w:val="es-MX"/>
        </w:rPr>
      </w:pPr>
      <w:r w:rsidRPr="00434F2B">
        <w:rPr>
          <w:sz w:val="24"/>
          <w:lang w:val="es-MX"/>
        </w:rPr>
        <w:t>Su uso debe estar autorizado en</w:t>
      </w:r>
      <w:r w:rsidRPr="00434F2B">
        <w:rPr>
          <w:spacing w:val="-4"/>
          <w:sz w:val="24"/>
          <w:lang w:val="es-MX"/>
        </w:rPr>
        <w:t xml:space="preserve"> </w:t>
      </w:r>
      <w:r w:rsidRPr="00434F2B">
        <w:rPr>
          <w:sz w:val="24"/>
          <w:lang w:val="es-MX"/>
        </w:rPr>
        <w:t>México.</w:t>
      </w:r>
    </w:p>
    <w:p w:rsidR="005F3A9A" w:rsidRPr="00434F2B" w:rsidRDefault="001D31E7">
      <w:pPr>
        <w:pStyle w:val="Prrafodelista"/>
        <w:numPr>
          <w:ilvl w:val="3"/>
          <w:numId w:val="46"/>
        </w:numPr>
        <w:tabs>
          <w:tab w:val="left" w:pos="1706"/>
        </w:tabs>
        <w:spacing w:before="23" w:line="274" w:lineRule="exact"/>
        <w:ind w:right="118"/>
        <w:rPr>
          <w:sz w:val="24"/>
          <w:lang w:val="es-MX"/>
        </w:rPr>
      </w:pPr>
      <w:r w:rsidRPr="00434F2B">
        <w:rPr>
          <w:sz w:val="24"/>
          <w:lang w:val="es-MX"/>
        </w:rPr>
        <w:t>El proveedor o distribuidor, debe tener representación local en México y esta debe contar, por lo menos, con dos años de operación en el</w:t>
      </w:r>
      <w:r w:rsidRPr="00434F2B">
        <w:rPr>
          <w:spacing w:val="-10"/>
          <w:sz w:val="24"/>
          <w:lang w:val="es-MX"/>
        </w:rPr>
        <w:t xml:space="preserve"> </w:t>
      </w:r>
      <w:r w:rsidRPr="00434F2B">
        <w:rPr>
          <w:sz w:val="24"/>
          <w:lang w:val="es-MX"/>
        </w:rPr>
        <w:t>país.</w:t>
      </w:r>
    </w:p>
    <w:p w:rsidR="005F3A9A" w:rsidRPr="00434F2B" w:rsidRDefault="001D31E7">
      <w:pPr>
        <w:pStyle w:val="Prrafodelista"/>
        <w:numPr>
          <w:ilvl w:val="3"/>
          <w:numId w:val="46"/>
        </w:numPr>
        <w:tabs>
          <w:tab w:val="left" w:pos="1706"/>
        </w:tabs>
        <w:spacing w:before="21" w:line="274" w:lineRule="exact"/>
        <w:ind w:right="114"/>
        <w:rPr>
          <w:sz w:val="24"/>
          <w:lang w:val="es-MX"/>
        </w:rPr>
      </w:pPr>
      <w:r w:rsidRPr="00434F2B">
        <w:rPr>
          <w:sz w:val="24"/>
          <w:lang w:val="es-MX"/>
        </w:rPr>
        <w:t>Que el equipo médico referido este respaldo por certificados de Calidad internacional como son: ISO13485:2000 o ISO13485:2003 y FDA o</w:t>
      </w:r>
      <w:r w:rsidRPr="00434F2B">
        <w:rPr>
          <w:spacing w:val="-12"/>
          <w:sz w:val="24"/>
          <w:lang w:val="es-MX"/>
        </w:rPr>
        <w:t xml:space="preserve"> </w:t>
      </w:r>
      <w:r w:rsidRPr="00434F2B">
        <w:rPr>
          <w:sz w:val="24"/>
          <w:lang w:val="es-MX"/>
        </w:rPr>
        <w:t>CE.</w:t>
      </w:r>
    </w:p>
    <w:p w:rsidR="005F3A9A" w:rsidRPr="00434F2B" w:rsidRDefault="001D31E7">
      <w:pPr>
        <w:pStyle w:val="Prrafodelista"/>
        <w:numPr>
          <w:ilvl w:val="3"/>
          <w:numId w:val="46"/>
        </w:numPr>
        <w:tabs>
          <w:tab w:val="left" w:pos="1705"/>
          <w:tab w:val="left" w:pos="1706"/>
        </w:tabs>
        <w:spacing w:line="293" w:lineRule="exact"/>
        <w:jc w:val="left"/>
        <w:rPr>
          <w:sz w:val="24"/>
          <w:lang w:val="es-MX"/>
        </w:rPr>
      </w:pPr>
      <w:r w:rsidRPr="00434F2B">
        <w:rPr>
          <w:sz w:val="24"/>
          <w:lang w:val="es-MX"/>
        </w:rPr>
        <w:t>Cumplimiento con la Norma de Tecno Vigilancia NOM</w:t>
      </w:r>
      <w:r w:rsidRPr="00434F2B">
        <w:rPr>
          <w:spacing w:val="-10"/>
          <w:sz w:val="24"/>
          <w:lang w:val="es-MX"/>
        </w:rPr>
        <w:t xml:space="preserve"> </w:t>
      </w:r>
      <w:r w:rsidRPr="00434F2B">
        <w:rPr>
          <w:sz w:val="24"/>
          <w:lang w:val="es-MX"/>
        </w:rPr>
        <w:t>042.</w:t>
      </w:r>
    </w:p>
    <w:p w:rsidR="005F3A9A" w:rsidRPr="00434F2B" w:rsidRDefault="005F3A9A">
      <w:pPr>
        <w:pStyle w:val="Textoindependiente"/>
        <w:rPr>
          <w:sz w:val="28"/>
          <w:lang w:val="es-MX"/>
        </w:rPr>
      </w:pPr>
    </w:p>
    <w:p w:rsidR="005F3A9A" w:rsidRDefault="001D31E7">
      <w:pPr>
        <w:pStyle w:val="Ttulo1"/>
        <w:numPr>
          <w:ilvl w:val="2"/>
          <w:numId w:val="46"/>
        </w:numPr>
        <w:tabs>
          <w:tab w:val="left" w:pos="974"/>
        </w:tabs>
        <w:spacing w:before="232"/>
        <w:jc w:val="both"/>
      </w:pPr>
      <w:bookmarkStart w:id="9" w:name="_bookmark8"/>
      <w:bookmarkEnd w:id="9"/>
      <w:r>
        <w:t>Instalación y pruebas de</w:t>
      </w:r>
      <w:r>
        <w:rPr>
          <w:spacing w:val="-9"/>
        </w:rPr>
        <w:t xml:space="preserve"> </w:t>
      </w:r>
      <w:r>
        <w:t>funcionamiento</w:t>
      </w:r>
    </w:p>
    <w:p w:rsidR="005F3A9A" w:rsidRDefault="005F3A9A">
      <w:pPr>
        <w:pStyle w:val="Textoindependiente"/>
        <w:spacing w:before="7"/>
        <w:rPr>
          <w:b/>
          <w:sz w:val="23"/>
        </w:rPr>
      </w:pPr>
    </w:p>
    <w:p w:rsidR="005F3A9A" w:rsidRPr="00434F2B" w:rsidRDefault="001D31E7">
      <w:pPr>
        <w:pStyle w:val="Textoindependiente"/>
        <w:ind w:left="265" w:right="119"/>
        <w:jc w:val="both"/>
        <w:rPr>
          <w:lang w:val="es-MX"/>
        </w:rPr>
      </w:pPr>
      <w:r w:rsidRPr="00434F2B">
        <w:rPr>
          <w:lang w:val="es-MX"/>
        </w:rPr>
        <w:t>El</w:t>
      </w:r>
      <w:r w:rsidRPr="00434F2B">
        <w:rPr>
          <w:spacing w:val="-17"/>
          <w:lang w:val="es-MX"/>
        </w:rPr>
        <w:t xml:space="preserve"> </w:t>
      </w:r>
      <w:r w:rsidRPr="00434F2B">
        <w:rPr>
          <w:lang w:val="es-MX"/>
        </w:rPr>
        <w:t>Desarrollador</w:t>
      </w:r>
      <w:r w:rsidRPr="00434F2B">
        <w:rPr>
          <w:spacing w:val="-17"/>
          <w:lang w:val="es-MX"/>
        </w:rPr>
        <w:t xml:space="preserve"> </w:t>
      </w:r>
      <w:r w:rsidRPr="00434F2B">
        <w:rPr>
          <w:lang w:val="es-MX"/>
        </w:rPr>
        <w:t>deberá</w:t>
      </w:r>
      <w:r w:rsidRPr="00434F2B">
        <w:rPr>
          <w:spacing w:val="-16"/>
          <w:lang w:val="es-MX"/>
        </w:rPr>
        <w:t xml:space="preserve"> </w:t>
      </w:r>
      <w:r w:rsidRPr="00434F2B">
        <w:rPr>
          <w:lang w:val="es-MX"/>
        </w:rPr>
        <w:t>garantizar</w:t>
      </w:r>
      <w:r w:rsidRPr="00434F2B">
        <w:rPr>
          <w:spacing w:val="-17"/>
          <w:lang w:val="es-MX"/>
        </w:rPr>
        <w:t xml:space="preserve"> </w:t>
      </w:r>
      <w:r w:rsidRPr="00434F2B">
        <w:rPr>
          <w:lang w:val="es-MX"/>
        </w:rPr>
        <w:t>90</w:t>
      </w:r>
      <w:r w:rsidRPr="00434F2B">
        <w:rPr>
          <w:spacing w:val="-17"/>
          <w:lang w:val="es-MX"/>
        </w:rPr>
        <w:t xml:space="preserve"> </w:t>
      </w:r>
      <w:r w:rsidRPr="00434F2B">
        <w:rPr>
          <w:lang w:val="es-MX"/>
        </w:rPr>
        <w:t>(noventa)</w:t>
      </w:r>
      <w:r w:rsidRPr="00434F2B">
        <w:rPr>
          <w:spacing w:val="-17"/>
          <w:lang w:val="es-MX"/>
        </w:rPr>
        <w:t xml:space="preserve"> </w:t>
      </w:r>
      <w:r w:rsidRPr="00434F2B">
        <w:rPr>
          <w:lang w:val="es-MX"/>
        </w:rPr>
        <w:t>días</w:t>
      </w:r>
      <w:r w:rsidRPr="00434F2B">
        <w:rPr>
          <w:spacing w:val="-17"/>
          <w:lang w:val="es-MX"/>
        </w:rPr>
        <w:t xml:space="preserve"> </w:t>
      </w:r>
      <w:r w:rsidRPr="00434F2B">
        <w:rPr>
          <w:lang w:val="es-MX"/>
        </w:rPr>
        <w:t>previos</w:t>
      </w:r>
      <w:r w:rsidRPr="00434F2B">
        <w:rPr>
          <w:spacing w:val="-16"/>
          <w:lang w:val="es-MX"/>
        </w:rPr>
        <w:t xml:space="preserve"> </w:t>
      </w:r>
      <w:r w:rsidRPr="00434F2B">
        <w:rPr>
          <w:lang w:val="es-MX"/>
        </w:rPr>
        <w:t>a</w:t>
      </w:r>
      <w:r w:rsidRPr="00434F2B">
        <w:rPr>
          <w:spacing w:val="-17"/>
          <w:lang w:val="es-MX"/>
        </w:rPr>
        <w:t xml:space="preserve"> </w:t>
      </w:r>
      <w:r w:rsidRPr="00434F2B">
        <w:rPr>
          <w:lang w:val="es-MX"/>
        </w:rPr>
        <w:t>la</w:t>
      </w:r>
      <w:r w:rsidRPr="00434F2B">
        <w:rPr>
          <w:spacing w:val="-17"/>
          <w:lang w:val="es-MX"/>
        </w:rPr>
        <w:t xml:space="preserve"> </w:t>
      </w:r>
      <w:r w:rsidRPr="00434F2B">
        <w:rPr>
          <w:lang w:val="es-MX"/>
        </w:rPr>
        <w:t>Fecha</w:t>
      </w:r>
      <w:r w:rsidRPr="00434F2B">
        <w:rPr>
          <w:spacing w:val="-17"/>
          <w:lang w:val="es-MX"/>
        </w:rPr>
        <w:t xml:space="preserve"> </w:t>
      </w:r>
      <w:r w:rsidRPr="00434F2B">
        <w:rPr>
          <w:lang w:val="es-MX"/>
        </w:rPr>
        <w:t>de</w:t>
      </w:r>
      <w:r w:rsidRPr="00434F2B">
        <w:rPr>
          <w:spacing w:val="-15"/>
          <w:lang w:val="es-MX"/>
        </w:rPr>
        <w:t xml:space="preserve"> </w:t>
      </w:r>
      <w:r w:rsidRPr="00434F2B">
        <w:rPr>
          <w:lang w:val="es-MX"/>
        </w:rPr>
        <w:t>Inicio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 xml:space="preserve">Servicios, la instalación y funcionalidad de todos los Equipos propuestos en el Programa de Equipamiento y validados a través del </w:t>
      </w:r>
      <w:r w:rsidRPr="00434F2B">
        <w:rPr>
          <w:b/>
          <w:lang w:val="es-MX"/>
        </w:rPr>
        <w:t xml:space="preserve">Anexo 5 </w:t>
      </w:r>
      <w:r w:rsidRPr="00434F2B">
        <w:rPr>
          <w:b/>
          <w:i/>
          <w:lang w:val="es-MX"/>
        </w:rPr>
        <w:t>(Procedimiento de</w:t>
      </w:r>
      <w:r w:rsidRPr="00434F2B">
        <w:rPr>
          <w:b/>
          <w:i/>
          <w:spacing w:val="-10"/>
          <w:lang w:val="es-MX"/>
        </w:rPr>
        <w:t xml:space="preserve"> </w:t>
      </w:r>
      <w:r w:rsidRPr="00434F2B">
        <w:rPr>
          <w:b/>
          <w:i/>
          <w:lang w:val="es-MX"/>
        </w:rPr>
        <w:t>Revisión)</w:t>
      </w:r>
      <w:r w:rsidRPr="00434F2B">
        <w:rPr>
          <w:lang w:val="es-MX"/>
        </w:rPr>
        <w:t>,</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Una</w:t>
      </w:r>
      <w:r w:rsidRPr="00434F2B">
        <w:rPr>
          <w:spacing w:val="-15"/>
          <w:lang w:val="es-MX"/>
        </w:rPr>
        <w:t xml:space="preserve"> </w:t>
      </w:r>
      <w:r w:rsidRPr="00434F2B">
        <w:rPr>
          <w:lang w:val="es-MX"/>
        </w:rPr>
        <w:t>vez</w:t>
      </w:r>
      <w:r w:rsidRPr="00434F2B">
        <w:rPr>
          <w:spacing w:val="-13"/>
          <w:lang w:val="es-MX"/>
        </w:rPr>
        <w:t xml:space="preserve"> </w:t>
      </w:r>
      <w:r w:rsidRPr="00434F2B">
        <w:rPr>
          <w:lang w:val="es-MX"/>
        </w:rPr>
        <w:t>aprobado</w:t>
      </w:r>
      <w:r w:rsidRPr="00434F2B">
        <w:rPr>
          <w:spacing w:val="-14"/>
          <w:lang w:val="es-MX"/>
        </w:rPr>
        <w:t xml:space="preserve"> </w:t>
      </w:r>
      <w:r w:rsidRPr="00434F2B">
        <w:rPr>
          <w:lang w:val="es-MX"/>
        </w:rPr>
        <w:t>el</w:t>
      </w:r>
      <w:r w:rsidRPr="00434F2B">
        <w:rPr>
          <w:spacing w:val="-14"/>
          <w:lang w:val="es-MX"/>
        </w:rPr>
        <w:t xml:space="preserve"> </w:t>
      </w:r>
      <w:r w:rsidRPr="00434F2B">
        <w:rPr>
          <w:lang w:val="es-MX"/>
        </w:rPr>
        <w:t>Programa</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Equipamiento,</w:t>
      </w:r>
      <w:r w:rsidRPr="00434F2B">
        <w:rPr>
          <w:spacing w:val="-14"/>
          <w:lang w:val="es-MX"/>
        </w:rPr>
        <w:t xml:space="preserve"> </w:t>
      </w:r>
      <w:r w:rsidRPr="00434F2B">
        <w:rPr>
          <w:lang w:val="es-MX"/>
        </w:rPr>
        <w:t>el</w:t>
      </w:r>
      <w:r w:rsidRPr="00434F2B">
        <w:rPr>
          <w:spacing w:val="-12"/>
          <w:lang w:val="es-MX"/>
        </w:rPr>
        <w:t xml:space="preserve"> </w:t>
      </w:r>
      <w:r w:rsidRPr="00434F2B">
        <w:rPr>
          <w:lang w:val="es-MX"/>
        </w:rPr>
        <w:t>Desarrollador</w:t>
      </w:r>
      <w:r w:rsidRPr="00434F2B">
        <w:rPr>
          <w:spacing w:val="-15"/>
          <w:lang w:val="es-MX"/>
        </w:rPr>
        <w:t xml:space="preserve"> </w:t>
      </w:r>
      <w:r w:rsidRPr="00434F2B">
        <w:rPr>
          <w:lang w:val="es-MX"/>
        </w:rPr>
        <w:t>deberá</w:t>
      </w:r>
      <w:r w:rsidRPr="00434F2B">
        <w:rPr>
          <w:spacing w:val="-15"/>
          <w:lang w:val="es-MX"/>
        </w:rPr>
        <w:t xml:space="preserve"> </w:t>
      </w:r>
      <w:r w:rsidRPr="00434F2B">
        <w:rPr>
          <w:lang w:val="es-MX"/>
        </w:rPr>
        <w:t>instalar</w:t>
      </w:r>
      <w:r w:rsidRPr="00434F2B">
        <w:rPr>
          <w:spacing w:val="-16"/>
          <w:lang w:val="es-MX"/>
        </w:rPr>
        <w:t xml:space="preserve"> </w:t>
      </w:r>
      <w:r w:rsidRPr="00434F2B">
        <w:rPr>
          <w:lang w:val="es-MX"/>
        </w:rPr>
        <w:t>los</w:t>
      </w:r>
      <w:r w:rsidRPr="00434F2B">
        <w:rPr>
          <w:spacing w:val="-14"/>
          <w:lang w:val="es-MX"/>
        </w:rPr>
        <w:t xml:space="preserve"> </w:t>
      </w:r>
      <w:r w:rsidRPr="00434F2B">
        <w:rPr>
          <w:lang w:val="es-MX"/>
        </w:rPr>
        <w:t>Equipos de conformidad con el Programa de Obra, siguiendo las especificaciones del fabricante a</w:t>
      </w:r>
      <w:r w:rsidRPr="00434F2B">
        <w:rPr>
          <w:spacing w:val="-27"/>
          <w:lang w:val="es-MX"/>
        </w:rPr>
        <w:t xml:space="preserve"> </w:t>
      </w:r>
      <w:r w:rsidRPr="00434F2B">
        <w:rPr>
          <w:lang w:val="es-MX"/>
        </w:rPr>
        <w:t>fin de garantizar la seguridad en el uso de los mismos. El Desarrollador deberá presentar de acuerdo a su programa de adquisición y de conformidad con el Programa de Obra el detalle del proceso de instalación de los Equipos por Espacio y/o Unidad Funcional, incluyendo las pruebas y calibraciones del Equipo, el cual deberá estar debidamente calendarizado a fin</w:t>
      </w:r>
      <w:r w:rsidRPr="00434F2B">
        <w:rPr>
          <w:spacing w:val="45"/>
          <w:lang w:val="es-MX"/>
        </w:rPr>
        <w:t xml:space="preserve"> </w:t>
      </w:r>
      <w:r w:rsidRPr="00434F2B">
        <w:rPr>
          <w:lang w:val="es-MX"/>
        </w:rPr>
        <w:t>de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1"/>
        <w:jc w:val="both"/>
        <w:rPr>
          <w:lang w:val="es-MX"/>
        </w:rPr>
      </w:pPr>
      <w:r w:rsidRPr="00434F2B">
        <w:rPr>
          <w:lang w:val="es-MX"/>
        </w:rPr>
        <w:t>que el Instituto y el Supervisor de Obra puedan darle seguimiento al proceso de instalación de los Equipos.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El Desarrollador deberá presentar una vez instalados la totalidad de los Equipos, el listado definitivo de instalación de los Equipos por Espacio y por Unidad Funcional, así como los Planos</w:t>
      </w:r>
      <w:r w:rsidRPr="00434F2B">
        <w:rPr>
          <w:spacing w:val="-8"/>
          <w:lang w:val="es-MX"/>
        </w:rPr>
        <w:t xml:space="preserve"> </w:t>
      </w:r>
      <w:r w:rsidRPr="00434F2B">
        <w:rPr>
          <w:lang w:val="es-MX"/>
        </w:rPr>
        <w:t>del</w:t>
      </w:r>
      <w:r w:rsidRPr="00434F2B">
        <w:rPr>
          <w:spacing w:val="-7"/>
          <w:lang w:val="es-MX"/>
        </w:rPr>
        <w:t xml:space="preserve"> </w:t>
      </w:r>
      <w:r w:rsidRPr="00434F2B">
        <w:rPr>
          <w:lang w:val="es-MX"/>
        </w:rPr>
        <w:t>Sembrado</w:t>
      </w:r>
      <w:r w:rsidRPr="00434F2B">
        <w:rPr>
          <w:spacing w:val="-7"/>
          <w:lang w:val="es-MX"/>
        </w:rPr>
        <w:t xml:space="preserve"> </w:t>
      </w:r>
      <w:r w:rsidRPr="00434F2B">
        <w:rPr>
          <w:lang w:val="es-MX"/>
        </w:rPr>
        <w:t>Final</w:t>
      </w:r>
      <w:r w:rsidRPr="00434F2B">
        <w:rPr>
          <w:spacing w:val="-7"/>
          <w:lang w:val="es-MX"/>
        </w:rPr>
        <w:t xml:space="preserve"> </w:t>
      </w:r>
      <w:r w:rsidRPr="00434F2B">
        <w:rPr>
          <w:lang w:val="es-MX"/>
        </w:rPr>
        <w:t>del</w:t>
      </w:r>
      <w:r w:rsidRPr="00434F2B">
        <w:rPr>
          <w:spacing w:val="-7"/>
          <w:lang w:val="es-MX"/>
        </w:rPr>
        <w:t xml:space="preserve"> </w:t>
      </w:r>
      <w:r w:rsidRPr="00434F2B">
        <w:rPr>
          <w:lang w:val="es-MX"/>
        </w:rPr>
        <w:t>Equipamiento,</w:t>
      </w:r>
      <w:r w:rsidRPr="00434F2B">
        <w:rPr>
          <w:spacing w:val="-7"/>
          <w:lang w:val="es-MX"/>
        </w:rPr>
        <w:t xml:space="preserve"> </w:t>
      </w:r>
      <w:r w:rsidRPr="00434F2B">
        <w:rPr>
          <w:lang w:val="es-MX"/>
        </w:rPr>
        <w:t>10</w:t>
      </w:r>
      <w:r w:rsidRPr="00434F2B">
        <w:rPr>
          <w:spacing w:val="-7"/>
          <w:lang w:val="es-MX"/>
        </w:rPr>
        <w:t xml:space="preserve"> </w:t>
      </w:r>
      <w:r w:rsidRPr="00434F2B">
        <w:rPr>
          <w:lang w:val="es-MX"/>
        </w:rPr>
        <w:t>días</w:t>
      </w:r>
      <w:r w:rsidRPr="00434F2B">
        <w:rPr>
          <w:spacing w:val="-7"/>
          <w:lang w:val="es-MX"/>
        </w:rPr>
        <w:t xml:space="preserve"> </w:t>
      </w:r>
      <w:r w:rsidRPr="00434F2B">
        <w:rPr>
          <w:lang w:val="es-MX"/>
        </w:rPr>
        <w:t>Hábiles</w:t>
      </w:r>
      <w:r w:rsidRPr="00434F2B">
        <w:rPr>
          <w:spacing w:val="-7"/>
          <w:lang w:val="es-MX"/>
        </w:rPr>
        <w:t xml:space="preserve"> </w:t>
      </w:r>
      <w:r w:rsidRPr="00434F2B">
        <w:rPr>
          <w:lang w:val="es-MX"/>
        </w:rPr>
        <w:t>previos</w:t>
      </w:r>
      <w:r w:rsidRPr="00434F2B">
        <w:rPr>
          <w:spacing w:val="-7"/>
          <w:lang w:val="es-MX"/>
        </w:rPr>
        <w:t xml:space="preserve"> </w:t>
      </w:r>
      <w:r w:rsidRPr="00434F2B">
        <w:rPr>
          <w:lang w:val="es-MX"/>
        </w:rPr>
        <w:t>al</w:t>
      </w:r>
      <w:r w:rsidRPr="00434F2B">
        <w:rPr>
          <w:spacing w:val="-7"/>
          <w:lang w:val="es-MX"/>
        </w:rPr>
        <w:t xml:space="preserve"> </w:t>
      </w:r>
      <w:r w:rsidRPr="00434F2B">
        <w:rPr>
          <w:lang w:val="es-MX"/>
        </w:rPr>
        <w:t>término</w:t>
      </w:r>
      <w:r w:rsidRPr="00434F2B">
        <w:rPr>
          <w:spacing w:val="-7"/>
          <w:lang w:val="es-MX"/>
        </w:rPr>
        <w:t xml:space="preserve"> </w:t>
      </w:r>
      <w:r w:rsidRPr="00434F2B">
        <w:rPr>
          <w:lang w:val="es-MX"/>
        </w:rPr>
        <w:t>del</w:t>
      </w:r>
      <w:r w:rsidRPr="00434F2B">
        <w:rPr>
          <w:spacing w:val="-7"/>
          <w:lang w:val="es-MX"/>
        </w:rPr>
        <w:t xml:space="preserve"> </w:t>
      </w:r>
      <w:r w:rsidRPr="00434F2B">
        <w:rPr>
          <w:lang w:val="es-MX"/>
        </w:rPr>
        <w:t xml:space="preserve">Periodo Preoperativo, para su revisión y validación de conformidad con el </w:t>
      </w:r>
      <w:r w:rsidRPr="00434F2B">
        <w:rPr>
          <w:b/>
          <w:lang w:val="es-MX"/>
        </w:rPr>
        <w:t xml:space="preserve">Anexo 5 </w:t>
      </w:r>
      <w:r w:rsidRPr="00434F2B">
        <w:rPr>
          <w:b/>
          <w:i/>
          <w:lang w:val="es-MX"/>
        </w:rPr>
        <w:t>(Procedimiento de</w:t>
      </w:r>
      <w:r w:rsidRPr="00434F2B">
        <w:rPr>
          <w:b/>
          <w:i/>
          <w:spacing w:val="-7"/>
          <w:lang w:val="es-MX"/>
        </w:rPr>
        <w:t xml:space="preserve"> </w:t>
      </w:r>
      <w:r w:rsidRPr="00434F2B">
        <w:rPr>
          <w:b/>
          <w:i/>
          <w:lang w:val="es-MX"/>
        </w:rPr>
        <w:t>Revisión)</w:t>
      </w:r>
      <w:r w:rsidRPr="00434F2B">
        <w:rPr>
          <w:lang w:val="es-MX"/>
        </w:rPr>
        <w:t>,</w:t>
      </w:r>
      <w:r w:rsidRPr="00434F2B">
        <w:rPr>
          <w:spacing w:val="-6"/>
          <w:lang w:val="es-MX"/>
        </w:rPr>
        <w:t xml:space="preserve"> </w:t>
      </w:r>
      <w:r w:rsidRPr="00434F2B">
        <w:rPr>
          <w:lang w:val="es-MX"/>
        </w:rPr>
        <w:t>documento</w:t>
      </w:r>
      <w:r w:rsidRPr="00434F2B">
        <w:rPr>
          <w:spacing w:val="-4"/>
          <w:lang w:val="es-MX"/>
        </w:rPr>
        <w:t xml:space="preserve"> </w:t>
      </w:r>
      <w:r w:rsidRPr="00434F2B">
        <w:rPr>
          <w:lang w:val="es-MX"/>
        </w:rPr>
        <w:t>que</w:t>
      </w:r>
      <w:r w:rsidRPr="00434F2B">
        <w:rPr>
          <w:spacing w:val="-7"/>
          <w:lang w:val="es-MX"/>
        </w:rPr>
        <w:t xml:space="preserve"> </w:t>
      </w:r>
      <w:r w:rsidRPr="00434F2B">
        <w:rPr>
          <w:lang w:val="es-MX"/>
        </w:rPr>
        <w:t>formará</w:t>
      </w:r>
      <w:r w:rsidRPr="00434F2B">
        <w:rPr>
          <w:spacing w:val="-7"/>
          <w:lang w:val="es-MX"/>
        </w:rPr>
        <w:t xml:space="preserve"> </w:t>
      </w:r>
      <w:r w:rsidRPr="00434F2B">
        <w:rPr>
          <w:lang w:val="es-MX"/>
        </w:rPr>
        <w:t>parte</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3"/>
          <w:lang w:val="es-MX"/>
        </w:rPr>
        <w:t xml:space="preserve"> </w:t>
      </w:r>
      <w:r w:rsidRPr="00434F2B">
        <w:rPr>
          <w:lang w:val="es-MX"/>
        </w:rPr>
        <w:t>Principales</w:t>
      </w:r>
      <w:r w:rsidRPr="00434F2B">
        <w:rPr>
          <w:spacing w:val="-6"/>
          <w:lang w:val="es-MX"/>
        </w:rPr>
        <w:t xml:space="preserve"> </w:t>
      </w:r>
      <w:r w:rsidRPr="00434F2B">
        <w:rPr>
          <w:lang w:val="es-MX"/>
        </w:rPr>
        <w:t>Hitos</w:t>
      </w:r>
      <w:r w:rsidRPr="00434F2B">
        <w:rPr>
          <w:spacing w:val="-6"/>
          <w:lang w:val="es-MX"/>
        </w:rPr>
        <w:t xml:space="preserve"> </w:t>
      </w:r>
      <w:r w:rsidRPr="00434F2B">
        <w:rPr>
          <w:lang w:val="es-MX"/>
        </w:rPr>
        <w:t>del</w:t>
      </w:r>
      <w:r w:rsidRPr="00434F2B">
        <w:rPr>
          <w:spacing w:val="-6"/>
          <w:lang w:val="es-MX"/>
        </w:rPr>
        <w:t xml:space="preserve"> </w:t>
      </w:r>
      <w:r w:rsidRPr="00434F2B">
        <w:rPr>
          <w:lang w:val="es-MX"/>
        </w:rPr>
        <w:t>Programa</w:t>
      </w:r>
      <w:r w:rsidRPr="00434F2B">
        <w:rPr>
          <w:spacing w:val="-7"/>
          <w:lang w:val="es-MX"/>
        </w:rPr>
        <w:t xml:space="preserve"> </w:t>
      </w:r>
      <w:r w:rsidRPr="00434F2B">
        <w:rPr>
          <w:lang w:val="es-MX"/>
        </w:rPr>
        <w:t>Definitivo de Inicio de</w:t>
      </w:r>
      <w:r w:rsidRPr="00434F2B">
        <w:rPr>
          <w:spacing w:val="-6"/>
          <w:lang w:val="es-MX"/>
        </w:rPr>
        <w:t xml:space="preserve"> </w:t>
      </w:r>
      <w:r w:rsidRPr="00434F2B">
        <w:rPr>
          <w:lang w:val="es-MX"/>
        </w:rPr>
        <w:t>Servicios.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Será responsabilidad del Desarrollador durante la Periodo Preoperativo y como parte de las del Programa de Inicio de Servicios, realizar las pruebas y calibraciones al 100% de los Equipos instalados, siguiendo las recomendaciones del fabricante, para garantizar la disponibilidad de los Equipos previo a la Fecha de Inicio de Servicios. El Desarrollador propondrá el plan de pruebas por Equipo y notificarlo al Instituto y Supervisor de Obra a</w:t>
      </w:r>
      <w:r w:rsidRPr="00434F2B">
        <w:rPr>
          <w:spacing w:val="-21"/>
          <w:lang w:val="es-MX"/>
        </w:rPr>
        <w:t xml:space="preserve"> </w:t>
      </w:r>
      <w:r w:rsidRPr="00434F2B">
        <w:rPr>
          <w:lang w:val="es-MX"/>
        </w:rPr>
        <w:t>fin de poder darle seguimiento y validación, así mismo será su responsabilidad el generar la evidencia necesaria oficial, que acredite y de certeza de que se realizaron la totalidad de las pruebas y calibraciones de conformidad con las especificaciones del proveedor del Equipo, lo anterior formará parte de los Principales Hitos del Programa de Inicio de</w:t>
      </w:r>
      <w:r w:rsidRPr="00434F2B">
        <w:rPr>
          <w:spacing w:val="-15"/>
          <w:lang w:val="es-MX"/>
        </w:rPr>
        <w:t xml:space="preserve"> </w:t>
      </w:r>
      <w:r w:rsidRPr="00434F2B">
        <w:rPr>
          <w:lang w:val="es-MX"/>
        </w:rPr>
        <w:t>Servicios.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9"/>
        <w:jc w:val="both"/>
        <w:rPr>
          <w:lang w:val="es-MX"/>
        </w:rPr>
      </w:pPr>
      <w:r w:rsidRPr="00434F2B">
        <w:rPr>
          <w:lang w:val="es-MX"/>
        </w:rPr>
        <w:t>El Desarrollador incluirá a su costo todos los Consumibles e insumos requeridos para el desarrollo de las pruebas y calibraciones de los Equipos durante el Periodo Preoperativo.</w:t>
      </w:r>
    </w:p>
    <w:p w:rsidR="005F3A9A" w:rsidRPr="00434F2B" w:rsidRDefault="005F3A9A">
      <w:pPr>
        <w:pStyle w:val="Textoindependiente"/>
        <w:spacing w:before="5"/>
        <w:rPr>
          <w:lang w:val="es-MX"/>
        </w:rPr>
      </w:pPr>
    </w:p>
    <w:p w:rsidR="005F3A9A" w:rsidRDefault="001D31E7">
      <w:pPr>
        <w:pStyle w:val="Ttulo1"/>
        <w:numPr>
          <w:ilvl w:val="2"/>
          <w:numId w:val="46"/>
        </w:numPr>
        <w:tabs>
          <w:tab w:val="left" w:pos="974"/>
        </w:tabs>
        <w:jc w:val="both"/>
      </w:pPr>
      <w:bookmarkStart w:id="10" w:name="_bookmark9"/>
      <w:bookmarkEnd w:id="10"/>
      <w:r>
        <w:t>Mantenimiento</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Se entiende por Mantenimiento el conjunto de acciones u operaciones que ser realizan para que un Equipo continúe en una condición adecuada de funcionamiento y sea este capaz de cumplir el objeto para el cual este fue construido o realizado.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El</w:t>
      </w:r>
      <w:r w:rsidRPr="00434F2B">
        <w:rPr>
          <w:spacing w:val="-13"/>
          <w:lang w:val="es-MX"/>
        </w:rPr>
        <w:t xml:space="preserve"> </w:t>
      </w:r>
      <w:r w:rsidRPr="00434F2B">
        <w:rPr>
          <w:lang w:val="es-MX"/>
        </w:rPr>
        <w:t>Desarrollador</w:t>
      </w:r>
      <w:r w:rsidRPr="00434F2B">
        <w:rPr>
          <w:spacing w:val="-14"/>
          <w:lang w:val="es-MX"/>
        </w:rPr>
        <w:t xml:space="preserve"> </w:t>
      </w:r>
      <w:r w:rsidRPr="00434F2B">
        <w:rPr>
          <w:lang w:val="es-MX"/>
        </w:rPr>
        <w:t>deberá</w:t>
      </w:r>
      <w:r w:rsidRPr="00434F2B">
        <w:rPr>
          <w:spacing w:val="-13"/>
          <w:lang w:val="es-MX"/>
        </w:rPr>
        <w:t xml:space="preserve"> </w:t>
      </w:r>
      <w:r w:rsidRPr="00434F2B">
        <w:rPr>
          <w:lang w:val="es-MX"/>
        </w:rPr>
        <w:t>realizar</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planeación,</w:t>
      </w:r>
      <w:r w:rsidRPr="00434F2B">
        <w:rPr>
          <w:spacing w:val="-13"/>
          <w:lang w:val="es-MX"/>
        </w:rPr>
        <w:t xml:space="preserve"> </w:t>
      </w:r>
      <w:r w:rsidRPr="00434F2B">
        <w:rPr>
          <w:lang w:val="es-MX"/>
        </w:rPr>
        <w:t>para</w:t>
      </w:r>
      <w:r w:rsidRPr="00434F2B">
        <w:rPr>
          <w:spacing w:val="-14"/>
          <w:lang w:val="es-MX"/>
        </w:rPr>
        <w:t xml:space="preserve"> </w:t>
      </w:r>
      <w:r w:rsidRPr="00434F2B">
        <w:rPr>
          <w:lang w:val="es-MX"/>
        </w:rPr>
        <w:t>el</w:t>
      </w:r>
      <w:r w:rsidRPr="00434F2B">
        <w:rPr>
          <w:spacing w:val="-13"/>
          <w:lang w:val="es-MX"/>
        </w:rPr>
        <w:t xml:space="preserve"> </w:t>
      </w:r>
      <w:r w:rsidRPr="00434F2B">
        <w:rPr>
          <w:lang w:val="es-MX"/>
        </w:rPr>
        <w:t>mantenimiento</w:t>
      </w:r>
      <w:r w:rsidRPr="00434F2B">
        <w:rPr>
          <w:spacing w:val="-14"/>
          <w:lang w:val="es-MX"/>
        </w:rPr>
        <w:t xml:space="preserve"> </w:t>
      </w:r>
      <w:r w:rsidRPr="00434F2B">
        <w:rPr>
          <w:lang w:val="es-MX"/>
        </w:rPr>
        <w:t>preventivo</w:t>
      </w:r>
      <w:r w:rsidRPr="00434F2B">
        <w:rPr>
          <w:spacing w:val="-11"/>
          <w:lang w:val="es-MX"/>
        </w:rPr>
        <w:t xml:space="preserve"> </w:t>
      </w:r>
      <w:r w:rsidRPr="00434F2B">
        <w:rPr>
          <w:lang w:val="es-MX"/>
        </w:rPr>
        <w:t>y</w:t>
      </w:r>
      <w:r w:rsidRPr="00434F2B">
        <w:rPr>
          <w:spacing w:val="-18"/>
          <w:lang w:val="es-MX"/>
        </w:rPr>
        <w:t xml:space="preserve"> </w:t>
      </w:r>
      <w:r w:rsidRPr="00434F2B">
        <w:rPr>
          <w:lang w:val="es-MX"/>
        </w:rPr>
        <w:t>correctivo a las Instalaciones para garantizar en todo momento que todo el Equipo se mantenga en condiciones de seguridad para los pacientes y usuarios, evitando riesgos e infecciones nosocomiales así como mantener la funcionalidad y confortabilidad para su utilización por parte de los usuarios, en buen estado físico, para facilitar la exitosa prestación de Servicios Médicos y otras actividades de las Instalaciones, dentro de los períodos acordados y en cumplimiento de las condiciones del Contrato de lo anterior será responsabilidad del Desarrollador proveer de un Sistema de Administración de Instalaciones y Equipo</w:t>
      </w:r>
      <w:r w:rsidRPr="00434F2B">
        <w:rPr>
          <w:spacing w:val="46"/>
          <w:lang w:val="es-MX"/>
        </w:rPr>
        <w:t xml:space="preserve"> </w:t>
      </w:r>
      <w:r w:rsidRPr="00434F2B">
        <w:rPr>
          <w:lang w:val="es-MX"/>
        </w:rPr>
        <w:t>apartado</w:t>
      </w:r>
    </w:p>
    <w:p w:rsidR="005F3A9A" w:rsidRPr="00434F2B" w:rsidRDefault="001D31E7">
      <w:pPr>
        <w:pStyle w:val="Textoindependiente"/>
        <w:ind w:left="265"/>
        <w:jc w:val="both"/>
        <w:rPr>
          <w:lang w:val="es-MX"/>
        </w:rPr>
      </w:pPr>
      <w:r w:rsidRPr="00434F2B">
        <w:rPr>
          <w:lang w:val="es-MX"/>
        </w:rPr>
        <w:t>6.9 del presente anexo.</w:t>
      </w:r>
    </w:p>
    <w:p w:rsidR="005F3A9A" w:rsidRPr="00434F2B" w:rsidRDefault="005F3A9A">
      <w:pPr>
        <w:pStyle w:val="Textoindependiente"/>
        <w:rPr>
          <w:lang w:val="es-MX"/>
        </w:rPr>
      </w:pPr>
    </w:p>
    <w:p w:rsidR="005F3A9A" w:rsidRPr="00434F2B" w:rsidRDefault="001D31E7">
      <w:pPr>
        <w:ind w:left="265" w:right="121"/>
        <w:jc w:val="both"/>
        <w:rPr>
          <w:b/>
          <w:i/>
          <w:sz w:val="24"/>
          <w:lang w:val="es-MX"/>
        </w:rPr>
      </w:pPr>
      <w:r w:rsidRPr="00434F2B">
        <w:rPr>
          <w:sz w:val="24"/>
          <w:lang w:val="es-MX"/>
        </w:rPr>
        <w:t xml:space="preserve">La prestación del Servicio de Mantenimiento se realizará en términos de los Estándares Generales y Específicos descritos en el </w:t>
      </w:r>
      <w:r w:rsidRPr="00434F2B">
        <w:rPr>
          <w:b/>
          <w:sz w:val="24"/>
          <w:lang w:val="es-MX"/>
        </w:rPr>
        <w:t xml:space="preserve">Anexo 10 </w:t>
      </w:r>
      <w:r w:rsidRPr="00434F2B">
        <w:rPr>
          <w:b/>
          <w:i/>
          <w:sz w:val="24"/>
          <w:lang w:val="es-MX"/>
        </w:rPr>
        <w:t>(Requerimientos de Servicios).</w:t>
      </w:r>
    </w:p>
    <w:p w:rsidR="005F3A9A" w:rsidRPr="00434F2B" w:rsidRDefault="005F3A9A">
      <w:pPr>
        <w:pStyle w:val="Textoindependiente"/>
        <w:rPr>
          <w:b/>
          <w:i/>
          <w:lang w:val="es-MX"/>
        </w:rPr>
      </w:pPr>
    </w:p>
    <w:p w:rsidR="005F3A9A" w:rsidRPr="00434F2B" w:rsidRDefault="001D31E7">
      <w:pPr>
        <w:pStyle w:val="Textoindependiente"/>
        <w:ind w:left="265" w:right="119"/>
        <w:jc w:val="both"/>
        <w:rPr>
          <w:lang w:val="es-MX"/>
        </w:rPr>
      </w:pPr>
      <w:r w:rsidRPr="00434F2B">
        <w:rPr>
          <w:lang w:val="es-MX"/>
        </w:rPr>
        <w:t>El acceso para realizar cualquier tipo de Actividades de Mantenimiento deberá ser planificado, dentro de lo posible, asegurando una mínima interrupción de actividades de las operaciones normales del Hospital.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0"/>
        <w:ind w:left="265" w:right="117"/>
        <w:jc w:val="both"/>
        <w:rPr>
          <w:lang w:val="es-MX"/>
        </w:rPr>
      </w:pPr>
      <w:r w:rsidRPr="00434F2B">
        <w:rPr>
          <w:lang w:val="es-MX"/>
        </w:rPr>
        <w:t>Para el caso específico el Desarrollador deberá contar con las autorizaciones respectivas, previo a la Fecha de Inicio de Servicios.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El mantenimiento reactivo podrá ser requerido para cualquier Equipo y elemento de las Instalaciones e incluirá reparaciones/arreglos a los edificios, obra civil, instalaciones y Equipo.</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 xml:space="preserve">Deberá presentar un Calendario de Mantenimiento de conformidad con lo descrito en el Contrato, Apartado 8.6.1, y de conformidad con los Estándares de Servicios en particular el relativo al Servicio de Mantenimiento de las Instalaciones y al Servicio de Provisión y Reposición de Equipo, el cual deberá presentar al Instituto en términos del </w:t>
      </w:r>
      <w:r w:rsidRPr="00434F2B">
        <w:rPr>
          <w:b/>
          <w:lang w:val="es-MX"/>
        </w:rPr>
        <w:t xml:space="preserve">Anexo 5 </w:t>
      </w:r>
      <w:r w:rsidRPr="00434F2B">
        <w:rPr>
          <w:b/>
          <w:i/>
          <w:lang w:val="es-MX"/>
        </w:rPr>
        <w:t>(Procedimiento de Revisión)</w:t>
      </w:r>
      <w:r w:rsidRPr="00434F2B">
        <w:rPr>
          <w:lang w:val="es-MX"/>
        </w:rPr>
        <w:t>.</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La</w:t>
      </w:r>
      <w:r w:rsidRPr="00434F2B">
        <w:rPr>
          <w:spacing w:val="-3"/>
          <w:lang w:val="es-MX"/>
        </w:rPr>
        <w:t xml:space="preserve"> </w:t>
      </w:r>
      <w:r w:rsidRPr="00434F2B">
        <w:rPr>
          <w:lang w:val="es-MX"/>
        </w:rPr>
        <w:t>conservación y</w:t>
      </w:r>
      <w:r w:rsidRPr="00434F2B">
        <w:rPr>
          <w:spacing w:val="-9"/>
          <w:lang w:val="es-MX"/>
        </w:rPr>
        <w:t xml:space="preserve"> </w:t>
      </w:r>
      <w:r w:rsidRPr="00434F2B">
        <w:rPr>
          <w:lang w:val="es-MX"/>
        </w:rPr>
        <w:t>mantenimiento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todas</w:t>
      </w:r>
      <w:r w:rsidRPr="00434F2B">
        <w:rPr>
          <w:spacing w:val="-4"/>
          <w:lang w:val="es-MX"/>
        </w:rPr>
        <w:t xml:space="preserve"> </w:t>
      </w:r>
      <w:r w:rsidRPr="00434F2B">
        <w:rPr>
          <w:lang w:val="es-MX"/>
        </w:rPr>
        <w:t>las</w:t>
      </w:r>
      <w:r w:rsidRPr="00434F2B">
        <w:rPr>
          <w:spacing w:val="-2"/>
          <w:lang w:val="es-MX"/>
        </w:rPr>
        <w:t xml:space="preserve"> </w:t>
      </w:r>
      <w:r w:rsidRPr="00434F2B">
        <w:rPr>
          <w:lang w:val="es-MX"/>
        </w:rPr>
        <w:t>Instalaciones</w:t>
      </w:r>
      <w:r w:rsidRPr="00434F2B">
        <w:rPr>
          <w:spacing w:val="-1"/>
          <w:lang w:val="es-MX"/>
        </w:rPr>
        <w:t xml:space="preserve"> </w:t>
      </w:r>
      <w:r w:rsidRPr="00434F2B">
        <w:rPr>
          <w:lang w:val="es-MX"/>
        </w:rPr>
        <w:t>y</w:t>
      </w:r>
      <w:r w:rsidRPr="00434F2B">
        <w:rPr>
          <w:spacing w:val="-9"/>
          <w:lang w:val="es-MX"/>
        </w:rPr>
        <w:t xml:space="preserve"> </w:t>
      </w:r>
      <w:r w:rsidRPr="00434F2B">
        <w:rPr>
          <w:lang w:val="es-MX"/>
        </w:rPr>
        <w:t>Equipo</w:t>
      </w:r>
      <w:r w:rsidRPr="00434F2B">
        <w:rPr>
          <w:spacing w:val="-2"/>
          <w:lang w:val="es-MX"/>
        </w:rPr>
        <w:t xml:space="preserve"> </w:t>
      </w:r>
      <w:r w:rsidRPr="00434F2B">
        <w:rPr>
          <w:lang w:val="es-MX"/>
        </w:rPr>
        <w:t>es</w:t>
      </w:r>
      <w:r w:rsidRPr="00434F2B">
        <w:rPr>
          <w:spacing w:val="-4"/>
          <w:lang w:val="es-MX"/>
        </w:rPr>
        <w:t xml:space="preserve"> </w:t>
      </w:r>
      <w:r w:rsidRPr="00434F2B">
        <w:rPr>
          <w:lang w:val="es-MX"/>
        </w:rPr>
        <w:t>responsabilidad</w:t>
      </w:r>
      <w:r w:rsidRPr="00434F2B">
        <w:rPr>
          <w:spacing w:val="-4"/>
          <w:lang w:val="es-MX"/>
        </w:rPr>
        <w:t xml:space="preserve"> </w:t>
      </w:r>
      <w:r w:rsidRPr="00434F2B">
        <w:rPr>
          <w:lang w:val="es-MX"/>
        </w:rPr>
        <w:t>del Desarrollador durante la Vigencia del Proyecto. Por lo tanto, dentro del Calendario de Mantenimiento, el Desarrollador deberá proporcionar al Instituto, la información suficiente y necesaria relativa a los servicios que otorgarán para dar mantenimiento a las Instalaciones y</w:t>
      </w:r>
      <w:r w:rsidRPr="00434F2B">
        <w:rPr>
          <w:spacing w:val="-9"/>
          <w:lang w:val="es-MX"/>
        </w:rPr>
        <w:t xml:space="preserve"> </w:t>
      </w:r>
      <w:r w:rsidRPr="00434F2B">
        <w:rPr>
          <w:lang w:val="es-MX"/>
        </w:rPr>
        <w:t>Equipos,</w:t>
      </w:r>
      <w:r w:rsidRPr="00434F2B">
        <w:rPr>
          <w:spacing w:val="-6"/>
          <w:lang w:val="es-MX"/>
        </w:rPr>
        <w:t xml:space="preserve"> </w:t>
      </w:r>
      <w:r w:rsidRPr="00434F2B">
        <w:rPr>
          <w:lang w:val="es-MX"/>
        </w:rPr>
        <w:t>durante y</w:t>
      </w:r>
      <w:r w:rsidRPr="00434F2B">
        <w:rPr>
          <w:spacing w:val="-11"/>
          <w:lang w:val="es-MX"/>
        </w:rPr>
        <w:t xml:space="preserve"> </w:t>
      </w:r>
      <w:r w:rsidRPr="00434F2B">
        <w:rPr>
          <w:lang w:val="es-MX"/>
        </w:rPr>
        <w:t>después</w:t>
      </w:r>
      <w:r w:rsidRPr="00434F2B">
        <w:rPr>
          <w:spacing w:val="-6"/>
          <w:lang w:val="es-MX"/>
        </w:rPr>
        <w:t xml:space="preserve"> </w:t>
      </w:r>
      <w:r w:rsidRPr="00434F2B">
        <w:rPr>
          <w:lang w:val="es-MX"/>
        </w:rPr>
        <w:t>del</w:t>
      </w:r>
      <w:r w:rsidRPr="00434F2B">
        <w:rPr>
          <w:spacing w:val="-6"/>
          <w:lang w:val="es-MX"/>
        </w:rPr>
        <w:t xml:space="preserve"> </w:t>
      </w:r>
      <w:r w:rsidRPr="00434F2B">
        <w:rPr>
          <w:lang w:val="es-MX"/>
        </w:rPr>
        <w:t>periodo</w:t>
      </w:r>
      <w:r w:rsidRPr="00434F2B">
        <w:rPr>
          <w:spacing w:val="-6"/>
          <w:lang w:val="es-MX"/>
        </w:rPr>
        <w:t xml:space="preserve"> </w:t>
      </w:r>
      <w:r w:rsidRPr="00434F2B">
        <w:rPr>
          <w:lang w:val="es-MX"/>
        </w:rPr>
        <w:t>de</w:t>
      </w:r>
      <w:r w:rsidRPr="00434F2B">
        <w:rPr>
          <w:spacing w:val="-3"/>
          <w:lang w:val="es-MX"/>
        </w:rPr>
        <w:t xml:space="preserve"> </w:t>
      </w:r>
      <w:r w:rsidRPr="00434F2B">
        <w:rPr>
          <w:lang w:val="es-MX"/>
        </w:rPr>
        <w:t>garantía</w:t>
      </w:r>
      <w:r w:rsidRPr="00434F2B">
        <w:rPr>
          <w:spacing w:val="-7"/>
          <w:lang w:val="es-MX"/>
        </w:rPr>
        <w:t xml:space="preserve"> </w:t>
      </w:r>
      <w:r w:rsidRPr="00434F2B">
        <w:rPr>
          <w:lang w:val="es-MX"/>
        </w:rPr>
        <w:t>del</w:t>
      </w:r>
      <w:r w:rsidRPr="00434F2B">
        <w:rPr>
          <w:spacing w:val="-6"/>
          <w:lang w:val="es-MX"/>
        </w:rPr>
        <w:t xml:space="preserve"> </w:t>
      </w:r>
      <w:r w:rsidRPr="00434F2B">
        <w:rPr>
          <w:lang w:val="es-MX"/>
        </w:rPr>
        <w:t>fabricante y</w:t>
      </w:r>
      <w:r w:rsidRPr="00434F2B">
        <w:rPr>
          <w:spacing w:val="-11"/>
          <w:lang w:val="es-MX"/>
        </w:rPr>
        <w:t xml:space="preserve"> </w:t>
      </w:r>
      <w:r w:rsidRPr="00434F2B">
        <w:rPr>
          <w:lang w:val="es-MX"/>
        </w:rPr>
        <w:t>que</w:t>
      </w:r>
      <w:r w:rsidRPr="00434F2B">
        <w:rPr>
          <w:spacing w:val="-5"/>
          <w:lang w:val="es-MX"/>
        </w:rPr>
        <w:t xml:space="preserve"> </w:t>
      </w:r>
      <w:r w:rsidRPr="00434F2B">
        <w:rPr>
          <w:lang w:val="es-MX"/>
        </w:rPr>
        <w:t>deberán</w:t>
      </w:r>
      <w:r w:rsidRPr="00434F2B">
        <w:rPr>
          <w:spacing w:val="-4"/>
          <w:lang w:val="es-MX"/>
        </w:rPr>
        <w:t xml:space="preserve"> </w:t>
      </w:r>
      <w:r w:rsidRPr="00434F2B">
        <w:rPr>
          <w:lang w:val="es-MX"/>
        </w:rPr>
        <w:t>entregarse para cada</w:t>
      </w:r>
      <w:r w:rsidRPr="00434F2B">
        <w:rPr>
          <w:spacing w:val="-4"/>
          <w:lang w:val="es-MX"/>
        </w:rPr>
        <w:t xml:space="preserve"> </w:t>
      </w:r>
      <w:r w:rsidRPr="00434F2B">
        <w:rPr>
          <w:lang w:val="es-MX"/>
        </w:rPr>
        <w:t>Equipo.</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 Desarrollador es responsable del mantenimiento y conservación de todo el Equipo, así como de los Consumibles, herramientas, equipo de apoyo y refacciones requeridas para la correcta prestación del Servicio que garanticen el buen funcionamiento de los Equipos, con el objeto principal de dar cumplimiento a la correcta prestación de Servicios de acuerdo con lo establecido en el Contrato.</w:t>
      </w:r>
    </w:p>
    <w:p w:rsidR="005F3A9A" w:rsidRPr="00434F2B" w:rsidRDefault="005F3A9A">
      <w:pPr>
        <w:pStyle w:val="Textoindependiente"/>
        <w:spacing w:before="4"/>
        <w:rPr>
          <w:lang w:val="es-MX"/>
        </w:rPr>
      </w:pPr>
    </w:p>
    <w:p w:rsidR="005F3A9A" w:rsidRDefault="001D31E7">
      <w:pPr>
        <w:pStyle w:val="Ttulo1"/>
        <w:numPr>
          <w:ilvl w:val="2"/>
          <w:numId w:val="46"/>
        </w:numPr>
        <w:tabs>
          <w:tab w:val="left" w:pos="866"/>
        </w:tabs>
        <w:spacing w:before="1"/>
        <w:ind w:left="865" w:hanging="600"/>
        <w:jc w:val="both"/>
      </w:pPr>
      <w:bookmarkStart w:id="11" w:name="_bookmark10"/>
      <w:bookmarkEnd w:id="11"/>
      <w:r>
        <w:t>Reposición</w:t>
      </w:r>
    </w:p>
    <w:p w:rsidR="005F3A9A" w:rsidRDefault="005F3A9A">
      <w:pPr>
        <w:pStyle w:val="Textoindependiente"/>
        <w:spacing w:before="6"/>
        <w:rPr>
          <w:b/>
          <w:sz w:val="23"/>
        </w:rPr>
      </w:pPr>
    </w:p>
    <w:p w:rsidR="005F3A9A" w:rsidRPr="00434F2B" w:rsidRDefault="001D31E7">
      <w:pPr>
        <w:pStyle w:val="Textoindependiente"/>
        <w:spacing w:before="1"/>
        <w:ind w:left="265" w:right="119"/>
        <w:jc w:val="both"/>
        <w:rPr>
          <w:lang w:val="es-MX"/>
        </w:rPr>
      </w:pPr>
      <w:r w:rsidRPr="00434F2B">
        <w:rPr>
          <w:lang w:val="es-MX"/>
        </w:rPr>
        <w:t>El Desarrollador será responsable durante la Vigencia del Proyecto de realizar las reposiciones de los Equipos usando como referencia la vida útil de los Equipos emitido por el fabricante o fallas que afecten la prestación de los servicios, lo cual deberá garantizar la correcta operación y prestación de los Servicios Médicos, así como dar aviso sobre los posibles riesgos en la operación de los equipos por parte del fabricante y/o de autoridades internacionales, lo anterior en términos del Contrato.</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El Desarrollador deberá considerar las reposiciones de los Equipos en términos de los descrito</w:t>
      </w:r>
      <w:r w:rsidRPr="00434F2B">
        <w:rPr>
          <w:spacing w:val="-16"/>
          <w:lang w:val="es-MX"/>
        </w:rPr>
        <w:t xml:space="preserve"> </w:t>
      </w:r>
      <w:r w:rsidRPr="00434F2B">
        <w:rPr>
          <w:lang w:val="es-MX"/>
        </w:rPr>
        <w:t>en</w:t>
      </w:r>
      <w:r w:rsidRPr="00434F2B">
        <w:rPr>
          <w:spacing w:val="-14"/>
          <w:lang w:val="es-MX"/>
        </w:rPr>
        <w:t xml:space="preserve"> </w:t>
      </w:r>
      <w:r w:rsidRPr="00434F2B">
        <w:rPr>
          <w:lang w:val="es-MX"/>
        </w:rPr>
        <w:t>el</w:t>
      </w:r>
      <w:r w:rsidRPr="00434F2B">
        <w:rPr>
          <w:spacing w:val="-15"/>
          <w:lang w:val="es-MX"/>
        </w:rPr>
        <w:t xml:space="preserve"> </w:t>
      </w:r>
      <w:r w:rsidRPr="00434F2B">
        <w:rPr>
          <w:b/>
          <w:lang w:val="es-MX"/>
        </w:rPr>
        <w:t>Anexo</w:t>
      </w:r>
      <w:r w:rsidRPr="00434F2B">
        <w:rPr>
          <w:b/>
          <w:spacing w:val="-16"/>
          <w:lang w:val="es-MX"/>
        </w:rPr>
        <w:t xml:space="preserve"> </w:t>
      </w:r>
      <w:r w:rsidRPr="00434F2B">
        <w:rPr>
          <w:b/>
          <w:lang w:val="es-MX"/>
        </w:rPr>
        <w:t>10</w:t>
      </w:r>
      <w:r w:rsidRPr="00434F2B">
        <w:rPr>
          <w:b/>
          <w:spacing w:val="-13"/>
          <w:lang w:val="es-MX"/>
        </w:rPr>
        <w:t xml:space="preserve"> </w:t>
      </w:r>
      <w:r w:rsidRPr="00434F2B">
        <w:rPr>
          <w:b/>
          <w:i/>
          <w:lang w:val="es-MX"/>
        </w:rPr>
        <w:t>(Requerimiento</w:t>
      </w:r>
      <w:r w:rsidRPr="00434F2B">
        <w:rPr>
          <w:b/>
          <w:i/>
          <w:spacing w:val="-16"/>
          <w:lang w:val="es-MX"/>
        </w:rPr>
        <w:t xml:space="preserve"> </w:t>
      </w:r>
      <w:r w:rsidRPr="00434F2B">
        <w:rPr>
          <w:b/>
          <w:i/>
          <w:lang w:val="es-MX"/>
        </w:rPr>
        <w:t>de</w:t>
      </w:r>
      <w:r w:rsidRPr="00434F2B">
        <w:rPr>
          <w:b/>
          <w:i/>
          <w:spacing w:val="-17"/>
          <w:lang w:val="es-MX"/>
        </w:rPr>
        <w:t xml:space="preserve"> </w:t>
      </w:r>
      <w:r w:rsidRPr="00434F2B">
        <w:rPr>
          <w:b/>
          <w:i/>
          <w:lang w:val="es-MX"/>
        </w:rPr>
        <w:t>Servicios)</w:t>
      </w:r>
      <w:r w:rsidRPr="00434F2B">
        <w:rPr>
          <w:lang w:val="es-MX"/>
        </w:rPr>
        <w:t>,</w:t>
      </w:r>
      <w:r w:rsidRPr="00434F2B">
        <w:rPr>
          <w:spacing w:val="-16"/>
          <w:lang w:val="es-MX"/>
        </w:rPr>
        <w:t xml:space="preserve"> </w:t>
      </w:r>
      <w:r w:rsidRPr="00434F2B">
        <w:rPr>
          <w:lang w:val="es-MX"/>
        </w:rPr>
        <w:t>en</w:t>
      </w:r>
      <w:r w:rsidRPr="00434F2B">
        <w:rPr>
          <w:spacing w:val="-16"/>
          <w:lang w:val="es-MX"/>
        </w:rPr>
        <w:t xml:space="preserve"> </w:t>
      </w:r>
      <w:r w:rsidRPr="00434F2B">
        <w:rPr>
          <w:lang w:val="es-MX"/>
        </w:rPr>
        <w:t>particular</w:t>
      </w:r>
      <w:r w:rsidRPr="00434F2B">
        <w:rPr>
          <w:spacing w:val="-17"/>
          <w:lang w:val="es-MX"/>
        </w:rPr>
        <w:t xml:space="preserve"> </w:t>
      </w:r>
      <w:r w:rsidRPr="00434F2B">
        <w:rPr>
          <w:lang w:val="es-MX"/>
        </w:rPr>
        <w:t>deberá</w:t>
      </w:r>
      <w:r w:rsidRPr="00434F2B">
        <w:rPr>
          <w:spacing w:val="-14"/>
          <w:lang w:val="es-MX"/>
        </w:rPr>
        <w:t xml:space="preserve"> </w:t>
      </w:r>
      <w:r w:rsidRPr="00434F2B">
        <w:rPr>
          <w:lang w:val="es-MX"/>
        </w:rPr>
        <w:t>dar</w:t>
      </w:r>
      <w:r w:rsidRPr="00434F2B">
        <w:rPr>
          <w:spacing w:val="-17"/>
          <w:lang w:val="es-MX"/>
        </w:rPr>
        <w:t xml:space="preserve"> </w:t>
      </w:r>
      <w:r w:rsidRPr="00434F2B">
        <w:rPr>
          <w:lang w:val="es-MX"/>
        </w:rPr>
        <w:t>cumplimiento a los Estándares Específicos del Servicio de Provisión y Reposición del Equipo en general. El Desarrollador será Responsable de la provisión de los Consumibles de acuerdo con las especificaciones técnicas, modelo y marca de cada</w:t>
      </w:r>
      <w:r w:rsidRPr="00434F2B">
        <w:rPr>
          <w:spacing w:val="-9"/>
          <w:lang w:val="es-MX"/>
        </w:rPr>
        <w:t xml:space="preserve"> </w:t>
      </w:r>
      <w:r w:rsidRPr="00434F2B">
        <w:rPr>
          <w:lang w:val="es-MX"/>
        </w:rPr>
        <w:t>equipo.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6"/>
        <w:jc w:val="both"/>
        <w:rPr>
          <w:lang w:val="es-MX"/>
        </w:rPr>
      </w:pPr>
      <w:r w:rsidRPr="00434F2B">
        <w:rPr>
          <w:lang w:val="es-MX"/>
        </w:rPr>
        <w:t xml:space="preserve">Deberá presentar el Calendario de Reposición de Equipo durante el primer mes del Aniversario de la Fecha de Inicio de Servicios el cual deberá ser revisado por el Instituto de conformidad con el </w:t>
      </w:r>
      <w:r w:rsidRPr="00434F2B">
        <w:rPr>
          <w:b/>
          <w:lang w:val="es-MX"/>
        </w:rPr>
        <w:t xml:space="preserve">Anexo 5 </w:t>
      </w:r>
      <w:r w:rsidRPr="00434F2B">
        <w:rPr>
          <w:b/>
          <w:i/>
          <w:lang w:val="es-MX"/>
        </w:rPr>
        <w:t xml:space="preserve">(Procedimiento de Revisión), </w:t>
      </w:r>
      <w:r w:rsidRPr="00434F2B">
        <w:rPr>
          <w:lang w:val="es-MX"/>
        </w:rPr>
        <w:t>deberá contener los    elementos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7"/>
        <w:jc w:val="both"/>
        <w:rPr>
          <w:lang w:val="es-MX"/>
        </w:rPr>
      </w:pPr>
      <w:r w:rsidRPr="00434F2B">
        <w:rPr>
          <w:lang w:val="es-MX"/>
        </w:rPr>
        <w:t>descritos en los Estándares Específicos del Servicio de Provisión y Reposición de Equipo. Las reposiciones de los Equipos podrán adelantarse en su caso a petición del Instituto en los siguientes casos: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5"/>
        </w:numPr>
        <w:tabs>
          <w:tab w:val="left" w:pos="1031"/>
        </w:tabs>
        <w:ind w:right="115"/>
        <w:jc w:val="both"/>
        <w:rPr>
          <w:sz w:val="24"/>
          <w:lang w:val="es-MX"/>
        </w:rPr>
      </w:pPr>
      <w:r w:rsidRPr="00434F2B">
        <w:rPr>
          <w:sz w:val="24"/>
          <w:lang w:val="es-MX"/>
        </w:rPr>
        <w:t>Falla repetida del mismo Equipo para lo cual el Instituto verificará el historial de fallas</w:t>
      </w:r>
      <w:r w:rsidRPr="00434F2B">
        <w:rPr>
          <w:spacing w:val="-13"/>
          <w:sz w:val="24"/>
          <w:lang w:val="es-MX"/>
        </w:rPr>
        <w:t xml:space="preserve"> </w:t>
      </w:r>
      <w:r w:rsidRPr="00434F2B">
        <w:rPr>
          <w:sz w:val="24"/>
          <w:lang w:val="es-MX"/>
        </w:rPr>
        <w:t>a</w:t>
      </w:r>
      <w:r w:rsidRPr="00434F2B">
        <w:rPr>
          <w:spacing w:val="-14"/>
          <w:sz w:val="24"/>
          <w:lang w:val="es-MX"/>
        </w:rPr>
        <w:t xml:space="preserve"> </w:t>
      </w:r>
      <w:r w:rsidRPr="00434F2B">
        <w:rPr>
          <w:sz w:val="24"/>
          <w:lang w:val="es-MX"/>
        </w:rPr>
        <w:t>través</w:t>
      </w:r>
      <w:r w:rsidRPr="00434F2B">
        <w:rPr>
          <w:spacing w:val="-13"/>
          <w:sz w:val="24"/>
          <w:lang w:val="es-MX"/>
        </w:rPr>
        <w:t xml:space="preserve"> </w:t>
      </w:r>
      <w:r w:rsidRPr="00434F2B">
        <w:rPr>
          <w:sz w:val="24"/>
          <w:lang w:val="es-MX"/>
        </w:rPr>
        <w:t>del</w:t>
      </w:r>
      <w:r w:rsidRPr="00434F2B">
        <w:rPr>
          <w:spacing w:val="-13"/>
          <w:sz w:val="24"/>
          <w:lang w:val="es-MX"/>
        </w:rPr>
        <w:t xml:space="preserve"> </w:t>
      </w:r>
      <w:r w:rsidRPr="00434F2B">
        <w:rPr>
          <w:sz w:val="24"/>
          <w:lang w:val="es-MX"/>
        </w:rPr>
        <w:t>reporte</w:t>
      </w:r>
      <w:r w:rsidRPr="00434F2B">
        <w:rPr>
          <w:spacing w:val="-12"/>
          <w:sz w:val="24"/>
          <w:lang w:val="es-MX"/>
        </w:rPr>
        <w:t xml:space="preserve"> </w:t>
      </w:r>
      <w:r w:rsidRPr="00434F2B">
        <w:rPr>
          <w:sz w:val="24"/>
          <w:lang w:val="es-MX"/>
        </w:rPr>
        <w:t>emitido</w:t>
      </w:r>
      <w:r w:rsidRPr="00434F2B">
        <w:rPr>
          <w:spacing w:val="-13"/>
          <w:sz w:val="24"/>
          <w:lang w:val="es-MX"/>
        </w:rPr>
        <w:t xml:space="preserve"> </w:t>
      </w:r>
      <w:r w:rsidRPr="00434F2B">
        <w:rPr>
          <w:sz w:val="24"/>
          <w:lang w:val="es-MX"/>
        </w:rPr>
        <w:t>por</w:t>
      </w:r>
      <w:r w:rsidRPr="00434F2B">
        <w:rPr>
          <w:spacing w:val="-14"/>
          <w:sz w:val="24"/>
          <w:lang w:val="es-MX"/>
        </w:rPr>
        <w:t xml:space="preserve"> </w:t>
      </w:r>
      <w:r w:rsidRPr="00434F2B">
        <w:rPr>
          <w:sz w:val="24"/>
          <w:lang w:val="es-MX"/>
        </w:rPr>
        <w:t>el</w:t>
      </w:r>
      <w:r w:rsidRPr="00434F2B">
        <w:rPr>
          <w:spacing w:val="-13"/>
          <w:sz w:val="24"/>
          <w:lang w:val="es-MX"/>
        </w:rPr>
        <w:t xml:space="preserve"> </w:t>
      </w:r>
      <w:r w:rsidRPr="00434F2B">
        <w:rPr>
          <w:sz w:val="24"/>
          <w:lang w:val="es-MX"/>
        </w:rPr>
        <w:t>Centro</w:t>
      </w:r>
      <w:r w:rsidRPr="00434F2B">
        <w:rPr>
          <w:spacing w:val="-14"/>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Atención</w:t>
      </w:r>
      <w:r w:rsidRPr="00434F2B">
        <w:rPr>
          <w:spacing w:val="-13"/>
          <w:sz w:val="24"/>
          <w:lang w:val="es-MX"/>
        </w:rPr>
        <w:t xml:space="preserve"> </w:t>
      </w:r>
      <w:r w:rsidRPr="00434F2B">
        <w:rPr>
          <w:sz w:val="24"/>
          <w:lang w:val="es-MX"/>
        </w:rPr>
        <w:t>al</w:t>
      </w:r>
      <w:r w:rsidRPr="00434F2B">
        <w:rPr>
          <w:spacing w:val="-13"/>
          <w:sz w:val="24"/>
          <w:lang w:val="es-MX"/>
        </w:rPr>
        <w:t xml:space="preserve"> </w:t>
      </w:r>
      <w:r w:rsidRPr="00434F2B">
        <w:rPr>
          <w:sz w:val="24"/>
          <w:lang w:val="es-MX"/>
        </w:rPr>
        <w:t>Usuario,</w:t>
      </w:r>
      <w:r w:rsidRPr="00434F2B">
        <w:rPr>
          <w:spacing w:val="-14"/>
          <w:sz w:val="24"/>
          <w:lang w:val="es-MX"/>
        </w:rPr>
        <w:t xml:space="preserve"> </w:t>
      </w:r>
      <w:r w:rsidRPr="00434F2B">
        <w:rPr>
          <w:sz w:val="24"/>
          <w:lang w:val="es-MX"/>
        </w:rPr>
        <w:t>a</w:t>
      </w:r>
      <w:r w:rsidRPr="00434F2B">
        <w:rPr>
          <w:spacing w:val="-12"/>
          <w:sz w:val="24"/>
          <w:lang w:val="es-MX"/>
        </w:rPr>
        <w:t xml:space="preserve"> </w:t>
      </w:r>
      <w:r w:rsidRPr="00434F2B">
        <w:rPr>
          <w:sz w:val="24"/>
          <w:lang w:val="es-MX"/>
        </w:rPr>
        <w:t>fin</w:t>
      </w:r>
      <w:r w:rsidRPr="00434F2B">
        <w:rPr>
          <w:spacing w:val="-12"/>
          <w:sz w:val="24"/>
          <w:lang w:val="es-MX"/>
        </w:rPr>
        <w:t xml:space="preserve"> </w:t>
      </w:r>
      <w:r w:rsidRPr="00434F2B">
        <w:rPr>
          <w:sz w:val="24"/>
          <w:lang w:val="es-MX"/>
        </w:rPr>
        <w:t>de</w:t>
      </w:r>
      <w:r w:rsidRPr="00434F2B">
        <w:rPr>
          <w:spacing w:val="-14"/>
          <w:sz w:val="24"/>
          <w:lang w:val="es-MX"/>
        </w:rPr>
        <w:t xml:space="preserve"> </w:t>
      </w:r>
      <w:r w:rsidRPr="00434F2B">
        <w:rPr>
          <w:sz w:val="24"/>
          <w:lang w:val="es-MX"/>
        </w:rPr>
        <w:t>poder dictaminar si las fallas se presentan con una periodicidad que afecta el correcto funcionamiento de una Unidad Funcional o en sus</w:t>
      </w:r>
      <w:r w:rsidRPr="00434F2B">
        <w:rPr>
          <w:spacing w:val="-7"/>
          <w:sz w:val="24"/>
          <w:lang w:val="es-MX"/>
        </w:rPr>
        <w:t xml:space="preserve"> </w:t>
      </w:r>
      <w:r w:rsidRPr="00434F2B">
        <w:rPr>
          <w:sz w:val="24"/>
          <w:lang w:val="es-MX"/>
        </w:rPr>
        <w:t>resultados.</w:t>
      </w:r>
    </w:p>
    <w:p w:rsidR="005F3A9A" w:rsidRPr="00434F2B" w:rsidRDefault="001D31E7">
      <w:pPr>
        <w:pStyle w:val="Prrafodelista"/>
        <w:numPr>
          <w:ilvl w:val="0"/>
          <w:numId w:val="45"/>
        </w:numPr>
        <w:tabs>
          <w:tab w:val="left" w:pos="1031"/>
        </w:tabs>
        <w:rPr>
          <w:sz w:val="24"/>
          <w:lang w:val="es-MX"/>
        </w:rPr>
      </w:pPr>
      <w:r w:rsidRPr="00434F2B">
        <w:rPr>
          <w:sz w:val="24"/>
          <w:lang w:val="es-MX"/>
        </w:rPr>
        <w:t>Falla o avería definitiva del Equipo previo a la fecha establecida de su vida</w:t>
      </w:r>
      <w:r w:rsidRPr="00434F2B">
        <w:rPr>
          <w:spacing w:val="-12"/>
          <w:sz w:val="24"/>
          <w:lang w:val="es-MX"/>
        </w:rPr>
        <w:t xml:space="preserve"> </w:t>
      </w:r>
      <w:r w:rsidRPr="00434F2B">
        <w:rPr>
          <w:sz w:val="24"/>
          <w:lang w:val="es-MX"/>
        </w:rPr>
        <w:t>útil.</w:t>
      </w:r>
    </w:p>
    <w:p w:rsidR="005F3A9A" w:rsidRPr="00434F2B" w:rsidRDefault="001D31E7">
      <w:pPr>
        <w:pStyle w:val="Prrafodelista"/>
        <w:numPr>
          <w:ilvl w:val="0"/>
          <w:numId w:val="45"/>
        </w:numPr>
        <w:tabs>
          <w:tab w:val="left" w:pos="1031"/>
        </w:tabs>
        <w:ind w:right="118"/>
        <w:jc w:val="both"/>
        <w:rPr>
          <w:sz w:val="24"/>
          <w:lang w:val="es-MX"/>
        </w:rPr>
      </w:pPr>
      <w:r w:rsidRPr="00434F2B">
        <w:rPr>
          <w:sz w:val="24"/>
          <w:lang w:val="es-MX"/>
        </w:rPr>
        <w:t>Falta de Consumibles y/o Accesorios para garantizar el correcto funcionamiento del Equipo.</w:t>
      </w:r>
    </w:p>
    <w:p w:rsidR="005F3A9A" w:rsidRPr="00434F2B" w:rsidRDefault="001D31E7">
      <w:pPr>
        <w:pStyle w:val="Prrafodelista"/>
        <w:numPr>
          <w:ilvl w:val="0"/>
          <w:numId w:val="45"/>
        </w:numPr>
        <w:tabs>
          <w:tab w:val="left" w:pos="1031"/>
        </w:tabs>
        <w:ind w:right="121"/>
        <w:jc w:val="both"/>
        <w:rPr>
          <w:sz w:val="24"/>
          <w:lang w:val="es-MX"/>
        </w:rPr>
      </w:pPr>
      <w:r w:rsidRPr="00434F2B">
        <w:rPr>
          <w:sz w:val="24"/>
          <w:lang w:val="es-MX"/>
        </w:rPr>
        <w:t>Aviso emitido por autoridades tanto nacionales como internacionales (FDA, Comunidad Europea, COFEPRIS), sobre riesgos posibles en la operación de los Equipos.</w:t>
      </w:r>
    </w:p>
    <w:p w:rsidR="005F3A9A" w:rsidRPr="00434F2B" w:rsidRDefault="001D31E7">
      <w:pPr>
        <w:pStyle w:val="Prrafodelista"/>
        <w:numPr>
          <w:ilvl w:val="0"/>
          <w:numId w:val="45"/>
        </w:numPr>
        <w:tabs>
          <w:tab w:val="left" w:pos="1031"/>
        </w:tabs>
        <w:ind w:right="121"/>
        <w:jc w:val="both"/>
        <w:rPr>
          <w:sz w:val="24"/>
          <w:lang w:val="es-MX"/>
        </w:rPr>
      </w:pPr>
      <w:r w:rsidRPr="00434F2B">
        <w:rPr>
          <w:sz w:val="24"/>
          <w:lang w:val="es-MX"/>
        </w:rPr>
        <w:t>Falta de personal certificado y calificado para el mantenimiento del Equipo lo cual garantice el soporte para el correcto funcionamiento y operación de los</w:t>
      </w:r>
      <w:r w:rsidRPr="00434F2B">
        <w:rPr>
          <w:spacing w:val="-13"/>
          <w:sz w:val="24"/>
          <w:lang w:val="es-MX"/>
        </w:rPr>
        <w:t xml:space="preserve"> </w:t>
      </w:r>
      <w:r w:rsidRPr="00434F2B">
        <w:rPr>
          <w:sz w:val="24"/>
          <w:lang w:val="es-MX"/>
        </w:rPr>
        <w:t>Servicios.</w:t>
      </w:r>
    </w:p>
    <w:p w:rsidR="005F3A9A" w:rsidRPr="00434F2B" w:rsidRDefault="001D31E7">
      <w:pPr>
        <w:pStyle w:val="Prrafodelista"/>
        <w:numPr>
          <w:ilvl w:val="0"/>
          <w:numId w:val="45"/>
        </w:numPr>
        <w:tabs>
          <w:tab w:val="left" w:pos="1031"/>
        </w:tabs>
        <w:ind w:right="119"/>
        <w:jc w:val="both"/>
        <w:rPr>
          <w:sz w:val="24"/>
          <w:lang w:val="es-MX"/>
        </w:rPr>
      </w:pPr>
      <w:r w:rsidRPr="00434F2B">
        <w:rPr>
          <w:sz w:val="24"/>
          <w:lang w:val="es-MX"/>
        </w:rPr>
        <w:t xml:space="preserve">En caso de que se vea afectada la productividad esperada para el Equipo en los términos descritos en el </w:t>
      </w:r>
      <w:r w:rsidRPr="00434F2B">
        <w:rPr>
          <w:b/>
          <w:sz w:val="24"/>
          <w:lang w:val="es-MX"/>
        </w:rPr>
        <w:t xml:space="preserve">Anexo 10 </w:t>
      </w:r>
      <w:r w:rsidRPr="00434F2B">
        <w:rPr>
          <w:b/>
          <w:i/>
          <w:sz w:val="24"/>
          <w:lang w:val="es-MX"/>
        </w:rPr>
        <w:t>(Requerimientos de</w:t>
      </w:r>
      <w:r w:rsidRPr="00434F2B">
        <w:rPr>
          <w:b/>
          <w:i/>
          <w:spacing w:val="-9"/>
          <w:sz w:val="24"/>
          <w:lang w:val="es-MX"/>
        </w:rPr>
        <w:t xml:space="preserve"> </w:t>
      </w:r>
      <w:r w:rsidRPr="00434F2B">
        <w:rPr>
          <w:b/>
          <w:i/>
          <w:sz w:val="24"/>
          <w:lang w:val="es-MX"/>
        </w:rPr>
        <w:t>Servicios)</w:t>
      </w:r>
      <w:r w:rsidRPr="00434F2B">
        <w:rPr>
          <w:sz w:val="24"/>
          <w:lang w:val="es-MX"/>
        </w:rPr>
        <w:t>.</w:t>
      </w:r>
    </w:p>
    <w:p w:rsidR="005F3A9A" w:rsidRPr="00434F2B" w:rsidRDefault="001D31E7">
      <w:pPr>
        <w:pStyle w:val="Prrafodelista"/>
        <w:numPr>
          <w:ilvl w:val="0"/>
          <w:numId w:val="45"/>
        </w:numPr>
        <w:tabs>
          <w:tab w:val="left" w:pos="1031"/>
        </w:tabs>
        <w:ind w:right="124"/>
        <w:jc w:val="both"/>
        <w:rPr>
          <w:sz w:val="24"/>
          <w:lang w:val="es-MX"/>
        </w:rPr>
      </w:pPr>
      <w:r w:rsidRPr="00434F2B">
        <w:rPr>
          <w:sz w:val="24"/>
          <w:lang w:val="es-MX"/>
        </w:rPr>
        <w:t>En caso de generar un riesgo en la seguridad del paciente durante la operación del Equipo.</w:t>
      </w:r>
    </w:p>
    <w:p w:rsidR="005F3A9A" w:rsidRPr="00434F2B" w:rsidRDefault="001D31E7">
      <w:pPr>
        <w:pStyle w:val="Prrafodelista"/>
        <w:numPr>
          <w:ilvl w:val="0"/>
          <w:numId w:val="45"/>
        </w:numPr>
        <w:tabs>
          <w:tab w:val="left" w:pos="1031"/>
        </w:tabs>
        <w:ind w:right="113"/>
        <w:jc w:val="both"/>
        <w:rPr>
          <w:sz w:val="24"/>
          <w:lang w:val="es-MX"/>
        </w:rPr>
      </w:pPr>
      <w:r w:rsidRPr="00434F2B">
        <w:rPr>
          <w:sz w:val="24"/>
          <w:lang w:val="es-MX"/>
        </w:rPr>
        <w:t>Aquellos definidos en su momento por el Instituto durante la revisión del Manual</w:t>
      </w:r>
      <w:r w:rsidRPr="00434F2B">
        <w:rPr>
          <w:spacing w:val="-35"/>
          <w:sz w:val="24"/>
          <w:lang w:val="es-MX"/>
        </w:rPr>
        <w:t xml:space="preserve"> </w:t>
      </w:r>
      <w:r w:rsidRPr="00434F2B">
        <w:rPr>
          <w:sz w:val="24"/>
          <w:lang w:val="es-MX"/>
        </w:rPr>
        <w:t>de Operación</w:t>
      </w:r>
      <w:r w:rsidRPr="00434F2B">
        <w:rPr>
          <w:spacing w:val="-8"/>
          <w:sz w:val="24"/>
          <w:lang w:val="es-MX"/>
        </w:rPr>
        <w:t xml:space="preserve"> </w:t>
      </w:r>
      <w:r w:rsidRPr="00434F2B">
        <w:rPr>
          <w:sz w:val="24"/>
          <w:lang w:val="es-MX"/>
        </w:rPr>
        <w:t>del</w:t>
      </w:r>
      <w:r w:rsidRPr="00434F2B">
        <w:rPr>
          <w:spacing w:val="-8"/>
          <w:sz w:val="24"/>
          <w:lang w:val="es-MX"/>
        </w:rPr>
        <w:t xml:space="preserve"> </w:t>
      </w:r>
      <w:r w:rsidRPr="00434F2B">
        <w:rPr>
          <w:sz w:val="24"/>
          <w:lang w:val="es-MX"/>
        </w:rPr>
        <w:t>Servicio</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Provisión</w:t>
      </w:r>
      <w:r w:rsidRPr="00434F2B">
        <w:rPr>
          <w:spacing w:val="-6"/>
          <w:sz w:val="24"/>
          <w:lang w:val="es-MX"/>
        </w:rPr>
        <w:t xml:space="preserve"> </w:t>
      </w:r>
      <w:r w:rsidRPr="00434F2B">
        <w:rPr>
          <w:sz w:val="24"/>
          <w:lang w:val="es-MX"/>
        </w:rPr>
        <w:t>y</w:t>
      </w:r>
      <w:r w:rsidRPr="00434F2B">
        <w:rPr>
          <w:spacing w:val="-13"/>
          <w:sz w:val="24"/>
          <w:lang w:val="es-MX"/>
        </w:rPr>
        <w:t xml:space="preserve"> </w:t>
      </w:r>
      <w:r w:rsidRPr="00434F2B">
        <w:rPr>
          <w:sz w:val="24"/>
          <w:lang w:val="es-MX"/>
        </w:rPr>
        <w:t>Reposición</w:t>
      </w:r>
      <w:r w:rsidRPr="00434F2B">
        <w:rPr>
          <w:spacing w:val="-6"/>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Equipo,</w:t>
      </w:r>
      <w:r w:rsidRPr="00434F2B">
        <w:rPr>
          <w:spacing w:val="-9"/>
          <w:sz w:val="24"/>
          <w:lang w:val="es-MX"/>
        </w:rPr>
        <w:t xml:space="preserve"> </w:t>
      </w:r>
      <w:r w:rsidRPr="00434F2B">
        <w:rPr>
          <w:sz w:val="24"/>
          <w:lang w:val="es-MX"/>
        </w:rPr>
        <w:t>en</w:t>
      </w:r>
      <w:r w:rsidRPr="00434F2B">
        <w:rPr>
          <w:spacing w:val="-7"/>
          <w:sz w:val="24"/>
          <w:lang w:val="es-MX"/>
        </w:rPr>
        <w:t xml:space="preserve"> </w:t>
      </w:r>
      <w:r w:rsidRPr="00434F2B">
        <w:rPr>
          <w:sz w:val="24"/>
          <w:lang w:val="es-MX"/>
        </w:rPr>
        <w:t>términos</w:t>
      </w:r>
      <w:r w:rsidRPr="00434F2B">
        <w:rPr>
          <w:spacing w:val="-8"/>
          <w:sz w:val="24"/>
          <w:lang w:val="es-MX"/>
        </w:rPr>
        <w:t xml:space="preserve"> </w:t>
      </w:r>
      <w:r w:rsidRPr="00434F2B">
        <w:rPr>
          <w:sz w:val="24"/>
          <w:lang w:val="es-MX"/>
        </w:rPr>
        <w:t>del</w:t>
      </w:r>
      <w:r w:rsidRPr="00434F2B">
        <w:rPr>
          <w:spacing w:val="-4"/>
          <w:sz w:val="24"/>
          <w:lang w:val="es-MX"/>
        </w:rPr>
        <w:t xml:space="preserve"> </w:t>
      </w:r>
      <w:r w:rsidRPr="00434F2B">
        <w:rPr>
          <w:b/>
          <w:sz w:val="24"/>
          <w:lang w:val="es-MX"/>
        </w:rPr>
        <w:t xml:space="preserve">Anexo 5 </w:t>
      </w:r>
      <w:r w:rsidRPr="00434F2B">
        <w:rPr>
          <w:b/>
          <w:i/>
          <w:sz w:val="24"/>
          <w:lang w:val="es-MX"/>
        </w:rPr>
        <w:t>(Procedimiento de</w:t>
      </w:r>
      <w:r w:rsidRPr="00434F2B">
        <w:rPr>
          <w:b/>
          <w:i/>
          <w:spacing w:val="-2"/>
          <w:sz w:val="24"/>
          <w:lang w:val="es-MX"/>
        </w:rPr>
        <w:t xml:space="preserve"> </w:t>
      </w:r>
      <w:r w:rsidRPr="00434F2B">
        <w:rPr>
          <w:b/>
          <w:i/>
          <w:sz w:val="24"/>
          <w:lang w:val="es-MX"/>
        </w:rPr>
        <w:t>Revisión)</w:t>
      </w:r>
      <w:r w:rsidRPr="00434F2B">
        <w:rPr>
          <w:sz w:val="24"/>
          <w:lang w:val="es-MX"/>
        </w:rPr>
        <w:t>.</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De la misma forma el Desarrollador podrá proponer al representante del Instituto retrasar la reposición de un Equipo en el Año Contractual previsto para lo cual deberá presentar un dictamen por un perito, el cual deberá acreditar las competencias para poder dictaminar su dicho en referencia al equipo al Representante del Instituto el cual será el único con la facultad de autorizar o rechazar la solicitud.</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Reposición por fallas ajenas al Desarrollador</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El Desarrollador en caso de fallas sujetas a Indemnización en términos de lo establecido en la</w:t>
      </w:r>
      <w:r w:rsidRPr="00434F2B">
        <w:rPr>
          <w:spacing w:val="-14"/>
          <w:lang w:val="es-MX"/>
        </w:rPr>
        <w:t xml:space="preserve"> </w:t>
      </w:r>
      <w:r w:rsidRPr="00434F2B">
        <w:rPr>
          <w:lang w:val="es-MX"/>
        </w:rPr>
        <w:t>Sección</w:t>
      </w:r>
      <w:r w:rsidRPr="00434F2B">
        <w:rPr>
          <w:spacing w:val="-13"/>
          <w:lang w:val="es-MX"/>
        </w:rPr>
        <w:t xml:space="preserve"> </w:t>
      </w:r>
      <w:r w:rsidRPr="00434F2B">
        <w:rPr>
          <w:lang w:val="es-MX"/>
        </w:rPr>
        <w:t>17.2,</w:t>
      </w:r>
      <w:r w:rsidRPr="00434F2B">
        <w:rPr>
          <w:spacing w:val="-13"/>
          <w:lang w:val="es-MX"/>
        </w:rPr>
        <w:t xml:space="preserve"> </w:t>
      </w:r>
      <w:r w:rsidRPr="00434F2B">
        <w:rPr>
          <w:lang w:val="es-MX"/>
        </w:rPr>
        <w:t>inciso</w:t>
      </w:r>
      <w:r w:rsidRPr="00434F2B">
        <w:rPr>
          <w:spacing w:val="-13"/>
          <w:lang w:val="es-MX"/>
        </w:rPr>
        <w:t xml:space="preserve"> </w:t>
      </w:r>
      <w:r w:rsidRPr="00434F2B">
        <w:rPr>
          <w:lang w:val="es-MX"/>
        </w:rPr>
        <w:t>c)</w:t>
      </w:r>
      <w:r w:rsidRPr="00434F2B">
        <w:rPr>
          <w:spacing w:val="-12"/>
          <w:lang w:val="es-MX"/>
        </w:rPr>
        <w:t xml:space="preserve"> </w:t>
      </w:r>
      <w:r w:rsidRPr="00434F2B">
        <w:rPr>
          <w:lang w:val="es-MX"/>
        </w:rPr>
        <w:t>y</w:t>
      </w:r>
      <w:r w:rsidRPr="00434F2B">
        <w:rPr>
          <w:spacing w:val="-16"/>
          <w:lang w:val="es-MX"/>
        </w:rPr>
        <w:t xml:space="preserve"> </w:t>
      </w:r>
      <w:r w:rsidRPr="00434F2B">
        <w:rPr>
          <w:lang w:val="es-MX"/>
        </w:rPr>
        <w:t>d)</w:t>
      </w:r>
      <w:r w:rsidRPr="00434F2B">
        <w:rPr>
          <w:spacing w:val="-14"/>
          <w:lang w:val="es-MX"/>
        </w:rPr>
        <w:t xml:space="preserve"> </w:t>
      </w:r>
      <w:r w:rsidRPr="00434F2B">
        <w:rPr>
          <w:lang w:val="es-MX"/>
        </w:rPr>
        <w:t>del</w:t>
      </w:r>
      <w:r w:rsidRPr="00434F2B">
        <w:rPr>
          <w:spacing w:val="-13"/>
          <w:lang w:val="es-MX"/>
        </w:rPr>
        <w:t xml:space="preserve"> </w:t>
      </w:r>
      <w:r w:rsidRPr="00434F2B">
        <w:rPr>
          <w:lang w:val="es-MX"/>
        </w:rPr>
        <w:t>Contrato,</w:t>
      </w:r>
      <w:r w:rsidRPr="00434F2B">
        <w:rPr>
          <w:spacing w:val="-12"/>
          <w:lang w:val="es-MX"/>
        </w:rPr>
        <w:t xml:space="preserve"> </w:t>
      </w:r>
      <w:r w:rsidRPr="00434F2B">
        <w:rPr>
          <w:lang w:val="es-MX"/>
        </w:rPr>
        <w:t>estará</w:t>
      </w:r>
      <w:r w:rsidRPr="00434F2B">
        <w:rPr>
          <w:spacing w:val="-14"/>
          <w:lang w:val="es-MX"/>
        </w:rPr>
        <w:t xml:space="preserve"> </w:t>
      </w:r>
      <w:r w:rsidRPr="00434F2B">
        <w:rPr>
          <w:lang w:val="es-MX"/>
        </w:rPr>
        <w:t>obligado</w:t>
      </w:r>
      <w:r w:rsidRPr="00434F2B">
        <w:rPr>
          <w:spacing w:val="-13"/>
          <w:lang w:val="es-MX"/>
        </w:rPr>
        <w:t xml:space="preserve"> </w:t>
      </w:r>
      <w:r w:rsidRPr="00434F2B">
        <w:rPr>
          <w:lang w:val="es-MX"/>
        </w:rPr>
        <w:t>a</w:t>
      </w:r>
      <w:r w:rsidRPr="00434F2B">
        <w:rPr>
          <w:spacing w:val="-12"/>
          <w:lang w:val="es-MX"/>
        </w:rPr>
        <w:t xml:space="preserve"> </w:t>
      </w:r>
      <w:r w:rsidRPr="00434F2B">
        <w:rPr>
          <w:lang w:val="es-MX"/>
        </w:rPr>
        <w:t>realizar</w:t>
      </w:r>
      <w:r w:rsidRPr="00434F2B">
        <w:rPr>
          <w:spacing w:val="-14"/>
          <w:lang w:val="es-MX"/>
        </w:rPr>
        <w:t xml:space="preserve"> </w:t>
      </w:r>
      <w:r w:rsidRPr="00434F2B">
        <w:rPr>
          <w:lang w:val="es-MX"/>
        </w:rPr>
        <w:t>la</w:t>
      </w:r>
      <w:r w:rsidRPr="00434F2B">
        <w:rPr>
          <w:spacing w:val="-12"/>
          <w:lang w:val="es-MX"/>
        </w:rPr>
        <w:t xml:space="preserve"> </w:t>
      </w:r>
      <w:r w:rsidRPr="00434F2B">
        <w:rPr>
          <w:lang w:val="es-MX"/>
        </w:rPr>
        <w:t>reposición</w:t>
      </w:r>
      <w:r w:rsidRPr="00434F2B">
        <w:rPr>
          <w:spacing w:val="-14"/>
          <w:lang w:val="es-MX"/>
        </w:rPr>
        <w:t xml:space="preserve"> </w:t>
      </w:r>
      <w:r w:rsidRPr="00434F2B">
        <w:rPr>
          <w:lang w:val="es-MX"/>
        </w:rPr>
        <w:t>del</w:t>
      </w:r>
      <w:r w:rsidRPr="00434F2B">
        <w:rPr>
          <w:spacing w:val="-13"/>
          <w:lang w:val="es-MX"/>
        </w:rPr>
        <w:t xml:space="preserve"> </w:t>
      </w:r>
      <w:r w:rsidRPr="00434F2B">
        <w:rPr>
          <w:lang w:val="es-MX"/>
        </w:rPr>
        <w:t>Equipo y posteriormente acreditar dicha condición en el Comite Técnico Operativo, para la autorización de la solicitud de Indemnización. En caso de acreditar por parte del Desarrollador dicha condición, se estará a lo dispuesto en la cláusula 8.12.5 del</w:t>
      </w:r>
      <w:r w:rsidRPr="00434F2B">
        <w:rPr>
          <w:spacing w:val="-12"/>
          <w:lang w:val="es-MX"/>
        </w:rPr>
        <w:t xml:space="preserve"> </w:t>
      </w:r>
      <w:r w:rsidRPr="00434F2B">
        <w:rPr>
          <w:lang w:val="es-MX"/>
        </w:rPr>
        <w:t>Contrato.</w:t>
      </w:r>
    </w:p>
    <w:p w:rsidR="005F3A9A" w:rsidRPr="00434F2B" w:rsidRDefault="005F3A9A">
      <w:pPr>
        <w:pStyle w:val="Textoindependiente"/>
        <w:spacing w:before="4"/>
        <w:rPr>
          <w:lang w:val="es-MX"/>
        </w:rPr>
      </w:pPr>
    </w:p>
    <w:p w:rsidR="005F3A9A" w:rsidRDefault="001D31E7">
      <w:pPr>
        <w:pStyle w:val="Ttulo1"/>
        <w:numPr>
          <w:ilvl w:val="2"/>
          <w:numId w:val="46"/>
        </w:numPr>
        <w:tabs>
          <w:tab w:val="left" w:pos="866"/>
        </w:tabs>
        <w:ind w:left="865" w:hanging="600"/>
        <w:jc w:val="both"/>
      </w:pPr>
      <w:bookmarkStart w:id="12" w:name="_bookmark11"/>
      <w:bookmarkEnd w:id="12"/>
      <w:r>
        <w:t>Capacitación</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 xml:space="preserve">El Desarrollador deberá garantizar que toda Persona del Desarrollador, Persona del Instituto y de sus Subcontratistas reciban capacitación adecuada acorde a sus roles y responsabilidades, lo anterior de acuerdo con lo establecido en los Estándares Generales y los Estándares Específicos descritos en el </w:t>
      </w:r>
      <w:r w:rsidRPr="00434F2B">
        <w:rPr>
          <w:b/>
          <w:lang w:val="es-MX"/>
        </w:rPr>
        <w:t>Anexo 10 (</w:t>
      </w:r>
      <w:r w:rsidRPr="00434F2B">
        <w:rPr>
          <w:b/>
          <w:i/>
          <w:lang w:val="es-MX"/>
        </w:rPr>
        <w:t>Requerimientos de Servicios</w:t>
      </w:r>
      <w:r w:rsidRPr="00434F2B">
        <w:rPr>
          <w:b/>
          <w:lang w:val="es-MX"/>
        </w:rPr>
        <w:t>)</w:t>
      </w:r>
      <w:r w:rsidRPr="00434F2B">
        <w:rPr>
          <w:lang w:val="es-MX"/>
        </w:rPr>
        <w:t>.</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jc w:val="both"/>
        <w:rPr>
          <w:lang w:val="es-MX"/>
        </w:rPr>
      </w:pPr>
      <w:r w:rsidRPr="00434F2B">
        <w:rPr>
          <w:lang w:val="es-MX"/>
        </w:rPr>
        <w:t>En cuanto al Personal del Desarrollador y sus Subcontratistas, el Licitante deberá proveer:</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4"/>
        </w:numPr>
        <w:tabs>
          <w:tab w:val="left" w:pos="974"/>
        </w:tabs>
        <w:ind w:hanging="705"/>
        <w:rPr>
          <w:sz w:val="24"/>
          <w:lang w:val="es-MX"/>
        </w:rPr>
      </w:pPr>
      <w:r w:rsidRPr="00434F2B">
        <w:rPr>
          <w:sz w:val="24"/>
          <w:lang w:val="es-MX"/>
        </w:rPr>
        <w:t>Procedimientos para la contratación y retención de</w:t>
      </w:r>
      <w:r w:rsidRPr="00434F2B">
        <w:rPr>
          <w:spacing w:val="-15"/>
          <w:sz w:val="24"/>
          <w:lang w:val="es-MX"/>
        </w:rPr>
        <w:t xml:space="preserve"> </w:t>
      </w:r>
      <w:r w:rsidRPr="00434F2B">
        <w:rPr>
          <w:sz w:val="24"/>
          <w:lang w:val="es-MX"/>
        </w:rPr>
        <w:t>personal</w:t>
      </w: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Planes de entrenamiento y</w:t>
      </w:r>
      <w:r w:rsidRPr="00434F2B">
        <w:rPr>
          <w:spacing w:val="-10"/>
          <w:sz w:val="24"/>
          <w:lang w:val="es-MX"/>
        </w:rPr>
        <w:t xml:space="preserve"> </w:t>
      </w:r>
      <w:r w:rsidRPr="00434F2B">
        <w:rPr>
          <w:sz w:val="24"/>
          <w:lang w:val="es-MX"/>
        </w:rPr>
        <w:t>capacitación.</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Sin perjuicio de lo previsto con la provisión del Manual de operación de cada Equipo, el Desarrollador deberá cumplir con un programa de capacitación que respete los niveles de usuario del Personal del Instituto a cargo de la operación del Equipo, la especificidad del mismo</w:t>
      </w:r>
      <w:r w:rsidRPr="00434F2B">
        <w:rPr>
          <w:spacing w:val="-7"/>
          <w:lang w:val="es-MX"/>
        </w:rPr>
        <w:t xml:space="preserve"> </w:t>
      </w:r>
      <w:r w:rsidRPr="00434F2B">
        <w:rPr>
          <w:lang w:val="es-MX"/>
        </w:rPr>
        <w:t>y</w:t>
      </w:r>
      <w:r w:rsidRPr="00434F2B">
        <w:rPr>
          <w:spacing w:val="-16"/>
          <w:lang w:val="es-MX"/>
        </w:rPr>
        <w:t xml:space="preserve"> </w:t>
      </w:r>
      <w:r w:rsidRPr="00434F2B">
        <w:rPr>
          <w:lang w:val="es-MX"/>
        </w:rPr>
        <w:t>su</w:t>
      </w:r>
      <w:r w:rsidRPr="00434F2B">
        <w:rPr>
          <w:spacing w:val="-8"/>
          <w:lang w:val="es-MX"/>
        </w:rPr>
        <w:t xml:space="preserve"> </w:t>
      </w:r>
      <w:r w:rsidRPr="00434F2B">
        <w:rPr>
          <w:lang w:val="es-MX"/>
        </w:rPr>
        <w:t>integración</w:t>
      </w:r>
      <w:r w:rsidRPr="00434F2B">
        <w:rPr>
          <w:spacing w:val="-8"/>
          <w:lang w:val="es-MX"/>
        </w:rPr>
        <w:t xml:space="preserve"> </w:t>
      </w:r>
      <w:r w:rsidRPr="00434F2B">
        <w:rPr>
          <w:lang w:val="es-MX"/>
        </w:rPr>
        <w:t>con</w:t>
      </w:r>
      <w:r w:rsidRPr="00434F2B">
        <w:rPr>
          <w:spacing w:val="-9"/>
          <w:lang w:val="es-MX"/>
        </w:rPr>
        <w:t xml:space="preserve"> </w:t>
      </w:r>
      <w:r w:rsidRPr="00434F2B">
        <w:rPr>
          <w:lang w:val="es-MX"/>
        </w:rPr>
        <w:t>todo</w:t>
      </w:r>
      <w:r w:rsidRPr="00434F2B">
        <w:rPr>
          <w:spacing w:val="-8"/>
          <w:lang w:val="es-MX"/>
        </w:rPr>
        <w:t xml:space="preserve"> </w:t>
      </w:r>
      <w:r w:rsidRPr="00434F2B">
        <w:rPr>
          <w:lang w:val="es-MX"/>
        </w:rPr>
        <w:t>el</w:t>
      </w:r>
      <w:r w:rsidRPr="00434F2B">
        <w:rPr>
          <w:spacing w:val="-8"/>
          <w:lang w:val="es-MX"/>
        </w:rPr>
        <w:t xml:space="preserve"> </w:t>
      </w:r>
      <w:r w:rsidRPr="00434F2B">
        <w:rPr>
          <w:lang w:val="es-MX"/>
        </w:rPr>
        <w:t>conjunto.</w:t>
      </w:r>
      <w:r w:rsidRPr="00434F2B">
        <w:rPr>
          <w:spacing w:val="-9"/>
          <w:lang w:val="es-MX"/>
        </w:rPr>
        <w:t xml:space="preserve"> </w:t>
      </w:r>
      <w:r w:rsidRPr="00434F2B">
        <w:rPr>
          <w:lang w:val="es-MX"/>
        </w:rPr>
        <w:t>Asimismo,</w:t>
      </w:r>
      <w:r w:rsidRPr="00434F2B">
        <w:rPr>
          <w:spacing w:val="-9"/>
          <w:lang w:val="es-MX"/>
        </w:rPr>
        <w:t xml:space="preserve"> </w:t>
      </w:r>
      <w:r w:rsidRPr="00434F2B">
        <w:rPr>
          <w:lang w:val="es-MX"/>
        </w:rPr>
        <w:t>dicho</w:t>
      </w:r>
      <w:r w:rsidRPr="00434F2B">
        <w:rPr>
          <w:spacing w:val="-9"/>
          <w:lang w:val="es-MX"/>
        </w:rPr>
        <w:t xml:space="preserve"> </w:t>
      </w:r>
      <w:r w:rsidRPr="00434F2B">
        <w:rPr>
          <w:lang w:val="es-MX"/>
        </w:rPr>
        <w:t>programa</w:t>
      </w:r>
      <w:r w:rsidRPr="00434F2B">
        <w:rPr>
          <w:spacing w:val="-9"/>
          <w:lang w:val="es-MX"/>
        </w:rPr>
        <w:t xml:space="preserve"> </w:t>
      </w:r>
      <w:r w:rsidRPr="00434F2B">
        <w:rPr>
          <w:lang w:val="es-MX"/>
        </w:rPr>
        <w:t>deberá</w:t>
      </w:r>
      <w:r w:rsidRPr="00434F2B">
        <w:rPr>
          <w:spacing w:val="-8"/>
          <w:lang w:val="es-MX"/>
        </w:rPr>
        <w:t xml:space="preserve"> </w:t>
      </w:r>
      <w:r w:rsidRPr="00434F2B">
        <w:rPr>
          <w:lang w:val="es-MX"/>
        </w:rPr>
        <w:t>establecerse en los términos del Contrato y en función de la incorporación del Personal del Instituto en fechas</w:t>
      </w:r>
      <w:r w:rsidRPr="00434F2B">
        <w:rPr>
          <w:spacing w:val="-9"/>
          <w:lang w:val="es-MX"/>
        </w:rPr>
        <w:t xml:space="preserve"> </w:t>
      </w:r>
      <w:r w:rsidRPr="00434F2B">
        <w:rPr>
          <w:lang w:val="es-MX"/>
        </w:rPr>
        <w:t>calendario,</w:t>
      </w:r>
      <w:r w:rsidRPr="00434F2B">
        <w:rPr>
          <w:spacing w:val="-12"/>
          <w:lang w:val="es-MX"/>
        </w:rPr>
        <w:t xml:space="preserve"> </w:t>
      </w:r>
      <w:r w:rsidRPr="00434F2B">
        <w:rPr>
          <w:lang w:val="es-MX"/>
        </w:rPr>
        <w:t>según</w:t>
      </w:r>
      <w:r w:rsidRPr="00434F2B">
        <w:rPr>
          <w:spacing w:val="-12"/>
          <w:lang w:val="es-MX"/>
        </w:rPr>
        <w:t xml:space="preserve"> </w:t>
      </w:r>
      <w:r w:rsidRPr="00434F2B">
        <w:rPr>
          <w:lang w:val="es-MX"/>
        </w:rPr>
        <w:t>la</w:t>
      </w:r>
      <w:r w:rsidRPr="00434F2B">
        <w:rPr>
          <w:spacing w:val="-13"/>
          <w:lang w:val="es-MX"/>
        </w:rPr>
        <w:t xml:space="preserve"> </w:t>
      </w:r>
      <w:r w:rsidRPr="00434F2B">
        <w:rPr>
          <w:lang w:val="es-MX"/>
        </w:rPr>
        <w:t>guía</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instalación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Equipos</w:t>
      </w:r>
      <w:r w:rsidRPr="00434F2B">
        <w:rPr>
          <w:spacing w:val="-12"/>
          <w:lang w:val="es-MX"/>
        </w:rPr>
        <w:t xml:space="preserve"> </w:t>
      </w:r>
      <w:r w:rsidRPr="00434F2B">
        <w:rPr>
          <w:lang w:val="es-MX"/>
        </w:rPr>
        <w:t>Médicos</w:t>
      </w:r>
      <w:r w:rsidRPr="00434F2B">
        <w:rPr>
          <w:spacing w:val="-10"/>
          <w:lang w:val="es-MX"/>
        </w:rPr>
        <w:t xml:space="preserve"> </w:t>
      </w:r>
      <w:r w:rsidRPr="00434F2B">
        <w:rPr>
          <w:lang w:val="es-MX"/>
        </w:rPr>
        <w:t>y</w:t>
      </w:r>
      <w:r w:rsidRPr="00434F2B">
        <w:rPr>
          <w:spacing w:val="-17"/>
          <w:lang w:val="es-MX"/>
        </w:rPr>
        <w:t xml:space="preserve"> </w:t>
      </w:r>
      <w:r w:rsidRPr="00434F2B">
        <w:rPr>
          <w:lang w:val="es-MX"/>
        </w:rPr>
        <w:t>el</w:t>
      </w:r>
      <w:r w:rsidRPr="00434F2B">
        <w:rPr>
          <w:spacing w:val="-12"/>
          <w:lang w:val="es-MX"/>
        </w:rPr>
        <w:t xml:space="preserve"> </w:t>
      </w:r>
      <w:r w:rsidRPr="00434F2B">
        <w:rPr>
          <w:lang w:val="es-MX"/>
        </w:rPr>
        <w:t>Período</w:t>
      </w:r>
      <w:r w:rsidRPr="00434F2B">
        <w:rPr>
          <w:spacing w:val="-9"/>
          <w:lang w:val="es-MX"/>
        </w:rPr>
        <w:t xml:space="preserve"> </w:t>
      </w:r>
      <w:r w:rsidRPr="00434F2B">
        <w:rPr>
          <w:lang w:val="es-MX"/>
        </w:rPr>
        <w:t>Preoperativo establecido para el</w:t>
      </w:r>
      <w:r w:rsidRPr="00434F2B">
        <w:rPr>
          <w:spacing w:val="-8"/>
          <w:lang w:val="es-MX"/>
        </w:rPr>
        <w:t xml:space="preserve"> </w:t>
      </w:r>
      <w:r w:rsidRPr="00434F2B">
        <w:rPr>
          <w:lang w:val="es-MX"/>
        </w:rPr>
        <w:t>Proyecto.</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Capacitación del Periodo Preoperativo</w:t>
      </w:r>
    </w:p>
    <w:p w:rsidR="005F3A9A" w:rsidRPr="00434F2B" w:rsidRDefault="005F3A9A">
      <w:pPr>
        <w:pStyle w:val="Textoindependiente"/>
        <w:spacing w:before="5"/>
        <w:rPr>
          <w:b/>
          <w:sz w:val="23"/>
          <w:lang w:val="es-MX"/>
        </w:rPr>
      </w:pPr>
    </w:p>
    <w:p w:rsidR="005F3A9A" w:rsidRPr="00434F2B" w:rsidRDefault="001D31E7">
      <w:pPr>
        <w:pStyle w:val="Textoindependiente"/>
        <w:spacing w:before="1"/>
        <w:ind w:left="265" w:right="114"/>
        <w:jc w:val="both"/>
        <w:rPr>
          <w:lang w:val="es-MX"/>
        </w:rPr>
      </w:pPr>
      <w:r w:rsidRPr="00434F2B">
        <w:rPr>
          <w:lang w:val="es-MX"/>
        </w:rPr>
        <w:t>El</w:t>
      </w:r>
      <w:r w:rsidRPr="00434F2B">
        <w:rPr>
          <w:spacing w:val="-9"/>
          <w:lang w:val="es-MX"/>
        </w:rPr>
        <w:t xml:space="preserve"> </w:t>
      </w:r>
      <w:r w:rsidRPr="00434F2B">
        <w:rPr>
          <w:lang w:val="es-MX"/>
        </w:rPr>
        <w:t>Desarrollador</w:t>
      </w:r>
      <w:r w:rsidRPr="00434F2B">
        <w:rPr>
          <w:spacing w:val="-10"/>
          <w:lang w:val="es-MX"/>
        </w:rPr>
        <w:t xml:space="preserve"> </w:t>
      </w:r>
      <w:r w:rsidRPr="00434F2B">
        <w:rPr>
          <w:lang w:val="es-MX"/>
        </w:rPr>
        <w:t>deberá</w:t>
      </w:r>
      <w:r w:rsidRPr="00434F2B">
        <w:rPr>
          <w:spacing w:val="-11"/>
          <w:lang w:val="es-MX"/>
        </w:rPr>
        <w:t xml:space="preserve"> </w:t>
      </w:r>
      <w:r w:rsidRPr="00434F2B">
        <w:rPr>
          <w:lang w:val="es-MX"/>
        </w:rPr>
        <w:t>presentar</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Programa</w:t>
      </w:r>
      <w:r w:rsidRPr="00434F2B">
        <w:rPr>
          <w:spacing w:val="-11"/>
          <w:lang w:val="es-MX"/>
        </w:rPr>
        <w:t xml:space="preserve"> </w:t>
      </w:r>
      <w:r w:rsidRPr="00434F2B">
        <w:rPr>
          <w:lang w:val="es-MX"/>
        </w:rPr>
        <w:t>de</w:t>
      </w:r>
      <w:r w:rsidRPr="00434F2B">
        <w:rPr>
          <w:spacing w:val="-8"/>
          <w:lang w:val="es-MX"/>
        </w:rPr>
        <w:t xml:space="preserve"> </w:t>
      </w:r>
      <w:r w:rsidRPr="00434F2B">
        <w:rPr>
          <w:lang w:val="es-MX"/>
        </w:rPr>
        <w:t>Capacitación</w:t>
      </w:r>
      <w:r w:rsidRPr="00434F2B">
        <w:rPr>
          <w:spacing w:val="-9"/>
          <w:lang w:val="es-MX"/>
        </w:rPr>
        <w:t xml:space="preserve"> </w:t>
      </w:r>
      <w:r w:rsidRPr="00434F2B">
        <w:rPr>
          <w:lang w:val="es-MX"/>
        </w:rPr>
        <w:t>para</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Periodo</w:t>
      </w:r>
      <w:r w:rsidRPr="00434F2B">
        <w:rPr>
          <w:spacing w:val="-10"/>
          <w:lang w:val="es-MX"/>
        </w:rPr>
        <w:t xml:space="preserve"> </w:t>
      </w:r>
      <w:r w:rsidRPr="00434F2B">
        <w:rPr>
          <w:lang w:val="es-MX"/>
        </w:rPr>
        <w:t>Preoperativo, diez</w:t>
      </w:r>
      <w:r w:rsidRPr="00434F2B">
        <w:rPr>
          <w:spacing w:val="-5"/>
          <w:lang w:val="es-MX"/>
        </w:rPr>
        <w:t xml:space="preserve"> </w:t>
      </w:r>
      <w:r w:rsidRPr="00434F2B">
        <w:rPr>
          <w:lang w:val="es-MX"/>
        </w:rPr>
        <w:t>Días</w:t>
      </w:r>
      <w:r w:rsidRPr="00434F2B">
        <w:rPr>
          <w:spacing w:val="-6"/>
          <w:lang w:val="es-MX"/>
        </w:rPr>
        <w:t xml:space="preserve"> </w:t>
      </w:r>
      <w:r w:rsidRPr="00434F2B">
        <w:rPr>
          <w:lang w:val="es-MX"/>
        </w:rPr>
        <w:t>Hábiles</w:t>
      </w:r>
      <w:r w:rsidRPr="00434F2B">
        <w:rPr>
          <w:spacing w:val="-6"/>
          <w:lang w:val="es-MX"/>
        </w:rPr>
        <w:t xml:space="preserve"> </w:t>
      </w:r>
      <w:r w:rsidRPr="00434F2B">
        <w:rPr>
          <w:lang w:val="es-MX"/>
        </w:rPr>
        <w:t>previos</w:t>
      </w:r>
      <w:r w:rsidRPr="00434F2B">
        <w:rPr>
          <w:spacing w:val="-6"/>
          <w:lang w:val="es-MX"/>
        </w:rPr>
        <w:t xml:space="preserve"> </w:t>
      </w:r>
      <w:r w:rsidRPr="00434F2B">
        <w:rPr>
          <w:lang w:val="es-MX"/>
        </w:rPr>
        <w:t>a</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Fecha</w:t>
      </w:r>
      <w:r w:rsidRPr="00434F2B">
        <w:rPr>
          <w:spacing w:val="-7"/>
          <w:lang w:val="es-MX"/>
        </w:rPr>
        <w:t xml:space="preserve"> </w:t>
      </w:r>
      <w:r w:rsidRPr="00434F2B">
        <w:rPr>
          <w:lang w:val="es-MX"/>
        </w:rPr>
        <w:t>Programada</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Terminación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Obra,</w:t>
      </w:r>
      <w:r w:rsidRPr="00434F2B">
        <w:rPr>
          <w:spacing w:val="-6"/>
          <w:lang w:val="es-MX"/>
        </w:rPr>
        <w:t xml:space="preserve"> </w:t>
      </w:r>
      <w:r w:rsidRPr="00434F2B">
        <w:rPr>
          <w:lang w:val="es-MX"/>
        </w:rPr>
        <w:t>como</w:t>
      </w:r>
      <w:r w:rsidRPr="00434F2B">
        <w:rPr>
          <w:spacing w:val="-6"/>
          <w:lang w:val="es-MX"/>
        </w:rPr>
        <w:t xml:space="preserve"> </w:t>
      </w:r>
      <w:r w:rsidRPr="00434F2B">
        <w:rPr>
          <w:lang w:val="es-MX"/>
        </w:rPr>
        <w:t>parte</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las Actividades del Instituto y las Actividades del Desarrollador, definirán las fechas, procedimientos</w:t>
      </w:r>
      <w:r w:rsidRPr="00434F2B">
        <w:rPr>
          <w:spacing w:val="-11"/>
          <w:lang w:val="es-MX"/>
        </w:rPr>
        <w:t xml:space="preserve"> </w:t>
      </w:r>
      <w:r w:rsidRPr="00434F2B">
        <w:rPr>
          <w:lang w:val="es-MX"/>
        </w:rPr>
        <w:t>y</w:t>
      </w:r>
      <w:r w:rsidRPr="00434F2B">
        <w:rPr>
          <w:spacing w:val="-23"/>
          <w:lang w:val="es-MX"/>
        </w:rPr>
        <w:t xml:space="preserve"> </w:t>
      </w:r>
      <w:r w:rsidRPr="00434F2B">
        <w:rPr>
          <w:lang w:val="es-MX"/>
        </w:rPr>
        <w:t>personal</w:t>
      </w:r>
      <w:r w:rsidRPr="00434F2B">
        <w:rPr>
          <w:spacing w:val="-15"/>
          <w:lang w:val="es-MX"/>
        </w:rPr>
        <w:t xml:space="preserve"> </w:t>
      </w:r>
      <w:r w:rsidRPr="00434F2B">
        <w:rPr>
          <w:lang w:val="es-MX"/>
        </w:rPr>
        <w:t>a</w:t>
      </w:r>
      <w:r w:rsidRPr="00434F2B">
        <w:rPr>
          <w:spacing w:val="-17"/>
          <w:lang w:val="es-MX"/>
        </w:rPr>
        <w:t xml:space="preserve"> </w:t>
      </w:r>
      <w:r w:rsidRPr="00434F2B">
        <w:rPr>
          <w:lang w:val="es-MX"/>
        </w:rPr>
        <w:t>capacitar,</w:t>
      </w:r>
      <w:r w:rsidRPr="00434F2B">
        <w:rPr>
          <w:spacing w:val="-15"/>
          <w:lang w:val="es-MX"/>
        </w:rPr>
        <w:t xml:space="preserve"> </w:t>
      </w:r>
      <w:r w:rsidRPr="00434F2B">
        <w:rPr>
          <w:lang w:val="es-MX"/>
        </w:rPr>
        <w:t>con</w:t>
      </w:r>
      <w:r w:rsidRPr="00434F2B">
        <w:rPr>
          <w:spacing w:val="-13"/>
          <w:lang w:val="es-MX"/>
        </w:rPr>
        <w:t xml:space="preserve"> </w:t>
      </w:r>
      <w:r w:rsidRPr="00434F2B">
        <w:rPr>
          <w:lang w:val="es-MX"/>
        </w:rPr>
        <w:t>el</w:t>
      </w:r>
      <w:r w:rsidRPr="00434F2B">
        <w:rPr>
          <w:spacing w:val="-15"/>
          <w:lang w:val="es-MX"/>
        </w:rPr>
        <w:t xml:space="preserve"> </w:t>
      </w:r>
      <w:r w:rsidRPr="00434F2B">
        <w:rPr>
          <w:lang w:val="es-MX"/>
        </w:rPr>
        <w:t>fin</w:t>
      </w:r>
      <w:r w:rsidRPr="00434F2B">
        <w:rPr>
          <w:spacing w:val="-16"/>
          <w:lang w:val="es-MX"/>
        </w:rPr>
        <w:t xml:space="preserve"> </w:t>
      </w:r>
      <w:r w:rsidRPr="00434F2B">
        <w:rPr>
          <w:lang w:val="es-MX"/>
        </w:rPr>
        <w:t>de</w:t>
      </w:r>
      <w:r w:rsidRPr="00434F2B">
        <w:rPr>
          <w:spacing w:val="-14"/>
          <w:lang w:val="es-MX"/>
        </w:rPr>
        <w:t xml:space="preserve"> </w:t>
      </w:r>
      <w:r w:rsidRPr="00434F2B">
        <w:rPr>
          <w:lang w:val="es-MX"/>
        </w:rPr>
        <w:t>poder</w:t>
      </w:r>
      <w:r w:rsidRPr="00434F2B">
        <w:rPr>
          <w:spacing w:val="-17"/>
          <w:lang w:val="es-MX"/>
        </w:rPr>
        <w:t xml:space="preserve"> </w:t>
      </w:r>
      <w:r w:rsidRPr="00434F2B">
        <w:rPr>
          <w:lang w:val="es-MX"/>
        </w:rPr>
        <w:t>contar</w:t>
      </w:r>
      <w:r w:rsidRPr="00434F2B">
        <w:rPr>
          <w:spacing w:val="-17"/>
          <w:lang w:val="es-MX"/>
        </w:rPr>
        <w:t xml:space="preserve"> </w:t>
      </w:r>
      <w:r w:rsidRPr="00434F2B">
        <w:rPr>
          <w:lang w:val="es-MX"/>
        </w:rPr>
        <w:t>con</w:t>
      </w:r>
      <w:r w:rsidRPr="00434F2B">
        <w:rPr>
          <w:spacing w:val="-16"/>
          <w:lang w:val="es-MX"/>
        </w:rPr>
        <w:t xml:space="preserve"> </w:t>
      </w:r>
      <w:r w:rsidRPr="00434F2B">
        <w:rPr>
          <w:lang w:val="es-MX"/>
        </w:rPr>
        <w:t>la</w:t>
      </w:r>
      <w:r w:rsidRPr="00434F2B">
        <w:rPr>
          <w:spacing w:val="-16"/>
          <w:lang w:val="es-MX"/>
        </w:rPr>
        <w:t xml:space="preserve"> </w:t>
      </w:r>
      <w:r w:rsidRPr="00434F2B">
        <w:rPr>
          <w:lang w:val="es-MX"/>
        </w:rPr>
        <w:t>capacitación</w:t>
      </w:r>
      <w:r w:rsidRPr="00434F2B">
        <w:rPr>
          <w:spacing w:val="-15"/>
          <w:lang w:val="es-MX"/>
        </w:rPr>
        <w:t xml:space="preserve"> </w:t>
      </w:r>
      <w:r w:rsidRPr="00434F2B">
        <w:rPr>
          <w:lang w:val="es-MX"/>
        </w:rPr>
        <w:t>completa del personal clave que decida el Instituto, lo anterior formará parte de los Principales Hitos del Programa de Inicio de</w:t>
      </w:r>
      <w:r w:rsidRPr="00434F2B">
        <w:rPr>
          <w:spacing w:val="-8"/>
          <w:lang w:val="es-MX"/>
        </w:rPr>
        <w:t xml:space="preserve"> </w:t>
      </w:r>
      <w:r w:rsidRPr="00434F2B">
        <w:rPr>
          <w:lang w:val="es-MX"/>
        </w:rPr>
        <w:t>Servicios.</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Durante el Período Preoperativo, el Desarrollador deberá proporcionar todos los elementos que sean necesarios para las pruebas de Equipo e Instalaciones y aquellas relacionadas con el proceso de capacitación, incluyendo la cantidad necesaria de los insumos desechables y Consumibles del Equipo que se utilice durante el Período Preoperativo.</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Capacitación durante la Prestación de los Servicios</w:t>
      </w:r>
    </w:p>
    <w:p w:rsidR="005F3A9A" w:rsidRPr="00434F2B" w:rsidRDefault="005F3A9A">
      <w:pPr>
        <w:pStyle w:val="Textoindependiente"/>
        <w:spacing w:before="5"/>
        <w:rPr>
          <w:b/>
          <w:sz w:val="23"/>
          <w:lang w:val="es-MX"/>
        </w:rPr>
      </w:pPr>
    </w:p>
    <w:p w:rsidR="005F3A9A" w:rsidRPr="00434F2B" w:rsidRDefault="001D31E7">
      <w:pPr>
        <w:pStyle w:val="Textoindependiente"/>
        <w:spacing w:before="1"/>
        <w:ind w:left="265" w:right="115"/>
        <w:jc w:val="both"/>
        <w:rPr>
          <w:lang w:val="es-MX"/>
        </w:rPr>
      </w:pPr>
      <w:r w:rsidRPr="00434F2B">
        <w:rPr>
          <w:lang w:val="es-MX"/>
        </w:rPr>
        <w:t>Durante el primer año de operación se deberá considerar una periodicidad semestral, como mínimo o según sea la necesidad del personal de nueva incorporación al sistema en</w:t>
      </w:r>
      <w:r w:rsidRPr="00434F2B">
        <w:rPr>
          <w:spacing w:val="-22"/>
          <w:lang w:val="es-MX"/>
        </w:rPr>
        <w:t xml:space="preserve"> </w:t>
      </w:r>
      <w:r w:rsidRPr="00434F2B">
        <w:rPr>
          <w:lang w:val="es-MX"/>
        </w:rPr>
        <w:t>absoluta coordinación</w:t>
      </w:r>
      <w:r w:rsidRPr="00434F2B">
        <w:rPr>
          <w:spacing w:val="-3"/>
          <w:lang w:val="es-MX"/>
        </w:rPr>
        <w:t xml:space="preserve"> </w:t>
      </w:r>
      <w:r w:rsidRPr="00434F2B">
        <w:rPr>
          <w:lang w:val="es-MX"/>
        </w:rPr>
        <w:t>entre</w:t>
      </w:r>
      <w:r w:rsidRPr="00434F2B">
        <w:rPr>
          <w:spacing w:val="-5"/>
          <w:lang w:val="es-MX"/>
        </w:rPr>
        <w:t xml:space="preserve"> </w:t>
      </w:r>
      <w:r w:rsidRPr="00434F2B">
        <w:rPr>
          <w:lang w:val="es-MX"/>
        </w:rPr>
        <w:t>las</w:t>
      </w:r>
      <w:r w:rsidRPr="00434F2B">
        <w:rPr>
          <w:spacing w:val="-7"/>
          <w:lang w:val="es-MX"/>
        </w:rPr>
        <w:t xml:space="preserve"> </w:t>
      </w:r>
      <w:r w:rsidRPr="00434F2B">
        <w:rPr>
          <w:lang w:val="es-MX"/>
        </w:rPr>
        <w:t>partes</w:t>
      </w:r>
      <w:r w:rsidRPr="00434F2B">
        <w:rPr>
          <w:spacing w:val="-6"/>
          <w:lang w:val="es-MX"/>
        </w:rPr>
        <w:t xml:space="preserve"> </w:t>
      </w:r>
      <w:r w:rsidRPr="00434F2B">
        <w:rPr>
          <w:lang w:val="es-MX"/>
        </w:rPr>
        <w:t>o</w:t>
      </w:r>
      <w:r w:rsidRPr="00434F2B">
        <w:rPr>
          <w:spacing w:val="-4"/>
          <w:lang w:val="es-MX"/>
        </w:rPr>
        <w:t xml:space="preserve"> </w:t>
      </w:r>
      <w:r w:rsidRPr="00434F2B">
        <w:rPr>
          <w:lang w:val="es-MX"/>
        </w:rPr>
        <w:t>en</w:t>
      </w:r>
      <w:r w:rsidRPr="00434F2B">
        <w:rPr>
          <w:spacing w:val="-6"/>
          <w:lang w:val="es-MX"/>
        </w:rPr>
        <w:t xml:space="preserve"> </w:t>
      </w:r>
      <w:r w:rsidRPr="00434F2B">
        <w:rPr>
          <w:lang w:val="es-MX"/>
        </w:rPr>
        <w:t>caso</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renovación</w:t>
      </w:r>
      <w:r w:rsidRPr="00434F2B">
        <w:rPr>
          <w:spacing w:val="-6"/>
          <w:lang w:val="es-MX"/>
        </w:rPr>
        <w:t xml:space="preserve"> </w:t>
      </w:r>
      <w:r w:rsidRPr="00434F2B">
        <w:rPr>
          <w:lang w:val="es-MX"/>
        </w:rPr>
        <w:t>tecnológica,</w:t>
      </w:r>
      <w:r w:rsidRPr="00434F2B">
        <w:rPr>
          <w:spacing w:val="-4"/>
          <w:lang w:val="es-MX"/>
        </w:rPr>
        <w:t xml:space="preserve"> </w:t>
      </w:r>
      <w:r w:rsidRPr="00434F2B">
        <w:rPr>
          <w:lang w:val="es-MX"/>
        </w:rPr>
        <w:t>tomando</w:t>
      </w:r>
      <w:r w:rsidRPr="00434F2B">
        <w:rPr>
          <w:spacing w:val="-4"/>
          <w:lang w:val="es-MX"/>
        </w:rPr>
        <w:t xml:space="preserve"> </w:t>
      </w:r>
      <w:r w:rsidRPr="00434F2B">
        <w:rPr>
          <w:lang w:val="es-MX"/>
        </w:rPr>
        <w:t>como</w:t>
      </w:r>
      <w:r w:rsidRPr="00434F2B">
        <w:rPr>
          <w:spacing w:val="-6"/>
          <w:lang w:val="es-MX"/>
        </w:rPr>
        <w:t xml:space="preserve"> </w:t>
      </w:r>
      <w:r w:rsidRPr="00434F2B">
        <w:rPr>
          <w:lang w:val="es-MX"/>
        </w:rPr>
        <w:t>premisa</w:t>
      </w:r>
      <w:r w:rsidRPr="00434F2B">
        <w:rPr>
          <w:spacing w:val="-7"/>
          <w:lang w:val="es-MX"/>
        </w:rPr>
        <w:t xml:space="preserve"> </w:t>
      </w:r>
      <w:r w:rsidRPr="00434F2B">
        <w:rPr>
          <w:lang w:val="es-MX"/>
        </w:rPr>
        <w:t>la correcta operación de los equipos en las diferentes Unidades Funcionales y Áreas del Hospital.</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El Desarrollador deberá considerar la capacitación al personal operativo del Equipo del Instituto después de realizar una reposición durante la Vigencia del Proyecto, para lo cual deberá presentar durante el primer mes de cada Año de Operaciones junto con el Calendario de Reposición de Equipo, el Programa de Capacitación del Personal del Instituto a fin de garantizar su correcta operación.</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09"/>
        <w:jc w:val="both"/>
        <w:rPr>
          <w:lang w:val="es-MX"/>
        </w:rPr>
      </w:pPr>
      <w:r w:rsidRPr="00434F2B">
        <w:rPr>
          <w:lang w:val="es-MX"/>
        </w:rPr>
        <w:t>El Desarrollador deberá atender las consideraciones en materia de Mantenimiento de los Equipos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conformidad</w:t>
      </w:r>
      <w:r w:rsidRPr="00434F2B">
        <w:rPr>
          <w:spacing w:val="-5"/>
          <w:lang w:val="es-MX"/>
        </w:rPr>
        <w:t xml:space="preserve"> </w:t>
      </w:r>
      <w:r w:rsidRPr="00434F2B">
        <w:rPr>
          <w:lang w:val="es-MX"/>
        </w:rPr>
        <w:t>con</w:t>
      </w:r>
      <w:r w:rsidRPr="00434F2B">
        <w:rPr>
          <w:spacing w:val="-5"/>
          <w:lang w:val="es-MX"/>
        </w:rPr>
        <w:t xml:space="preserve"> </w:t>
      </w:r>
      <w:r w:rsidRPr="00434F2B">
        <w:rPr>
          <w:lang w:val="es-MX"/>
        </w:rPr>
        <w:t>lo</w:t>
      </w:r>
      <w:r w:rsidRPr="00434F2B">
        <w:rPr>
          <w:spacing w:val="-4"/>
          <w:lang w:val="es-MX"/>
        </w:rPr>
        <w:t xml:space="preserve"> </w:t>
      </w:r>
      <w:r w:rsidRPr="00434F2B">
        <w:rPr>
          <w:lang w:val="es-MX"/>
        </w:rPr>
        <w:t>establecido</w:t>
      </w:r>
      <w:r w:rsidRPr="00434F2B">
        <w:rPr>
          <w:spacing w:val="-4"/>
          <w:lang w:val="es-MX"/>
        </w:rPr>
        <w:t xml:space="preserve"> </w:t>
      </w:r>
      <w:r w:rsidRPr="00434F2B">
        <w:rPr>
          <w:lang w:val="es-MX"/>
        </w:rPr>
        <w:t>en</w:t>
      </w:r>
      <w:r w:rsidRPr="00434F2B">
        <w:rPr>
          <w:spacing w:val="-5"/>
          <w:lang w:val="es-MX"/>
        </w:rPr>
        <w:t xml:space="preserve"> </w:t>
      </w:r>
      <w:r w:rsidRPr="00434F2B">
        <w:rPr>
          <w:lang w:val="es-MX"/>
        </w:rPr>
        <w:t>el</w:t>
      </w:r>
      <w:r w:rsidRPr="00434F2B">
        <w:rPr>
          <w:spacing w:val="-6"/>
          <w:lang w:val="es-MX"/>
        </w:rPr>
        <w:t xml:space="preserve"> </w:t>
      </w:r>
      <w:r w:rsidRPr="00434F2B">
        <w:rPr>
          <w:b/>
          <w:lang w:val="es-MX"/>
        </w:rPr>
        <w:t>Anexo</w:t>
      </w:r>
      <w:r w:rsidRPr="00434F2B">
        <w:rPr>
          <w:b/>
          <w:spacing w:val="-5"/>
          <w:lang w:val="es-MX"/>
        </w:rPr>
        <w:t xml:space="preserve"> </w:t>
      </w:r>
      <w:r w:rsidRPr="00434F2B">
        <w:rPr>
          <w:b/>
          <w:lang w:val="es-MX"/>
        </w:rPr>
        <w:t>10</w:t>
      </w:r>
      <w:r w:rsidRPr="00434F2B">
        <w:rPr>
          <w:b/>
          <w:spacing w:val="-5"/>
          <w:lang w:val="es-MX"/>
        </w:rPr>
        <w:t xml:space="preserve"> </w:t>
      </w:r>
      <w:r w:rsidRPr="00434F2B">
        <w:rPr>
          <w:b/>
          <w:lang w:val="es-MX"/>
        </w:rPr>
        <w:t>(</w:t>
      </w:r>
      <w:r w:rsidRPr="00434F2B">
        <w:rPr>
          <w:b/>
          <w:i/>
          <w:lang w:val="es-MX"/>
        </w:rPr>
        <w:t>Requerimientos</w:t>
      </w:r>
      <w:r w:rsidRPr="00434F2B">
        <w:rPr>
          <w:b/>
          <w:i/>
          <w:spacing w:val="-5"/>
          <w:lang w:val="es-MX"/>
        </w:rPr>
        <w:t xml:space="preserve"> </w:t>
      </w:r>
      <w:r w:rsidRPr="00434F2B">
        <w:rPr>
          <w:b/>
          <w:i/>
          <w:lang w:val="es-MX"/>
        </w:rPr>
        <w:t>de</w:t>
      </w:r>
      <w:r w:rsidRPr="00434F2B">
        <w:rPr>
          <w:b/>
          <w:i/>
          <w:spacing w:val="-6"/>
          <w:lang w:val="es-MX"/>
        </w:rPr>
        <w:t xml:space="preserve"> </w:t>
      </w:r>
      <w:r w:rsidRPr="00434F2B">
        <w:rPr>
          <w:b/>
          <w:i/>
          <w:lang w:val="es-MX"/>
        </w:rPr>
        <w:t>Servicios</w:t>
      </w:r>
      <w:r w:rsidRPr="00434F2B">
        <w:rPr>
          <w:b/>
          <w:lang w:val="es-MX"/>
        </w:rPr>
        <w:t>)</w:t>
      </w:r>
      <w:r w:rsidRPr="00434F2B">
        <w:rPr>
          <w:b/>
          <w:spacing w:val="-3"/>
          <w:lang w:val="es-MX"/>
        </w:rPr>
        <w:t xml:space="preserve"> </w:t>
      </w:r>
      <w:r w:rsidRPr="00434F2B">
        <w:rPr>
          <w:lang w:val="es-MX"/>
        </w:rPr>
        <w:t>y específicamente el Estándar Específico del Servicio de Provisión y Reposición de Equipamiento en</w:t>
      </w:r>
      <w:r w:rsidRPr="00434F2B">
        <w:rPr>
          <w:spacing w:val="-4"/>
          <w:lang w:val="es-MX"/>
        </w:rPr>
        <w:t xml:space="preserve"> </w:t>
      </w:r>
      <w:r w:rsidRPr="00434F2B">
        <w:rPr>
          <w:lang w:val="es-MX"/>
        </w:rPr>
        <w:t>General.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Default="001D31E7">
      <w:pPr>
        <w:pStyle w:val="Ttulo1"/>
        <w:numPr>
          <w:ilvl w:val="2"/>
          <w:numId w:val="46"/>
        </w:numPr>
        <w:tabs>
          <w:tab w:val="left" w:pos="974"/>
        </w:tabs>
        <w:spacing w:before="90"/>
        <w:jc w:val="both"/>
      </w:pPr>
      <w:bookmarkStart w:id="13" w:name="_bookmark12"/>
      <w:bookmarkEnd w:id="13"/>
      <w:r>
        <w:t>Refacciones</w:t>
      </w:r>
    </w:p>
    <w:p w:rsidR="005F3A9A" w:rsidRDefault="005F3A9A">
      <w:pPr>
        <w:pStyle w:val="Textoindependiente"/>
        <w:spacing w:before="6"/>
        <w:rPr>
          <w:b/>
          <w:sz w:val="23"/>
        </w:rPr>
      </w:pPr>
    </w:p>
    <w:p w:rsidR="005F3A9A" w:rsidRPr="00434F2B" w:rsidRDefault="001D31E7">
      <w:pPr>
        <w:pStyle w:val="Textoindependiente"/>
        <w:spacing w:before="1"/>
        <w:ind w:left="265" w:right="112"/>
        <w:jc w:val="both"/>
        <w:rPr>
          <w:lang w:val="es-MX"/>
        </w:rPr>
      </w:pPr>
      <w:r w:rsidRPr="00434F2B">
        <w:rPr>
          <w:lang w:val="es-MX"/>
        </w:rPr>
        <w:t>Se</w:t>
      </w:r>
      <w:r w:rsidRPr="00434F2B">
        <w:rPr>
          <w:spacing w:val="-5"/>
          <w:lang w:val="es-MX"/>
        </w:rPr>
        <w:t xml:space="preserve"> </w:t>
      </w:r>
      <w:r w:rsidRPr="00434F2B">
        <w:rPr>
          <w:lang w:val="es-MX"/>
        </w:rPr>
        <w:t>refiere</w:t>
      </w:r>
      <w:r w:rsidRPr="00434F2B">
        <w:rPr>
          <w:spacing w:val="-6"/>
          <w:lang w:val="es-MX"/>
        </w:rPr>
        <w:t xml:space="preserve"> </w:t>
      </w:r>
      <w:r w:rsidRPr="00434F2B">
        <w:rPr>
          <w:lang w:val="es-MX"/>
        </w:rPr>
        <w:t>a</w:t>
      </w:r>
      <w:r w:rsidRPr="00434F2B">
        <w:rPr>
          <w:spacing w:val="-5"/>
          <w:lang w:val="es-MX"/>
        </w:rPr>
        <w:t xml:space="preserve"> </w:t>
      </w:r>
      <w:r w:rsidRPr="00434F2B">
        <w:rPr>
          <w:lang w:val="es-MX"/>
        </w:rPr>
        <w:t>las</w:t>
      </w:r>
      <w:r w:rsidRPr="00434F2B">
        <w:rPr>
          <w:spacing w:val="-4"/>
          <w:lang w:val="es-MX"/>
        </w:rPr>
        <w:t xml:space="preserve"> </w:t>
      </w:r>
      <w:r w:rsidRPr="00434F2B">
        <w:rPr>
          <w:lang w:val="es-MX"/>
        </w:rPr>
        <w:t>partes</w:t>
      </w:r>
      <w:r w:rsidRPr="00434F2B">
        <w:rPr>
          <w:spacing w:val="-4"/>
          <w:lang w:val="es-MX"/>
        </w:rPr>
        <w:t xml:space="preserve"> </w:t>
      </w:r>
      <w:r w:rsidRPr="00434F2B">
        <w:rPr>
          <w:lang w:val="es-MX"/>
        </w:rPr>
        <w:t>integrantes</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Equipo,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acuerdo</w:t>
      </w:r>
      <w:r w:rsidRPr="00434F2B">
        <w:rPr>
          <w:spacing w:val="-1"/>
          <w:lang w:val="es-MX"/>
        </w:rPr>
        <w:t xml:space="preserve"> </w:t>
      </w:r>
      <w:r w:rsidRPr="00434F2B">
        <w:rPr>
          <w:lang w:val="es-MX"/>
        </w:rPr>
        <w:t>a</w:t>
      </w:r>
      <w:r w:rsidRPr="00434F2B">
        <w:rPr>
          <w:spacing w:val="-6"/>
          <w:lang w:val="es-MX"/>
        </w:rPr>
        <w:t xml:space="preserve"> </w:t>
      </w:r>
      <w:r w:rsidRPr="00434F2B">
        <w:rPr>
          <w:lang w:val="es-MX"/>
        </w:rPr>
        <w:t>lo</w:t>
      </w:r>
      <w:r w:rsidRPr="00434F2B">
        <w:rPr>
          <w:spacing w:val="-3"/>
          <w:lang w:val="es-MX"/>
        </w:rPr>
        <w:t xml:space="preserve"> </w:t>
      </w:r>
      <w:r w:rsidRPr="00434F2B">
        <w:rPr>
          <w:lang w:val="es-MX"/>
        </w:rPr>
        <w:t>indicado</w:t>
      </w:r>
      <w:r w:rsidRPr="00434F2B">
        <w:rPr>
          <w:spacing w:val="-4"/>
          <w:lang w:val="es-MX"/>
        </w:rPr>
        <w:t xml:space="preserve"> </w:t>
      </w:r>
      <w:r w:rsidRPr="00434F2B">
        <w:rPr>
          <w:lang w:val="es-MX"/>
        </w:rPr>
        <w:t>en</w:t>
      </w:r>
      <w:r w:rsidRPr="00434F2B">
        <w:rPr>
          <w:spacing w:val="-1"/>
          <w:lang w:val="es-MX"/>
        </w:rPr>
        <w:t xml:space="preserve"> </w:t>
      </w:r>
      <w:r w:rsidRPr="00434F2B">
        <w:rPr>
          <w:lang w:val="es-MX"/>
        </w:rPr>
        <w:t>el</w:t>
      </w:r>
      <w:r w:rsidRPr="00434F2B">
        <w:rPr>
          <w:spacing w:val="-3"/>
          <w:lang w:val="es-MX"/>
        </w:rPr>
        <w:t xml:space="preserve"> </w:t>
      </w:r>
      <w:r w:rsidRPr="00434F2B">
        <w:rPr>
          <w:lang w:val="es-MX"/>
        </w:rPr>
        <w:t>presente</w:t>
      </w:r>
      <w:r w:rsidRPr="00434F2B">
        <w:rPr>
          <w:spacing w:val="-1"/>
          <w:lang w:val="es-MX"/>
        </w:rPr>
        <w:t xml:space="preserve"> </w:t>
      </w:r>
      <w:r w:rsidRPr="00434F2B">
        <w:rPr>
          <w:lang w:val="es-MX"/>
        </w:rPr>
        <w:t>Anexo, necesarias para su operación, independientemente del Consumible y que deben ser sustituidos,</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función</w:t>
      </w:r>
      <w:r w:rsidRPr="00434F2B">
        <w:rPr>
          <w:spacing w:val="-4"/>
          <w:lang w:val="es-MX"/>
        </w:rPr>
        <w:t xml:space="preserve"> </w:t>
      </w:r>
      <w:r w:rsidRPr="00434F2B">
        <w:rPr>
          <w:lang w:val="es-MX"/>
        </w:rPr>
        <w:t>de</w:t>
      </w:r>
      <w:r w:rsidRPr="00434F2B">
        <w:rPr>
          <w:spacing w:val="-4"/>
          <w:lang w:val="es-MX"/>
        </w:rPr>
        <w:t xml:space="preserve"> </w:t>
      </w:r>
      <w:r w:rsidRPr="00434F2B">
        <w:rPr>
          <w:lang w:val="es-MX"/>
        </w:rPr>
        <w:t>su</w:t>
      </w:r>
      <w:r w:rsidRPr="00434F2B">
        <w:rPr>
          <w:spacing w:val="-5"/>
          <w:lang w:val="es-MX"/>
        </w:rPr>
        <w:t xml:space="preserve"> </w:t>
      </w:r>
      <w:r w:rsidRPr="00434F2B">
        <w:rPr>
          <w:lang w:val="es-MX"/>
        </w:rPr>
        <w:t>desgaste,</w:t>
      </w:r>
      <w:r w:rsidRPr="00434F2B">
        <w:rPr>
          <w:spacing w:val="-3"/>
          <w:lang w:val="es-MX"/>
        </w:rPr>
        <w:t xml:space="preserve"> </w:t>
      </w:r>
      <w:r w:rsidRPr="00434F2B">
        <w:rPr>
          <w:lang w:val="es-MX"/>
        </w:rPr>
        <w:t>rotura,</w:t>
      </w:r>
      <w:r w:rsidRPr="00434F2B">
        <w:rPr>
          <w:spacing w:val="-3"/>
          <w:lang w:val="es-MX"/>
        </w:rPr>
        <w:t xml:space="preserve"> </w:t>
      </w:r>
      <w:r w:rsidRPr="00434F2B">
        <w:rPr>
          <w:lang w:val="es-MX"/>
        </w:rPr>
        <w:t>sustracción</w:t>
      </w:r>
      <w:r w:rsidRPr="00434F2B">
        <w:rPr>
          <w:spacing w:val="-4"/>
          <w:lang w:val="es-MX"/>
        </w:rPr>
        <w:t xml:space="preserve"> </w:t>
      </w:r>
      <w:r w:rsidRPr="00434F2B">
        <w:rPr>
          <w:lang w:val="es-MX"/>
        </w:rPr>
        <w:t>o</w:t>
      </w:r>
      <w:r w:rsidRPr="00434F2B">
        <w:rPr>
          <w:spacing w:val="-3"/>
          <w:lang w:val="es-MX"/>
        </w:rPr>
        <w:t xml:space="preserve"> </w:t>
      </w:r>
      <w:r w:rsidRPr="00434F2B">
        <w:rPr>
          <w:lang w:val="es-MX"/>
        </w:rPr>
        <w:t>falla,</w:t>
      </w:r>
      <w:r w:rsidRPr="00434F2B">
        <w:rPr>
          <w:spacing w:val="-3"/>
          <w:lang w:val="es-MX"/>
        </w:rPr>
        <w:t xml:space="preserve"> </w:t>
      </w:r>
      <w:r w:rsidRPr="00434F2B">
        <w:rPr>
          <w:lang w:val="es-MX"/>
        </w:rPr>
        <w:t>como</w:t>
      </w:r>
      <w:r w:rsidRPr="00434F2B">
        <w:rPr>
          <w:spacing w:val="-4"/>
          <w:lang w:val="es-MX"/>
        </w:rPr>
        <w:t xml:space="preserve"> </w:t>
      </w:r>
      <w:r w:rsidRPr="00434F2B">
        <w:rPr>
          <w:lang w:val="es-MX"/>
        </w:rPr>
        <w:t>es</w:t>
      </w:r>
      <w:r w:rsidRPr="00434F2B">
        <w:rPr>
          <w:spacing w:val="-2"/>
          <w:lang w:val="es-MX"/>
        </w:rPr>
        <w:t xml:space="preserve"> </w:t>
      </w:r>
      <w:r w:rsidRPr="00434F2B">
        <w:rPr>
          <w:lang w:val="es-MX"/>
        </w:rPr>
        <w:t>el</w:t>
      </w:r>
      <w:r w:rsidRPr="00434F2B">
        <w:rPr>
          <w:spacing w:val="-2"/>
          <w:lang w:val="es-MX"/>
        </w:rPr>
        <w:t xml:space="preserve"> </w:t>
      </w:r>
      <w:r w:rsidRPr="00434F2B">
        <w:rPr>
          <w:lang w:val="es-MX"/>
        </w:rPr>
        <w:t>caso</w:t>
      </w:r>
      <w:r w:rsidRPr="00434F2B">
        <w:rPr>
          <w:spacing w:val="-5"/>
          <w:lang w:val="es-MX"/>
        </w:rPr>
        <w:t xml:space="preserve"> </w:t>
      </w:r>
      <w:r w:rsidRPr="00434F2B">
        <w:rPr>
          <w:lang w:val="es-MX"/>
        </w:rPr>
        <w:t>de;</w:t>
      </w:r>
      <w:r w:rsidRPr="00434F2B">
        <w:rPr>
          <w:spacing w:val="-4"/>
          <w:lang w:val="es-MX"/>
        </w:rPr>
        <w:t xml:space="preserve"> </w:t>
      </w:r>
      <w:r w:rsidRPr="00434F2B">
        <w:rPr>
          <w:lang w:val="es-MX"/>
        </w:rPr>
        <w:t>cables, focos,</w:t>
      </w:r>
      <w:r w:rsidRPr="00434F2B">
        <w:rPr>
          <w:spacing w:val="-7"/>
          <w:lang w:val="es-MX"/>
        </w:rPr>
        <w:t xml:space="preserve"> </w:t>
      </w:r>
      <w:r w:rsidRPr="00434F2B">
        <w:rPr>
          <w:lang w:val="es-MX"/>
        </w:rPr>
        <w:t>baterías,</w:t>
      </w:r>
      <w:r w:rsidRPr="00434F2B">
        <w:rPr>
          <w:spacing w:val="-7"/>
          <w:lang w:val="es-MX"/>
        </w:rPr>
        <w:t xml:space="preserve"> </w:t>
      </w:r>
      <w:r w:rsidRPr="00434F2B">
        <w:rPr>
          <w:lang w:val="es-MX"/>
        </w:rPr>
        <w:t>pinzas</w:t>
      </w:r>
      <w:r w:rsidRPr="00434F2B">
        <w:rPr>
          <w:spacing w:val="-7"/>
          <w:lang w:val="es-MX"/>
        </w:rPr>
        <w:t xml:space="preserve"> </w:t>
      </w:r>
      <w:r w:rsidRPr="00434F2B">
        <w:rPr>
          <w:lang w:val="es-MX"/>
        </w:rPr>
        <w:t>bipolares,</w:t>
      </w:r>
      <w:r w:rsidRPr="00434F2B">
        <w:rPr>
          <w:spacing w:val="-7"/>
          <w:lang w:val="es-MX"/>
        </w:rPr>
        <w:t xml:space="preserve"> </w:t>
      </w:r>
      <w:r w:rsidRPr="00434F2B">
        <w:rPr>
          <w:lang w:val="es-MX"/>
        </w:rPr>
        <w:t>mangueras,</w:t>
      </w:r>
      <w:r w:rsidRPr="00434F2B">
        <w:rPr>
          <w:spacing w:val="-7"/>
          <w:lang w:val="es-MX"/>
        </w:rPr>
        <w:t xml:space="preserve"> </w:t>
      </w:r>
      <w:r w:rsidRPr="00434F2B">
        <w:rPr>
          <w:lang w:val="es-MX"/>
        </w:rPr>
        <w:t>contenedores,</w:t>
      </w:r>
      <w:r w:rsidRPr="00434F2B">
        <w:rPr>
          <w:spacing w:val="-5"/>
          <w:lang w:val="es-MX"/>
        </w:rPr>
        <w:t xml:space="preserve"> </w:t>
      </w:r>
      <w:r w:rsidRPr="00434F2B">
        <w:rPr>
          <w:lang w:val="es-MX"/>
        </w:rPr>
        <w:t>cepillos,</w:t>
      </w:r>
      <w:r w:rsidRPr="00434F2B">
        <w:rPr>
          <w:spacing w:val="-7"/>
          <w:lang w:val="es-MX"/>
        </w:rPr>
        <w:t xml:space="preserve"> </w:t>
      </w:r>
      <w:r w:rsidRPr="00434F2B">
        <w:rPr>
          <w:lang w:val="es-MX"/>
        </w:rPr>
        <w:t>conexiones,</w:t>
      </w:r>
      <w:r w:rsidRPr="00434F2B">
        <w:rPr>
          <w:spacing w:val="-8"/>
          <w:lang w:val="es-MX"/>
        </w:rPr>
        <w:t xml:space="preserve"> </w:t>
      </w:r>
      <w:r w:rsidRPr="00434F2B">
        <w:rPr>
          <w:lang w:val="es-MX"/>
        </w:rPr>
        <w:t>conectores, adaptadores,</w:t>
      </w:r>
      <w:r w:rsidRPr="00434F2B">
        <w:rPr>
          <w:spacing w:val="-14"/>
          <w:lang w:val="es-MX"/>
        </w:rPr>
        <w:t xml:space="preserve"> </w:t>
      </w:r>
      <w:r w:rsidRPr="00434F2B">
        <w:rPr>
          <w:lang w:val="es-MX"/>
        </w:rPr>
        <w:t>filtros</w:t>
      </w:r>
      <w:r w:rsidRPr="00434F2B">
        <w:rPr>
          <w:spacing w:val="-14"/>
          <w:lang w:val="es-MX"/>
        </w:rPr>
        <w:t xml:space="preserve"> </w:t>
      </w:r>
      <w:r w:rsidRPr="00434F2B">
        <w:rPr>
          <w:lang w:val="es-MX"/>
        </w:rPr>
        <w:t>etc.</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Desarrollador</w:t>
      </w:r>
      <w:r w:rsidRPr="00434F2B">
        <w:rPr>
          <w:spacing w:val="-15"/>
          <w:lang w:val="es-MX"/>
        </w:rPr>
        <w:t xml:space="preserve"> </w:t>
      </w:r>
      <w:r w:rsidRPr="00434F2B">
        <w:rPr>
          <w:lang w:val="es-MX"/>
        </w:rPr>
        <w:t>deberá</w:t>
      </w:r>
      <w:r w:rsidRPr="00434F2B">
        <w:rPr>
          <w:spacing w:val="-16"/>
          <w:lang w:val="es-MX"/>
        </w:rPr>
        <w:t xml:space="preserve"> </w:t>
      </w:r>
      <w:r w:rsidRPr="00434F2B">
        <w:rPr>
          <w:lang w:val="es-MX"/>
        </w:rPr>
        <w:t>proporcionar</w:t>
      </w:r>
      <w:r w:rsidRPr="00434F2B">
        <w:rPr>
          <w:spacing w:val="-11"/>
          <w:lang w:val="es-MX"/>
        </w:rPr>
        <w:t xml:space="preserve"> </w:t>
      </w:r>
      <w:r w:rsidRPr="00434F2B">
        <w:rPr>
          <w:lang w:val="es-MX"/>
        </w:rPr>
        <w:t>y</w:t>
      </w:r>
      <w:r w:rsidRPr="00434F2B">
        <w:rPr>
          <w:spacing w:val="-22"/>
          <w:lang w:val="es-MX"/>
        </w:rPr>
        <w:t xml:space="preserve"> </w:t>
      </w:r>
      <w:r w:rsidRPr="00434F2B">
        <w:rPr>
          <w:lang w:val="es-MX"/>
        </w:rPr>
        <w:t>utilizar</w:t>
      </w:r>
      <w:r w:rsidRPr="00434F2B">
        <w:rPr>
          <w:spacing w:val="-15"/>
          <w:lang w:val="es-MX"/>
        </w:rPr>
        <w:t xml:space="preserve"> </w:t>
      </w:r>
      <w:r w:rsidRPr="00434F2B">
        <w:rPr>
          <w:lang w:val="es-MX"/>
        </w:rPr>
        <w:t>refacciones</w:t>
      </w:r>
      <w:r w:rsidRPr="00434F2B">
        <w:rPr>
          <w:spacing w:val="-15"/>
          <w:lang w:val="es-MX"/>
        </w:rPr>
        <w:t xml:space="preserve"> </w:t>
      </w:r>
      <w:r w:rsidRPr="00434F2B">
        <w:rPr>
          <w:lang w:val="es-MX"/>
        </w:rPr>
        <w:t>originales necesarias para mantener en operación eficiente todo el Equipo a lo largo de la Vigencia del Proyecto, indicando las Actividades de Mantenimiento y proporcionar, en su caso, Mantenimiento</w:t>
      </w:r>
      <w:r w:rsidRPr="00434F2B">
        <w:rPr>
          <w:spacing w:val="-5"/>
          <w:lang w:val="es-MX"/>
        </w:rPr>
        <w:t xml:space="preserve"> </w:t>
      </w:r>
      <w:r w:rsidRPr="00434F2B">
        <w:rPr>
          <w:lang w:val="es-MX"/>
        </w:rPr>
        <w:t>Correctivo.</w:t>
      </w:r>
    </w:p>
    <w:p w:rsidR="005F3A9A" w:rsidRPr="00434F2B" w:rsidRDefault="005F3A9A">
      <w:pPr>
        <w:pStyle w:val="Textoindependiente"/>
        <w:spacing w:before="5"/>
        <w:rPr>
          <w:lang w:val="es-MX"/>
        </w:rPr>
      </w:pPr>
    </w:p>
    <w:p w:rsidR="005F3A9A" w:rsidRDefault="001D31E7">
      <w:pPr>
        <w:pStyle w:val="Ttulo1"/>
        <w:numPr>
          <w:ilvl w:val="2"/>
          <w:numId w:val="46"/>
        </w:numPr>
        <w:tabs>
          <w:tab w:val="left" w:pos="866"/>
        </w:tabs>
        <w:ind w:left="865" w:hanging="600"/>
        <w:jc w:val="both"/>
      </w:pPr>
      <w:bookmarkStart w:id="14" w:name="_bookmark13"/>
      <w:bookmarkEnd w:id="14"/>
      <w:r>
        <w:t>Consumibles y</w:t>
      </w:r>
      <w:r>
        <w:rPr>
          <w:spacing w:val="-6"/>
        </w:rPr>
        <w:t xml:space="preserve"> </w:t>
      </w:r>
      <w:r>
        <w:t>Accesorios</w:t>
      </w:r>
    </w:p>
    <w:p w:rsidR="005F3A9A" w:rsidRDefault="005F3A9A">
      <w:pPr>
        <w:pStyle w:val="Textoindependiente"/>
        <w:spacing w:before="6"/>
        <w:rPr>
          <w:b/>
          <w:sz w:val="23"/>
        </w:rPr>
      </w:pPr>
    </w:p>
    <w:p w:rsidR="005F3A9A" w:rsidRPr="00434F2B" w:rsidRDefault="001D31E7">
      <w:pPr>
        <w:pStyle w:val="Textoindependiente"/>
        <w:ind w:left="265" w:right="110"/>
        <w:jc w:val="both"/>
        <w:rPr>
          <w:b/>
          <w:lang w:val="es-MX"/>
        </w:rPr>
      </w:pPr>
      <w:r w:rsidRPr="00434F2B">
        <w:rPr>
          <w:lang w:val="es-MX"/>
        </w:rPr>
        <w:t>El Desarrollador será responsable de la dotación de todos los Consumibles ligados a la operación de los Equipos, durante la Vigencia del Proyecto, adicional a lo anterior deberá proporcionar</w:t>
      </w:r>
      <w:r w:rsidRPr="00434F2B">
        <w:rPr>
          <w:spacing w:val="-6"/>
          <w:lang w:val="es-MX"/>
        </w:rPr>
        <w:t xml:space="preserve"> </w:t>
      </w:r>
      <w:r w:rsidRPr="00434F2B">
        <w:rPr>
          <w:lang w:val="es-MX"/>
        </w:rPr>
        <w:t>insumos</w:t>
      </w:r>
      <w:r w:rsidRPr="00434F2B">
        <w:rPr>
          <w:spacing w:val="-5"/>
          <w:lang w:val="es-MX"/>
        </w:rPr>
        <w:t xml:space="preserve"> </w:t>
      </w:r>
      <w:r w:rsidRPr="00434F2B">
        <w:rPr>
          <w:lang w:val="es-MX"/>
        </w:rPr>
        <w:t>que</w:t>
      </w:r>
      <w:r w:rsidRPr="00434F2B">
        <w:rPr>
          <w:spacing w:val="-5"/>
          <w:lang w:val="es-MX"/>
        </w:rPr>
        <w:t xml:space="preserve"> </w:t>
      </w:r>
      <w:r w:rsidRPr="00434F2B">
        <w:rPr>
          <w:lang w:val="es-MX"/>
        </w:rPr>
        <w:t>se</w:t>
      </w:r>
      <w:r w:rsidRPr="00434F2B">
        <w:rPr>
          <w:spacing w:val="-5"/>
          <w:lang w:val="es-MX"/>
        </w:rPr>
        <w:t xml:space="preserve"> </w:t>
      </w:r>
      <w:r w:rsidRPr="00434F2B">
        <w:rPr>
          <w:lang w:val="es-MX"/>
        </w:rPr>
        <w:t>requieran</w:t>
      </w:r>
      <w:r w:rsidRPr="00434F2B">
        <w:rPr>
          <w:spacing w:val="-5"/>
          <w:lang w:val="es-MX"/>
        </w:rPr>
        <w:t xml:space="preserve"> </w:t>
      </w:r>
      <w:r w:rsidRPr="00434F2B">
        <w:rPr>
          <w:lang w:val="es-MX"/>
        </w:rPr>
        <w:t>para</w:t>
      </w:r>
      <w:r w:rsidRPr="00434F2B">
        <w:rPr>
          <w:spacing w:val="-5"/>
          <w:lang w:val="es-MX"/>
        </w:rPr>
        <w:t xml:space="preserve"> </w:t>
      </w:r>
      <w:r w:rsidRPr="00434F2B">
        <w:rPr>
          <w:lang w:val="es-MX"/>
        </w:rPr>
        <w:t>completar</w:t>
      </w:r>
      <w:r w:rsidRPr="00434F2B">
        <w:rPr>
          <w:spacing w:val="-5"/>
          <w:lang w:val="es-MX"/>
        </w:rPr>
        <w:t xml:space="preserve"> </w:t>
      </w:r>
      <w:r w:rsidRPr="00434F2B">
        <w:rPr>
          <w:lang w:val="es-MX"/>
        </w:rPr>
        <w:t>los</w:t>
      </w:r>
      <w:r w:rsidRPr="00434F2B">
        <w:rPr>
          <w:spacing w:val="-4"/>
          <w:lang w:val="es-MX"/>
        </w:rPr>
        <w:t xml:space="preserve"> </w:t>
      </w:r>
      <w:r w:rsidRPr="00434F2B">
        <w:rPr>
          <w:lang w:val="es-MX"/>
        </w:rPr>
        <w:t>procedimientos</w:t>
      </w:r>
      <w:r w:rsidRPr="00434F2B">
        <w:rPr>
          <w:spacing w:val="-5"/>
          <w:lang w:val="es-MX"/>
        </w:rPr>
        <w:t xml:space="preserve"> </w:t>
      </w:r>
      <w:r w:rsidRPr="00434F2B">
        <w:rPr>
          <w:lang w:val="es-MX"/>
        </w:rPr>
        <w:t>ligados</w:t>
      </w:r>
      <w:r w:rsidRPr="00434F2B">
        <w:rPr>
          <w:spacing w:val="-2"/>
          <w:lang w:val="es-MX"/>
        </w:rPr>
        <w:t xml:space="preserve"> </w:t>
      </w:r>
      <w:r w:rsidRPr="00434F2B">
        <w:rPr>
          <w:lang w:val="es-MX"/>
        </w:rPr>
        <w:t>a</w:t>
      </w:r>
      <w:r w:rsidRPr="00434F2B">
        <w:rPr>
          <w:spacing w:val="-5"/>
          <w:lang w:val="es-MX"/>
        </w:rPr>
        <w:t xml:space="preserve"> </w:t>
      </w:r>
      <w:r w:rsidRPr="00434F2B">
        <w:rPr>
          <w:lang w:val="es-MX"/>
        </w:rPr>
        <w:t xml:space="preserve">Equipos dotados por el Desarrollador, de lo anterior el Desarrollador estimará un Importe Anual de Consumibles el cual quedará definido en el Modelo Financiero y será la base para la determinación de los Consumibles a proporcionar por el Desarrollador, el Instituto podrá realizar ajustes a los tipos de Consumibles y cantidades de manera anual al inicio de cada Año de Operaciones, siempre y cuando no se exceda el Importe Anual de Consumibles, adicional el Instituto podrá solicitar compensación por uso de Consumibles en exceso de manera mensual a través del procedimiento descrito en el </w:t>
      </w:r>
      <w:r w:rsidRPr="00434F2B">
        <w:rPr>
          <w:b/>
          <w:lang w:val="es-MX"/>
        </w:rPr>
        <w:t xml:space="preserve">Anexo 4 </w:t>
      </w:r>
      <w:r w:rsidRPr="00434F2B">
        <w:rPr>
          <w:b/>
          <w:i/>
          <w:lang w:val="es-MX"/>
        </w:rPr>
        <w:t>(Mecanismo de Pagos</w:t>
      </w:r>
      <w:r w:rsidRPr="00434F2B">
        <w:rPr>
          <w:lang w:val="es-MX"/>
        </w:rPr>
        <w:t xml:space="preserve">), en caso de requerir un incremento en el Importe Anual de Consumibles se sujetará al procedimiento de modificación referido en el </w:t>
      </w:r>
      <w:r w:rsidRPr="00434F2B">
        <w:rPr>
          <w:b/>
          <w:lang w:val="es-MX"/>
        </w:rPr>
        <w:t>Anexo 6 (</w:t>
      </w:r>
      <w:r w:rsidRPr="00434F2B">
        <w:rPr>
          <w:b/>
          <w:i/>
          <w:lang w:val="es-MX"/>
        </w:rPr>
        <w:t>Procedimiento de</w:t>
      </w:r>
      <w:r w:rsidRPr="00434F2B">
        <w:rPr>
          <w:b/>
          <w:i/>
          <w:spacing w:val="-13"/>
          <w:lang w:val="es-MX"/>
        </w:rPr>
        <w:t xml:space="preserve"> </w:t>
      </w:r>
      <w:r w:rsidRPr="00434F2B">
        <w:rPr>
          <w:b/>
          <w:i/>
          <w:lang w:val="es-MX"/>
        </w:rPr>
        <w:t>Modificación</w:t>
      </w:r>
      <w:r w:rsidRPr="00434F2B">
        <w:rPr>
          <w:b/>
          <w:lang w:val="es-MX"/>
        </w:rPr>
        <w:t>).</w:t>
      </w:r>
    </w:p>
    <w:p w:rsidR="005F3A9A" w:rsidRPr="00434F2B" w:rsidRDefault="005F3A9A">
      <w:pPr>
        <w:pStyle w:val="Textoindependiente"/>
        <w:spacing w:before="11"/>
        <w:rPr>
          <w:b/>
          <w:sz w:val="23"/>
          <w:lang w:val="es-MX"/>
        </w:rPr>
      </w:pPr>
    </w:p>
    <w:p w:rsidR="005F3A9A" w:rsidRPr="00434F2B" w:rsidRDefault="001D31E7">
      <w:pPr>
        <w:pStyle w:val="Textoindependiente"/>
        <w:ind w:left="265" w:right="116"/>
        <w:jc w:val="both"/>
        <w:rPr>
          <w:lang w:val="es-MX"/>
        </w:rPr>
      </w:pPr>
      <w:r w:rsidRPr="00434F2B">
        <w:rPr>
          <w:lang w:val="es-MX"/>
        </w:rPr>
        <w:t>Será responsabilidad del Instituto durante la Vigencia del Proyecto la dotación de los medicamentos, material de curaciones y material de osteosíntesis y endoprótesis requeridos para la prestación de los Servicios Médicos.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b/>
          <w:lang w:val="es-MX"/>
        </w:rPr>
        <w:t>Consumible del Equipo</w:t>
      </w:r>
      <w:r w:rsidRPr="00434F2B">
        <w:rPr>
          <w:lang w:val="es-MX"/>
        </w:rPr>
        <w:t>: se refiere a los materiales necesarios para que el Equipo Médico realice sus funciones, que con su operación se agotan y que son de consumo repetitivo y frecuente</w:t>
      </w:r>
      <w:r w:rsidRPr="00434F2B">
        <w:rPr>
          <w:spacing w:val="-7"/>
          <w:lang w:val="es-MX"/>
        </w:rPr>
        <w:t xml:space="preserve"> </w:t>
      </w:r>
      <w:r w:rsidRPr="00434F2B">
        <w:rPr>
          <w:lang w:val="es-MX"/>
        </w:rPr>
        <w:t>por</w:t>
      </w:r>
      <w:r w:rsidRPr="00434F2B">
        <w:rPr>
          <w:spacing w:val="-7"/>
          <w:lang w:val="es-MX"/>
        </w:rPr>
        <w:t xml:space="preserve"> </w:t>
      </w:r>
      <w:r w:rsidRPr="00434F2B">
        <w:rPr>
          <w:lang w:val="es-MX"/>
        </w:rPr>
        <w:t>lo</w:t>
      </w:r>
      <w:r w:rsidRPr="00434F2B">
        <w:rPr>
          <w:spacing w:val="-6"/>
          <w:lang w:val="es-MX"/>
        </w:rPr>
        <w:t xml:space="preserve"> </w:t>
      </w:r>
      <w:r w:rsidRPr="00434F2B">
        <w:rPr>
          <w:lang w:val="es-MX"/>
        </w:rPr>
        <w:t>que</w:t>
      </w:r>
      <w:r w:rsidRPr="00434F2B">
        <w:rPr>
          <w:spacing w:val="-7"/>
          <w:lang w:val="es-MX"/>
        </w:rPr>
        <w:t xml:space="preserve"> </w:t>
      </w:r>
      <w:r w:rsidRPr="00434F2B">
        <w:rPr>
          <w:lang w:val="es-MX"/>
        </w:rPr>
        <w:t>se</w:t>
      </w:r>
      <w:r w:rsidRPr="00434F2B">
        <w:rPr>
          <w:spacing w:val="-7"/>
          <w:lang w:val="es-MX"/>
        </w:rPr>
        <w:t xml:space="preserve"> </w:t>
      </w:r>
      <w:r w:rsidRPr="00434F2B">
        <w:rPr>
          <w:lang w:val="es-MX"/>
        </w:rPr>
        <w:t>requiere</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su</w:t>
      </w:r>
      <w:r w:rsidRPr="00434F2B">
        <w:rPr>
          <w:spacing w:val="-6"/>
          <w:lang w:val="es-MX"/>
        </w:rPr>
        <w:t xml:space="preserve"> </w:t>
      </w:r>
      <w:r w:rsidRPr="00434F2B">
        <w:rPr>
          <w:lang w:val="es-MX"/>
        </w:rPr>
        <w:t>inclusión</w:t>
      </w:r>
      <w:r w:rsidRPr="00434F2B">
        <w:rPr>
          <w:spacing w:val="-6"/>
          <w:lang w:val="es-MX"/>
        </w:rPr>
        <w:t xml:space="preserve"> </w:t>
      </w:r>
      <w:r w:rsidRPr="00434F2B">
        <w:rPr>
          <w:lang w:val="es-MX"/>
        </w:rPr>
        <w:t>en</w:t>
      </w:r>
      <w:r w:rsidRPr="00434F2B">
        <w:rPr>
          <w:spacing w:val="-4"/>
          <w:lang w:val="es-MX"/>
        </w:rPr>
        <w:t xml:space="preserve"> </w:t>
      </w:r>
      <w:r w:rsidRPr="00434F2B">
        <w:rPr>
          <w:lang w:val="es-MX"/>
        </w:rPr>
        <w:t>los</w:t>
      </w:r>
      <w:r w:rsidRPr="00434F2B">
        <w:rPr>
          <w:spacing w:val="-6"/>
          <w:lang w:val="es-MX"/>
        </w:rPr>
        <w:t xml:space="preserve"> </w:t>
      </w:r>
      <w:r w:rsidRPr="00434F2B">
        <w:rPr>
          <w:lang w:val="es-MX"/>
        </w:rPr>
        <w:t>consumos</w:t>
      </w:r>
      <w:r w:rsidRPr="00434F2B">
        <w:rPr>
          <w:spacing w:val="-6"/>
          <w:lang w:val="es-MX"/>
        </w:rPr>
        <w:t xml:space="preserve"> </w:t>
      </w:r>
      <w:r w:rsidRPr="00434F2B">
        <w:rPr>
          <w:lang w:val="es-MX"/>
        </w:rPr>
        <w:t>promedios</w:t>
      </w:r>
      <w:r w:rsidRPr="00434F2B">
        <w:rPr>
          <w:spacing w:val="-6"/>
          <w:lang w:val="es-MX"/>
        </w:rPr>
        <w:t xml:space="preserve"> </w:t>
      </w:r>
      <w:r w:rsidRPr="00434F2B">
        <w:rPr>
          <w:lang w:val="es-MX"/>
        </w:rPr>
        <w:t>mensuales</w:t>
      </w:r>
      <w:r w:rsidRPr="00434F2B">
        <w:rPr>
          <w:spacing w:val="-7"/>
          <w:lang w:val="es-MX"/>
        </w:rPr>
        <w:t xml:space="preserve"> </w:t>
      </w:r>
      <w:r w:rsidRPr="00434F2B">
        <w:rPr>
          <w:lang w:val="es-MX"/>
        </w:rPr>
        <w:t>como son tintas, tóner, películas de impresión, brazaletes, mascarillas, gel conductor, bolsas, sondas, circuitos, entre otros. Los Consumibles referentes a papelería y material de oficina serán responsabilidad del</w:t>
      </w:r>
      <w:r w:rsidRPr="00434F2B">
        <w:rPr>
          <w:spacing w:val="-5"/>
          <w:lang w:val="es-MX"/>
        </w:rPr>
        <w:t xml:space="preserve"> </w:t>
      </w:r>
      <w:r w:rsidRPr="00434F2B">
        <w:rPr>
          <w:lang w:val="es-MX"/>
        </w:rPr>
        <w:t>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b/>
          <w:lang w:val="es-MX"/>
        </w:rPr>
        <w:t>Accesorios del Equipo</w:t>
      </w:r>
      <w:r w:rsidRPr="00434F2B">
        <w:rPr>
          <w:lang w:val="es-MX"/>
        </w:rPr>
        <w:t>: Equipos o módulos complementarios o auxiliares, cuyo objetivo es incrementar las funciones, Calidad, productividad o seguridad de un Equipo Médico y que permiten mejorar la prestación del Servicio; transductores, sensores, reguladores, unidades de energía interrumpible, no break, monitores, colimadores, circuitos cerrados de televisión, sistemas de intercomunicación, software, tablas, entre otros.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1"/>
        <w:jc w:val="both"/>
        <w:rPr>
          <w:b/>
          <w:i/>
          <w:lang w:val="es-MX"/>
        </w:rPr>
      </w:pPr>
      <w:r w:rsidRPr="00434F2B">
        <w:rPr>
          <w:lang w:val="es-MX"/>
        </w:rPr>
        <w:t>La</w:t>
      </w:r>
      <w:r w:rsidRPr="00434F2B">
        <w:rPr>
          <w:spacing w:val="-5"/>
          <w:lang w:val="es-MX"/>
        </w:rPr>
        <w:t xml:space="preserve"> </w:t>
      </w:r>
      <w:r w:rsidRPr="00434F2B">
        <w:rPr>
          <w:lang w:val="es-MX"/>
        </w:rPr>
        <w:t>provisión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5"/>
          <w:lang w:val="es-MX"/>
        </w:rPr>
        <w:t xml:space="preserve"> </w:t>
      </w:r>
      <w:r w:rsidRPr="00434F2B">
        <w:rPr>
          <w:lang w:val="es-MX"/>
        </w:rPr>
        <w:t>Consumibles</w:t>
      </w:r>
      <w:r w:rsidRPr="00434F2B">
        <w:rPr>
          <w:spacing w:val="-3"/>
          <w:lang w:val="es-MX"/>
        </w:rPr>
        <w:t xml:space="preserve"> </w:t>
      </w:r>
      <w:r w:rsidRPr="00434F2B">
        <w:rPr>
          <w:lang w:val="es-MX"/>
        </w:rPr>
        <w:t>y</w:t>
      </w:r>
      <w:r w:rsidRPr="00434F2B">
        <w:rPr>
          <w:spacing w:val="-11"/>
          <w:lang w:val="es-MX"/>
        </w:rPr>
        <w:t xml:space="preserve"> </w:t>
      </w:r>
      <w:r w:rsidRPr="00434F2B">
        <w:rPr>
          <w:lang w:val="es-MX"/>
        </w:rPr>
        <w:t>Accesorios</w:t>
      </w:r>
      <w:r w:rsidRPr="00434F2B">
        <w:rPr>
          <w:spacing w:val="-6"/>
          <w:lang w:val="es-MX"/>
        </w:rPr>
        <w:t xml:space="preserve"> </w:t>
      </w:r>
      <w:r w:rsidRPr="00434F2B">
        <w:rPr>
          <w:lang w:val="es-MX"/>
        </w:rPr>
        <w:t>desechables</w:t>
      </w:r>
      <w:r w:rsidRPr="00434F2B">
        <w:rPr>
          <w:spacing w:val="-6"/>
          <w:lang w:val="es-MX"/>
        </w:rPr>
        <w:t xml:space="preserve"> </w:t>
      </w:r>
      <w:r w:rsidRPr="00434F2B">
        <w:rPr>
          <w:lang w:val="es-MX"/>
        </w:rPr>
        <w:t>propios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Equipos</w:t>
      </w:r>
      <w:r w:rsidRPr="00434F2B">
        <w:rPr>
          <w:spacing w:val="-6"/>
          <w:lang w:val="es-MX"/>
        </w:rPr>
        <w:t xml:space="preserve"> </w:t>
      </w:r>
      <w:r w:rsidRPr="00434F2B">
        <w:rPr>
          <w:lang w:val="es-MX"/>
        </w:rPr>
        <w:t>que</w:t>
      </w:r>
      <w:r w:rsidRPr="00434F2B">
        <w:rPr>
          <w:spacing w:val="-7"/>
          <w:lang w:val="es-MX"/>
        </w:rPr>
        <w:t xml:space="preserve"> </w:t>
      </w:r>
      <w:r w:rsidRPr="00434F2B">
        <w:rPr>
          <w:lang w:val="es-MX"/>
        </w:rPr>
        <w:t>así</w:t>
      </w:r>
      <w:r w:rsidRPr="00434F2B">
        <w:rPr>
          <w:spacing w:val="-6"/>
          <w:lang w:val="es-MX"/>
        </w:rPr>
        <w:t xml:space="preserve"> </w:t>
      </w:r>
      <w:r w:rsidRPr="00434F2B">
        <w:rPr>
          <w:lang w:val="es-MX"/>
        </w:rPr>
        <w:t>lo requieran,</w:t>
      </w:r>
      <w:r w:rsidRPr="00434F2B">
        <w:rPr>
          <w:spacing w:val="-14"/>
          <w:lang w:val="es-MX"/>
        </w:rPr>
        <w:t xml:space="preserve"> </w:t>
      </w:r>
      <w:r w:rsidRPr="00434F2B">
        <w:rPr>
          <w:lang w:val="es-MX"/>
        </w:rPr>
        <w:t>estará</w:t>
      </w:r>
      <w:r w:rsidRPr="00434F2B">
        <w:rPr>
          <w:spacing w:val="-15"/>
          <w:lang w:val="es-MX"/>
        </w:rPr>
        <w:t xml:space="preserve"> </w:t>
      </w:r>
      <w:r w:rsidRPr="00434F2B">
        <w:rPr>
          <w:lang w:val="es-MX"/>
        </w:rPr>
        <w:t>a</w:t>
      </w:r>
      <w:r w:rsidRPr="00434F2B">
        <w:rPr>
          <w:spacing w:val="-15"/>
          <w:lang w:val="es-MX"/>
        </w:rPr>
        <w:t xml:space="preserve"> </w:t>
      </w:r>
      <w:r w:rsidRPr="00434F2B">
        <w:rPr>
          <w:lang w:val="es-MX"/>
        </w:rPr>
        <w:t>cargo</w:t>
      </w:r>
      <w:r w:rsidRPr="00434F2B">
        <w:rPr>
          <w:spacing w:val="-14"/>
          <w:lang w:val="es-MX"/>
        </w:rPr>
        <w:t xml:space="preserve"> </w:t>
      </w:r>
      <w:r w:rsidRPr="00434F2B">
        <w:rPr>
          <w:lang w:val="es-MX"/>
        </w:rPr>
        <w:t>del</w:t>
      </w:r>
      <w:r w:rsidRPr="00434F2B">
        <w:rPr>
          <w:spacing w:val="-14"/>
          <w:lang w:val="es-MX"/>
        </w:rPr>
        <w:t xml:space="preserve"> </w:t>
      </w:r>
      <w:r w:rsidRPr="00434F2B">
        <w:rPr>
          <w:lang w:val="es-MX"/>
        </w:rPr>
        <w:t>Desarrollador</w:t>
      </w:r>
      <w:r w:rsidRPr="00434F2B">
        <w:rPr>
          <w:spacing w:val="-15"/>
          <w:lang w:val="es-MX"/>
        </w:rPr>
        <w:t xml:space="preserve"> </w:t>
      </w:r>
      <w:r w:rsidRPr="00434F2B">
        <w:rPr>
          <w:lang w:val="es-MX"/>
        </w:rPr>
        <w:t>durante</w:t>
      </w:r>
      <w:r w:rsidRPr="00434F2B">
        <w:rPr>
          <w:spacing w:val="-14"/>
          <w:lang w:val="es-MX"/>
        </w:rPr>
        <w:t xml:space="preserve"> </w:t>
      </w:r>
      <w:r w:rsidRPr="00434F2B">
        <w:rPr>
          <w:lang w:val="es-MX"/>
        </w:rPr>
        <w:t>la</w:t>
      </w:r>
      <w:r w:rsidRPr="00434F2B">
        <w:rPr>
          <w:spacing w:val="-15"/>
          <w:lang w:val="es-MX"/>
        </w:rPr>
        <w:t xml:space="preserve"> </w:t>
      </w:r>
      <w:r w:rsidRPr="00434F2B">
        <w:rPr>
          <w:lang w:val="es-MX"/>
        </w:rPr>
        <w:t>Vigencia</w:t>
      </w:r>
      <w:r w:rsidRPr="00434F2B">
        <w:rPr>
          <w:spacing w:val="-15"/>
          <w:lang w:val="es-MX"/>
        </w:rPr>
        <w:t xml:space="preserve"> </w:t>
      </w:r>
      <w:r w:rsidRPr="00434F2B">
        <w:rPr>
          <w:lang w:val="es-MX"/>
        </w:rPr>
        <w:t>del</w:t>
      </w:r>
      <w:r w:rsidRPr="00434F2B">
        <w:rPr>
          <w:spacing w:val="-14"/>
          <w:lang w:val="es-MX"/>
        </w:rPr>
        <w:t xml:space="preserve"> </w:t>
      </w:r>
      <w:r w:rsidRPr="00434F2B">
        <w:rPr>
          <w:lang w:val="es-MX"/>
        </w:rPr>
        <w:t>Proyecto.</w:t>
      </w:r>
      <w:r w:rsidRPr="00434F2B">
        <w:rPr>
          <w:spacing w:val="-13"/>
          <w:lang w:val="es-MX"/>
        </w:rPr>
        <w:t xml:space="preserve"> </w:t>
      </w:r>
      <w:r w:rsidRPr="00434F2B">
        <w:rPr>
          <w:lang w:val="es-MX"/>
        </w:rPr>
        <w:t>El</w:t>
      </w:r>
      <w:r w:rsidRPr="00434F2B">
        <w:rPr>
          <w:spacing w:val="-14"/>
          <w:lang w:val="es-MX"/>
        </w:rPr>
        <w:t xml:space="preserve"> </w:t>
      </w:r>
      <w:r w:rsidRPr="00434F2B">
        <w:rPr>
          <w:lang w:val="es-MX"/>
        </w:rPr>
        <w:t xml:space="preserve">Desarrollador deberá entregar, con una anticipación de 3 (meses) a la Fecha Programada de Inicio de Servicios, la Lista de Consumibles que incluirá un listado detallado de los Consumibles por Equipo con descripción y especificación, cantidades previstas por año, acorde al listado definitivo de Equipo previamente validado por el Representante del Instituto, que garantice la funcionalidad de los mismos y la productividad esperada en términos del </w:t>
      </w:r>
      <w:r w:rsidRPr="00434F2B">
        <w:rPr>
          <w:b/>
          <w:lang w:val="es-MX"/>
        </w:rPr>
        <w:t xml:space="preserve">Apéndice C </w:t>
      </w:r>
      <w:r w:rsidRPr="00434F2B">
        <w:rPr>
          <w:b/>
          <w:i/>
          <w:lang w:val="es-MX"/>
        </w:rPr>
        <w:t xml:space="preserve">(Requerimientos anuales del procedimientos) </w:t>
      </w:r>
      <w:r w:rsidRPr="00434F2B">
        <w:rPr>
          <w:lang w:val="es-MX"/>
        </w:rPr>
        <w:t xml:space="preserve">del presente Anexo y del </w:t>
      </w:r>
      <w:r w:rsidRPr="00434F2B">
        <w:rPr>
          <w:b/>
          <w:lang w:val="es-MX"/>
        </w:rPr>
        <w:t xml:space="preserve">Anexo 10 </w:t>
      </w:r>
      <w:r w:rsidRPr="00434F2B">
        <w:rPr>
          <w:b/>
          <w:i/>
          <w:lang w:val="es-MX"/>
        </w:rPr>
        <w:t>(Requerimientos</w:t>
      </w:r>
      <w:r w:rsidRPr="00434F2B">
        <w:rPr>
          <w:b/>
          <w:i/>
          <w:spacing w:val="-8"/>
          <w:lang w:val="es-MX"/>
        </w:rPr>
        <w:t xml:space="preserve"> </w:t>
      </w:r>
      <w:r w:rsidRPr="00434F2B">
        <w:rPr>
          <w:b/>
          <w:i/>
          <w:lang w:val="es-MX"/>
        </w:rPr>
        <w:t>de</w:t>
      </w:r>
      <w:r w:rsidRPr="00434F2B">
        <w:rPr>
          <w:b/>
          <w:i/>
          <w:spacing w:val="-10"/>
          <w:lang w:val="es-MX"/>
        </w:rPr>
        <w:t xml:space="preserve"> </w:t>
      </w:r>
      <w:r w:rsidRPr="00434F2B">
        <w:rPr>
          <w:b/>
          <w:i/>
          <w:lang w:val="es-MX"/>
        </w:rPr>
        <w:t>Servicios)</w:t>
      </w:r>
      <w:r w:rsidRPr="00434F2B">
        <w:rPr>
          <w:lang w:val="es-MX"/>
        </w:rPr>
        <w:t>.</w:t>
      </w:r>
      <w:r w:rsidRPr="00434F2B">
        <w:rPr>
          <w:spacing w:val="-7"/>
          <w:lang w:val="es-MX"/>
        </w:rPr>
        <w:t xml:space="preserve"> </w:t>
      </w:r>
      <w:r w:rsidRPr="00434F2B">
        <w:rPr>
          <w:spacing w:val="-3"/>
          <w:lang w:val="es-MX"/>
        </w:rPr>
        <w:t>Lo</w:t>
      </w:r>
      <w:r w:rsidRPr="00434F2B">
        <w:rPr>
          <w:spacing w:val="-7"/>
          <w:lang w:val="es-MX"/>
        </w:rPr>
        <w:t xml:space="preserve"> </w:t>
      </w:r>
      <w:r w:rsidRPr="00434F2B">
        <w:rPr>
          <w:lang w:val="es-MX"/>
        </w:rPr>
        <w:t>anterior</w:t>
      </w:r>
      <w:r w:rsidRPr="00434F2B">
        <w:rPr>
          <w:spacing w:val="-9"/>
          <w:lang w:val="es-MX"/>
        </w:rPr>
        <w:t xml:space="preserve"> </w:t>
      </w:r>
      <w:r w:rsidRPr="00434F2B">
        <w:rPr>
          <w:lang w:val="es-MX"/>
        </w:rPr>
        <w:t>se</w:t>
      </w:r>
      <w:r w:rsidRPr="00434F2B">
        <w:rPr>
          <w:spacing w:val="-10"/>
          <w:lang w:val="es-MX"/>
        </w:rPr>
        <w:t xml:space="preserve"> </w:t>
      </w:r>
      <w:r w:rsidRPr="00434F2B">
        <w:rPr>
          <w:lang w:val="es-MX"/>
        </w:rPr>
        <w:t>presentará</w:t>
      </w:r>
      <w:r w:rsidRPr="00434F2B">
        <w:rPr>
          <w:spacing w:val="-7"/>
          <w:lang w:val="es-MX"/>
        </w:rPr>
        <w:t xml:space="preserve"> </w:t>
      </w:r>
      <w:r w:rsidRPr="00434F2B">
        <w:rPr>
          <w:lang w:val="es-MX"/>
        </w:rPr>
        <w:t>al</w:t>
      </w:r>
      <w:r w:rsidRPr="00434F2B">
        <w:rPr>
          <w:spacing w:val="-6"/>
          <w:lang w:val="es-MX"/>
        </w:rPr>
        <w:t xml:space="preserve"> </w:t>
      </w:r>
      <w:r w:rsidRPr="00434F2B">
        <w:rPr>
          <w:lang w:val="es-MX"/>
        </w:rPr>
        <w:t>Instituto</w:t>
      </w:r>
      <w:r w:rsidRPr="00434F2B">
        <w:rPr>
          <w:spacing w:val="-8"/>
          <w:lang w:val="es-MX"/>
        </w:rPr>
        <w:t xml:space="preserve"> </w:t>
      </w:r>
      <w:r w:rsidRPr="00434F2B">
        <w:rPr>
          <w:lang w:val="es-MX"/>
        </w:rPr>
        <w:t>para</w:t>
      </w:r>
      <w:r w:rsidRPr="00434F2B">
        <w:rPr>
          <w:spacing w:val="-10"/>
          <w:lang w:val="es-MX"/>
        </w:rPr>
        <w:t xml:space="preserve"> </w:t>
      </w:r>
      <w:r w:rsidRPr="00434F2B">
        <w:rPr>
          <w:lang w:val="es-MX"/>
        </w:rPr>
        <w:t>su</w:t>
      </w:r>
      <w:r w:rsidRPr="00434F2B">
        <w:rPr>
          <w:spacing w:val="-7"/>
          <w:lang w:val="es-MX"/>
        </w:rPr>
        <w:t xml:space="preserve"> </w:t>
      </w:r>
      <w:r w:rsidRPr="00434F2B">
        <w:rPr>
          <w:lang w:val="es-MX"/>
        </w:rPr>
        <w:t>revisión</w:t>
      </w:r>
      <w:r w:rsidRPr="00434F2B">
        <w:rPr>
          <w:spacing w:val="-9"/>
          <w:lang w:val="es-MX"/>
        </w:rPr>
        <w:t xml:space="preserve"> </w:t>
      </w:r>
      <w:r w:rsidRPr="00434F2B">
        <w:rPr>
          <w:lang w:val="es-MX"/>
        </w:rPr>
        <w:t>a</w:t>
      </w:r>
      <w:r w:rsidRPr="00434F2B">
        <w:rPr>
          <w:spacing w:val="-10"/>
          <w:lang w:val="es-MX"/>
        </w:rPr>
        <w:t xml:space="preserve"> </w:t>
      </w:r>
      <w:r w:rsidRPr="00434F2B">
        <w:rPr>
          <w:lang w:val="es-MX"/>
        </w:rPr>
        <w:t xml:space="preserve">través del </w:t>
      </w:r>
      <w:r w:rsidRPr="00434F2B">
        <w:rPr>
          <w:b/>
          <w:lang w:val="es-MX"/>
        </w:rPr>
        <w:t xml:space="preserve">Anexo 5 </w:t>
      </w:r>
      <w:r w:rsidRPr="00434F2B">
        <w:rPr>
          <w:b/>
          <w:i/>
          <w:lang w:val="es-MX"/>
        </w:rPr>
        <w:t>(Procedimiento de</w:t>
      </w:r>
      <w:r w:rsidRPr="00434F2B">
        <w:rPr>
          <w:b/>
          <w:i/>
          <w:spacing w:val="-5"/>
          <w:lang w:val="es-MX"/>
        </w:rPr>
        <w:t xml:space="preserve"> </w:t>
      </w:r>
      <w:r w:rsidRPr="00434F2B">
        <w:rPr>
          <w:b/>
          <w:i/>
          <w:lang w:val="es-MX"/>
        </w:rPr>
        <w:t>Revisión).</w:t>
      </w:r>
    </w:p>
    <w:p w:rsidR="005F3A9A" w:rsidRPr="00434F2B" w:rsidRDefault="005F3A9A">
      <w:pPr>
        <w:pStyle w:val="Textoindependiente"/>
        <w:rPr>
          <w:b/>
          <w:i/>
          <w:lang w:val="es-MX"/>
        </w:rPr>
      </w:pPr>
    </w:p>
    <w:p w:rsidR="005F3A9A" w:rsidRPr="00434F2B" w:rsidRDefault="001D31E7">
      <w:pPr>
        <w:pStyle w:val="Textoindependiente"/>
        <w:ind w:left="265" w:right="115"/>
        <w:jc w:val="both"/>
        <w:rPr>
          <w:lang w:val="es-MX"/>
        </w:rPr>
      </w:pPr>
      <w:r w:rsidRPr="00434F2B">
        <w:rPr>
          <w:lang w:val="es-MX"/>
        </w:rPr>
        <w:t>Durante la operación del Instituto y la Vigencia del Proyecto, el Desarrollador deberá presentar en los primeros 10 Días Hábiles del primer mes del Año de Operaciones, la actualización de la Lista de Consumibles por Equipo, el cual deberá incluir las actualizaciones</w:t>
      </w:r>
      <w:r w:rsidRPr="00434F2B">
        <w:rPr>
          <w:spacing w:val="-12"/>
          <w:lang w:val="es-MX"/>
        </w:rPr>
        <w:t xml:space="preserve"> </w:t>
      </w:r>
      <w:r w:rsidRPr="00434F2B">
        <w:rPr>
          <w:lang w:val="es-MX"/>
        </w:rPr>
        <w:t>en</w:t>
      </w:r>
      <w:r w:rsidRPr="00434F2B">
        <w:rPr>
          <w:spacing w:val="-12"/>
          <w:lang w:val="es-MX"/>
        </w:rPr>
        <w:t xml:space="preserve"> </w:t>
      </w:r>
      <w:r w:rsidRPr="00434F2B">
        <w:rPr>
          <w:lang w:val="es-MX"/>
        </w:rPr>
        <w:t>cantidad</w:t>
      </w:r>
      <w:r w:rsidRPr="00434F2B">
        <w:rPr>
          <w:spacing w:val="-11"/>
          <w:lang w:val="es-MX"/>
        </w:rPr>
        <w:t xml:space="preserve"> </w:t>
      </w:r>
      <w:r w:rsidRPr="00434F2B">
        <w:rPr>
          <w:lang w:val="es-MX"/>
        </w:rPr>
        <w:t>de</w:t>
      </w:r>
      <w:r w:rsidRPr="00434F2B">
        <w:rPr>
          <w:spacing w:val="-13"/>
          <w:lang w:val="es-MX"/>
        </w:rPr>
        <w:t xml:space="preserve"> </w:t>
      </w:r>
      <w:r w:rsidRPr="00434F2B">
        <w:rPr>
          <w:lang w:val="es-MX"/>
        </w:rPr>
        <w:t>conformidad</w:t>
      </w:r>
      <w:r w:rsidRPr="00434F2B">
        <w:rPr>
          <w:spacing w:val="-10"/>
          <w:lang w:val="es-MX"/>
        </w:rPr>
        <w:t xml:space="preserve"> </w:t>
      </w:r>
      <w:r w:rsidRPr="00434F2B">
        <w:rPr>
          <w:lang w:val="es-MX"/>
        </w:rPr>
        <w:t>con</w:t>
      </w:r>
      <w:r w:rsidRPr="00434F2B">
        <w:rPr>
          <w:spacing w:val="-12"/>
          <w:lang w:val="es-MX"/>
        </w:rPr>
        <w:t xml:space="preserve"> </w:t>
      </w:r>
      <w:r w:rsidRPr="00434F2B">
        <w:rPr>
          <w:lang w:val="es-MX"/>
        </w:rPr>
        <w:t>el</w:t>
      </w:r>
      <w:r w:rsidRPr="00434F2B">
        <w:rPr>
          <w:spacing w:val="-12"/>
          <w:lang w:val="es-MX"/>
        </w:rPr>
        <w:t xml:space="preserve"> </w:t>
      </w:r>
      <w:r w:rsidRPr="00434F2B">
        <w:rPr>
          <w:lang w:val="es-MX"/>
        </w:rPr>
        <w:t>histórico</w:t>
      </w:r>
      <w:r w:rsidRPr="00434F2B">
        <w:rPr>
          <w:spacing w:val="-12"/>
          <w:lang w:val="es-MX"/>
        </w:rPr>
        <w:t xml:space="preserve"> </w:t>
      </w:r>
      <w:r w:rsidRPr="00434F2B">
        <w:rPr>
          <w:lang w:val="es-MX"/>
        </w:rPr>
        <w:t>del</w:t>
      </w:r>
      <w:r w:rsidRPr="00434F2B">
        <w:rPr>
          <w:spacing w:val="-12"/>
          <w:lang w:val="es-MX"/>
        </w:rPr>
        <w:t xml:space="preserve"> </w:t>
      </w:r>
      <w:r w:rsidRPr="00434F2B">
        <w:rPr>
          <w:lang w:val="es-MX"/>
        </w:rPr>
        <w:t>año</w:t>
      </w:r>
      <w:r w:rsidRPr="00434F2B">
        <w:rPr>
          <w:spacing w:val="-12"/>
          <w:lang w:val="es-MX"/>
        </w:rPr>
        <w:t xml:space="preserve"> </w:t>
      </w:r>
      <w:r w:rsidRPr="00434F2B">
        <w:rPr>
          <w:lang w:val="es-MX"/>
        </w:rPr>
        <w:t>anterior,</w:t>
      </w:r>
      <w:r w:rsidRPr="00434F2B">
        <w:rPr>
          <w:spacing w:val="-10"/>
          <w:lang w:val="es-MX"/>
        </w:rPr>
        <w:t xml:space="preserve"> </w:t>
      </w:r>
      <w:r w:rsidRPr="00434F2B">
        <w:rPr>
          <w:lang w:val="es-MX"/>
        </w:rPr>
        <w:t>así</w:t>
      </w:r>
      <w:r w:rsidRPr="00434F2B">
        <w:rPr>
          <w:spacing w:val="-11"/>
          <w:lang w:val="es-MX"/>
        </w:rPr>
        <w:t xml:space="preserve"> </w:t>
      </w:r>
      <w:r w:rsidRPr="00434F2B">
        <w:rPr>
          <w:lang w:val="es-MX"/>
        </w:rPr>
        <w:t>como</w:t>
      </w:r>
      <w:r w:rsidRPr="00434F2B">
        <w:rPr>
          <w:spacing w:val="-12"/>
          <w:lang w:val="es-MX"/>
        </w:rPr>
        <w:t xml:space="preserve"> </w:t>
      </w:r>
      <w:r w:rsidRPr="00434F2B">
        <w:rPr>
          <w:lang w:val="es-MX"/>
        </w:rPr>
        <w:t>incluir la actualización de los Equipos repuestos de conformidad con el Servicio de Provisión y Reposición de Equipo, lo anterior deberá atender los criterios específicos descritos en los Estándares</w:t>
      </w:r>
      <w:r w:rsidRPr="00434F2B">
        <w:rPr>
          <w:spacing w:val="-5"/>
          <w:lang w:val="es-MX"/>
        </w:rPr>
        <w:t xml:space="preserve"> </w:t>
      </w:r>
      <w:r w:rsidRPr="00434F2B">
        <w:rPr>
          <w:lang w:val="es-MX"/>
        </w:rPr>
        <w:t>Específicos</w:t>
      </w:r>
      <w:r w:rsidRPr="00434F2B">
        <w:rPr>
          <w:spacing w:val="-5"/>
          <w:lang w:val="es-MX"/>
        </w:rPr>
        <w:t xml:space="preserve"> </w:t>
      </w:r>
      <w:r w:rsidRPr="00434F2B">
        <w:rPr>
          <w:lang w:val="es-MX"/>
        </w:rPr>
        <w:t>del</w:t>
      </w:r>
      <w:r w:rsidRPr="00434F2B">
        <w:rPr>
          <w:spacing w:val="-4"/>
          <w:lang w:val="es-MX"/>
        </w:rPr>
        <w:t xml:space="preserve"> </w:t>
      </w:r>
      <w:r w:rsidRPr="00434F2B">
        <w:rPr>
          <w:lang w:val="es-MX"/>
        </w:rPr>
        <w:t>Servicio</w:t>
      </w:r>
      <w:r w:rsidRPr="00434F2B">
        <w:rPr>
          <w:spacing w:val="-4"/>
          <w:lang w:val="es-MX"/>
        </w:rPr>
        <w:t xml:space="preserve"> </w:t>
      </w:r>
      <w:r w:rsidRPr="00434F2B">
        <w:rPr>
          <w:lang w:val="es-MX"/>
        </w:rPr>
        <w:t>de</w:t>
      </w:r>
      <w:r w:rsidRPr="00434F2B">
        <w:rPr>
          <w:spacing w:val="-6"/>
          <w:lang w:val="es-MX"/>
        </w:rPr>
        <w:t xml:space="preserve"> </w:t>
      </w:r>
      <w:r w:rsidRPr="00434F2B">
        <w:rPr>
          <w:lang w:val="es-MX"/>
        </w:rPr>
        <w:t>Provisión</w:t>
      </w:r>
      <w:r w:rsidRPr="00434F2B">
        <w:rPr>
          <w:spacing w:val="-4"/>
          <w:lang w:val="es-MX"/>
        </w:rPr>
        <w:t xml:space="preserve"> </w:t>
      </w:r>
      <w:r w:rsidRPr="00434F2B">
        <w:rPr>
          <w:lang w:val="es-MX"/>
        </w:rPr>
        <w:t>y</w:t>
      </w:r>
      <w:r w:rsidRPr="00434F2B">
        <w:rPr>
          <w:spacing w:val="-7"/>
          <w:lang w:val="es-MX"/>
        </w:rPr>
        <w:t xml:space="preserve"> </w:t>
      </w:r>
      <w:r w:rsidRPr="00434F2B">
        <w:rPr>
          <w:lang w:val="es-MX"/>
        </w:rPr>
        <w:t>Reposición</w:t>
      </w:r>
      <w:r w:rsidRPr="00434F2B">
        <w:rPr>
          <w:spacing w:val="-4"/>
          <w:lang w:val="es-MX"/>
        </w:rPr>
        <w:t xml:space="preserve"> </w:t>
      </w:r>
      <w:r w:rsidRPr="00434F2B">
        <w:rPr>
          <w:lang w:val="es-MX"/>
        </w:rPr>
        <w:t>de</w:t>
      </w:r>
      <w:r w:rsidRPr="00434F2B">
        <w:rPr>
          <w:spacing w:val="-4"/>
          <w:lang w:val="es-MX"/>
        </w:rPr>
        <w:t xml:space="preserve"> </w:t>
      </w:r>
      <w:r w:rsidRPr="00434F2B">
        <w:rPr>
          <w:lang w:val="es-MX"/>
        </w:rPr>
        <w:t>Equipamiento</w:t>
      </w:r>
      <w:r w:rsidRPr="00434F2B">
        <w:rPr>
          <w:spacing w:val="-4"/>
          <w:lang w:val="es-MX"/>
        </w:rPr>
        <w:t xml:space="preserve"> </w:t>
      </w:r>
      <w:r w:rsidRPr="00434F2B">
        <w:rPr>
          <w:lang w:val="es-MX"/>
        </w:rPr>
        <w:t>en</w:t>
      </w:r>
      <w:r w:rsidRPr="00434F2B">
        <w:rPr>
          <w:spacing w:val="-5"/>
          <w:lang w:val="es-MX"/>
        </w:rPr>
        <w:t xml:space="preserve"> </w:t>
      </w:r>
      <w:r w:rsidRPr="00434F2B">
        <w:rPr>
          <w:lang w:val="es-MX"/>
        </w:rPr>
        <w:t>General.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b/>
          <w:i/>
          <w:lang w:val="es-MX"/>
        </w:rPr>
      </w:pPr>
      <w:r w:rsidRPr="00434F2B">
        <w:rPr>
          <w:lang w:val="es-MX"/>
        </w:rPr>
        <w:t>El Desarrollador deberá presentar informes mensuales integrados al Reporte Mensual de Desempeño</w:t>
      </w:r>
      <w:r w:rsidRPr="00434F2B">
        <w:rPr>
          <w:spacing w:val="-5"/>
          <w:lang w:val="es-MX"/>
        </w:rPr>
        <w:t xml:space="preserve"> </w:t>
      </w:r>
      <w:r w:rsidRPr="00434F2B">
        <w:rPr>
          <w:lang w:val="es-MX"/>
        </w:rPr>
        <w:t>y</w:t>
      </w:r>
      <w:r w:rsidRPr="00434F2B">
        <w:rPr>
          <w:spacing w:val="-13"/>
          <w:lang w:val="es-MX"/>
        </w:rPr>
        <w:t xml:space="preserve"> </w:t>
      </w:r>
      <w:r w:rsidRPr="00434F2B">
        <w:rPr>
          <w:lang w:val="es-MX"/>
        </w:rPr>
        <w:t>Pagos,</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listado</w:t>
      </w:r>
      <w:r w:rsidRPr="00434F2B">
        <w:rPr>
          <w:spacing w:val="-9"/>
          <w:lang w:val="es-MX"/>
        </w:rPr>
        <w:t xml:space="preserve"> </w:t>
      </w:r>
      <w:r w:rsidRPr="00434F2B">
        <w:rPr>
          <w:lang w:val="es-MX"/>
        </w:rPr>
        <w:t>de</w:t>
      </w:r>
      <w:r w:rsidRPr="00434F2B">
        <w:rPr>
          <w:spacing w:val="-8"/>
          <w:lang w:val="es-MX"/>
        </w:rPr>
        <w:t xml:space="preserve"> </w:t>
      </w:r>
      <w:r w:rsidRPr="00434F2B">
        <w:rPr>
          <w:lang w:val="es-MX"/>
        </w:rPr>
        <w:t>Consumibles</w:t>
      </w:r>
      <w:r w:rsidRPr="00434F2B">
        <w:rPr>
          <w:spacing w:val="-7"/>
          <w:lang w:val="es-MX"/>
        </w:rPr>
        <w:t xml:space="preserve"> </w:t>
      </w:r>
      <w:r w:rsidRPr="00434F2B">
        <w:rPr>
          <w:lang w:val="es-MX"/>
        </w:rPr>
        <w:t>realmente</w:t>
      </w:r>
      <w:r w:rsidRPr="00434F2B">
        <w:rPr>
          <w:spacing w:val="-9"/>
          <w:lang w:val="es-MX"/>
        </w:rPr>
        <w:t xml:space="preserve"> </w:t>
      </w:r>
      <w:r w:rsidRPr="00434F2B">
        <w:rPr>
          <w:lang w:val="es-MX"/>
        </w:rPr>
        <w:t>utilizados</w:t>
      </w:r>
      <w:r w:rsidRPr="00434F2B">
        <w:rPr>
          <w:spacing w:val="-7"/>
          <w:lang w:val="es-MX"/>
        </w:rPr>
        <w:t xml:space="preserve"> </w:t>
      </w:r>
      <w:r w:rsidRPr="00434F2B">
        <w:rPr>
          <w:lang w:val="es-MX"/>
        </w:rPr>
        <w:t>en</w:t>
      </w:r>
      <w:r w:rsidRPr="00434F2B">
        <w:rPr>
          <w:spacing w:val="-8"/>
          <w:lang w:val="es-MX"/>
        </w:rPr>
        <w:t xml:space="preserve"> </w:t>
      </w:r>
      <w:r w:rsidRPr="00434F2B">
        <w:rPr>
          <w:lang w:val="es-MX"/>
        </w:rPr>
        <w:t>el</w:t>
      </w:r>
      <w:r w:rsidRPr="00434F2B">
        <w:rPr>
          <w:spacing w:val="-8"/>
          <w:lang w:val="es-MX"/>
        </w:rPr>
        <w:t xml:space="preserve"> </w:t>
      </w:r>
      <w:r w:rsidRPr="00434F2B">
        <w:rPr>
          <w:lang w:val="es-MX"/>
        </w:rPr>
        <w:t>Hospital</w:t>
      </w:r>
      <w:r w:rsidRPr="00434F2B">
        <w:rPr>
          <w:spacing w:val="-8"/>
          <w:lang w:val="es-MX"/>
        </w:rPr>
        <w:t xml:space="preserve"> </w:t>
      </w:r>
      <w:r w:rsidRPr="00434F2B">
        <w:rPr>
          <w:lang w:val="es-MX"/>
        </w:rPr>
        <w:t>contra</w:t>
      </w:r>
      <w:r w:rsidRPr="00434F2B">
        <w:rPr>
          <w:spacing w:val="-10"/>
          <w:lang w:val="es-MX"/>
        </w:rPr>
        <w:t xml:space="preserve"> </w:t>
      </w:r>
      <w:r w:rsidRPr="00434F2B">
        <w:rPr>
          <w:lang w:val="es-MX"/>
        </w:rPr>
        <w:t xml:space="preserve">los Consumibles proyectados a principio de año, a fin de poder proyectar los consumos y estar en condiciones de actualizar el listado, lo anterior de conformidad con el </w:t>
      </w:r>
      <w:r w:rsidRPr="00434F2B">
        <w:rPr>
          <w:b/>
          <w:lang w:val="es-MX"/>
        </w:rPr>
        <w:t xml:space="preserve">Anexo 4 </w:t>
      </w:r>
      <w:r w:rsidRPr="00434F2B">
        <w:rPr>
          <w:b/>
          <w:i/>
          <w:lang w:val="es-MX"/>
        </w:rPr>
        <w:t>(Mecanismo de</w:t>
      </w:r>
      <w:r w:rsidRPr="00434F2B">
        <w:rPr>
          <w:b/>
          <w:i/>
          <w:spacing w:val="-3"/>
          <w:lang w:val="es-MX"/>
        </w:rPr>
        <w:t xml:space="preserve"> </w:t>
      </w:r>
      <w:r w:rsidRPr="00434F2B">
        <w:rPr>
          <w:b/>
          <w:i/>
          <w:lang w:val="es-MX"/>
        </w:rPr>
        <w:t>Pagos).</w:t>
      </w:r>
    </w:p>
    <w:p w:rsidR="005F3A9A" w:rsidRPr="00434F2B" w:rsidRDefault="005F3A9A">
      <w:pPr>
        <w:pStyle w:val="Textoindependiente"/>
        <w:spacing w:before="11"/>
        <w:rPr>
          <w:b/>
          <w:i/>
          <w:sz w:val="23"/>
          <w:lang w:val="es-MX"/>
        </w:rPr>
      </w:pPr>
    </w:p>
    <w:p w:rsidR="005F3A9A" w:rsidRPr="00434F2B" w:rsidRDefault="001D31E7">
      <w:pPr>
        <w:pStyle w:val="Ttulo1"/>
        <w:numPr>
          <w:ilvl w:val="2"/>
          <w:numId w:val="46"/>
        </w:numPr>
        <w:tabs>
          <w:tab w:val="left" w:pos="974"/>
        </w:tabs>
        <w:jc w:val="both"/>
        <w:rPr>
          <w:lang w:val="es-MX"/>
        </w:rPr>
      </w:pPr>
      <w:bookmarkStart w:id="15" w:name="_bookmark14"/>
      <w:bookmarkEnd w:id="15"/>
      <w:r w:rsidRPr="00434F2B">
        <w:rPr>
          <w:lang w:val="es-MX"/>
        </w:rPr>
        <w:t>Reposición de equipo por falta de Consumibles y/o</w:t>
      </w:r>
      <w:r w:rsidRPr="00434F2B">
        <w:rPr>
          <w:spacing w:val="-15"/>
          <w:lang w:val="es-MX"/>
        </w:rPr>
        <w:t xml:space="preserve"> </w:t>
      </w:r>
      <w:r w:rsidRPr="00434F2B">
        <w:rPr>
          <w:lang w:val="es-MX"/>
        </w:rPr>
        <w:t>Accesorios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3"/>
        <w:jc w:val="both"/>
        <w:rPr>
          <w:lang w:val="es-MX"/>
        </w:rPr>
      </w:pPr>
      <w:r w:rsidRPr="00434F2B">
        <w:rPr>
          <w:lang w:val="es-MX"/>
        </w:rPr>
        <w:t xml:space="preserve">Si en cualquier momento posterior a la Fecha de Inicio de Servicios y durante la Vigencia del Contrato, por cualquier motivo, resulta que el Desarrollador no puede adquirir Consumibles para un determinado Equipo, el Desarrollador estará obligado, con cargo a su propio patrimonio, a reemplazar el Equipo por uno que cumpla con los requerimientos de productividad, Calidad y servicio descritos en el Contrato, y que permita la continuidad ininterrumpida de la operación de los Servicios en </w:t>
      </w:r>
      <w:r w:rsidRPr="00434F2B">
        <w:rPr>
          <w:rFonts w:ascii="Arial" w:hAnsi="Arial"/>
          <w:sz w:val="22"/>
          <w:lang w:val="es-MX"/>
        </w:rPr>
        <w:t xml:space="preserve">las </w:t>
      </w:r>
      <w:r w:rsidRPr="00434F2B">
        <w:rPr>
          <w:lang w:val="es-MX"/>
        </w:rPr>
        <w:t>diferentes Unidades Funcionales y Espacios del Hospital.</w:t>
      </w:r>
    </w:p>
    <w:p w:rsidR="005F3A9A" w:rsidRPr="00434F2B" w:rsidRDefault="005F3A9A">
      <w:pPr>
        <w:pStyle w:val="Textoindependiente"/>
        <w:rPr>
          <w:lang w:val="es-MX"/>
        </w:rPr>
      </w:pPr>
    </w:p>
    <w:p w:rsidR="005F3A9A" w:rsidRPr="00434F2B" w:rsidRDefault="001D31E7">
      <w:pPr>
        <w:ind w:left="265" w:right="114"/>
        <w:jc w:val="both"/>
        <w:rPr>
          <w:sz w:val="24"/>
          <w:lang w:val="es-MX"/>
        </w:rPr>
      </w:pPr>
      <w:r w:rsidRPr="00434F2B">
        <w:rPr>
          <w:sz w:val="24"/>
          <w:lang w:val="es-MX"/>
        </w:rPr>
        <w:t xml:space="preserve">El Desarrollador deberá solicitar al Representante del Instituto a través del </w:t>
      </w:r>
      <w:r w:rsidRPr="00434F2B">
        <w:rPr>
          <w:b/>
          <w:sz w:val="24"/>
          <w:lang w:val="es-MX"/>
        </w:rPr>
        <w:t>Anexo 5 (</w:t>
      </w:r>
      <w:r w:rsidRPr="00434F2B">
        <w:rPr>
          <w:b/>
          <w:i/>
          <w:sz w:val="24"/>
          <w:lang w:val="es-MX"/>
        </w:rPr>
        <w:t xml:space="preserve">Procedimiento de Revisión) </w:t>
      </w:r>
      <w:r w:rsidRPr="00434F2B">
        <w:rPr>
          <w:sz w:val="24"/>
          <w:lang w:val="es-MX"/>
        </w:rPr>
        <w:t>autorización para el remplazo de Equipo en los siguientes casos: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3"/>
        </w:numPr>
        <w:tabs>
          <w:tab w:val="left" w:pos="2392"/>
          <w:tab w:val="left" w:pos="2393"/>
        </w:tabs>
        <w:ind w:right="116" w:firstLine="1440"/>
        <w:rPr>
          <w:sz w:val="24"/>
          <w:lang w:val="es-MX"/>
        </w:rPr>
      </w:pPr>
      <w:r w:rsidRPr="00434F2B">
        <w:rPr>
          <w:sz w:val="24"/>
          <w:lang w:val="es-MX"/>
        </w:rPr>
        <w:t xml:space="preserve">Discontinuidad en la producción de Consumibles y/o Accesorios por decisión de los proveedores </w:t>
      </w:r>
      <w:r w:rsidRPr="00434F2B">
        <w:rPr>
          <w:spacing w:val="-3"/>
          <w:sz w:val="24"/>
          <w:lang w:val="es-MX"/>
        </w:rPr>
        <w:t xml:space="preserve">y/o </w:t>
      </w:r>
      <w:r w:rsidRPr="00434F2B">
        <w:rPr>
          <w:sz w:val="24"/>
          <w:lang w:val="es-MX"/>
        </w:rPr>
        <w:t>fabricantes de los mismos.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3"/>
        </w:numPr>
        <w:tabs>
          <w:tab w:val="left" w:pos="2392"/>
          <w:tab w:val="left" w:pos="2393"/>
        </w:tabs>
        <w:ind w:right="118" w:firstLine="1440"/>
        <w:rPr>
          <w:sz w:val="24"/>
          <w:lang w:val="es-MX"/>
        </w:rPr>
      </w:pPr>
      <w:r w:rsidRPr="00434F2B">
        <w:rPr>
          <w:sz w:val="24"/>
          <w:lang w:val="es-MX"/>
        </w:rPr>
        <w:t xml:space="preserve">Incremento de costo de los Consumibles </w:t>
      </w:r>
      <w:r w:rsidRPr="00434F2B">
        <w:rPr>
          <w:spacing w:val="-3"/>
          <w:sz w:val="24"/>
          <w:lang w:val="es-MX"/>
        </w:rPr>
        <w:t xml:space="preserve">y/o </w:t>
      </w:r>
      <w:r w:rsidRPr="00434F2B">
        <w:rPr>
          <w:sz w:val="24"/>
          <w:lang w:val="es-MX"/>
        </w:rPr>
        <w:t>Accesorios por arriba</w:t>
      </w:r>
      <w:r w:rsidRPr="00434F2B">
        <w:rPr>
          <w:spacing w:val="-23"/>
          <w:sz w:val="24"/>
          <w:lang w:val="es-MX"/>
        </w:rPr>
        <w:t xml:space="preserve"> </w:t>
      </w:r>
      <w:r w:rsidRPr="00434F2B">
        <w:rPr>
          <w:sz w:val="24"/>
          <w:lang w:val="es-MX"/>
        </w:rPr>
        <w:t>del promedio del mercado para Consumibles similares;</w:t>
      </w:r>
      <w:r w:rsidRPr="00434F2B">
        <w:rPr>
          <w:spacing w:val="-8"/>
          <w:sz w:val="24"/>
          <w:lang w:val="es-MX"/>
        </w:rPr>
        <w:t xml:space="preserve"> </w:t>
      </w:r>
      <w:r w:rsidRPr="00434F2B">
        <w:rPr>
          <w:sz w:val="24"/>
          <w:lang w:val="es-MX"/>
        </w:rPr>
        <w:t>o</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43"/>
        </w:numPr>
        <w:tabs>
          <w:tab w:val="left" w:pos="2392"/>
          <w:tab w:val="left" w:pos="2393"/>
        </w:tabs>
        <w:spacing w:before="90"/>
        <w:ind w:left="2392"/>
        <w:rPr>
          <w:sz w:val="24"/>
          <w:lang w:val="es-MX"/>
        </w:rPr>
      </w:pPr>
      <w:r w:rsidRPr="00434F2B">
        <w:rPr>
          <w:sz w:val="24"/>
          <w:lang w:val="es-MX"/>
        </w:rPr>
        <w:t>Modificaciones en la Calidad de los Consumibles y/o</w:t>
      </w:r>
      <w:r w:rsidRPr="00434F2B">
        <w:rPr>
          <w:spacing w:val="-13"/>
          <w:sz w:val="24"/>
          <w:lang w:val="es-MX"/>
        </w:rPr>
        <w:t xml:space="preserve"> </w:t>
      </w:r>
      <w:r w:rsidRPr="00434F2B">
        <w:rPr>
          <w:sz w:val="24"/>
          <w:lang w:val="es-MX"/>
        </w:rPr>
        <w:t>Accesorios.</w:t>
      </w:r>
    </w:p>
    <w:p w:rsidR="005F3A9A" w:rsidRPr="00434F2B" w:rsidRDefault="005F3A9A">
      <w:pPr>
        <w:pStyle w:val="Textoindependiente"/>
        <w:spacing w:before="4"/>
        <w:rPr>
          <w:lang w:val="es-MX"/>
        </w:rPr>
      </w:pPr>
    </w:p>
    <w:p w:rsidR="005F3A9A" w:rsidRDefault="001D31E7">
      <w:pPr>
        <w:pStyle w:val="Ttulo1"/>
        <w:numPr>
          <w:ilvl w:val="0"/>
          <w:numId w:val="42"/>
        </w:numPr>
        <w:tabs>
          <w:tab w:val="left" w:pos="974"/>
        </w:tabs>
        <w:jc w:val="both"/>
      </w:pPr>
      <w:bookmarkStart w:id="16" w:name="_bookmark15"/>
      <w:bookmarkEnd w:id="16"/>
      <w:r>
        <w:t>Obligaciones del</w:t>
      </w:r>
      <w:r>
        <w:rPr>
          <w:spacing w:val="-9"/>
        </w:rPr>
        <w:t xml:space="preserve"> </w:t>
      </w:r>
      <w:r>
        <w:t>equipamiento</w:t>
      </w:r>
    </w:p>
    <w:p w:rsidR="005F3A9A" w:rsidRDefault="005F3A9A">
      <w:pPr>
        <w:pStyle w:val="Textoindependiente"/>
        <w:spacing w:before="11"/>
        <w:rPr>
          <w:b/>
          <w:sz w:val="23"/>
        </w:rPr>
      </w:pPr>
    </w:p>
    <w:p w:rsidR="005F3A9A" w:rsidRDefault="001D31E7">
      <w:pPr>
        <w:pStyle w:val="Prrafodelista"/>
        <w:numPr>
          <w:ilvl w:val="1"/>
          <w:numId w:val="42"/>
        </w:numPr>
        <w:tabs>
          <w:tab w:val="left" w:pos="974"/>
        </w:tabs>
        <w:jc w:val="both"/>
        <w:rPr>
          <w:b/>
          <w:sz w:val="24"/>
        </w:rPr>
      </w:pPr>
      <w:bookmarkStart w:id="17" w:name="_bookmark16"/>
      <w:bookmarkEnd w:id="17"/>
      <w:r>
        <w:rPr>
          <w:b/>
          <w:sz w:val="24"/>
        </w:rPr>
        <w:t>Obligaciones</w:t>
      </w:r>
      <w:r>
        <w:rPr>
          <w:b/>
          <w:spacing w:val="-4"/>
          <w:sz w:val="24"/>
        </w:rPr>
        <w:t xml:space="preserve"> </w:t>
      </w:r>
      <w:r>
        <w:rPr>
          <w:b/>
          <w:sz w:val="24"/>
        </w:rPr>
        <w:t>generales</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Todas las especificaciones, incluyendo dimensiones, peso, marca y modelo del Equipo, requerimientos de espacio físico y de suministros eléctricos, conectividad informática, hidráulico-sanitarios, gases, entre otras, deberán señalarse en medidas del sistema internacional de unidades y son responsabilidad del Desarrollador.</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 xml:space="preserve">Como parte de la responsabilidad del Desarrollador, deberá garantizar las obras de cabecera relacionadas con el suministro de los Servicios Públicos, en términos del </w:t>
      </w:r>
      <w:r w:rsidRPr="00434F2B">
        <w:rPr>
          <w:b/>
          <w:lang w:val="es-MX"/>
        </w:rPr>
        <w:t xml:space="preserve">Anexo 10 </w:t>
      </w:r>
      <w:r w:rsidRPr="00434F2B">
        <w:rPr>
          <w:b/>
          <w:i/>
          <w:lang w:val="es-MX"/>
        </w:rPr>
        <w:t xml:space="preserve">(Requerimientos de Servicios) </w:t>
      </w:r>
      <w:r w:rsidRPr="00434F2B">
        <w:rPr>
          <w:lang w:val="es-MX"/>
        </w:rPr>
        <w:t>estén listas de manera definitiva previo inicio del Período Preoperativo a fin de poder estar en condiciones de realizar pruebas de funcionamiento y operación en términos del Programa Definitivo de Inicio de Servicios.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Si bien es cierto que los aspectos de diseño, construcción y Equipamiento, son riesgos transferidos al Desarrollador, el Instituto podrá en cualquier momento realizar las visitas, verificaciones y pruebas que estime convenientes, de conformidad con lo establecido en el Contrato y los anexos correspondientes.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 xml:space="preserve">El Desarrollador deberá proporcionar con al menos 90 (noventa) días previos a la Fecha Programada de Inicio de Servicios un listado incluyendo al menos los siguientes datos del Equipamiento que han sido proporcionadas por cada fabricante referido a: </w:t>
      </w:r>
      <w:r w:rsidRPr="00434F2B">
        <w:rPr>
          <w:b/>
          <w:lang w:val="es-MX"/>
        </w:rPr>
        <w:t>(i)</w:t>
      </w:r>
      <w:r w:rsidRPr="00434F2B">
        <w:rPr>
          <w:b/>
          <w:spacing w:val="-40"/>
          <w:lang w:val="es-MX"/>
        </w:rPr>
        <w:t xml:space="preserve"> </w:t>
      </w:r>
      <w:r w:rsidRPr="00434F2B">
        <w:rPr>
          <w:spacing w:val="-3"/>
          <w:lang w:val="es-MX"/>
        </w:rPr>
        <w:t xml:space="preserve">La </w:t>
      </w:r>
      <w:r w:rsidRPr="00434F2B">
        <w:rPr>
          <w:lang w:val="es-MX"/>
        </w:rPr>
        <w:t>descripción del</w:t>
      </w:r>
      <w:r w:rsidRPr="00434F2B">
        <w:rPr>
          <w:spacing w:val="-11"/>
          <w:lang w:val="es-MX"/>
        </w:rPr>
        <w:t xml:space="preserve"> </w:t>
      </w:r>
      <w:r w:rsidRPr="00434F2B">
        <w:rPr>
          <w:lang w:val="es-MX"/>
        </w:rPr>
        <w:t>Equipo,</w:t>
      </w:r>
      <w:r w:rsidRPr="00434F2B">
        <w:rPr>
          <w:spacing w:val="-11"/>
          <w:lang w:val="es-MX"/>
        </w:rPr>
        <w:t xml:space="preserve"> </w:t>
      </w:r>
      <w:r w:rsidRPr="00434F2B">
        <w:rPr>
          <w:b/>
          <w:lang w:val="es-MX"/>
        </w:rPr>
        <w:t>(ii)</w:t>
      </w:r>
      <w:r w:rsidRPr="00434F2B">
        <w:rPr>
          <w:b/>
          <w:spacing w:val="-11"/>
          <w:lang w:val="es-MX"/>
        </w:rPr>
        <w:t xml:space="preserve"> </w:t>
      </w:r>
      <w:r w:rsidRPr="00434F2B">
        <w:rPr>
          <w:lang w:val="es-MX"/>
        </w:rPr>
        <w:t>número</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serie,</w:t>
      </w:r>
      <w:r w:rsidRPr="00434F2B">
        <w:rPr>
          <w:spacing w:val="-10"/>
          <w:lang w:val="es-MX"/>
        </w:rPr>
        <w:t xml:space="preserve"> </w:t>
      </w:r>
      <w:r w:rsidRPr="00434F2B">
        <w:rPr>
          <w:b/>
          <w:lang w:val="es-MX"/>
        </w:rPr>
        <w:t>(iii)</w:t>
      </w:r>
      <w:r w:rsidRPr="00434F2B">
        <w:rPr>
          <w:b/>
          <w:spacing w:val="-11"/>
          <w:lang w:val="es-MX"/>
        </w:rPr>
        <w:t xml:space="preserve"> </w:t>
      </w:r>
      <w:r w:rsidRPr="00434F2B">
        <w:rPr>
          <w:lang w:val="es-MX"/>
        </w:rPr>
        <w:t>uso</w:t>
      </w:r>
      <w:r w:rsidRPr="00434F2B">
        <w:rPr>
          <w:spacing w:val="-11"/>
          <w:lang w:val="es-MX"/>
        </w:rPr>
        <w:t xml:space="preserve"> </w:t>
      </w:r>
      <w:r w:rsidRPr="00434F2B">
        <w:rPr>
          <w:lang w:val="es-MX"/>
        </w:rPr>
        <w:t>básico,</w:t>
      </w:r>
      <w:r w:rsidRPr="00434F2B">
        <w:rPr>
          <w:spacing w:val="-11"/>
          <w:lang w:val="es-MX"/>
        </w:rPr>
        <w:t xml:space="preserve"> </w:t>
      </w:r>
      <w:r w:rsidRPr="00434F2B">
        <w:rPr>
          <w:b/>
          <w:lang w:val="es-MX"/>
        </w:rPr>
        <w:t>(iv)</w:t>
      </w:r>
      <w:r w:rsidRPr="00434F2B">
        <w:rPr>
          <w:b/>
          <w:spacing w:val="-12"/>
          <w:lang w:val="es-MX"/>
        </w:rPr>
        <w:t xml:space="preserve"> </w:t>
      </w:r>
      <w:r w:rsidRPr="00434F2B">
        <w:rPr>
          <w:lang w:val="es-MX"/>
        </w:rPr>
        <w:t>especificaciones</w:t>
      </w:r>
      <w:r w:rsidRPr="00434F2B">
        <w:rPr>
          <w:spacing w:val="-11"/>
          <w:lang w:val="es-MX"/>
        </w:rPr>
        <w:t xml:space="preserve"> </w:t>
      </w:r>
      <w:r w:rsidRPr="00434F2B">
        <w:rPr>
          <w:lang w:val="es-MX"/>
        </w:rPr>
        <w:t>físicas</w:t>
      </w:r>
      <w:r w:rsidRPr="00434F2B">
        <w:rPr>
          <w:spacing w:val="-8"/>
          <w:lang w:val="es-MX"/>
        </w:rPr>
        <w:t xml:space="preserve"> </w:t>
      </w:r>
      <w:r w:rsidRPr="00434F2B">
        <w:rPr>
          <w:lang w:val="es-MX"/>
        </w:rPr>
        <w:t>y</w:t>
      </w:r>
      <w:r w:rsidRPr="00434F2B">
        <w:rPr>
          <w:spacing w:val="-16"/>
          <w:lang w:val="es-MX"/>
        </w:rPr>
        <w:t xml:space="preserve"> </w:t>
      </w:r>
      <w:r w:rsidRPr="00434F2B">
        <w:rPr>
          <w:lang w:val="es-MX"/>
        </w:rPr>
        <w:t xml:space="preserve">características adicionales, </w:t>
      </w:r>
      <w:r w:rsidRPr="00434F2B">
        <w:rPr>
          <w:b/>
          <w:lang w:val="es-MX"/>
        </w:rPr>
        <w:t xml:space="preserve">(v) </w:t>
      </w:r>
      <w:r w:rsidRPr="00434F2B">
        <w:rPr>
          <w:lang w:val="es-MX"/>
        </w:rPr>
        <w:t xml:space="preserve">requerimientos de instalaciones electromecánicas e informáticas si fuese el caso, </w:t>
      </w:r>
      <w:r w:rsidRPr="00434F2B">
        <w:rPr>
          <w:b/>
          <w:lang w:val="es-MX"/>
        </w:rPr>
        <w:t xml:space="preserve">(vi) </w:t>
      </w:r>
      <w:r w:rsidRPr="00434F2B">
        <w:rPr>
          <w:lang w:val="es-MX"/>
        </w:rPr>
        <w:t xml:space="preserve">manuales de operación y servicio, </w:t>
      </w:r>
      <w:r w:rsidRPr="00434F2B">
        <w:rPr>
          <w:b/>
          <w:lang w:val="es-MX"/>
        </w:rPr>
        <w:t xml:space="preserve">(vii) </w:t>
      </w:r>
      <w:r w:rsidRPr="00434F2B">
        <w:rPr>
          <w:lang w:val="es-MX"/>
        </w:rPr>
        <w:t xml:space="preserve">información de seguridad del producto y lista de partes </w:t>
      </w:r>
      <w:r w:rsidRPr="00434F2B">
        <w:rPr>
          <w:spacing w:val="-3"/>
          <w:lang w:val="es-MX"/>
        </w:rPr>
        <w:t xml:space="preserve">y, </w:t>
      </w:r>
      <w:r w:rsidRPr="00434F2B">
        <w:rPr>
          <w:b/>
          <w:lang w:val="es-MX"/>
        </w:rPr>
        <w:t xml:space="preserve">(viii)  </w:t>
      </w:r>
      <w:r w:rsidRPr="00434F2B">
        <w:rPr>
          <w:lang w:val="es-MX"/>
        </w:rPr>
        <w:t>lista de refacciones para cada Equipo o grupo de</w:t>
      </w:r>
      <w:r w:rsidRPr="00434F2B">
        <w:rPr>
          <w:spacing w:val="-5"/>
          <w:lang w:val="es-MX"/>
        </w:rPr>
        <w:t xml:space="preserve"> </w:t>
      </w:r>
      <w:r w:rsidRPr="00434F2B">
        <w:rPr>
          <w:lang w:val="es-MX"/>
        </w:rPr>
        <w:t>equipos.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Desarrollador deberá considerar obligatoriamente en su proyecto arquitectónico alturas y dimensiones mínimas, bases, soportes, nivelaciones y medidas de seguridad, que requiere cada Equipo para su instalación mediante pruebas previas que garanticen el óptimo funcionamiento.</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w:t>
      </w:r>
      <w:r w:rsidRPr="00434F2B">
        <w:rPr>
          <w:spacing w:val="-9"/>
          <w:lang w:val="es-MX"/>
        </w:rPr>
        <w:t xml:space="preserve"> </w:t>
      </w:r>
      <w:r w:rsidRPr="00434F2B">
        <w:rPr>
          <w:lang w:val="es-MX"/>
        </w:rPr>
        <w:t>Representante</w:t>
      </w:r>
      <w:r w:rsidRPr="00434F2B">
        <w:rPr>
          <w:spacing w:val="-11"/>
          <w:lang w:val="es-MX"/>
        </w:rPr>
        <w:t xml:space="preserve"> </w:t>
      </w:r>
      <w:r w:rsidRPr="00434F2B">
        <w:rPr>
          <w:lang w:val="es-MX"/>
        </w:rPr>
        <w:t>del</w:t>
      </w:r>
      <w:r w:rsidRPr="00434F2B">
        <w:rPr>
          <w:spacing w:val="-3"/>
          <w:lang w:val="es-MX"/>
        </w:rPr>
        <w:t xml:space="preserve"> </w:t>
      </w:r>
      <w:r w:rsidRPr="00434F2B">
        <w:rPr>
          <w:lang w:val="es-MX"/>
        </w:rPr>
        <w:t>Instituto,</w:t>
      </w:r>
      <w:r w:rsidRPr="00434F2B">
        <w:rPr>
          <w:spacing w:val="-10"/>
          <w:lang w:val="es-MX"/>
        </w:rPr>
        <w:t xml:space="preserve"> </w:t>
      </w:r>
      <w:r w:rsidRPr="00434F2B">
        <w:rPr>
          <w:lang w:val="es-MX"/>
        </w:rPr>
        <w:t>en</w:t>
      </w:r>
      <w:r w:rsidRPr="00434F2B">
        <w:rPr>
          <w:spacing w:val="-10"/>
          <w:lang w:val="es-MX"/>
        </w:rPr>
        <w:t xml:space="preserve"> </w:t>
      </w:r>
      <w:r w:rsidRPr="00434F2B">
        <w:rPr>
          <w:lang w:val="es-MX"/>
        </w:rPr>
        <w:t>términos</w:t>
      </w:r>
      <w:r w:rsidRPr="00434F2B">
        <w:rPr>
          <w:spacing w:val="-9"/>
          <w:lang w:val="es-MX"/>
        </w:rPr>
        <w:t xml:space="preserve"> </w:t>
      </w:r>
      <w:r w:rsidRPr="00434F2B">
        <w:rPr>
          <w:lang w:val="es-MX"/>
        </w:rPr>
        <w:t>del</w:t>
      </w:r>
      <w:r w:rsidRPr="00434F2B">
        <w:rPr>
          <w:spacing w:val="-9"/>
          <w:lang w:val="es-MX"/>
        </w:rPr>
        <w:t xml:space="preserve"> </w:t>
      </w:r>
      <w:r w:rsidRPr="00434F2B">
        <w:rPr>
          <w:lang w:val="es-MX"/>
        </w:rPr>
        <w:t>Contrato,</w:t>
      </w:r>
      <w:r w:rsidRPr="00434F2B">
        <w:rPr>
          <w:spacing w:val="-9"/>
          <w:lang w:val="es-MX"/>
        </w:rPr>
        <w:t xml:space="preserve"> </w:t>
      </w:r>
      <w:r w:rsidRPr="00434F2B">
        <w:rPr>
          <w:lang w:val="es-MX"/>
        </w:rPr>
        <w:t>deberá</w:t>
      </w:r>
      <w:r w:rsidRPr="00434F2B">
        <w:rPr>
          <w:spacing w:val="-9"/>
          <w:lang w:val="es-MX"/>
        </w:rPr>
        <w:t xml:space="preserve"> </w:t>
      </w:r>
      <w:r w:rsidRPr="00434F2B">
        <w:rPr>
          <w:lang w:val="es-MX"/>
        </w:rPr>
        <w:t>recibir</w:t>
      </w:r>
      <w:r w:rsidRPr="00434F2B">
        <w:rPr>
          <w:spacing w:val="-8"/>
          <w:lang w:val="es-MX"/>
        </w:rPr>
        <w:t xml:space="preserve"> </w:t>
      </w:r>
      <w:r w:rsidRPr="00434F2B">
        <w:rPr>
          <w:lang w:val="es-MX"/>
        </w:rPr>
        <w:t>un</w:t>
      </w:r>
      <w:r w:rsidRPr="00434F2B">
        <w:rPr>
          <w:spacing w:val="-10"/>
          <w:lang w:val="es-MX"/>
        </w:rPr>
        <w:t xml:space="preserve"> </w:t>
      </w:r>
      <w:r w:rsidRPr="00434F2B">
        <w:rPr>
          <w:lang w:val="es-MX"/>
        </w:rPr>
        <w:t>juego</w:t>
      </w:r>
      <w:r w:rsidRPr="00434F2B">
        <w:rPr>
          <w:spacing w:val="-8"/>
          <w:lang w:val="es-MX"/>
        </w:rPr>
        <w:t xml:space="preserve"> </w:t>
      </w:r>
      <w:r w:rsidRPr="00434F2B">
        <w:rPr>
          <w:lang w:val="es-MX"/>
        </w:rPr>
        <w:t>completo</w:t>
      </w:r>
      <w:r w:rsidRPr="00434F2B">
        <w:rPr>
          <w:spacing w:val="-9"/>
          <w:lang w:val="es-MX"/>
        </w:rPr>
        <w:t xml:space="preserve"> </w:t>
      </w:r>
      <w:r w:rsidRPr="00434F2B">
        <w:rPr>
          <w:lang w:val="es-MX"/>
        </w:rPr>
        <w:t>de planos definitivos al término de las acciones de obra que deben ser legibles, impresos en original y firmados por el Desarrollador y el Director Responsable de Obra (DRO) y sus corresponsables.</w:t>
      </w:r>
      <w:r w:rsidRPr="00434F2B">
        <w:rPr>
          <w:spacing w:val="-14"/>
          <w:lang w:val="es-MX"/>
        </w:rPr>
        <w:t xml:space="preserve"> </w:t>
      </w:r>
      <w:r w:rsidRPr="00434F2B">
        <w:rPr>
          <w:lang w:val="es-MX"/>
        </w:rPr>
        <w:t>Asimismo,</w:t>
      </w:r>
      <w:r w:rsidRPr="00434F2B">
        <w:rPr>
          <w:spacing w:val="-14"/>
          <w:lang w:val="es-MX"/>
        </w:rPr>
        <w:t xml:space="preserve"> </w:t>
      </w:r>
      <w:r w:rsidRPr="00434F2B">
        <w:rPr>
          <w:lang w:val="es-MX"/>
        </w:rPr>
        <w:t>deberá</w:t>
      </w:r>
      <w:r w:rsidRPr="00434F2B">
        <w:rPr>
          <w:spacing w:val="-16"/>
          <w:lang w:val="es-MX"/>
        </w:rPr>
        <w:t xml:space="preserve"> </w:t>
      </w:r>
      <w:r w:rsidRPr="00434F2B">
        <w:rPr>
          <w:lang w:val="es-MX"/>
        </w:rPr>
        <w:t>recibir</w:t>
      </w:r>
      <w:r w:rsidRPr="00434F2B">
        <w:rPr>
          <w:spacing w:val="-15"/>
          <w:lang w:val="es-MX"/>
        </w:rPr>
        <w:t xml:space="preserve"> </w:t>
      </w:r>
      <w:r w:rsidRPr="00434F2B">
        <w:rPr>
          <w:lang w:val="es-MX"/>
        </w:rPr>
        <w:t>5</w:t>
      </w:r>
      <w:r w:rsidRPr="00434F2B">
        <w:rPr>
          <w:spacing w:val="-14"/>
          <w:lang w:val="es-MX"/>
        </w:rPr>
        <w:t xml:space="preserve"> </w:t>
      </w:r>
      <w:r w:rsidRPr="00434F2B">
        <w:rPr>
          <w:lang w:val="es-MX"/>
        </w:rPr>
        <w:t>(cinco)</w:t>
      </w:r>
      <w:r w:rsidRPr="00434F2B">
        <w:rPr>
          <w:spacing w:val="-15"/>
          <w:lang w:val="es-MX"/>
        </w:rPr>
        <w:t xml:space="preserve"> </w:t>
      </w:r>
      <w:r w:rsidRPr="00434F2B">
        <w:rPr>
          <w:lang w:val="es-MX"/>
        </w:rPr>
        <w:t>tantos</w:t>
      </w:r>
      <w:r w:rsidRPr="00434F2B">
        <w:rPr>
          <w:spacing w:val="-14"/>
          <w:lang w:val="es-MX"/>
        </w:rPr>
        <w:t xml:space="preserve"> </w:t>
      </w:r>
      <w:r w:rsidRPr="00434F2B">
        <w:rPr>
          <w:lang w:val="es-MX"/>
        </w:rPr>
        <w:t>en</w:t>
      </w:r>
      <w:r w:rsidRPr="00434F2B">
        <w:rPr>
          <w:spacing w:val="-14"/>
          <w:lang w:val="es-MX"/>
        </w:rPr>
        <w:t xml:space="preserve"> </w:t>
      </w:r>
      <w:r w:rsidRPr="00434F2B">
        <w:rPr>
          <w:lang w:val="es-MX"/>
        </w:rPr>
        <w:t>medios</w:t>
      </w:r>
      <w:r w:rsidRPr="00434F2B">
        <w:rPr>
          <w:spacing w:val="-14"/>
          <w:lang w:val="es-MX"/>
        </w:rPr>
        <w:t xml:space="preserve"> </w:t>
      </w:r>
      <w:r w:rsidRPr="00434F2B">
        <w:rPr>
          <w:lang w:val="es-MX"/>
        </w:rPr>
        <w:t>magnéticos,</w:t>
      </w:r>
      <w:r w:rsidRPr="00434F2B">
        <w:rPr>
          <w:spacing w:val="-14"/>
          <w:lang w:val="es-MX"/>
        </w:rPr>
        <w:t xml:space="preserve"> </w:t>
      </w:r>
      <w:r w:rsidRPr="00434F2B">
        <w:rPr>
          <w:lang w:val="es-MX"/>
        </w:rPr>
        <w:t>mostrando los aspectos de construcción, Equipamiento y sistemas mecánicos, electrónicos, eléctricos e hidráulicos,</w:t>
      </w:r>
      <w:r w:rsidRPr="00434F2B">
        <w:rPr>
          <w:spacing w:val="-13"/>
          <w:lang w:val="es-MX"/>
        </w:rPr>
        <w:t xml:space="preserve"> </w:t>
      </w:r>
      <w:r w:rsidRPr="00434F2B">
        <w:rPr>
          <w:lang w:val="es-MX"/>
        </w:rPr>
        <w:t>instalaciones</w:t>
      </w:r>
      <w:r w:rsidRPr="00434F2B">
        <w:rPr>
          <w:spacing w:val="-12"/>
          <w:lang w:val="es-MX"/>
        </w:rPr>
        <w:t xml:space="preserve"> </w:t>
      </w:r>
      <w:r w:rsidRPr="00434F2B">
        <w:rPr>
          <w:lang w:val="es-MX"/>
        </w:rPr>
        <w:t>especiales,</w:t>
      </w:r>
      <w:r w:rsidRPr="00434F2B">
        <w:rPr>
          <w:spacing w:val="-11"/>
          <w:lang w:val="es-MX"/>
        </w:rPr>
        <w:t xml:space="preserve"> </w:t>
      </w:r>
      <w:r w:rsidRPr="00434F2B">
        <w:rPr>
          <w:lang w:val="es-MX"/>
        </w:rPr>
        <w:t>entre</w:t>
      </w:r>
      <w:r w:rsidRPr="00434F2B">
        <w:rPr>
          <w:spacing w:val="-15"/>
          <w:lang w:val="es-MX"/>
        </w:rPr>
        <w:t xml:space="preserve"> </w:t>
      </w:r>
      <w:r w:rsidRPr="00434F2B">
        <w:rPr>
          <w:lang w:val="es-MX"/>
        </w:rPr>
        <w:t>otros,</w:t>
      </w:r>
      <w:r w:rsidRPr="00434F2B">
        <w:rPr>
          <w:spacing w:val="-11"/>
          <w:lang w:val="es-MX"/>
        </w:rPr>
        <w:t xml:space="preserve"> </w:t>
      </w:r>
      <w:r w:rsidRPr="00434F2B">
        <w:rPr>
          <w:lang w:val="es-MX"/>
        </w:rPr>
        <w:t>como</w:t>
      </w:r>
      <w:r w:rsidRPr="00434F2B">
        <w:rPr>
          <w:spacing w:val="-13"/>
          <w:lang w:val="es-MX"/>
        </w:rPr>
        <w:t xml:space="preserve"> </w:t>
      </w:r>
      <w:r w:rsidRPr="00434F2B">
        <w:rPr>
          <w:lang w:val="es-MX"/>
        </w:rPr>
        <w:t>han</w:t>
      </w:r>
      <w:r w:rsidRPr="00434F2B">
        <w:rPr>
          <w:spacing w:val="-13"/>
          <w:lang w:val="es-MX"/>
        </w:rPr>
        <w:t xml:space="preserve"> </w:t>
      </w:r>
      <w:r w:rsidRPr="00434F2B">
        <w:rPr>
          <w:lang w:val="es-MX"/>
        </w:rPr>
        <w:t>sido</w:t>
      </w:r>
      <w:r w:rsidRPr="00434F2B">
        <w:rPr>
          <w:spacing w:val="-13"/>
          <w:lang w:val="es-MX"/>
        </w:rPr>
        <w:t xml:space="preserve"> </w:t>
      </w:r>
      <w:r w:rsidRPr="00434F2B">
        <w:rPr>
          <w:lang w:val="es-MX"/>
        </w:rPr>
        <w:t>instalados</w:t>
      </w:r>
      <w:r w:rsidRPr="00434F2B">
        <w:rPr>
          <w:spacing w:val="-14"/>
          <w:lang w:val="es-MX"/>
        </w:rPr>
        <w:t xml:space="preserve"> </w:t>
      </w:r>
      <w:r w:rsidRPr="00434F2B">
        <w:rPr>
          <w:lang w:val="es-MX"/>
        </w:rPr>
        <w:t>o</w:t>
      </w:r>
      <w:r w:rsidRPr="00434F2B">
        <w:rPr>
          <w:spacing w:val="-13"/>
          <w:lang w:val="es-MX"/>
        </w:rPr>
        <w:t xml:space="preserve"> </w:t>
      </w:r>
      <w:r w:rsidRPr="00434F2B">
        <w:rPr>
          <w:lang w:val="es-MX"/>
        </w:rPr>
        <w:t>construidos</w:t>
      </w:r>
      <w:r w:rsidRPr="00434F2B">
        <w:rPr>
          <w:spacing w:val="-13"/>
          <w:lang w:val="es-MX"/>
        </w:rPr>
        <w:t xml:space="preserve"> </w:t>
      </w:r>
      <w:r w:rsidRPr="00434F2B">
        <w:rPr>
          <w:lang w:val="es-MX"/>
        </w:rPr>
        <w:t>(“</w:t>
      </w:r>
      <w:r w:rsidRPr="00434F2B">
        <w:rPr>
          <w:i/>
          <w:lang w:val="es-MX"/>
        </w:rPr>
        <w:t>As Built</w:t>
      </w:r>
      <w:r w:rsidRPr="00434F2B">
        <w:rPr>
          <w:lang w:val="es-MX"/>
        </w:rPr>
        <w:t>”). Estos serán revisados de manera integral en congruencia con la infraestructura y quedarán como antecedente de lo</w:t>
      </w:r>
      <w:r w:rsidRPr="00434F2B">
        <w:rPr>
          <w:spacing w:val="-6"/>
          <w:lang w:val="es-MX"/>
        </w:rPr>
        <w:t xml:space="preserve"> </w:t>
      </w:r>
      <w:r w:rsidRPr="00434F2B">
        <w:rPr>
          <w:lang w:val="es-MX"/>
        </w:rPr>
        <w:t>comprometido.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8"/>
        <w:jc w:val="both"/>
        <w:rPr>
          <w:lang w:val="es-MX"/>
        </w:rPr>
      </w:pPr>
      <w:r w:rsidRPr="00434F2B">
        <w:rPr>
          <w:lang w:val="es-MX"/>
        </w:rPr>
        <w:t>En</w:t>
      </w:r>
      <w:r w:rsidRPr="00434F2B">
        <w:rPr>
          <w:spacing w:val="-12"/>
          <w:lang w:val="es-MX"/>
        </w:rPr>
        <w:t xml:space="preserve"> </w:t>
      </w:r>
      <w:r w:rsidRPr="00434F2B">
        <w:rPr>
          <w:lang w:val="es-MX"/>
        </w:rPr>
        <w:t>coordinación</w:t>
      </w:r>
      <w:r w:rsidRPr="00434F2B">
        <w:rPr>
          <w:spacing w:val="-8"/>
          <w:lang w:val="es-MX"/>
        </w:rPr>
        <w:t xml:space="preserve"> </w:t>
      </w:r>
      <w:r w:rsidRPr="00434F2B">
        <w:rPr>
          <w:lang w:val="es-MX"/>
        </w:rPr>
        <w:t>y</w:t>
      </w:r>
      <w:r w:rsidRPr="00434F2B">
        <w:rPr>
          <w:spacing w:val="-17"/>
          <w:lang w:val="es-MX"/>
        </w:rPr>
        <w:t xml:space="preserve"> </w:t>
      </w:r>
      <w:r w:rsidRPr="00434F2B">
        <w:rPr>
          <w:lang w:val="es-MX"/>
        </w:rPr>
        <w:t>comunicación</w:t>
      </w:r>
      <w:r w:rsidRPr="00434F2B">
        <w:rPr>
          <w:spacing w:val="-12"/>
          <w:lang w:val="es-MX"/>
        </w:rPr>
        <w:t xml:space="preserve"> </w:t>
      </w:r>
      <w:r w:rsidRPr="00434F2B">
        <w:rPr>
          <w:lang w:val="es-MX"/>
        </w:rPr>
        <w:t>con</w:t>
      </w:r>
      <w:r w:rsidRPr="00434F2B">
        <w:rPr>
          <w:spacing w:val="-12"/>
          <w:lang w:val="es-MX"/>
        </w:rPr>
        <w:t xml:space="preserve"> </w:t>
      </w:r>
      <w:r w:rsidRPr="00434F2B">
        <w:rPr>
          <w:lang w:val="es-MX"/>
        </w:rPr>
        <w:t>el</w:t>
      </w:r>
      <w:r w:rsidRPr="00434F2B">
        <w:rPr>
          <w:spacing w:val="-12"/>
          <w:lang w:val="es-MX"/>
        </w:rPr>
        <w:t xml:space="preserve"> </w:t>
      </w:r>
      <w:r w:rsidRPr="00434F2B">
        <w:rPr>
          <w:lang w:val="es-MX"/>
        </w:rPr>
        <w:t>Desarrollador,</w:t>
      </w:r>
      <w:r w:rsidRPr="00434F2B">
        <w:rPr>
          <w:spacing w:val="-13"/>
          <w:lang w:val="es-MX"/>
        </w:rPr>
        <w:t xml:space="preserve"> </w:t>
      </w:r>
      <w:r w:rsidRPr="00434F2B">
        <w:rPr>
          <w:lang w:val="es-MX"/>
        </w:rPr>
        <w:t>el</w:t>
      </w:r>
      <w:r w:rsidRPr="00434F2B">
        <w:rPr>
          <w:spacing w:val="-12"/>
          <w:lang w:val="es-MX"/>
        </w:rPr>
        <w:t xml:space="preserve"> </w:t>
      </w:r>
      <w:r w:rsidRPr="00434F2B">
        <w:rPr>
          <w:lang w:val="es-MX"/>
        </w:rPr>
        <w:t>Personal</w:t>
      </w:r>
      <w:r w:rsidRPr="00434F2B">
        <w:rPr>
          <w:spacing w:val="-12"/>
          <w:lang w:val="es-MX"/>
        </w:rPr>
        <w:t xml:space="preserve"> </w:t>
      </w:r>
      <w:r w:rsidRPr="00434F2B">
        <w:rPr>
          <w:lang w:val="es-MX"/>
        </w:rPr>
        <w:t>del</w:t>
      </w:r>
      <w:r w:rsidRPr="00434F2B">
        <w:rPr>
          <w:spacing w:val="-10"/>
          <w:lang w:val="es-MX"/>
        </w:rPr>
        <w:t xml:space="preserve"> </w:t>
      </w:r>
      <w:r w:rsidRPr="00434F2B">
        <w:rPr>
          <w:lang w:val="es-MX"/>
        </w:rPr>
        <w:t>Instituto</w:t>
      </w:r>
      <w:r w:rsidRPr="00434F2B">
        <w:rPr>
          <w:spacing w:val="-12"/>
          <w:lang w:val="es-MX"/>
        </w:rPr>
        <w:t xml:space="preserve"> </w:t>
      </w:r>
      <w:r w:rsidRPr="00434F2B">
        <w:rPr>
          <w:lang w:val="es-MX"/>
        </w:rPr>
        <w:t>deberá</w:t>
      </w:r>
      <w:r w:rsidRPr="00434F2B">
        <w:rPr>
          <w:spacing w:val="-14"/>
          <w:lang w:val="es-MX"/>
        </w:rPr>
        <w:t xml:space="preserve"> </w:t>
      </w:r>
      <w:r w:rsidRPr="00434F2B">
        <w:rPr>
          <w:lang w:val="es-MX"/>
        </w:rPr>
        <w:t xml:space="preserve">recibir durante el Periodo Preoperativo y durante la Vigencia del Proyecto, soporte técnico a través de la capacitación correspondiente para operar adecuadamente los sistemas, Instalaciones y Equipos o incorporar al conocimiento los cambios -si los hubiese- de conformidad con el </w:t>
      </w:r>
      <w:r w:rsidRPr="00434F2B">
        <w:rPr>
          <w:b/>
          <w:lang w:val="es-MX"/>
        </w:rPr>
        <w:t>Anexo 6 (</w:t>
      </w:r>
      <w:r w:rsidRPr="00434F2B">
        <w:rPr>
          <w:b/>
          <w:i/>
          <w:lang w:val="es-MX"/>
        </w:rPr>
        <w:t>Procedimiento de</w:t>
      </w:r>
      <w:r w:rsidRPr="00434F2B">
        <w:rPr>
          <w:b/>
          <w:i/>
          <w:spacing w:val="-9"/>
          <w:lang w:val="es-MX"/>
        </w:rPr>
        <w:t xml:space="preserve"> </w:t>
      </w:r>
      <w:r w:rsidRPr="00434F2B">
        <w:rPr>
          <w:b/>
          <w:i/>
          <w:lang w:val="es-MX"/>
        </w:rPr>
        <w:t>Modificación</w:t>
      </w:r>
      <w:r w:rsidRPr="00434F2B">
        <w:rPr>
          <w:b/>
          <w:lang w:val="es-MX"/>
        </w:rPr>
        <w:t>)</w:t>
      </w:r>
      <w:r w:rsidRPr="00434F2B">
        <w:rPr>
          <w:lang w:val="es-MX"/>
        </w:rPr>
        <w:t>.</w:t>
      </w:r>
    </w:p>
    <w:p w:rsidR="005F3A9A" w:rsidRPr="00434F2B" w:rsidRDefault="005F3A9A">
      <w:pPr>
        <w:pStyle w:val="Textoindependiente"/>
        <w:spacing w:before="4"/>
        <w:rPr>
          <w:lang w:val="es-MX"/>
        </w:rPr>
      </w:pPr>
    </w:p>
    <w:p w:rsidR="005F3A9A" w:rsidRDefault="001D31E7">
      <w:pPr>
        <w:pStyle w:val="Ttulo1"/>
        <w:numPr>
          <w:ilvl w:val="1"/>
          <w:numId w:val="42"/>
        </w:numPr>
        <w:tabs>
          <w:tab w:val="left" w:pos="974"/>
        </w:tabs>
        <w:jc w:val="both"/>
      </w:pPr>
      <w:bookmarkStart w:id="18" w:name="_bookmark17"/>
      <w:bookmarkEnd w:id="18"/>
      <w:r>
        <w:t>Equipo</w:t>
      </w:r>
      <w:r>
        <w:rPr>
          <w:spacing w:val="-8"/>
        </w:rPr>
        <w:t xml:space="preserve"> </w:t>
      </w:r>
      <w:r>
        <w:t>médico</w:t>
      </w:r>
    </w:p>
    <w:p w:rsidR="005F3A9A" w:rsidRDefault="005F3A9A">
      <w:pPr>
        <w:pStyle w:val="Textoindependiente"/>
        <w:spacing w:before="6"/>
        <w:rPr>
          <w:b/>
          <w:sz w:val="23"/>
        </w:rPr>
      </w:pPr>
    </w:p>
    <w:p w:rsidR="005F3A9A" w:rsidRPr="00434F2B" w:rsidRDefault="001D31E7">
      <w:pPr>
        <w:pStyle w:val="Textoindependiente"/>
        <w:ind w:left="265" w:right="111"/>
        <w:jc w:val="both"/>
        <w:rPr>
          <w:lang w:val="es-MX"/>
        </w:rPr>
      </w:pPr>
      <w:r w:rsidRPr="00434F2B">
        <w:rPr>
          <w:lang w:val="es-MX"/>
        </w:rPr>
        <w:t>La modalidad en que el Desarrollador adquiera el Equipo Médico quedará a criterio de el mismo pudiendo hacerlo por cualquier medio legal, sin afectación alguna o limitación cualquiera a la descripción de la cartera de Servicios. Independientemente de la modalidad adoptada, es responsabilidad del Desarrollador garantizar la prestación de los Servicios que permitan al Instituto ofrecer los Servicios Médicos Médicos en el Hospital, así como la correcta funcionalidad de todas Unidades Funcionales y Áreas, así como la productividad esperada del Hospital durante la Vigencia del Proyecto.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En el caso particular de los Equipos adquiridos bajo la modalidad de comodato cuya disposición</w:t>
      </w:r>
      <w:r w:rsidRPr="00434F2B">
        <w:rPr>
          <w:spacing w:val="-6"/>
          <w:lang w:val="es-MX"/>
        </w:rPr>
        <w:t xml:space="preserve"> </w:t>
      </w:r>
      <w:r w:rsidRPr="00434F2B">
        <w:rPr>
          <w:lang w:val="es-MX"/>
        </w:rPr>
        <w:t>por</w:t>
      </w:r>
      <w:r w:rsidRPr="00434F2B">
        <w:rPr>
          <w:spacing w:val="-7"/>
          <w:lang w:val="es-MX"/>
        </w:rPr>
        <w:t xml:space="preserve"> </w:t>
      </w:r>
      <w:r w:rsidRPr="00434F2B">
        <w:rPr>
          <w:lang w:val="es-MX"/>
        </w:rPr>
        <w:t>parte</w:t>
      </w:r>
      <w:r w:rsidRPr="00434F2B">
        <w:rPr>
          <w:spacing w:val="-5"/>
          <w:lang w:val="es-MX"/>
        </w:rPr>
        <w:t xml:space="preserve"> </w:t>
      </w:r>
      <w:r w:rsidRPr="00434F2B">
        <w:rPr>
          <w:lang w:val="es-MX"/>
        </w:rPr>
        <w:t>del</w:t>
      </w:r>
      <w:r w:rsidRPr="00434F2B">
        <w:rPr>
          <w:spacing w:val="-3"/>
          <w:lang w:val="es-MX"/>
        </w:rPr>
        <w:t xml:space="preserve"> </w:t>
      </w:r>
      <w:r w:rsidRPr="00434F2B">
        <w:rPr>
          <w:lang w:val="es-MX"/>
        </w:rPr>
        <w:t>fabricante</w:t>
      </w:r>
      <w:r w:rsidRPr="00434F2B">
        <w:rPr>
          <w:spacing w:val="-7"/>
          <w:lang w:val="es-MX"/>
        </w:rPr>
        <w:t xml:space="preserve"> </w:t>
      </w:r>
      <w:r w:rsidRPr="00434F2B">
        <w:rPr>
          <w:lang w:val="es-MX"/>
        </w:rPr>
        <w:t>se</w:t>
      </w:r>
      <w:r w:rsidRPr="00434F2B">
        <w:rPr>
          <w:spacing w:val="-5"/>
          <w:lang w:val="es-MX"/>
        </w:rPr>
        <w:t xml:space="preserve"> </w:t>
      </w:r>
      <w:r w:rsidRPr="00434F2B">
        <w:rPr>
          <w:lang w:val="es-MX"/>
        </w:rPr>
        <w:t>relaciona</w:t>
      </w:r>
      <w:r w:rsidRPr="00434F2B">
        <w:rPr>
          <w:spacing w:val="-4"/>
          <w:lang w:val="es-MX"/>
        </w:rPr>
        <w:t xml:space="preserve"> </w:t>
      </w:r>
      <w:r w:rsidRPr="00434F2B">
        <w:rPr>
          <w:lang w:val="es-MX"/>
        </w:rPr>
        <w:t>con</w:t>
      </w:r>
      <w:r w:rsidRPr="00434F2B">
        <w:rPr>
          <w:spacing w:val="-6"/>
          <w:lang w:val="es-MX"/>
        </w:rPr>
        <w:t xml:space="preserve"> </w:t>
      </w:r>
      <w:r w:rsidRPr="00434F2B">
        <w:rPr>
          <w:lang w:val="es-MX"/>
        </w:rPr>
        <w:t>la</w:t>
      </w:r>
      <w:r w:rsidRPr="00434F2B">
        <w:rPr>
          <w:spacing w:val="-7"/>
          <w:lang w:val="es-MX"/>
        </w:rPr>
        <w:t xml:space="preserve"> </w:t>
      </w:r>
      <w:r w:rsidRPr="00434F2B">
        <w:rPr>
          <w:lang w:val="es-MX"/>
        </w:rPr>
        <w:t>compra</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insumos</w:t>
      </w:r>
      <w:r w:rsidRPr="00434F2B">
        <w:rPr>
          <w:spacing w:val="-4"/>
          <w:lang w:val="es-MX"/>
        </w:rPr>
        <w:t xml:space="preserve"> </w:t>
      </w:r>
      <w:r w:rsidRPr="00434F2B">
        <w:rPr>
          <w:lang w:val="es-MX"/>
        </w:rPr>
        <w:t>y</w:t>
      </w:r>
      <w:r w:rsidRPr="00434F2B">
        <w:rPr>
          <w:spacing w:val="-9"/>
          <w:lang w:val="es-MX"/>
        </w:rPr>
        <w:t xml:space="preserve"> </w:t>
      </w:r>
      <w:r w:rsidRPr="00434F2B">
        <w:rPr>
          <w:lang w:val="es-MX"/>
        </w:rPr>
        <w:t>no</w:t>
      </w:r>
      <w:r w:rsidRPr="00434F2B">
        <w:rPr>
          <w:spacing w:val="-6"/>
          <w:lang w:val="es-MX"/>
        </w:rPr>
        <w:t xml:space="preserve"> </w:t>
      </w:r>
      <w:r w:rsidRPr="00434F2B">
        <w:rPr>
          <w:lang w:val="es-MX"/>
        </w:rPr>
        <w:t>con</w:t>
      </w:r>
      <w:r w:rsidRPr="00434F2B">
        <w:rPr>
          <w:spacing w:val="-6"/>
          <w:lang w:val="es-MX"/>
        </w:rPr>
        <w:t xml:space="preserve"> </w:t>
      </w:r>
      <w:r w:rsidRPr="00434F2B">
        <w:rPr>
          <w:lang w:val="es-MX"/>
        </w:rPr>
        <w:t>un</w:t>
      </w:r>
      <w:r w:rsidRPr="00434F2B">
        <w:rPr>
          <w:spacing w:val="-4"/>
          <w:lang w:val="es-MX"/>
        </w:rPr>
        <w:t xml:space="preserve"> </w:t>
      </w:r>
      <w:r w:rsidRPr="00434F2B">
        <w:rPr>
          <w:lang w:val="es-MX"/>
        </w:rPr>
        <w:t>costo de renta o adquisición, será obligación del Desarrollador dotar de los Consumibles propios del</w:t>
      </w:r>
      <w:r w:rsidRPr="00434F2B">
        <w:rPr>
          <w:spacing w:val="-9"/>
          <w:lang w:val="es-MX"/>
        </w:rPr>
        <w:t xml:space="preserve"> </w:t>
      </w:r>
      <w:r w:rsidRPr="00434F2B">
        <w:rPr>
          <w:lang w:val="es-MX"/>
        </w:rPr>
        <w:t>Equipo</w:t>
      </w:r>
      <w:r w:rsidRPr="00434F2B">
        <w:rPr>
          <w:spacing w:val="-7"/>
          <w:lang w:val="es-MX"/>
        </w:rPr>
        <w:t xml:space="preserve"> </w:t>
      </w:r>
      <w:r w:rsidRPr="00434F2B">
        <w:rPr>
          <w:lang w:val="es-MX"/>
        </w:rPr>
        <w:t>y</w:t>
      </w:r>
      <w:r w:rsidRPr="00434F2B">
        <w:rPr>
          <w:spacing w:val="-14"/>
          <w:lang w:val="es-MX"/>
        </w:rPr>
        <w:t xml:space="preserve"> </w:t>
      </w:r>
      <w:r w:rsidRPr="00434F2B">
        <w:rPr>
          <w:lang w:val="es-MX"/>
        </w:rPr>
        <w:t>proponerlos</w:t>
      </w:r>
      <w:r w:rsidRPr="00434F2B">
        <w:rPr>
          <w:spacing w:val="-10"/>
          <w:lang w:val="es-MX"/>
        </w:rPr>
        <w:t xml:space="preserve"> </w:t>
      </w:r>
      <w:r w:rsidRPr="00434F2B">
        <w:rPr>
          <w:lang w:val="es-MX"/>
        </w:rPr>
        <w:t>al</w:t>
      </w:r>
      <w:r w:rsidRPr="00434F2B">
        <w:rPr>
          <w:spacing w:val="-8"/>
          <w:lang w:val="es-MX"/>
        </w:rPr>
        <w:t xml:space="preserve"> </w:t>
      </w:r>
      <w:r w:rsidRPr="00434F2B">
        <w:rPr>
          <w:lang w:val="es-MX"/>
        </w:rPr>
        <w:t>Representante</w:t>
      </w:r>
      <w:r w:rsidRPr="00434F2B">
        <w:rPr>
          <w:spacing w:val="-10"/>
          <w:lang w:val="es-MX"/>
        </w:rPr>
        <w:t xml:space="preserve"> </w:t>
      </w:r>
      <w:r w:rsidRPr="00434F2B">
        <w:rPr>
          <w:lang w:val="es-MX"/>
        </w:rPr>
        <w:t>del</w:t>
      </w:r>
      <w:r w:rsidRPr="00434F2B">
        <w:rPr>
          <w:spacing w:val="-6"/>
          <w:lang w:val="es-MX"/>
        </w:rPr>
        <w:t xml:space="preserve"> </w:t>
      </w:r>
      <w:r w:rsidRPr="00434F2B">
        <w:rPr>
          <w:lang w:val="es-MX"/>
        </w:rPr>
        <w:t>Instituto</w:t>
      </w:r>
      <w:r w:rsidRPr="00434F2B">
        <w:rPr>
          <w:spacing w:val="-9"/>
          <w:lang w:val="es-MX"/>
        </w:rPr>
        <w:t xml:space="preserve"> </w:t>
      </w:r>
      <w:r w:rsidRPr="00434F2B">
        <w:rPr>
          <w:lang w:val="es-MX"/>
        </w:rPr>
        <w:t>durante</w:t>
      </w:r>
      <w:r w:rsidRPr="00434F2B">
        <w:rPr>
          <w:spacing w:val="-10"/>
          <w:lang w:val="es-MX"/>
        </w:rPr>
        <w:t xml:space="preserve"> </w:t>
      </w:r>
      <w:r w:rsidRPr="00434F2B">
        <w:rPr>
          <w:lang w:val="es-MX"/>
        </w:rPr>
        <w:t>los</w:t>
      </w:r>
      <w:r w:rsidRPr="00434F2B">
        <w:rPr>
          <w:spacing w:val="-9"/>
          <w:lang w:val="es-MX"/>
        </w:rPr>
        <w:t xml:space="preserve"> </w:t>
      </w:r>
      <w:r w:rsidRPr="00434F2B">
        <w:rPr>
          <w:lang w:val="es-MX"/>
        </w:rPr>
        <w:t>6</w:t>
      </w:r>
      <w:r w:rsidRPr="00434F2B">
        <w:rPr>
          <w:spacing w:val="-10"/>
          <w:lang w:val="es-MX"/>
        </w:rPr>
        <w:t xml:space="preserve"> </w:t>
      </w:r>
      <w:r w:rsidRPr="00434F2B">
        <w:rPr>
          <w:lang w:val="es-MX"/>
        </w:rPr>
        <w:t>(seis)</w:t>
      </w:r>
      <w:r w:rsidRPr="00434F2B">
        <w:rPr>
          <w:spacing w:val="-10"/>
          <w:lang w:val="es-MX"/>
        </w:rPr>
        <w:t xml:space="preserve"> </w:t>
      </w:r>
      <w:r w:rsidRPr="00434F2B">
        <w:rPr>
          <w:lang w:val="es-MX"/>
        </w:rPr>
        <w:t>meses</w:t>
      </w:r>
      <w:r w:rsidRPr="00434F2B">
        <w:rPr>
          <w:spacing w:val="-9"/>
          <w:lang w:val="es-MX"/>
        </w:rPr>
        <w:t xml:space="preserve"> </w:t>
      </w:r>
      <w:r w:rsidRPr="00434F2B">
        <w:rPr>
          <w:lang w:val="es-MX"/>
        </w:rPr>
        <w:t>posteriores a la firma de Contrato. Será facultad del Representante del Instituto aceptarlos o rechazarlos y determinar el modo de adquisición de los insumos y Consumibles</w:t>
      </w:r>
      <w:r w:rsidRPr="00434F2B">
        <w:rPr>
          <w:spacing w:val="-11"/>
          <w:lang w:val="es-MX"/>
        </w:rPr>
        <w:t xml:space="preserve"> </w:t>
      </w:r>
      <w:r w:rsidRPr="00434F2B">
        <w:rPr>
          <w:lang w:val="es-MX"/>
        </w:rPr>
        <w:t>involucrados.</w:t>
      </w:r>
    </w:p>
    <w:p w:rsidR="005F3A9A" w:rsidRPr="00434F2B" w:rsidRDefault="005F3A9A">
      <w:pPr>
        <w:pStyle w:val="Textoindependiente"/>
        <w:rPr>
          <w:lang w:val="es-MX"/>
        </w:rPr>
      </w:pPr>
    </w:p>
    <w:p w:rsidR="005F3A9A" w:rsidRPr="00434F2B" w:rsidRDefault="001D31E7">
      <w:pPr>
        <w:ind w:left="265" w:right="120"/>
        <w:jc w:val="both"/>
        <w:rPr>
          <w:b/>
          <w:i/>
          <w:sz w:val="24"/>
          <w:lang w:val="es-MX"/>
        </w:rPr>
      </w:pPr>
      <w:r w:rsidRPr="00434F2B">
        <w:rPr>
          <w:sz w:val="24"/>
          <w:lang w:val="es-MX"/>
        </w:rPr>
        <w:t xml:space="preserve">Para el caso particular de las bombas de infusión será responsabilidad del Desarrollador el dotar los Equipos, así como los sets de infusión de acuerdo a la productividad esperada en términos del </w:t>
      </w:r>
      <w:r w:rsidRPr="00434F2B">
        <w:rPr>
          <w:b/>
          <w:sz w:val="24"/>
          <w:lang w:val="es-MX"/>
        </w:rPr>
        <w:t xml:space="preserve">Apéndice C </w:t>
      </w:r>
      <w:r w:rsidRPr="00434F2B">
        <w:rPr>
          <w:b/>
          <w:i/>
          <w:sz w:val="24"/>
          <w:lang w:val="es-MX"/>
        </w:rPr>
        <w:t>(Requerimientos Anuales de Procedimientos).</w:t>
      </w:r>
    </w:p>
    <w:p w:rsidR="005F3A9A" w:rsidRPr="00434F2B" w:rsidRDefault="005F3A9A">
      <w:pPr>
        <w:pStyle w:val="Textoindependiente"/>
        <w:spacing w:before="11"/>
        <w:rPr>
          <w:b/>
          <w:i/>
          <w:sz w:val="23"/>
          <w:lang w:val="es-MX"/>
        </w:rPr>
      </w:pPr>
    </w:p>
    <w:p w:rsidR="005F3A9A" w:rsidRPr="00434F2B" w:rsidRDefault="001D31E7">
      <w:pPr>
        <w:pStyle w:val="Textoindependiente"/>
        <w:ind w:left="265" w:right="115"/>
        <w:jc w:val="both"/>
        <w:rPr>
          <w:lang w:val="es-MX"/>
        </w:rPr>
      </w:pPr>
      <w:r w:rsidRPr="00434F2B">
        <w:rPr>
          <w:lang w:val="es-MX"/>
        </w:rPr>
        <w:t xml:space="preserve">El Desarrollador debe considerar el Equipo de la Unidad Funcional de Farmacia bajo el sistema de distribución de medicamento por dosis unitaria, tomando como referencia el Modelo Nacional de Farmacia Hospitalaria, emitido por la Dirección General de Planeación y Desarrollo en Salud. Deberá utilizar como mínimo el Equipo descrito en el </w:t>
      </w:r>
      <w:r w:rsidRPr="00434F2B">
        <w:rPr>
          <w:b/>
          <w:lang w:val="es-MX"/>
        </w:rPr>
        <w:t>Apéndice B (</w:t>
      </w:r>
      <w:r w:rsidRPr="00434F2B">
        <w:rPr>
          <w:b/>
          <w:i/>
          <w:lang w:val="es-MX"/>
        </w:rPr>
        <w:t>Hoja de Datos General y Hojas de Datos Específicas</w:t>
      </w:r>
      <w:r w:rsidRPr="00434F2B">
        <w:rPr>
          <w:b/>
          <w:lang w:val="es-MX"/>
        </w:rPr>
        <w:t>)</w:t>
      </w:r>
      <w:r w:rsidRPr="00434F2B">
        <w:rPr>
          <w:lang w:val="es-MX"/>
        </w:rPr>
        <w:t>, y garantizar la adecuada operación y funcionalidad de la Unidad Funcional. Para estos servicios, el Desarrollador deberá proporcionar el Equipo necesario, conservación y reposición del mismo durante toda la Vigencia del Proyecto, además debe contar con un espacio para la atención y el suministro de medicamentos de forma ambulatoria (Farmacia externa). La operación de la Unidad Funcional de Farmacia y la provisión de medicamentos y material de curación serán responsabilidad del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i/>
          <w:lang w:val="es-MX"/>
        </w:rPr>
      </w:pPr>
      <w:r w:rsidRPr="00434F2B">
        <w:rPr>
          <w:lang w:val="es-MX"/>
        </w:rPr>
        <w:t xml:space="preserve">Todo lo relativo a las Instalaciones y al suministro de los gases medicinales, deberá ser incorporado como parte del alcance del Servicio de Suministro de Gases Medicinales que deberá prestar el Desarrollador. El Instituto verificará la Calidad de la prestación de dichos Servicios en términos del </w:t>
      </w:r>
      <w:r w:rsidRPr="00434F2B">
        <w:rPr>
          <w:b/>
          <w:lang w:val="es-MX"/>
        </w:rPr>
        <w:t xml:space="preserve">Anexo 10 </w:t>
      </w:r>
      <w:r w:rsidRPr="00434F2B">
        <w:rPr>
          <w:b/>
          <w:i/>
          <w:lang w:val="es-MX"/>
        </w:rPr>
        <w:t>(Requerimientos de Servicios)</w:t>
      </w:r>
      <w:r w:rsidRPr="00434F2B">
        <w:rPr>
          <w:i/>
          <w:lang w:val="es-MX"/>
        </w:rPr>
        <w:t>.</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i/>
          <w:sz w:val="20"/>
          <w:lang w:val="es-MX"/>
        </w:rPr>
      </w:pPr>
    </w:p>
    <w:p w:rsidR="005F3A9A" w:rsidRPr="00434F2B" w:rsidRDefault="005F3A9A">
      <w:pPr>
        <w:pStyle w:val="Textoindependiente"/>
        <w:rPr>
          <w:i/>
          <w:sz w:val="20"/>
          <w:lang w:val="es-MX"/>
        </w:rPr>
      </w:pPr>
    </w:p>
    <w:p w:rsidR="005F3A9A" w:rsidRPr="00434F2B" w:rsidRDefault="005F3A9A">
      <w:pPr>
        <w:pStyle w:val="Textoindependiente"/>
        <w:rPr>
          <w:i/>
          <w:sz w:val="20"/>
          <w:lang w:val="es-MX"/>
        </w:rPr>
      </w:pPr>
    </w:p>
    <w:p w:rsidR="005F3A9A" w:rsidRPr="00434F2B" w:rsidRDefault="005F3A9A">
      <w:pPr>
        <w:pStyle w:val="Textoindependiente"/>
        <w:spacing w:before="9"/>
        <w:rPr>
          <w:i/>
          <w:sz w:val="18"/>
          <w:lang w:val="es-MX"/>
        </w:rPr>
      </w:pPr>
    </w:p>
    <w:p w:rsidR="005F3A9A" w:rsidRPr="00434F2B" w:rsidRDefault="001D31E7">
      <w:pPr>
        <w:pStyle w:val="Textoindependiente"/>
        <w:spacing w:before="90"/>
        <w:ind w:left="265" w:right="120"/>
        <w:jc w:val="both"/>
        <w:rPr>
          <w:lang w:val="es-MX"/>
        </w:rPr>
      </w:pPr>
      <w:r w:rsidRPr="00434F2B">
        <w:rPr>
          <w:lang w:val="es-MX"/>
        </w:rPr>
        <w:t>El Desarrollador deberá cumplir con las autorizaciones, permisos y licencias referidas en la Legislación</w:t>
      </w:r>
      <w:r w:rsidRPr="00434F2B">
        <w:rPr>
          <w:spacing w:val="-15"/>
          <w:lang w:val="es-MX"/>
        </w:rPr>
        <w:t xml:space="preserve"> </w:t>
      </w:r>
      <w:r w:rsidRPr="00434F2B">
        <w:rPr>
          <w:lang w:val="es-MX"/>
        </w:rPr>
        <w:t>aplicable</w:t>
      </w:r>
      <w:r w:rsidRPr="00434F2B">
        <w:rPr>
          <w:spacing w:val="-11"/>
          <w:lang w:val="es-MX"/>
        </w:rPr>
        <w:t xml:space="preserve"> </w:t>
      </w:r>
      <w:r w:rsidRPr="00434F2B">
        <w:rPr>
          <w:lang w:val="es-MX"/>
        </w:rPr>
        <w:t>y</w:t>
      </w:r>
      <w:r w:rsidRPr="00434F2B">
        <w:rPr>
          <w:spacing w:val="-21"/>
          <w:lang w:val="es-MX"/>
        </w:rPr>
        <w:t xml:space="preserve"> </w:t>
      </w:r>
      <w:r w:rsidRPr="00434F2B">
        <w:rPr>
          <w:lang w:val="es-MX"/>
        </w:rPr>
        <w:t>vigente</w:t>
      </w:r>
      <w:r w:rsidRPr="00434F2B">
        <w:rPr>
          <w:spacing w:val="-17"/>
          <w:lang w:val="es-MX"/>
        </w:rPr>
        <w:t xml:space="preserve"> </w:t>
      </w:r>
      <w:r w:rsidRPr="00434F2B">
        <w:rPr>
          <w:lang w:val="es-MX"/>
        </w:rPr>
        <w:t>en</w:t>
      </w:r>
      <w:r w:rsidRPr="00434F2B">
        <w:rPr>
          <w:spacing w:val="-14"/>
          <w:lang w:val="es-MX"/>
        </w:rPr>
        <w:t xml:space="preserve"> </w:t>
      </w:r>
      <w:r w:rsidRPr="00434F2B">
        <w:rPr>
          <w:lang w:val="es-MX"/>
        </w:rPr>
        <w:t>materia</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instalación,</w:t>
      </w:r>
      <w:r w:rsidRPr="00434F2B">
        <w:rPr>
          <w:spacing w:val="-15"/>
          <w:lang w:val="es-MX"/>
        </w:rPr>
        <w:t xml:space="preserve"> </w:t>
      </w:r>
      <w:r w:rsidRPr="00434F2B">
        <w:rPr>
          <w:lang w:val="es-MX"/>
        </w:rPr>
        <w:t>uso,</w:t>
      </w:r>
      <w:r w:rsidRPr="00434F2B">
        <w:rPr>
          <w:spacing w:val="-16"/>
          <w:lang w:val="es-MX"/>
        </w:rPr>
        <w:t xml:space="preserve"> </w:t>
      </w:r>
      <w:r w:rsidRPr="00434F2B">
        <w:rPr>
          <w:lang w:val="es-MX"/>
        </w:rPr>
        <w:t>protección</w:t>
      </w:r>
      <w:r w:rsidRPr="00434F2B">
        <w:rPr>
          <w:spacing w:val="-11"/>
          <w:lang w:val="es-MX"/>
        </w:rPr>
        <w:t xml:space="preserve"> </w:t>
      </w:r>
      <w:r w:rsidRPr="00434F2B">
        <w:rPr>
          <w:lang w:val="es-MX"/>
        </w:rPr>
        <w:t>y</w:t>
      </w:r>
      <w:r w:rsidRPr="00434F2B">
        <w:rPr>
          <w:spacing w:val="-16"/>
          <w:lang w:val="es-MX"/>
        </w:rPr>
        <w:t xml:space="preserve"> </w:t>
      </w:r>
      <w:r w:rsidRPr="00434F2B">
        <w:rPr>
          <w:lang w:val="es-MX"/>
        </w:rPr>
        <w:t>manejo</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Equipo radiológico en establecimientos de diagnóstico médico con rayos</w:t>
      </w:r>
      <w:r w:rsidRPr="00434F2B">
        <w:rPr>
          <w:spacing w:val="-11"/>
          <w:lang w:val="es-MX"/>
        </w:rPr>
        <w:t xml:space="preserve"> </w:t>
      </w:r>
      <w:r w:rsidRPr="00434F2B">
        <w:rPr>
          <w:lang w:val="es-MX"/>
        </w:rPr>
        <w:t>x.</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 xml:space="preserve">Es responsabilidad del Desarrollador la distribución de los dosímetros, así como de la protección radiológica necesaria al personal ocupacionalmente expuesto (POE) atendiendo los criterios referidos en la NOM 229-SSA1-2002, Salud ambiental. “Requisitos técnicos para las instalaciones, responsabilidades sanitarias, especificaciones técnicas para los equipos y protección radiológica en establecimientos de diagnóstico médico con rayos </w:t>
      </w:r>
      <w:r w:rsidRPr="00434F2B">
        <w:rPr>
          <w:spacing w:val="4"/>
          <w:lang w:val="es-MX"/>
        </w:rPr>
        <w:t xml:space="preserve">X” </w:t>
      </w:r>
      <w:r w:rsidRPr="00434F2B">
        <w:rPr>
          <w:lang w:val="es-MX"/>
        </w:rPr>
        <w:t>y/o la Legislación aplicable vigente. De la misma manera, la capacitación y actualización</w:t>
      </w:r>
      <w:r w:rsidRPr="00434F2B">
        <w:rPr>
          <w:spacing w:val="-30"/>
          <w:lang w:val="es-MX"/>
        </w:rPr>
        <w:t xml:space="preserve"> </w:t>
      </w:r>
      <w:r w:rsidRPr="00434F2B">
        <w:rPr>
          <w:lang w:val="es-MX"/>
        </w:rPr>
        <w:t>de información al POE, será otorgada por el Desarrollador en coordinación con el asesor especializado durante la Vigencia del</w:t>
      </w:r>
      <w:r w:rsidRPr="00434F2B">
        <w:rPr>
          <w:spacing w:val="-9"/>
          <w:lang w:val="es-MX"/>
        </w:rPr>
        <w:t xml:space="preserve"> </w:t>
      </w:r>
      <w:r w:rsidRPr="00434F2B">
        <w:rPr>
          <w:lang w:val="es-MX"/>
        </w:rPr>
        <w:t>Proyecto.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La operación del Equipo Médico, será a través del Personal del Instituto para lo cual deberá contar siempre con el apoyo técnico del Personal del Desarrollador.</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Los Equipos Médicos se pueden agrupar en:</w:t>
      </w:r>
    </w:p>
    <w:p w:rsidR="005F3A9A" w:rsidRPr="00434F2B" w:rsidRDefault="005F3A9A">
      <w:pPr>
        <w:pStyle w:val="Textoindependiente"/>
        <w:rPr>
          <w:lang w:val="es-MX"/>
        </w:rPr>
      </w:pPr>
    </w:p>
    <w:p w:rsidR="005F3A9A" w:rsidRPr="00434F2B" w:rsidRDefault="001D31E7">
      <w:pPr>
        <w:ind w:left="265"/>
        <w:jc w:val="both"/>
        <w:rPr>
          <w:sz w:val="24"/>
          <w:lang w:val="es-MX"/>
        </w:rPr>
      </w:pPr>
      <w:r w:rsidRPr="00434F2B">
        <w:rPr>
          <w:b/>
          <w:sz w:val="24"/>
          <w:lang w:val="es-MX"/>
        </w:rPr>
        <w:t>Grupo I</w:t>
      </w:r>
      <w:r w:rsidRPr="00434F2B">
        <w:rPr>
          <w:sz w:val="24"/>
          <w:lang w:val="es-MX"/>
        </w:rPr>
        <w:t>: Equipos fijos</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Equipos que están anexados a la infraestructura física del Hospital o permanentemente conectados</w:t>
      </w:r>
      <w:r w:rsidRPr="00434F2B">
        <w:rPr>
          <w:spacing w:val="-5"/>
          <w:lang w:val="es-MX"/>
        </w:rPr>
        <w:t xml:space="preserve"> </w:t>
      </w:r>
      <w:r w:rsidRPr="00434F2B">
        <w:rPr>
          <w:lang w:val="es-MX"/>
        </w:rPr>
        <w:t>a</w:t>
      </w:r>
      <w:r w:rsidRPr="00434F2B">
        <w:rPr>
          <w:spacing w:val="-8"/>
          <w:lang w:val="es-MX"/>
        </w:rPr>
        <w:t xml:space="preserve"> </w:t>
      </w:r>
      <w:r w:rsidRPr="00434F2B">
        <w:rPr>
          <w:lang w:val="es-MX"/>
        </w:rPr>
        <w:t>las</w:t>
      </w:r>
      <w:r w:rsidRPr="00434F2B">
        <w:rPr>
          <w:spacing w:val="-5"/>
          <w:lang w:val="es-MX"/>
        </w:rPr>
        <w:t xml:space="preserve"> </w:t>
      </w:r>
      <w:r w:rsidRPr="00434F2B">
        <w:rPr>
          <w:lang w:val="es-MX"/>
        </w:rPr>
        <w:t>Instalaciones,</w:t>
      </w:r>
      <w:r w:rsidRPr="00434F2B">
        <w:rPr>
          <w:spacing w:val="-7"/>
          <w:lang w:val="es-MX"/>
        </w:rPr>
        <w:t xml:space="preserve"> </w:t>
      </w:r>
      <w:r w:rsidRPr="00434F2B">
        <w:rPr>
          <w:lang w:val="es-MX"/>
        </w:rPr>
        <w:t>los</w:t>
      </w:r>
      <w:r w:rsidRPr="00434F2B">
        <w:rPr>
          <w:spacing w:val="-7"/>
          <w:lang w:val="es-MX"/>
        </w:rPr>
        <w:t xml:space="preserve"> </w:t>
      </w:r>
      <w:r w:rsidRPr="00434F2B">
        <w:rPr>
          <w:lang w:val="es-MX"/>
        </w:rPr>
        <w:t>cuales</w:t>
      </w:r>
      <w:r w:rsidRPr="00434F2B">
        <w:rPr>
          <w:spacing w:val="-8"/>
          <w:lang w:val="es-MX"/>
        </w:rPr>
        <w:t xml:space="preserve"> </w:t>
      </w:r>
      <w:r w:rsidRPr="00434F2B">
        <w:rPr>
          <w:lang w:val="es-MX"/>
        </w:rPr>
        <w:t>para</w:t>
      </w:r>
      <w:r w:rsidRPr="00434F2B">
        <w:rPr>
          <w:spacing w:val="-9"/>
          <w:lang w:val="es-MX"/>
        </w:rPr>
        <w:t xml:space="preserve"> </w:t>
      </w:r>
      <w:r w:rsidRPr="00434F2B">
        <w:rPr>
          <w:lang w:val="es-MX"/>
        </w:rPr>
        <w:t>su</w:t>
      </w:r>
      <w:r w:rsidRPr="00434F2B">
        <w:rPr>
          <w:spacing w:val="-7"/>
          <w:lang w:val="es-MX"/>
        </w:rPr>
        <w:t xml:space="preserve"> </w:t>
      </w:r>
      <w:r w:rsidRPr="00434F2B">
        <w:rPr>
          <w:lang w:val="es-MX"/>
        </w:rPr>
        <w:t>operación</w:t>
      </w:r>
      <w:r w:rsidRPr="00434F2B">
        <w:rPr>
          <w:spacing w:val="-4"/>
          <w:lang w:val="es-MX"/>
        </w:rPr>
        <w:t xml:space="preserve"> </w:t>
      </w:r>
      <w:r w:rsidRPr="00434F2B">
        <w:rPr>
          <w:lang w:val="es-MX"/>
        </w:rPr>
        <w:t>requieren</w:t>
      </w:r>
      <w:r w:rsidRPr="00434F2B">
        <w:rPr>
          <w:spacing w:val="-7"/>
          <w:lang w:val="es-MX"/>
        </w:rPr>
        <w:t xml:space="preserve"> </w:t>
      </w:r>
      <w:r w:rsidRPr="00434F2B">
        <w:rPr>
          <w:lang w:val="es-MX"/>
        </w:rPr>
        <w:t>condiciones</w:t>
      </w:r>
      <w:r w:rsidRPr="00434F2B">
        <w:rPr>
          <w:spacing w:val="-8"/>
          <w:lang w:val="es-MX"/>
        </w:rPr>
        <w:t xml:space="preserve"> </w:t>
      </w:r>
      <w:r w:rsidRPr="00434F2B">
        <w:rPr>
          <w:lang w:val="es-MX"/>
        </w:rPr>
        <w:t xml:space="preserve">especiales en las instalaciones hidrosanitarias, eléctricas o especiales. Incluyen: </w:t>
      </w:r>
      <w:r w:rsidRPr="00434F2B">
        <w:rPr>
          <w:b/>
          <w:lang w:val="es-MX"/>
        </w:rPr>
        <w:t xml:space="preserve">(1) </w:t>
      </w:r>
      <w:r w:rsidRPr="00434F2B">
        <w:rPr>
          <w:lang w:val="es-MX"/>
        </w:rPr>
        <w:t>Equipos médicos como esterilizadores, cámaras para audiometría, equipos de radioterapia, equipos de diagnóstico por</w:t>
      </w:r>
      <w:r w:rsidRPr="00434F2B">
        <w:rPr>
          <w:spacing w:val="-5"/>
          <w:lang w:val="es-MX"/>
        </w:rPr>
        <w:t xml:space="preserve"> </w:t>
      </w:r>
      <w:r w:rsidRPr="00434F2B">
        <w:rPr>
          <w:lang w:val="es-MX"/>
        </w:rPr>
        <w:t>imágenes.</w:t>
      </w:r>
    </w:p>
    <w:p w:rsidR="005F3A9A" w:rsidRPr="00434F2B" w:rsidRDefault="005F3A9A">
      <w:pPr>
        <w:pStyle w:val="Textoindependiente"/>
        <w:rPr>
          <w:lang w:val="es-MX"/>
        </w:rPr>
      </w:pPr>
    </w:p>
    <w:p w:rsidR="005F3A9A" w:rsidRPr="00434F2B" w:rsidRDefault="001D31E7">
      <w:pPr>
        <w:ind w:left="265"/>
        <w:jc w:val="both"/>
        <w:rPr>
          <w:sz w:val="24"/>
          <w:lang w:val="es-MX"/>
        </w:rPr>
      </w:pPr>
      <w:r w:rsidRPr="00434F2B">
        <w:rPr>
          <w:b/>
          <w:sz w:val="24"/>
          <w:lang w:val="es-MX"/>
        </w:rPr>
        <w:t>Grupo II</w:t>
      </w:r>
      <w:r w:rsidRPr="00434F2B">
        <w:rPr>
          <w:sz w:val="24"/>
          <w:lang w:val="es-MX"/>
        </w:rPr>
        <w:t>: Equipos móviles mayores</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Son aquellos equipos que pueden ser movidos sin que sea necesaria alguna modificación de la infraestructura física o de las Instalaciones. Sin embargo, el tamaño de estos equipos requiere condiciones de diseño y construcción particulares para su funcionamiento, o sustitución en un momento dado. Ejemplo: equipos de rayos X, Arco en C, rodables.</w:t>
      </w:r>
    </w:p>
    <w:p w:rsidR="005F3A9A" w:rsidRPr="00434F2B" w:rsidRDefault="005F3A9A">
      <w:pPr>
        <w:pStyle w:val="Textoindependiente"/>
        <w:rPr>
          <w:lang w:val="es-MX"/>
        </w:rPr>
      </w:pPr>
    </w:p>
    <w:p w:rsidR="005F3A9A" w:rsidRPr="00434F2B" w:rsidRDefault="001D31E7">
      <w:pPr>
        <w:ind w:left="265"/>
        <w:jc w:val="both"/>
        <w:rPr>
          <w:sz w:val="24"/>
          <w:lang w:val="es-MX"/>
        </w:rPr>
      </w:pPr>
      <w:r w:rsidRPr="00434F2B">
        <w:rPr>
          <w:b/>
          <w:sz w:val="24"/>
          <w:lang w:val="es-MX"/>
        </w:rPr>
        <w:t>Grupo III</w:t>
      </w:r>
      <w:r w:rsidRPr="00434F2B">
        <w:rPr>
          <w:sz w:val="24"/>
          <w:lang w:val="es-MX"/>
        </w:rPr>
        <w:t>: Equipos móviles menores</w:t>
      </w:r>
    </w:p>
    <w:p w:rsidR="005F3A9A" w:rsidRPr="00434F2B" w:rsidRDefault="005F3A9A">
      <w:pPr>
        <w:pStyle w:val="Textoindependiente"/>
        <w:rPr>
          <w:lang w:val="es-MX"/>
        </w:rPr>
      </w:pPr>
    </w:p>
    <w:p w:rsidR="005F3A9A" w:rsidRPr="00434F2B" w:rsidRDefault="001D31E7">
      <w:pPr>
        <w:pStyle w:val="Textoindependiente"/>
        <w:ind w:left="265" w:right="119"/>
        <w:jc w:val="both"/>
        <w:rPr>
          <w:lang w:val="es-MX"/>
        </w:rPr>
      </w:pPr>
      <w:r w:rsidRPr="00434F2B">
        <w:rPr>
          <w:lang w:val="es-MX"/>
        </w:rPr>
        <w:t>Equipos</w:t>
      </w:r>
      <w:r w:rsidRPr="00434F2B">
        <w:rPr>
          <w:spacing w:val="-11"/>
          <w:lang w:val="es-MX"/>
        </w:rPr>
        <w:t xml:space="preserve"> </w:t>
      </w:r>
      <w:r w:rsidRPr="00434F2B">
        <w:rPr>
          <w:lang w:val="es-MX"/>
        </w:rPr>
        <w:t>que</w:t>
      </w:r>
      <w:r w:rsidRPr="00434F2B">
        <w:rPr>
          <w:spacing w:val="-12"/>
          <w:lang w:val="es-MX"/>
        </w:rPr>
        <w:t xml:space="preserve"> </w:t>
      </w:r>
      <w:r w:rsidRPr="00434F2B">
        <w:rPr>
          <w:lang w:val="es-MX"/>
        </w:rPr>
        <w:t>no</w:t>
      </w:r>
      <w:r w:rsidRPr="00434F2B">
        <w:rPr>
          <w:spacing w:val="-11"/>
          <w:lang w:val="es-MX"/>
        </w:rPr>
        <w:t xml:space="preserve"> </w:t>
      </w:r>
      <w:r w:rsidRPr="00434F2B">
        <w:rPr>
          <w:lang w:val="es-MX"/>
        </w:rPr>
        <w:t>requieren</w:t>
      </w:r>
      <w:r w:rsidRPr="00434F2B">
        <w:rPr>
          <w:spacing w:val="-8"/>
          <w:lang w:val="es-MX"/>
        </w:rPr>
        <w:t xml:space="preserve"> </w:t>
      </w:r>
      <w:r w:rsidRPr="00434F2B">
        <w:rPr>
          <w:lang w:val="es-MX"/>
        </w:rPr>
        <w:t>condiciones</w:t>
      </w:r>
      <w:r w:rsidRPr="00434F2B">
        <w:rPr>
          <w:spacing w:val="-11"/>
          <w:lang w:val="es-MX"/>
        </w:rPr>
        <w:t xml:space="preserve"> </w:t>
      </w:r>
      <w:r w:rsidRPr="00434F2B">
        <w:rPr>
          <w:lang w:val="es-MX"/>
        </w:rPr>
        <w:t>especiales</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diseño</w:t>
      </w:r>
      <w:r w:rsidRPr="00434F2B">
        <w:rPr>
          <w:spacing w:val="-11"/>
          <w:lang w:val="es-MX"/>
        </w:rPr>
        <w:t xml:space="preserve"> </w:t>
      </w:r>
      <w:r w:rsidRPr="00434F2B">
        <w:rPr>
          <w:lang w:val="es-MX"/>
        </w:rPr>
        <w:t>o</w:t>
      </w:r>
      <w:r w:rsidRPr="00434F2B">
        <w:rPr>
          <w:spacing w:val="-11"/>
          <w:lang w:val="es-MX"/>
        </w:rPr>
        <w:t xml:space="preserve"> </w:t>
      </w:r>
      <w:r w:rsidRPr="00434F2B">
        <w:rPr>
          <w:lang w:val="es-MX"/>
        </w:rPr>
        <w:t>construcción</w:t>
      </w:r>
      <w:r w:rsidRPr="00434F2B">
        <w:rPr>
          <w:spacing w:val="-11"/>
          <w:lang w:val="es-MX"/>
        </w:rPr>
        <w:t xml:space="preserve"> </w:t>
      </w:r>
      <w:r w:rsidRPr="00434F2B">
        <w:rPr>
          <w:lang w:val="es-MX"/>
        </w:rPr>
        <w:t>para</w:t>
      </w:r>
      <w:r w:rsidRPr="00434F2B">
        <w:rPr>
          <w:spacing w:val="-13"/>
          <w:lang w:val="es-MX"/>
        </w:rPr>
        <w:t xml:space="preserve"> </w:t>
      </w:r>
      <w:r w:rsidRPr="00434F2B">
        <w:rPr>
          <w:lang w:val="es-MX"/>
        </w:rPr>
        <w:t>su</w:t>
      </w:r>
      <w:r w:rsidRPr="00434F2B">
        <w:rPr>
          <w:spacing w:val="-11"/>
          <w:lang w:val="es-MX"/>
        </w:rPr>
        <w:t xml:space="preserve"> </w:t>
      </w:r>
      <w:r w:rsidRPr="00434F2B">
        <w:rPr>
          <w:lang w:val="es-MX"/>
        </w:rPr>
        <w:t>operación. Por ejemplo, electrocardiógrafo, tocó cardiógrafos, monitores de signos vitales de traslado. Incubadoras,</w:t>
      </w:r>
      <w:r w:rsidRPr="00434F2B">
        <w:rPr>
          <w:spacing w:val="-5"/>
          <w:lang w:val="es-MX"/>
        </w:rPr>
        <w:t xml:space="preserve"> </w:t>
      </w:r>
      <w:r w:rsidRPr="00434F2B">
        <w:rPr>
          <w:lang w:val="es-MX"/>
        </w:rPr>
        <w:t>etc.</w:t>
      </w:r>
    </w:p>
    <w:p w:rsidR="005F3A9A" w:rsidRPr="00434F2B" w:rsidRDefault="005F3A9A">
      <w:pPr>
        <w:pStyle w:val="Textoindependiente"/>
        <w:spacing w:before="10"/>
        <w:rPr>
          <w:sz w:val="23"/>
          <w:lang w:val="es-MX"/>
        </w:rPr>
      </w:pPr>
    </w:p>
    <w:p w:rsidR="005F3A9A" w:rsidRPr="00434F2B" w:rsidRDefault="001D31E7">
      <w:pPr>
        <w:spacing w:before="1"/>
        <w:ind w:left="265"/>
        <w:jc w:val="both"/>
        <w:rPr>
          <w:sz w:val="24"/>
          <w:lang w:val="es-MX"/>
        </w:rPr>
      </w:pPr>
      <w:r w:rsidRPr="00434F2B">
        <w:rPr>
          <w:b/>
          <w:sz w:val="24"/>
          <w:lang w:val="es-MX"/>
        </w:rPr>
        <w:t>Grupo IV</w:t>
      </w:r>
      <w:r w:rsidRPr="00434F2B">
        <w:rPr>
          <w:sz w:val="24"/>
          <w:lang w:val="es-MX"/>
        </w:rPr>
        <w:t>: Instrumental</w:t>
      </w:r>
    </w:p>
    <w:p w:rsidR="005F3A9A" w:rsidRPr="00434F2B" w:rsidRDefault="005F3A9A">
      <w:pPr>
        <w:pStyle w:val="Textoindependiente"/>
        <w:rPr>
          <w:lang w:val="es-MX"/>
        </w:rPr>
      </w:pPr>
    </w:p>
    <w:p w:rsidR="005F3A9A" w:rsidRPr="00434F2B" w:rsidRDefault="001D31E7">
      <w:pPr>
        <w:pStyle w:val="Textoindependiente"/>
        <w:ind w:left="265"/>
        <w:jc w:val="both"/>
        <w:rPr>
          <w:lang w:val="es-MX"/>
        </w:rPr>
      </w:pPr>
      <w:r w:rsidRPr="00434F2B">
        <w:rPr>
          <w:lang w:val="es-MX"/>
        </w:rPr>
        <w:t>Instrumental y accesorios médicos. Por ejemplo, Instrumental quirúrgico, cánulas, pinzas etc.</w:t>
      </w:r>
    </w:p>
    <w:p w:rsidR="005F3A9A" w:rsidRPr="00434F2B" w:rsidRDefault="005F3A9A">
      <w:pPr>
        <w:pStyle w:val="Textoindependiente"/>
        <w:spacing w:before="11"/>
        <w:rPr>
          <w:sz w:val="23"/>
          <w:lang w:val="es-MX"/>
        </w:rPr>
      </w:pPr>
    </w:p>
    <w:p w:rsidR="005F3A9A" w:rsidRPr="00434F2B" w:rsidRDefault="001D31E7">
      <w:pPr>
        <w:ind w:left="265"/>
        <w:jc w:val="both"/>
        <w:rPr>
          <w:sz w:val="24"/>
          <w:lang w:val="es-MX"/>
        </w:rPr>
      </w:pPr>
      <w:r w:rsidRPr="00434F2B">
        <w:rPr>
          <w:b/>
          <w:sz w:val="24"/>
          <w:lang w:val="es-MX"/>
        </w:rPr>
        <w:t>Grupo V</w:t>
      </w:r>
      <w:r w:rsidRPr="00434F2B">
        <w:rPr>
          <w:sz w:val="24"/>
          <w:lang w:val="es-MX"/>
        </w:rPr>
        <w:t>: Mobiliario</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2"/>
        <w:jc w:val="both"/>
        <w:rPr>
          <w:lang w:val="es-MX"/>
        </w:rPr>
      </w:pPr>
      <w:r w:rsidRPr="00434F2B">
        <w:rPr>
          <w:lang w:val="es-MX"/>
        </w:rPr>
        <w:t>Muebles que normalmente no están incluidos en alguno de los grupos descritos anteriormente. Por ejemplo: Camillas de traslado, mesa mayo, mesa pasteur, etc.</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La</w:t>
      </w:r>
      <w:r w:rsidRPr="00434F2B">
        <w:rPr>
          <w:spacing w:val="-7"/>
          <w:lang w:val="es-MX"/>
        </w:rPr>
        <w:t xml:space="preserve"> </w:t>
      </w:r>
      <w:r w:rsidRPr="00434F2B">
        <w:rPr>
          <w:lang w:val="es-MX"/>
        </w:rPr>
        <w:t>ubicación</w:t>
      </w:r>
      <w:r w:rsidRPr="00434F2B">
        <w:rPr>
          <w:spacing w:val="-8"/>
          <w:lang w:val="es-MX"/>
        </w:rPr>
        <w:t xml:space="preserve"> </w:t>
      </w:r>
      <w:r w:rsidRPr="00434F2B">
        <w:rPr>
          <w:lang w:val="es-MX"/>
        </w:rPr>
        <w:t>del</w:t>
      </w:r>
      <w:r w:rsidRPr="00434F2B">
        <w:rPr>
          <w:spacing w:val="-8"/>
          <w:lang w:val="es-MX"/>
        </w:rPr>
        <w:t xml:space="preserve"> </w:t>
      </w:r>
      <w:r w:rsidRPr="00434F2B">
        <w:rPr>
          <w:lang w:val="es-MX"/>
        </w:rPr>
        <w:t>Equipo</w:t>
      </w:r>
      <w:r w:rsidRPr="00434F2B">
        <w:rPr>
          <w:spacing w:val="-6"/>
          <w:lang w:val="es-MX"/>
        </w:rPr>
        <w:t xml:space="preserve"> </w:t>
      </w:r>
      <w:r w:rsidRPr="00434F2B">
        <w:rPr>
          <w:lang w:val="es-MX"/>
        </w:rPr>
        <w:t>deberá</w:t>
      </w:r>
      <w:r w:rsidRPr="00434F2B">
        <w:rPr>
          <w:spacing w:val="-7"/>
          <w:lang w:val="es-MX"/>
        </w:rPr>
        <w:t xml:space="preserve"> </w:t>
      </w:r>
      <w:r w:rsidRPr="00434F2B">
        <w:rPr>
          <w:lang w:val="es-MX"/>
        </w:rPr>
        <w:t>considerar</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espacio</w:t>
      </w:r>
      <w:r w:rsidRPr="00434F2B">
        <w:rPr>
          <w:spacing w:val="-8"/>
          <w:lang w:val="es-MX"/>
        </w:rPr>
        <w:t xml:space="preserve"> </w:t>
      </w:r>
      <w:r w:rsidRPr="00434F2B">
        <w:rPr>
          <w:lang w:val="es-MX"/>
        </w:rPr>
        <w:t>necesario</w:t>
      </w:r>
      <w:r w:rsidRPr="00434F2B">
        <w:rPr>
          <w:spacing w:val="-9"/>
          <w:lang w:val="es-MX"/>
        </w:rPr>
        <w:t xml:space="preserve"> </w:t>
      </w:r>
      <w:r w:rsidRPr="00434F2B">
        <w:rPr>
          <w:lang w:val="es-MX"/>
        </w:rPr>
        <w:t>para</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operación</w:t>
      </w:r>
      <w:r w:rsidRPr="00434F2B">
        <w:rPr>
          <w:spacing w:val="-8"/>
          <w:lang w:val="es-MX"/>
        </w:rPr>
        <w:t xml:space="preserve"> </w:t>
      </w:r>
      <w:r w:rsidRPr="00434F2B">
        <w:rPr>
          <w:lang w:val="es-MX"/>
        </w:rPr>
        <w:t>del</w:t>
      </w:r>
      <w:r w:rsidRPr="00434F2B">
        <w:rPr>
          <w:spacing w:val="-8"/>
          <w:lang w:val="es-MX"/>
        </w:rPr>
        <w:t xml:space="preserve"> </w:t>
      </w:r>
      <w:r w:rsidRPr="00434F2B">
        <w:rPr>
          <w:lang w:val="es-MX"/>
        </w:rPr>
        <w:t>mismo, sin afectar el área de circulación propia de cada espacio, ni su</w:t>
      </w:r>
      <w:r w:rsidRPr="00434F2B">
        <w:rPr>
          <w:spacing w:val="-12"/>
          <w:lang w:val="es-MX"/>
        </w:rPr>
        <w:t xml:space="preserve"> </w:t>
      </w:r>
      <w:r w:rsidRPr="00434F2B">
        <w:rPr>
          <w:lang w:val="es-MX"/>
        </w:rPr>
        <w:t>funcionamiento.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El</w:t>
      </w:r>
      <w:r w:rsidRPr="00434F2B">
        <w:rPr>
          <w:spacing w:val="-4"/>
          <w:lang w:val="es-MX"/>
        </w:rPr>
        <w:t xml:space="preserve"> </w:t>
      </w:r>
      <w:r w:rsidRPr="00434F2B">
        <w:rPr>
          <w:lang w:val="es-MX"/>
        </w:rPr>
        <w:t>Desarrollador</w:t>
      </w:r>
      <w:r w:rsidRPr="00434F2B">
        <w:rPr>
          <w:spacing w:val="-5"/>
          <w:lang w:val="es-MX"/>
        </w:rPr>
        <w:t xml:space="preserve"> </w:t>
      </w:r>
      <w:r w:rsidRPr="00434F2B">
        <w:rPr>
          <w:lang w:val="es-MX"/>
        </w:rPr>
        <w:t>deberá</w:t>
      </w:r>
      <w:r w:rsidRPr="00434F2B">
        <w:rPr>
          <w:spacing w:val="-3"/>
          <w:lang w:val="es-MX"/>
        </w:rPr>
        <w:t xml:space="preserve"> </w:t>
      </w:r>
      <w:r w:rsidRPr="00434F2B">
        <w:rPr>
          <w:lang w:val="es-MX"/>
        </w:rPr>
        <w:t>prever</w:t>
      </w:r>
      <w:r w:rsidRPr="00434F2B">
        <w:rPr>
          <w:spacing w:val="-5"/>
          <w:lang w:val="es-MX"/>
        </w:rPr>
        <w:t xml:space="preserve"> </w:t>
      </w:r>
      <w:r w:rsidRPr="00434F2B">
        <w:rPr>
          <w:lang w:val="es-MX"/>
        </w:rPr>
        <w:t>la</w:t>
      </w:r>
      <w:r w:rsidRPr="00434F2B">
        <w:rPr>
          <w:spacing w:val="-5"/>
          <w:lang w:val="es-MX"/>
        </w:rPr>
        <w:t xml:space="preserve"> </w:t>
      </w:r>
      <w:r w:rsidRPr="00434F2B">
        <w:rPr>
          <w:lang w:val="es-MX"/>
        </w:rPr>
        <w:t>provisión</w:t>
      </w:r>
      <w:r w:rsidRPr="00434F2B">
        <w:rPr>
          <w:spacing w:val="-3"/>
          <w:lang w:val="es-MX"/>
        </w:rPr>
        <w:t xml:space="preserve"> </w:t>
      </w:r>
      <w:r w:rsidRPr="00434F2B">
        <w:rPr>
          <w:lang w:val="es-MX"/>
        </w:rPr>
        <w:t>e</w:t>
      </w:r>
      <w:r w:rsidRPr="00434F2B">
        <w:rPr>
          <w:spacing w:val="-5"/>
          <w:lang w:val="es-MX"/>
        </w:rPr>
        <w:t xml:space="preserve"> </w:t>
      </w:r>
      <w:r w:rsidRPr="00434F2B">
        <w:rPr>
          <w:lang w:val="es-MX"/>
        </w:rPr>
        <w:t>instalación</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Equipo</w:t>
      </w:r>
      <w:r w:rsidRPr="00434F2B">
        <w:rPr>
          <w:spacing w:val="-4"/>
          <w:lang w:val="es-MX"/>
        </w:rPr>
        <w:t xml:space="preserve"> </w:t>
      </w:r>
      <w:r w:rsidRPr="00434F2B">
        <w:rPr>
          <w:lang w:val="es-MX"/>
        </w:rPr>
        <w:t>Médico,</w:t>
      </w:r>
      <w:r w:rsidRPr="00434F2B">
        <w:rPr>
          <w:spacing w:val="-4"/>
          <w:lang w:val="es-MX"/>
        </w:rPr>
        <w:t xml:space="preserve"> </w:t>
      </w:r>
      <w:r w:rsidRPr="00434F2B">
        <w:rPr>
          <w:lang w:val="es-MX"/>
        </w:rPr>
        <w:t>en</w:t>
      </w:r>
      <w:r w:rsidRPr="00434F2B">
        <w:rPr>
          <w:spacing w:val="-4"/>
          <w:lang w:val="es-MX"/>
        </w:rPr>
        <w:t xml:space="preserve"> </w:t>
      </w:r>
      <w:r w:rsidRPr="00434F2B">
        <w:rPr>
          <w:lang w:val="es-MX"/>
        </w:rPr>
        <w:t>línea</w:t>
      </w:r>
      <w:r w:rsidRPr="00434F2B">
        <w:rPr>
          <w:spacing w:val="-5"/>
          <w:lang w:val="es-MX"/>
        </w:rPr>
        <w:t xml:space="preserve"> </w:t>
      </w:r>
      <w:r w:rsidRPr="00434F2B">
        <w:rPr>
          <w:lang w:val="es-MX"/>
        </w:rPr>
        <w:t>con</w:t>
      </w:r>
      <w:r w:rsidRPr="00434F2B">
        <w:rPr>
          <w:spacing w:val="-4"/>
          <w:lang w:val="es-MX"/>
        </w:rPr>
        <w:t xml:space="preserve"> </w:t>
      </w:r>
      <w:r w:rsidRPr="00434F2B">
        <w:rPr>
          <w:lang w:val="es-MX"/>
        </w:rPr>
        <w:t>las especificaciones previstas para el Área médica, en observancia de la cartera de Servicios de que se trate sin que ésta sea limitante para incorporar otros</w:t>
      </w:r>
      <w:r w:rsidRPr="00434F2B">
        <w:rPr>
          <w:spacing w:val="-11"/>
          <w:lang w:val="es-MX"/>
        </w:rPr>
        <w:t xml:space="preserve"> </w:t>
      </w:r>
      <w:r w:rsidRPr="00434F2B">
        <w:rPr>
          <w:lang w:val="es-MX"/>
        </w:rPr>
        <w:t>procedimientos.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Todo Equipo Médico provisto para procedimientos diagnósticos y tratamiento deberá ser supervisado durante su instalación por personal especializado.</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Integran este grupo, de manera enunciativa más no limitativa:</w:t>
      </w:r>
    </w:p>
    <w:p w:rsidR="005F3A9A" w:rsidRPr="00434F2B" w:rsidRDefault="005F3A9A">
      <w:pPr>
        <w:pStyle w:val="Textoindependiente"/>
        <w:spacing w:before="1"/>
        <w:rPr>
          <w:lang w:val="es-MX"/>
        </w:rPr>
      </w:pPr>
    </w:p>
    <w:p w:rsidR="005F3A9A" w:rsidRPr="00434F2B" w:rsidRDefault="001D31E7">
      <w:pPr>
        <w:pStyle w:val="Prrafodelista"/>
        <w:numPr>
          <w:ilvl w:val="2"/>
          <w:numId w:val="42"/>
        </w:numPr>
        <w:tabs>
          <w:tab w:val="left" w:pos="1705"/>
          <w:tab w:val="left" w:pos="1706"/>
        </w:tabs>
        <w:spacing w:line="293" w:lineRule="exact"/>
        <w:jc w:val="left"/>
        <w:rPr>
          <w:sz w:val="24"/>
          <w:lang w:val="es-MX"/>
        </w:rPr>
      </w:pPr>
      <w:r w:rsidRPr="00434F2B">
        <w:rPr>
          <w:sz w:val="24"/>
          <w:lang w:val="es-MX"/>
        </w:rPr>
        <w:t>Equipos basados en imágenes</w:t>
      </w:r>
      <w:r w:rsidRPr="00434F2B">
        <w:rPr>
          <w:spacing w:val="-8"/>
          <w:sz w:val="24"/>
          <w:lang w:val="es-MX"/>
        </w:rPr>
        <w:t xml:space="preserve"> </w:t>
      </w:r>
      <w:r w:rsidRPr="00434F2B">
        <w:rPr>
          <w:sz w:val="24"/>
          <w:lang w:val="es-MX"/>
        </w:rPr>
        <w:t>médicas.</w:t>
      </w:r>
    </w:p>
    <w:p w:rsidR="005F3A9A" w:rsidRDefault="001D31E7">
      <w:pPr>
        <w:pStyle w:val="Prrafodelista"/>
        <w:numPr>
          <w:ilvl w:val="2"/>
          <w:numId w:val="42"/>
        </w:numPr>
        <w:tabs>
          <w:tab w:val="left" w:pos="1705"/>
          <w:tab w:val="left" w:pos="1706"/>
        </w:tabs>
        <w:spacing w:line="293" w:lineRule="exact"/>
        <w:jc w:val="left"/>
        <w:rPr>
          <w:sz w:val="24"/>
        </w:rPr>
      </w:pPr>
      <w:r>
        <w:rPr>
          <w:sz w:val="24"/>
        </w:rPr>
        <w:t>Anatomía</w:t>
      </w:r>
      <w:r>
        <w:rPr>
          <w:spacing w:val="-7"/>
          <w:sz w:val="24"/>
        </w:rPr>
        <w:t xml:space="preserve"> </w:t>
      </w:r>
      <w:r>
        <w:rPr>
          <w:sz w:val="24"/>
        </w:rPr>
        <w:t>patológica.</w:t>
      </w:r>
    </w:p>
    <w:p w:rsidR="005F3A9A" w:rsidRDefault="001D31E7">
      <w:pPr>
        <w:pStyle w:val="Prrafodelista"/>
        <w:numPr>
          <w:ilvl w:val="2"/>
          <w:numId w:val="42"/>
        </w:numPr>
        <w:tabs>
          <w:tab w:val="left" w:pos="1705"/>
          <w:tab w:val="left" w:pos="1706"/>
        </w:tabs>
        <w:spacing w:line="293" w:lineRule="exact"/>
        <w:jc w:val="left"/>
        <w:rPr>
          <w:sz w:val="24"/>
        </w:rPr>
      </w:pPr>
      <w:r>
        <w:rPr>
          <w:sz w:val="24"/>
        </w:rPr>
        <w:t>Ecografía.</w:t>
      </w:r>
    </w:p>
    <w:p w:rsidR="005F3A9A" w:rsidRPr="00434F2B" w:rsidRDefault="001D31E7">
      <w:pPr>
        <w:pStyle w:val="Prrafodelista"/>
        <w:numPr>
          <w:ilvl w:val="2"/>
          <w:numId w:val="42"/>
        </w:numPr>
        <w:tabs>
          <w:tab w:val="left" w:pos="1705"/>
          <w:tab w:val="left" w:pos="1706"/>
          <w:tab w:val="left" w:pos="2866"/>
          <w:tab w:val="left" w:pos="3904"/>
          <w:tab w:val="left" w:pos="5466"/>
          <w:tab w:val="left" w:pos="7366"/>
          <w:tab w:val="left" w:pos="8426"/>
        </w:tabs>
        <w:ind w:right="119"/>
        <w:jc w:val="left"/>
        <w:rPr>
          <w:sz w:val="24"/>
          <w:lang w:val="es-MX"/>
        </w:rPr>
      </w:pPr>
      <w:r w:rsidRPr="00434F2B">
        <w:rPr>
          <w:sz w:val="24"/>
          <w:lang w:val="es-MX"/>
        </w:rPr>
        <w:t>Servicios</w:t>
      </w:r>
      <w:r w:rsidRPr="00434F2B">
        <w:rPr>
          <w:sz w:val="24"/>
          <w:lang w:val="es-MX"/>
        </w:rPr>
        <w:tab/>
        <w:t>gráficos</w:t>
      </w:r>
      <w:r w:rsidRPr="00434F2B">
        <w:rPr>
          <w:sz w:val="24"/>
          <w:lang w:val="es-MX"/>
        </w:rPr>
        <w:tab/>
        <w:t>cardiológicos</w:t>
      </w:r>
      <w:r w:rsidRPr="00434F2B">
        <w:rPr>
          <w:sz w:val="24"/>
          <w:lang w:val="es-MX"/>
        </w:rPr>
        <w:tab/>
        <w:t>(ecocardiografía,</w:t>
      </w:r>
      <w:r w:rsidRPr="00434F2B">
        <w:rPr>
          <w:sz w:val="24"/>
          <w:lang w:val="es-MX"/>
        </w:rPr>
        <w:tab/>
        <w:t>doppler,</w:t>
      </w:r>
      <w:r w:rsidRPr="00434F2B">
        <w:rPr>
          <w:sz w:val="24"/>
          <w:lang w:val="es-MX"/>
        </w:rPr>
        <w:tab/>
        <w:t>mapas, electrofisiología diagnóstica, entre otros</w:t>
      </w:r>
      <w:r w:rsidRPr="00434F2B">
        <w:rPr>
          <w:spacing w:val="-10"/>
          <w:sz w:val="24"/>
          <w:lang w:val="es-MX"/>
        </w:rPr>
        <w:t xml:space="preserve"> </w:t>
      </w:r>
      <w:r w:rsidRPr="00434F2B">
        <w:rPr>
          <w:sz w:val="24"/>
          <w:lang w:val="es-MX"/>
        </w:rPr>
        <w:t>servicios).</w:t>
      </w:r>
    </w:p>
    <w:p w:rsidR="005F3A9A" w:rsidRDefault="001D31E7">
      <w:pPr>
        <w:pStyle w:val="Prrafodelista"/>
        <w:numPr>
          <w:ilvl w:val="2"/>
          <w:numId w:val="42"/>
        </w:numPr>
        <w:tabs>
          <w:tab w:val="left" w:pos="1705"/>
          <w:tab w:val="left" w:pos="1706"/>
        </w:tabs>
        <w:spacing w:before="3" w:line="293" w:lineRule="exact"/>
        <w:jc w:val="left"/>
        <w:rPr>
          <w:sz w:val="24"/>
        </w:rPr>
      </w:pPr>
      <w:r>
        <w:rPr>
          <w:sz w:val="24"/>
        </w:rPr>
        <w:t>Pruebas de</w:t>
      </w:r>
      <w:r>
        <w:rPr>
          <w:spacing w:val="-7"/>
          <w:sz w:val="24"/>
        </w:rPr>
        <w:t xml:space="preserve"> </w:t>
      </w:r>
      <w:r>
        <w:rPr>
          <w:sz w:val="24"/>
        </w:rPr>
        <w:t>audiología.</w:t>
      </w:r>
    </w:p>
    <w:p w:rsidR="005F3A9A" w:rsidRDefault="001D31E7">
      <w:pPr>
        <w:pStyle w:val="Prrafodelista"/>
        <w:numPr>
          <w:ilvl w:val="2"/>
          <w:numId w:val="42"/>
        </w:numPr>
        <w:tabs>
          <w:tab w:val="left" w:pos="1705"/>
          <w:tab w:val="left" w:pos="1706"/>
        </w:tabs>
        <w:spacing w:line="293" w:lineRule="exact"/>
        <w:jc w:val="left"/>
        <w:rPr>
          <w:sz w:val="24"/>
        </w:rPr>
      </w:pPr>
      <w:r>
        <w:rPr>
          <w:sz w:val="24"/>
        </w:rPr>
        <w:t>Pruebas</w:t>
      </w:r>
      <w:r>
        <w:rPr>
          <w:spacing w:val="-7"/>
          <w:sz w:val="24"/>
        </w:rPr>
        <w:t xml:space="preserve"> </w:t>
      </w:r>
      <w:r>
        <w:rPr>
          <w:sz w:val="24"/>
        </w:rPr>
        <w:t>neurológicas.</w:t>
      </w:r>
    </w:p>
    <w:p w:rsidR="005F3A9A" w:rsidRDefault="001D31E7">
      <w:pPr>
        <w:pStyle w:val="Prrafodelista"/>
        <w:numPr>
          <w:ilvl w:val="2"/>
          <w:numId w:val="42"/>
        </w:numPr>
        <w:tabs>
          <w:tab w:val="left" w:pos="1705"/>
          <w:tab w:val="left" w:pos="1706"/>
        </w:tabs>
        <w:spacing w:line="293" w:lineRule="exact"/>
        <w:jc w:val="left"/>
        <w:rPr>
          <w:sz w:val="24"/>
        </w:rPr>
      </w:pPr>
      <w:r>
        <w:rPr>
          <w:sz w:val="24"/>
        </w:rPr>
        <w:t>Pruebas</w:t>
      </w:r>
      <w:r>
        <w:rPr>
          <w:spacing w:val="-7"/>
          <w:sz w:val="24"/>
        </w:rPr>
        <w:t xml:space="preserve"> </w:t>
      </w:r>
      <w:r>
        <w:rPr>
          <w:sz w:val="24"/>
        </w:rPr>
        <w:t>oftalmológicas.</w:t>
      </w:r>
    </w:p>
    <w:p w:rsidR="005F3A9A" w:rsidRDefault="005F3A9A">
      <w:pPr>
        <w:pStyle w:val="Textoindependiente"/>
        <w:spacing w:before="8"/>
        <w:rPr>
          <w:sz w:val="23"/>
        </w:rPr>
      </w:pPr>
    </w:p>
    <w:p w:rsidR="005F3A9A" w:rsidRPr="00434F2B" w:rsidRDefault="001D31E7">
      <w:pPr>
        <w:pStyle w:val="Textoindependiente"/>
        <w:ind w:left="265" w:right="111"/>
        <w:jc w:val="both"/>
        <w:rPr>
          <w:lang w:val="es-MX"/>
        </w:rPr>
      </w:pPr>
      <w:r w:rsidRPr="00434F2B">
        <w:rPr>
          <w:lang w:val="es-MX"/>
        </w:rPr>
        <w:t>En</w:t>
      </w:r>
      <w:r w:rsidRPr="00434F2B">
        <w:rPr>
          <w:spacing w:val="-10"/>
          <w:lang w:val="es-MX"/>
        </w:rPr>
        <w:t xml:space="preserve"> </w:t>
      </w:r>
      <w:r w:rsidRPr="00434F2B">
        <w:rPr>
          <w:lang w:val="es-MX"/>
        </w:rPr>
        <w:t>el</w:t>
      </w:r>
      <w:r w:rsidRPr="00434F2B">
        <w:rPr>
          <w:spacing w:val="-9"/>
          <w:lang w:val="es-MX"/>
        </w:rPr>
        <w:t xml:space="preserve"> </w:t>
      </w:r>
      <w:r w:rsidRPr="00434F2B">
        <w:rPr>
          <w:lang w:val="es-MX"/>
        </w:rPr>
        <w:t>caso</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la</w:t>
      </w:r>
      <w:r w:rsidRPr="00434F2B">
        <w:rPr>
          <w:spacing w:val="-10"/>
          <w:lang w:val="es-MX"/>
        </w:rPr>
        <w:t xml:space="preserve"> </w:t>
      </w:r>
      <w:r w:rsidRPr="00434F2B">
        <w:rPr>
          <w:lang w:val="es-MX"/>
        </w:rPr>
        <w:t>Unidad</w:t>
      </w:r>
      <w:r w:rsidRPr="00434F2B">
        <w:rPr>
          <w:spacing w:val="-10"/>
          <w:lang w:val="es-MX"/>
        </w:rPr>
        <w:t xml:space="preserve"> </w:t>
      </w:r>
      <w:r w:rsidRPr="00434F2B">
        <w:rPr>
          <w:lang w:val="es-MX"/>
        </w:rPr>
        <w:t>Funcional</w:t>
      </w:r>
      <w:r w:rsidRPr="00434F2B">
        <w:rPr>
          <w:spacing w:val="-10"/>
          <w:lang w:val="es-MX"/>
        </w:rPr>
        <w:t xml:space="preserve"> </w:t>
      </w:r>
      <w:r w:rsidRPr="00434F2B">
        <w:rPr>
          <w:lang w:val="es-MX"/>
        </w:rPr>
        <w:t>de</w:t>
      </w:r>
      <w:r w:rsidRPr="00434F2B">
        <w:rPr>
          <w:spacing w:val="-8"/>
          <w:lang w:val="es-MX"/>
        </w:rPr>
        <w:t xml:space="preserve"> </w:t>
      </w:r>
      <w:r w:rsidRPr="00434F2B">
        <w:rPr>
          <w:lang w:val="es-MX"/>
        </w:rPr>
        <w:t>Laboratorio</w:t>
      </w:r>
      <w:r w:rsidRPr="00434F2B">
        <w:rPr>
          <w:spacing w:val="-7"/>
          <w:lang w:val="es-MX"/>
        </w:rPr>
        <w:t xml:space="preserve"> </w:t>
      </w:r>
      <w:r w:rsidRPr="00434F2B">
        <w:rPr>
          <w:lang w:val="es-MX"/>
        </w:rPr>
        <w:t>de</w:t>
      </w:r>
      <w:r w:rsidRPr="00434F2B">
        <w:rPr>
          <w:spacing w:val="-11"/>
          <w:lang w:val="es-MX"/>
        </w:rPr>
        <w:t xml:space="preserve"> </w:t>
      </w:r>
      <w:r w:rsidRPr="00434F2B">
        <w:rPr>
          <w:lang w:val="es-MX"/>
        </w:rPr>
        <w:t>Análisis</w:t>
      </w:r>
      <w:r w:rsidRPr="00434F2B">
        <w:rPr>
          <w:spacing w:val="-9"/>
          <w:lang w:val="es-MX"/>
        </w:rPr>
        <w:t xml:space="preserve"> </w:t>
      </w:r>
      <w:r w:rsidRPr="00434F2B">
        <w:rPr>
          <w:lang w:val="es-MX"/>
        </w:rPr>
        <w:t>Clínicos</w:t>
      </w:r>
      <w:r w:rsidRPr="00434F2B">
        <w:rPr>
          <w:spacing w:val="-7"/>
          <w:lang w:val="es-MX"/>
        </w:rPr>
        <w:t xml:space="preserve"> </w:t>
      </w:r>
      <w:r w:rsidRPr="00434F2B">
        <w:rPr>
          <w:lang w:val="es-MX"/>
        </w:rPr>
        <w:t>y</w:t>
      </w:r>
      <w:r w:rsidRPr="00434F2B">
        <w:rPr>
          <w:spacing w:val="-14"/>
          <w:lang w:val="es-MX"/>
        </w:rPr>
        <w:t xml:space="preserve"> </w:t>
      </w:r>
      <w:r w:rsidRPr="00434F2B">
        <w:rPr>
          <w:lang w:val="es-MX"/>
        </w:rPr>
        <w:t>Puesto</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 xml:space="preserve">Sangrado, el Desarrollador deberá proporcionar las Instalaciones, el Equipo, Consumibles, reactivos y material para la toma de muestras, el equipo deberá cumplir como mínimo con las especificaciones técnicas descritas en el </w:t>
      </w:r>
      <w:r w:rsidRPr="00434F2B">
        <w:rPr>
          <w:b/>
          <w:lang w:val="es-MX"/>
        </w:rPr>
        <w:t xml:space="preserve">Apéndice B </w:t>
      </w:r>
      <w:r w:rsidRPr="00434F2B">
        <w:rPr>
          <w:b/>
          <w:i/>
          <w:lang w:val="es-MX"/>
        </w:rPr>
        <w:t xml:space="preserve">(Equipo médico de Alta Tecnología) </w:t>
      </w:r>
      <w:r w:rsidRPr="00434F2B">
        <w:rPr>
          <w:lang w:val="es-MX"/>
        </w:rPr>
        <w:t>del presente Anexo que permitan la realización de múltiples análisis, en forma simultánea y automática</w:t>
      </w:r>
      <w:r w:rsidRPr="00434F2B">
        <w:rPr>
          <w:spacing w:val="-12"/>
          <w:lang w:val="es-MX"/>
        </w:rPr>
        <w:t xml:space="preserve"> </w:t>
      </w:r>
      <w:r w:rsidRPr="00434F2B">
        <w:rPr>
          <w:lang w:val="es-MX"/>
        </w:rPr>
        <w:t>a</w:t>
      </w:r>
      <w:r w:rsidRPr="00434F2B">
        <w:rPr>
          <w:spacing w:val="-10"/>
          <w:lang w:val="es-MX"/>
        </w:rPr>
        <w:t xml:space="preserve"> </w:t>
      </w:r>
      <w:r w:rsidRPr="00434F2B">
        <w:rPr>
          <w:lang w:val="es-MX"/>
        </w:rPr>
        <w:t>varias</w:t>
      </w:r>
      <w:r w:rsidRPr="00434F2B">
        <w:rPr>
          <w:spacing w:val="-11"/>
          <w:lang w:val="es-MX"/>
        </w:rPr>
        <w:t xml:space="preserve"> </w:t>
      </w:r>
      <w:r w:rsidRPr="00434F2B">
        <w:rPr>
          <w:lang w:val="es-MX"/>
        </w:rPr>
        <w:t>muestras</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pacientes</w:t>
      </w:r>
      <w:r w:rsidRPr="00434F2B">
        <w:rPr>
          <w:spacing w:val="-11"/>
          <w:lang w:val="es-MX"/>
        </w:rPr>
        <w:t xml:space="preserve"> </w:t>
      </w:r>
      <w:r w:rsidRPr="00434F2B">
        <w:rPr>
          <w:lang w:val="es-MX"/>
        </w:rPr>
        <w:t>con</w:t>
      </w:r>
      <w:r w:rsidRPr="00434F2B">
        <w:rPr>
          <w:spacing w:val="-9"/>
          <w:lang w:val="es-MX"/>
        </w:rPr>
        <w:t xml:space="preserve"> </w:t>
      </w:r>
      <w:r w:rsidRPr="00434F2B">
        <w:rPr>
          <w:lang w:val="es-MX"/>
        </w:rPr>
        <w:t>base</w:t>
      </w:r>
      <w:r w:rsidRPr="00434F2B">
        <w:rPr>
          <w:spacing w:val="-10"/>
          <w:lang w:val="es-MX"/>
        </w:rPr>
        <w:t xml:space="preserve"> </w:t>
      </w:r>
      <w:r w:rsidRPr="00434F2B">
        <w:rPr>
          <w:lang w:val="es-MX"/>
        </w:rPr>
        <w:t>en</w:t>
      </w:r>
      <w:r w:rsidRPr="00434F2B">
        <w:rPr>
          <w:spacing w:val="-11"/>
          <w:lang w:val="es-MX"/>
        </w:rPr>
        <w:t xml:space="preserve"> </w:t>
      </w:r>
      <w:r w:rsidRPr="00434F2B">
        <w:rPr>
          <w:lang w:val="es-MX"/>
        </w:rPr>
        <w:t>la</w:t>
      </w:r>
      <w:r w:rsidRPr="00434F2B">
        <w:rPr>
          <w:spacing w:val="-9"/>
          <w:lang w:val="es-MX"/>
        </w:rPr>
        <w:t xml:space="preserve"> </w:t>
      </w:r>
      <w:r w:rsidRPr="00434F2B">
        <w:rPr>
          <w:lang w:val="es-MX"/>
        </w:rPr>
        <w:t>cartera</w:t>
      </w:r>
      <w:r w:rsidRPr="00434F2B">
        <w:rPr>
          <w:spacing w:val="-12"/>
          <w:lang w:val="es-MX"/>
        </w:rPr>
        <w:t xml:space="preserve"> </w:t>
      </w:r>
      <w:r w:rsidRPr="00434F2B">
        <w:rPr>
          <w:lang w:val="es-MX"/>
        </w:rPr>
        <w:t>de</w:t>
      </w:r>
      <w:r w:rsidRPr="00434F2B">
        <w:rPr>
          <w:spacing w:val="-10"/>
          <w:lang w:val="es-MX"/>
        </w:rPr>
        <w:t xml:space="preserve"> </w:t>
      </w:r>
      <w:r w:rsidRPr="00434F2B">
        <w:rPr>
          <w:lang w:val="es-MX"/>
        </w:rPr>
        <w:t>Servicios,</w:t>
      </w:r>
      <w:r w:rsidRPr="00434F2B">
        <w:rPr>
          <w:spacing w:val="-11"/>
          <w:lang w:val="es-MX"/>
        </w:rPr>
        <w:t xml:space="preserve"> </w:t>
      </w:r>
      <w:r w:rsidRPr="00434F2B">
        <w:rPr>
          <w:lang w:val="es-MX"/>
        </w:rPr>
        <w:t>el</w:t>
      </w:r>
      <w:r w:rsidRPr="00434F2B">
        <w:rPr>
          <w:spacing w:val="-8"/>
          <w:lang w:val="es-MX"/>
        </w:rPr>
        <w:t xml:space="preserve"> </w:t>
      </w:r>
      <w:r w:rsidRPr="00434F2B">
        <w:rPr>
          <w:lang w:val="es-MX"/>
        </w:rPr>
        <w:t>Instituto</w:t>
      </w:r>
      <w:r w:rsidRPr="00434F2B">
        <w:rPr>
          <w:spacing w:val="-11"/>
          <w:lang w:val="es-MX"/>
        </w:rPr>
        <w:t xml:space="preserve"> </w:t>
      </w:r>
      <w:r w:rsidRPr="00434F2B">
        <w:rPr>
          <w:lang w:val="es-MX"/>
        </w:rPr>
        <w:t>será el</w:t>
      </w:r>
      <w:r w:rsidRPr="00434F2B">
        <w:rPr>
          <w:spacing w:val="-13"/>
          <w:lang w:val="es-MX"/>
        </w:rPr>
        <w:t xml:space="preserve"> </w:t>
      </w:r>
      <w:r w:rsidRPr="00434F2B">
        <w:rPr>
          <w:lang w:val="es-MX"/>
        </w:rPr>
        <w:t>responsable</w:t>
      </w:r>
      <w:r w:rsidRPr="00434F2B">
        <w:rPr>
          <w:spacing w:val="-14"/>
          <w:lang w:val="es-MX"/>
        </w:rPr>
        <w:t xml:space="preserve"> </w:t>
      </w:r>
      <w:r w:rsidRPr="00434F2B">
        <w:rPr>
          <w:lang w:val="es-MX"/>
        </w:rPr>
        <w:t>de</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contratación</w:t>
      </w:r>
      <w:r w:rsidRPr="00434F2B">
        <w:rPr>
          <w:spacing w:val="-13"/>
          <w:lang w:val="es-MX"/>
        </w:rPr>
        <w:t xml:space="preserve"> </w:t>
      </w:r>
      <w:r w:rsidRPr="00434F2B">
        <w:rPr>
          <w:lang w:val="es-MX"/>
        </w:rPr>
        <w:t>del</w:t>
      </w:r>
      <w:r w:rsidRPr="00434F2B">
        <w:rPr>
          <w:spacing w:val="-13"/>
          <w:lang w:val="es-MX"/>
        </w:rPr>
        <w:t xml:space="preserve"> </w:t>
      </w:r>
      <w:r w:rsidRPr="00434F2B">
        <w:rPr>
          <w:lang w:val="es-MX"/>
        </w:rPr>
        <w:t>personal</w:t>
      </w:r>
      <w:r w:rsidRPr="00434F2B">
        <w:rPr>
          <w:spacing w:val="-13"/>
          <w:lang w:val="es-MX"/>
        </w:rPr>
        <w:t xml:space="preserve"> </w:t>
      </w:r>
      <w:r w:rsidRPr="00434F2B">
        <w:rPr>
          <w:lang w:val="es-MX"/>
        </w:rPr>
        <w:t>del</w:t>
      </w:r>
      <w:r w:rsidRPr="00434F2B">
        <w:rPr>
          <w:spacing w:val="-13"/>
          <w:lang w:val="es-MX"/>
        </w:rPr>
        <w:t xml:space="preserve"> </w:t>
      </w:r>
      <w:r w:rsidRPr="00434F2B">
        <w:rPr>
          <w:lang w:val="es-MX"/>
        </w:rPr>
        <w:t>Servicio</w:t>
      </w:r>
      <w:r w:rsidRPr="00434F2B">
        <w:rPr>
          <w:spacing w:val="-13"/>
          <w:lang w:val="es-MX"/>
        </w:rPr>
        <w:t xml:space="preserve"> </w:t>
      </w:r>
      <w:r w:rsidRPr="00434F2B">
        <w:rPr>
          <w:lang w:val="es-MX"/>
        </w:rPr>
        <w:t>de</w:t>
      </w:r>
      <w:r w:rsidRPr="00434F2B">
        <w:rPr>
          <w:spacing w:val="-10"/>
          <w:lang w:val="es-MX"/>
        </w:rPr>
        <w:t xml:space="preserve"> </w:t>
      </w:r>
      <w:r w:rsidRPr="00434F2B">
        <w:rPr>
          <w:lang w:val="es-MX"/>
        </w:rPr>
        <w:t>Laboratorio</w:t>
      </w:r>
      <w:r w:rsidRPr="00434F2B">
        <w:rPr>
          <w:spacing w:val="-13"/>
          <w:lang w:val="es-MX"/>
        </w:rPr>
        <w:t xml:space="preserve"> </w:t>
      </w:r>
      <w:r w:rsidRPr="00434F2B">
        <w:rPr>
          <w:lang w:val="es-MX"/>
        </w:rPr>
        <w:t>de</w:t>
      </w:r>
      <w:r w:rsidRPr="00434F2B">
        <w:rPr>
          <w:spacing w:val="-12"/>
          <w:lang w:val="es-MX"/>
        </w:rPr>
        <w:t xml:space="preserve"> </w:t>
      </w:r>
      <w:r w:rsidRPr="00434F2B">
        <w:rPr>
          <w:lang w:val="es-MX"/>
        </w:rPr>
        <w:t>análisis</w:t>
      </w:r>
      <w:r w:rsidRPr="00434F2B">
        <w:rPr>
          <w:spacing w:val="-13"/>
          <w:lang w:val="es-MX"/>
        </w:rPr>
        <w:t xml:space="preserve"> </w:t>
      </w:r>
      <w:r w:rsidRPr="00434F2B">
        <w:rPr>
          <w:lang w:val="es-MX"/>
        </w:rPr>
        <w:t>clínicos, adicional a lo anterior será responsabilidad del Desarrollador la provisión del sistema de administración del Laboratorio</w:t>
      </w:r>
      <w:r w:rsidRPr="00434F2B">
        <w:rPr>
          <w:spacing w:val="-11"/>
          <w:lang w:val="es-MX"/>
        </w:rPr>
        <w:t xml:space="preserve"> </w:t>
      </w:r>
      <w:r w:rsidRPr="00434F2B">
        <w:rPr>
          <w:lang w:val="es-MX"/>
        </w:rPr>
        <w:t>(LIS).</w:t>
      </w:r>
    </w:p>
    <w:p w:rsidR="005F3A9A" w:rsidRPr="00434F2B" w:rsidRDefault="005F3A9A">
      <w:pPr>
        <w:pStyle w:val="Textoindependiente"/>
        <w:spacing w:before="10"/>
        <w:rPr>
          <w:sz w:val="23"/>
          <w:lang w:val="es-MX"/>
        </w:rPr>
      </w:pPr>
    </w:p>
    <w:p w:rsidR="005F3A9A" w:rsidRPr="00434F2B" w:rsidRDefault="001D31E7">
      <w:pPr>
        <w:spacing w:before="1"/>
        <w:ind w:left="265" w:right="113"/>
        <w:jc w:val="both"/>
        <w:rPr>
          <w:b/>
          <w:i/>
          <w:sz w:val="24"/>
          <w:lang w:val="es-MX"/>
        </w:rPr>
      </w:pPr>
      <w:r w:rsidRPr="00434F2B">
        <w:rPr>
          <w:sz w:val="24"/>
          <w:lang w:val="es-MX"/>
        </w:rPr>
        <w:t xml:space="preserve">Para el caso de la Unidad Funcional de Imagenología el Desarrollador deberá proporcionar las Instalaciones y el Equipo, los cuales deberán de cumplir como mínimo con las especificaciones técnicas descritas en el </w:t>
      </w:r>
      <w:r w:rsidRPr="00434F2B">
        <w:rPr>
          <w:b/>
          <w:sz w:val="24"/>
          <w:lang w:val="es-MX"/>
        </w:rPr>
        <w:t xml:space="preserve">Apéndice B </w:t>
      </w:r>
      <w:r w:rsidRPr="00434F2B">
        <w:rPr>
          <w:b/>
          <w:i/>
          <w:sz w:val="24"/>
          <w:lang w:val="es-MX"/>
        </w:rPr>
        <w:t xml:space="preserve">(Equipo médico de Alta Tecnología) </w:t>
      </w:r>
      <w:r w:rsidRPr="00434F2B">
        <w:rPr>
          <w:sz w:val="24"/>
          <w:lang w:val="es-MX"/>
        </w:rPr>
        <w:t xml:space="preserve">del presente Anexo, así como la productividad esperada en términos del </w:t>
      </w:r>
      <w:r w:rsidRPr="00434F2B">
        <w:rPr>
          <w:b/>
          <w:sz w:val="24"/>
          <w:lang w:val="es-MX"/>
        </w:rPr>
        <w:t xml:space="preserve">Apéndice C </w:t>
      </w:r>
      <w:r w:rsidRPr="00434F2B">
        <w:rPr>
          <w:b/>
          <w:i/>
          <w:sz w:val="24"/>
          <w:lang w:val="es-MX"/>
        </w:rPr>
        <w:t xml:space="preserve">(Requerimientos anuales de procedimientos) </w:t>
      </w:r>
      <w:r w:rsidRPr="00434F2B">
        <w:rPr>
          <w:sz w:val="24"/>
          <w:lang w:val="es-MX"/>
        </w:rPr>
        <w:t xml:space="preserve">del presente Anexo y el </w:t>
      </w:r>
      <w:r w:rsidRPr="00434F2B">
        <w:rPr>
          <w:b/>
          <w:sz w:val="24"/>
          <w:lang w:val="es-MX"/>
        </w:rPr>
        <w:t xml:space="preserve">Anexo 10 </w:t>
      </w:r>
      <w:r w:rsidRPr="00434F2B">
        <w:rPr>
          <w:b/>
          <w:i/>
          <w:sz w:val="24"/>
          <w:lang w:val="es-MX"/>
        </w:rPr>
        <w:t>(Requerimiento de Servicios)</w:t>
      </w:r>
      <w:r w:rsidRPr="00434F2B">
        <w:rPr>
          <w:sz w:val="24"/>
          <w:lang w:val="es-MX"/>
        </w:rPr>
        <w:t>, en el entendido que el personal operador de dichos equipos será responsabilidad del Representante del Instituto, por esta razón el Desarrollador deberá considerar capacitación específica para cada equipo en función de este personal</w:t>
      </w:r>
      <w:r w:rsidRPr="00434F2B">
        <w:rPr>
          <w:b/>
          <w:i/>
          <w:sz w:val="24"/>
          <w:lang w:val="es-MX"/>
        </w:rPr>
        <w:t>.</w:t>
      </w:r>
    </w:p>
    <w:p w:rsidR="005F3A9A" w:rsidRPr="00434F2B" w:rsidRDefault="005F3A9A">
      <w:pPr>
        <w:pStyle w:val="Textoindependiente"/>
        <w:spacing w:before="4"/>
        <w:rPr>
          <w:b/>
          <w:i/>
          <w:lang w:val="es-MX"/>
        </w:rPr>
      </w:pPr>
    </w:p>
    <w:p w:rsidR="005F3A9A" w:rsidRDefault="001D31E7">
      <w:pPr>
        <w:pStyle w:val="Ttulo1"/>
        <w:numPr>
          <w:ilvl w:val="1"/>
          <w:numId w:val="42"/>
        </w:numPr>
        <w:tabs>
          <w:tab w:val="left" w:pos="686"/>
        </w:tabs>
        <w:spacing w:before="1"/>
        <w:ind w:left="685" w:hanging="420"/>
        <w:jc w:val="both"/>
      </w:pPr>
      <w:bookmarkStart w:id="19" w:name="_bookmark18"/>
      <w:bookmarkEnd w:id="19"/>
      <w:r>
        <w:t>Generalidades del Equipo</w:t>
      </w:r>
      <w:r>
        <w:rPr>
          <w:spacing w:val="-8"/>
        </w:rPr>
        <w:t xml:space="preserve"> </w:t>
      </w:r>
      <w:r>
        <w:t>Médico</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9"/>
        <w:rPr>
          <w:b/>
          <w:sz w:val="22"/>
        </w:rPr>
      </w:pPr>
    </w:p>
    <w:p w:rsidR="005F3A9A" w:rsidRPr="00434F2B" w:rsidRDefault="001D31E7">
      <w:pPr>
        <w:pStyle w:val="Textoindependiente"/>
        <w:spacing w:before="90"/>
        <w:ind w:left="265" w:right="117"/>
        <w:jc w:val="both"/>
        <w:rPr>
          <w:lang w:val="es-MX"/>
        </w:rPr>
      </w:pPr>
      <w:r w:rsidRPr="00434F2B">
        <w:rPr>
          <w:lang w:val="es-MX"/>
        </w:rPr>
        <w:t>La operación específica del Equipo Médico será proporcionada por el Personal del Instituto a través de su propia administración a excepción del Servicio de Esterilización (CEYE) que será operado por el Desarrollador.</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Desarrollador deberá contar con personal suficiente bajo la conducción de un gerente</w:t>
      </w:r>
      <w:r w:rsidRPr="00434F2B">
        <w:rPr>
          <w:spacing w:val="-29"/>
          <w:lang w:val="es-MX"/>
        </w:rPr>
        <w:t xml:space="preserve"> </w:t>
      </w:r>
      <w:r w:rsidRPr="00434F2B">
        <w:rPr>
          <w:lang w:val="es-MX"/>
        </w:rPr>
        <w:t xml:space="preserve">con el perfil y las competencias requeridas de ingeniería biomédica y con experiencia en gestión de equipos médicos, lo anterior de conformidad con el </w:t>
      </w:r>
      <w:r w:rsidRPr="00434F2B">
        <w:rPr>
          <w:b/>
          <w:lang w:val="es-MX"/>
        </w:rPr>
        <w:t>Anexo 12 (</w:t>
      </w:r>
      <w:r w:rsidRPr="00434F2B">
        <w:rPr>
          <w:b/>
          <w:i/>
          <w:lang w:val="es-MX"/>
        </w:rPr>
        <w:t>Personal Principal del Desarrollador</w:t>
      </w:r>
      <w:r w:rsidRPr="00434F2B">
        <w:rPr>
          <w:b/>
          <w:lang w:val="es-MX"/>
        </w:rPr>
        <w:t xml:space="preserve">) </w:t>
      </w:r>
      <w:r w:rsidRPr="00434F2B">
        <w:rPr>
          <w:lang w:val="es-MX"/>
        </w:rPr>
        <w:t>para el soporte técnico del Equipo Médico durante las 24 horas los 365 días del</w:t>
      </w:r>
      <w:r w:rsidRPr="00434F2B">
        <w:rPr>
          <w:spacing w:val="-1"/>
          <w:lang w:val="es-MX"/>
        </w:rPr>
        <w:t xml:space="preserve"> </w:t>
      </w:r>
      <w:r w:rsidRPr="00434F2B">
        <w:rPr>
          <w:lang w:val="es-MX"/>
        </w:rPr>
        <w:t>año.</w:t>
      </w:r>
    </w:p>
    <w:p w:rsidR="005F3A9A" w:rsidRPr="00434F2B" w:rsidRDefault="005F3A9A">
      <w:pPr>
        <w:pStyle w:val="Textoindependiente"/>
        <w:spacing w:before="5"/>
        <w:rPr>
          <w:lang w:val="es-MX"/>
        </w:rPr>
      </w:pPr>
    </w:p>
    <w:p w:rsidR="005F3A9A" w:rsidRDefault="001D31E7">
      <w:pPr>
        <w:pStyle w:val="Ttulo1"/>
        <w:numPr>
          <w:ilvl w:val="2"/>
          <w:numId w:val="41"/>
        </w:numPr>
        <w:tabs>
          <w:tab w:val="left" w:pos="866"/>
        </w:tabs>
        <w:jc w:val="both"/>
      </w:pPr>
      <w:bookmarkStart w:id="20" w:name="_bookmark19"/>
      <w:bookmarkEnd w:id="20"/>
      <w:r>
        <w:t>Mobiliario</w:t>
      </w:r>
    </w:p>
    <w:p w:rsidR="005F3A9A" w:rsidRDefault="005F3A9A">
      <w:pPr>
        <w:pStyle w:val="Textoindependiente"/>
        <w:spacing w:before="6"/>
        <w:rPr>
          <w:b/>
          <w:sz w:val="23"/>
        </w:rPr>
      </w:pPr>
    </w:p>
    <w:p w:rsidR="005F3A9A" w:rsidRPr="00434F2B" w:rsidRDefault="001D31E7">
      <w:pPr>
        <w:pStyle w:val="Textoindependiente"/>
        <w:ind w:left="265" w:right="120"/>
        <w:jc w:val="both"/>
        <w:rPr>
          <w:lang w:val="es-MX"/>
        </w:rPr>
      </w:pPr>
      <w:r w:rsidRPr="00434F2B">
        <w:rPr>
          <w:lang w:val="es-MX"/>
        </w:rPr>
        <w:t>En este capítulo se establecen los lineamientos generales y particulares para el diseño de las Áreas, la dotación y utilización del Mobiliario, clasificándose de la siguiente manera:</w:t>
      </w:r>
    </w:p>
    <w:p w:rsidR="005F3A9A" w:rsidRPr="00434F2B" w:rsidRDefault="005F3A9A">
      <w:pPr>
        <w:pStyle w:val="Textoindependiente"/>
        <w:spacing w:before="1"/>
        <w:rPr>
          <w:lang w:val="es-MX"/>
        </w:rPr>
      </w:pPr>
    </w:p>
    <w:p w:rsidR="005F3A9A" w:rsidRDefault="001D31E7">
      <w:pPr>
        <w:pStyle w:val="Prrafodelista"/>
        <w:numPr>
          <w:ilvl w:val="3"/>
          <w:numId w:val="41"/>
        </w:numPr>
        <w:tabs>
          <w:tab w:val="left" w:pos="1705"/>
          <w:tab w:val="left" w:pos="1706"/>
        </w:tabs>
        <w:spacing w:line="293" w:lineRule="exact"/>
        <w:jc w:val="left"/>
        <w:rPr>
          <w:sz w:val="24"/>
        </w:rPr>
      </w:pPr>
      <w:r>
        <w:rPr>
          <w:sz w:val="24"/>
        </w:rPr>
        <w:t>Mobiliario</w:t>
      </w:r>
      <w:r>
        <w:rPr>
          <w:spacing w:val="-3"/>
          <w:sz w:val="24"/>
        </w:rPr>
        <w:t xml:space="preserve"> </w:t>
      </w:r>
      <w:r>
        <w:rPr>
          <w:sz w:val="24"/>
        </w:rPr>
        <w:t>Médico,</w:t>
      </w:r>
    </w:p>
    <w:p w:rsidR="005F3A9A" w:rsidRDefault="001D31E7">
      <w:pPr>
        <w:pStyle w:val="Prrafodelista"/>
        <w:numPr>
          <w:ilvl w:val="3"/>
          <w:numId w:val="41"/>
        </w:numPr>
        <w:tabs>
          <w:tab w:val="left" w:pos="1705"/>
          <w:tab w:val="left" w:pos="1706"/>
        </w:tabs>
        <w:spacing w:line="293" w:lineRule="exact"/>
        <w:jc w:val="left"/>
        <w:rPr>
          <w:sz w:val="24"/>
        </w:rPr>
      </w:pPr>
      <w:r>
        <w:rPr>
          <w:sz w:val="24"/>
        </w:rPr>
        <w:t>Mobiliario</w:t>
      </w:r>
      <w:r>
        <w:rPr>
          <w:spacing w:val="-6"/>
          <w:sz w:val="24"/>
        </w:rPr>
        <w:t xml:space="preserve"> </w:t>
      </w:r>
      <w:r>
        <w:rPr>
          <w:sz w:val="24"/>
        </w:rPr>
        <w:t>Administrativo,</w:t>
      </w:r>
    </w:p>
    <w:p w:rsidR="005F3A9A" w:rsidRDefault="005F3A9A">
      <w:pPr>
        <w:pStyle w:val="Textoindependiente"/>
        <w:spacing w:before="9"/>
        <w:rPr>
          <w:sz w:val="23"/>
        </w:rPr>
      </w:pPr>
    </w:p>
    <w:p w:rsidR="005F3A9A" w:rsidRPr="00434F2B" w:rsidRDefault="001D31E7">
      <w:pPr>
        <w:pStyle w:val="Textoindependiente"/>
        <w:ind w:left="265" w:right="121"/>
        <w:jc w:val="both"/>
        <w:rPr>
          <w:lang w:val="es-MX"/>
        </w:rPr>
      </w:pPr>
      <w:r w:rsidRPr="00434F2B">
        <w:rPr>
          <w:lang w:val="es-MX"/>
        </w:rPr>
        <w:t>La</w:t>
      </w:r>
      <w:r w:rsidRPr="00434F2B">
        <w:rPr>
          <w:spacing w:val="-12"/>
          <w:lang w:val="es-MX"/>
        </w:rPr>
        <w:t xml:space="preserve"> </w:t>
      </w:r>
      <w:r w:rsidRPr="00434F2B">
        <w:rPr>
          <w:lang w:val="es-MX"/>
        </w:rPr>
        <w:t>instalación</w:t>
      </w:r>
      <w:r w:rsidRPr="00434F2B">
        <w:rPr>
          <w:spacing w:val="-11"/>
          <w:lang w:val="es-MX"/>
        </w:rPr>
        <w:t xml:space="preserve"> </w:t>
      </w:r>
      <w:r w:rsidRPr="00434F2B">
        <w:rPr>
          <w:lang w:val="es-MX"/>
        </w:rPr>
        <w:t>de</w:t>
      </w:r>
      <w:r w:rsidRPr="00434F2B">
        <w:rPr>
          <w:spacing w:val="-14"/>
          <w:lang w:val="es-MX"/>
        </w:rPr>
        <w:t xml:space="preserve"> </w:t>
      </w:r>
      <w:r w:rsidRPr="00434F2B">
        <w:rPr>
          <w:lang w:val="es-MX"/>
        </w:rPr>
        <w:t>Mobiliario</w:t>
      </w:r>
      <w:r w:rsidRPr="00434F2B">
        <w:rPr>
          <w:spacing w:val="-14"/>
          <w:lang w:val="es-MX"/>
        </w:rPr>
        <w:t xml:space="preserve"> </w:t>
      </w:r>
      <w:r w:rsidRPr="00434F2B">
        <w:rPr>
          <w:lang w:val="es-MX"/>
        </w:rPr>
        <w:t>al</w:t>
      </w:r>
      <w:r w:rsidRPr="00434F2B">
        <w:rPr>
          <w:spacing w:val="-13"/>
          <w:lang w:val="es-MX"/>
        </w:rPr>
        <w:t xml:space="preserve"> </w:t>
      </w:r>
      <w:r w:rsidRPr="00434F2B">
        <w:rPr>
          <w:lang w:val="es-MX"/>
        </w:rPr>
        <w:t>igual</w:t>
      </w:r>
      <w:r w:rsidRPr="00434F2B">
        <w:rPr>
          <w:spacing w:val="-11"/>
          <w:lang w:val="es-MX"/>
        </w:rPr>
        <w:t xml:space="preserve"> </w:t>
      </w:r>
      <w:r w:rsidRPr="00434F2B">
        <w:rPr>
          <w:lang w:val="es-MX"/>
        </w:rPr>
        <w:t>que</w:t>
      </w:r>
      <w:r w:rsidRPr="00434F2B">
        <w:rPr>
          <w:spacing w:val="-12"/>
          <w:lang w:val="es-MX"/>
        </w:rPr>
        <w:t xml:space="preserve"> </w:t>
      </w:r>
      <w:r w:rsidRPr="00434F2B">
        <w:rPr>
          <w:lang w:val="es-MX"/>
        </w:rPr>
        <w:t>el</w:t>
      </w:r>
      <w:r w:rsidRPr="00434F2B">
        <w:rPr>
          <w:spacing w:val="-13"/>
          <w:lang w:val="es-MX"/>
        </w:rPr>
        <w:t xml:space="preserve"> </w:t>
      </w:r>
      <w:r w:rsidRPr="00434F2B">
        <w:rPr>
          <w:lang w:val="es-MX"/>
        </w:rPr>
        <w:t>resto</w:t>
      </w:r>
      <w:r w:rsidRPr="00434F2B">
        <w:rPr>
          <w:spacing w:val="-13"/>
          <w:lang w:val="es-MX"/>
        </w:rPr>
        <w:t xml:space="preserve"> </w:t>
      </w:r>
      <w:r w:rsidRPr="00434F2B">
        <w:rPr>
          <w:lang w:val="es-MX"/>
        </w:rPr>
        <w:t>del</w:t>
      </w:r>
      <w:r w:rsidRPr="00434F2B">
        <w:rPr>
          <w:spacing w:val="-13"/>
          <w:lang w:val="es-MX"/>
        </w:rPr>
        <w:t xml:space="preserve"> </w:t>
      </w:r>
      <w:r w:rsidRPr="00434F2B">
        <w:rPr>
          <w:lang w:val="es-MX"/>
        </w:rPr>
        <w:t>Equipo</w:t>
      </w:r>
      <w:r w:rsidRPr="00434F2B">
        <w:rPr>
          <w:spacing w:val="-13"/>
          <w:lang w:val="es-MX"/>
        </w:rPr>
        <w:t xml:space="preserve"> </w:t>
      </w:r>
      <w:r w:rsidRPr="00434F2B">
        <w:rPr>
          <w:lang w:val="es-MX"/>
        </w:rPr>
        <w:t>deberá</w:t>
      </w:r>
      <w:r w:rsidRPr="00434F2B">
        <w:rPr>
          <w:spacing w:val="-13"/>
          <w:lang w:val="es-MX"/>
        </w:rPr>
        <w:t xml:space="preserve"> </w:t>
      </w:r>
      <w:r w:rsidRPr="00434F2B">
        <w:rPr>
          <w:lang w:val="es-MX"/>
        </w:rPr>
        <w:t>estar</w:t>
      </w:r>
      <w:r w:rsidRPr="00434F2B">
        <w:rPr>
          <w:spacing w:val="-12"/>
          <w:lang w:val="es-MX"/>
        </w:rPr>
        <w:t xml:space="preserve"> </w:t>
      </w:r>
      <w:r w:rsidRPr="00434F2B">
        <w:rPr>
          <w:lang w:val="es-MX"/>
        </w:rPr>
        <w:t>instalado</w:t>
      </w:r>
      <w:r w:rsidRPr="00434F2B">
        <w:rPr>
          <w:spacing w:val="-14"/>
          <w:lang w:val="es-MX"/>
        </w:rPr>
        <w:t xml:space="preserve"> </w:t>
      </w:r>
      <w:r w:rsidRPr="00434F2B">
        <w:rPr>
          <w:lang w:val="es-MX"/>
        </w:rPr>
        <w:t>al</w:t>
      </w:r>
      <w:r w:rsidRPr="00434F2B">
        <w:rPr>
          <w:spacing w:val="-11"/>
          <w:lang w:val="es-MX"/>
        </w:rPr>
        <w:t xml:space="preserve"> </w:t>
      </w:r>
      <w:r w:rsidRPr="00434F2B">
        <w:rPr>
          <w:lang w:val="es-MX"/>
        </w:rPr>
        <w:t>finalizar el Periodo Preoperativo al</w:t>
      </w:r>
      <w:r w:rsidRPr="00434F2B">
        <w:rPr>
          <w:spacing w:val="-4"/>
          <w:lang w:val="es-MX"/>
        </w:rPr>
        <w:t xml:space="preserve"> </w:t>
      </w:r>
      <w:r w:rsidRPr="00434F2B">
        <w:rPr>
          <w:lang w:val="es-MX"/>
        </w:rPr>
        <w:t>100%.</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El Mobiliario deberá estar contemplado en el Calendario de Mantenimiento y Calendario de Reposición previsto por el Desarrollador durante toda la Vigencia del Proyecto, debiendo cubrir</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márgenes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seguridad</w:t>
      </w:r>
      <w:r w:rsidRPr="00434F2B">
        <w:rPr>
          <w:spacing w:val="-4"/>
          <w:lang w:val="es-MX"/>
        </w:rPr>
        <w:t xml:space="preserve"> </w:t>
      </w:r>
      <w:r w:rsidRPr="00434F2B">
        <w:rPr>
          <w:lang w:val="es-MX"/>
        </w:rPr>
        <w:t>necesarios,</w:t>
      </w:r>
      <w:r w:rsidRPr="00434F2B">
        <w:rPr>
          <w:spacing w:val="-6"/>
          <w:lang w:val="es-MX"/>
        </w:rPr>
        <w:t xml:space="preserve"> </w:t>
      </w:r>
      <w:r w:rsidRPr="00434F2B">
        <w:rPr>
          <w:lang w:val="es-MX"/>
        </w:rPr>
        <w:t>en</w:t>
      </w:r>
      <w:r w:rsidRPr="00434F2B">
        <w:rPr>
          <w:spacing w:val="-4"/>
          <w:lang w:val="es-MX"/>
        </w:rPr>
        <w:t xml:space="preserve"> </w:t>
      </w:r>
      <w:r w:rsidRPr="00434F2B">
        <w:rPr>
          <w:lang w:val="es-MX"/>
        </w:rPr>
        <w:t>escritorios,</w:t>
      </w:r>
      <w:r w:rsidRPr="00434F2B">
        <w:rPr>
          <w:spacing w:val="-6"/>
          <w:lang w:val="es-MX"/>
        </w:rPr>
        <w:t xml:space="preserve"> </w:t>
      </w:r>
      <w:r w:rsidRPr="00434F2B">
        <w:rPr>
          <w:lang w:val="es-MX"/>
        </w:rPr>
        <w:t>closets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habitaciones</w:t>
      </w:r>
      <w:r w:rsidRPr="00434F2B">
        <w:rPr>
          <w:spacing w:val="-7"/>
          <w:lang w:val="es-MX"/>
        </w:rPr>
        <w:t xml:space="preserve"> </w:t>
      </w:r>
      <w:r w:rsidRPr="00434F2B">
        <w:rPr>
          <w:lang w:val="es-MX"/>
        </w:rPr>
        <w:t xml:space="preserve">privadas, </w:t>
      </w:r>
      <w:r w:rsidRPr="00434F2B">
        <w:rPr>
          <w:i/>
          <w:lang w:val="es-MX"/>
        </w:rPr>
        <w:t xml:space="preserve">lockers </w:t>
      </w:r>
      <w:r w:rsidRPr="00434F2B">
        <w:rPr>
          <w:lang w:val="es-MX"/>
        </w:rPr>
        <w:t>y otros que así lo requieran y cubrir los criterios de Calidad, durabilidad, seguridad, ergonomía y servicio conforme a las necesidades de las Prácticas Prudentes de la</w:t>
      </w:r>
      <w:r w:rsidRPr="00434F2B">
        <w:rPr>
          <w:spacing w:val="-19"/>
          <w:lang w:val="es-MX"/>
        </w:rPr>
        <w:t xml:space="preserve"> </w:t>
      </w:r>
      <w:r w:rsidRPr="00434F2B">
        <w:rPr>
          <w:lang w:val="es-MX"/>
        </w:rPr>
        <w:t>Industria.</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El Programa de Equipamiento relacionado con esta Sección, deberá ser presentado por el Desarrollador</w:t>
      </w:r>
      <w:r w:rsidRPr="00434F2B">
        <w:rPr>
          <w:spacing w:val="-14"/>
          <w:lang w:val="es-MX"/>
        </w:rPr>
        <w:t xml:space="preserve"> </w:t>
      </w:r>
      <w:r w:rsidRPr="00434F2B">
        <w:rPr>
          <w:lang w:val="es-MX"/>
        </w:rPr>
        <w:t>para</w:t>
      </w:r>
      <w:r w:rsidRPr="00434F2B">
        <w:rPr>
          <w:spacing w:val="-14"/>
          <w:lang w:val="es-MX"/>
        </w:rPr>
        <w:t xml:space="preserve"> </w:t>
      </w:r>
      <w:r w:rsidRPr="00434F2B">
        <w:rPr>
          <w:lang w:val="es-MX"/>
        </w:rPr>
        <w:t>su</w:t>
      </w:r>
      <w:r w:rsidRPr="00434F2B">
        <w:rPr>
          <w:spacing w:val="-13"/>
          <w:lang w:val="es-MX"/>
        </w:rPr>
        <w:t xml:space="preserve"> </w:t>
      </w:r>
      <w:r w:rsidRPr="00434F2B">
        <w:rPr>
          <w:lang w:val="es-MX"/>
        </w:rPr>
        <w:t>revisión</w:t>
      </w:r>
      <w:r w:rsidRPr="00434F2B">
        <w:rPr>
          <w:spacing w:val="-11"/>
          <w:lang w:val="es-MX"/>
        </w:rPr>
        <w:t xml:space="preserve"> </w:t>
      </w:r>
      <w:r w:rsidRPr="00434F2B">
        <w:rPr>
          <w:lang w:val="es-MX"/>
        </w:rPr>
        <w:t>y</w:t>
      </w:r>
      <w:r w:rsidRPr="00434F2B">
        <w:rPr>
          <w:spacing w:val="-21"/>
          <w:lang w:val="es-MX"/>
        </w:rPr>
        <w:t xml:space="preserve"> </w:t>
      </w:r>
      <w:r w:rsidRPr="00434F2B">
        <w:rPr>
          <w:lang w:val="es-MX"/>
        </w:rPr>
        <w:t>aprobación</w:t>
      </w:r>
      <w:r w:rsidRPr="00434F2B">
        <w:rPr>
          <w:spacing w:val="-13"/>
          <w:lang w:val="es-MX"/>
        </w:rPr>
        <w:t xml:space="preserve"> </w:t>
      </w:r>
      <w:r w:rsidRPr="00434F2B">
        <w:rPr>
          <w:lang w:val="es-MX"/>
        </w:rPr>
        <w:t>6</w:t>
      </w:r>
      <w:r w:rsidRPr="00434F2B">
        <w:rPr>
          <w:spacing w:val="-13"/>
          <w:lang w:val="es-MX"/>
        </w:rPr>
        <w:t xml:space="preserve"> </w:t>
      </w:r>
      <w:r w:rsidRPr="00434F2B">
        <w:rPr>
          <w:lang w:val="es-MX"/>
        </w:rPr>
        <w:t>(seis)</w:t>
      </w:r>
      <w:r w:rsidRPr="00434F2B">
        <w:rPr>
          <w:spacing w:val="-14"/>
          <w:lang w:val="es-MX"/>
        </w:rPr>
        <w:t xml:space="preserve"> </w:t>
      </w:r>
      <w:r w:rsidRPr="00434F2B">
        <w:rPr>
          <w:lang w:val="es-MX"/>
        </w:rPr>
        <w:t>meses</w:t>
      </w:r>
      <w:r w:rsidRPr="00434F2B">
        <w:rPr>
          <w:spacing w:val="-13"/>
          <w:lang w:val="es-MX"/>
        </w:rPr>
        <w:t xml:space="preserve"> </w:t>
      </w:r>
      <w:r w:rsidRPr="00434F2B">
        <w:rPr>
          <w:lang w:val="es-MX"/>
        </w:rPr>
        <w:t>posteriores</w:t>
      </w:r>
      <w:r w:rsidRPr="00434F2B">
        <w:rPr>
          <w:spacing w:val="-13"/>
          <w:lang w:val="es-MX"/>
        </w:rPr>
        <w:t xml:space="preserve"> </w:t>
      </w:r>
      <w:r w:rsidRPr="00434F2B">
        <w:rPr>
          <w:lang w:val="es-MX"/>
        </w:rPr>
        <w:t>a</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firma</w:t>
      </w:r>
      <w:r w:rsidRPr="00434F2B">
        <w:rPr>
          <w:spacing w:val="-15"/>
          <w:lang w:val="es-MX"/>
        </w:rPr>
        <w:t xml:space="preserve"> </w:t>
      </w:r>
      <w:r w:rsidRPr="00434F2B">
        <w:rPr>
          <w:lang w:val="es-MX"/>
        </w:rPr>
        <w:t>del</w:t>
      </w:r>
      <w:r w:rsidRPr="00434F2B">
        <w:rPr>
          <w:spacing w:val="-13"/>
          <w:lang w:val="es-MX"/>
        </w:rPr>
        <w:t xml:space="preserve"> </w:t>
      </w:r>
      <w:r w:rsidRPr="00434F2B">
        <w:rPr>
          <w:lang w:val="es-MX"/>
        </w:rPr>
        <w:t xml:space="preserve">Contrato, lo anterior a través del </w:t>
      </w:r>
      <w:r w:rsidRPr="00434F2B">
        <w:rPr>
          <w:b/>
          <w:lang w:val="es-MX"/>
        </w:rPr>
        <w:t>Anexo 5 (</w:t>
      </w:r>
      <w:r w:rsidRPr="00434F2B">
        <w:rPr>
          <w:b/>
          <w:i/>
          <w:lang w:val="es-MX"/>
        </w:rPr>
        <w:t>Procedimiento de</w:t>
      </w:r>
      <w:r w:rsidRPr="00434F2B">
        <w:rPr>
          <w:b/>
          <w:i/>
          <w:spacing w:val="-10"/>
          <w:lang w:val="es-MX"/>
        </w:rPr>
        <w:t xml:space="preserve"> </w:t>
      </w:r>
      <w:r w:rsidRPr="00434F2B">
        <w:rPr>
          <w:b/>
          <w:i/>
          <w:lang w:val="es-MX"/>
        </w:rPr>
        <w:t>Revisión</w:t>
      </w:r>
      <w:r w:rsidRPr="00434F2B">
        <w:rPr>
          <w:b/>
          <w:lang w:val="es-MX"/>
        </w:rPr>
        <w:t>)</w:t>
      </w:r>
      <w:r w:rsidRPr="00434F2B">
        <w:rPr>
          <w:lang w:val="es-MX"/>
        </w:rPr>
        <w:t>.</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 xml:space="preserve">Las habitaciones deberán considerar </w:t>
      </w:r>
      <w:r w:rsidRPr="00434F2B">
        <w:rPr>
          <w:i/>
          <w:lang w:val="es-MX"/>
        </w:rPr>
        <w:t xml:space="preserve">closets </w:t>
      </w:r>
      <w:r w:rsidRPr="00434F2B">
        <w:rPr>
          <w:lang w:val="es-MX"/>
        </w:rPr>
        <w:t>seguros y con cerradura para el resguardo de pertenencias</w:t>
      </w:r>
      <w:r w:rsidRPr="00434F2B">
        <w:rPr>
          <w:spacing w:val="-15"/>
          <w:lang w:val="es-MX"/>
        </w:rPr>
        <w:t xml:space="preserve"> </w:t>
      </w:r>
      <w:r w:rsidRPr="00434F2B">
        <w:rPr>
          <w:lang w:val="es-MX"/>
        </w:rPr>
        <w:t>del</w:t>
      </w:r>
      <w:r w:rsidRPr="00434F2B">
        <w:rPr>
          <w:spacing w:val="-14"/>
          <w:lang w:val="es-MX"/>
        </w:rPr>
        <w:t xml:space="preserve"> </w:t>
      </w:r>
      <w:r w:rsidRPr="00434F2B">
        <w:rPr>
          <w:lang w:val="es-MX"/>
        </w:rPr>
        <w:t>paciente,</w:t>
      </w:r>
      <w:r w:rsidRPr="00434F2B">
        <w:rPr>
          <w:spacing w:val="-12"/>
          <w:lang w:val="es-MX"/>
        </w:rPr>
        <w:t xml:space="preserve"> </w:t>
      </w:r>
      <w:r w:rsidRPr="00434F2B">
        <w:rPr>
          <w:lang w:val="es-MX"/>
        </w:rPr>
        <w:t>así</w:t>
      </w:r>
      <w:r w:rsidRPr="00434F2B">
        <w:rPr>
          <w:spacing w:val="-14"/>
          <w:lang w:val="es-MX"/>
        </w:rPr>
        <w:t xml:space="preserve"> </w:t>
      </w:r>
      <w:r w:rsidRPr="00434F2B">
        <w:rPr>
          <w:lang w:val="es-MX"/>
        </w:rPr>
        <w:t>como</w:t>
      </w:r>
      <w:r w:rsidRPr="00434F2B">
        <w:rPr>
          <w:spacing w:val="-14"/>
          <w:lang w:val="es-MX"/>
        </w:rPr>
        <w:t xml:space="preserve"> </w:t>
      </w:r>
      <w:r w:rsidRPr="00434F2B">
        <w:rPr>
          <w:lang w:val="es-MX"/>
        </w:rPr>
        <w:t>cajas</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seguridad</w:t>
      </w:r>
      <w:r w:rsidRPr="00434F2B">
        <w:rPr>
          <w:spacing w:val="-14"/>
          <w:lang w:val="es-MX"/>
        </w:rPr>
        <w:t xml:space="preserve"> </w:t>
      </w:r>
      <w:r w:rsidRPr="00434F2B">
        <w:rPr>
          <w:lang w:val="es-MX"/>
        </w:rPr>
        <w:t>digital</w:t>
      </w:r>
      <w:r w:rsidRPr="00434F2B">
        <w:rPr>
          <w:spacing w:val="-14"/>
          <w:lang w:val="es-MX"/>
        </w:rPr>
        <w:t xml:space="preserve"> </w:t>
      </w:r>
      <w:r w:rsidRPr="00434F2B">
        <w:rPr>
          <w:lang w:val="es-MX"/>
        </w:rPr>
        <w:t>en</w:t>
      </w:r>
      <w:r w:rsidRPr="00434F2B">
        <w:rPr>
          <w:spacing w:val="-14"/>
          <w:lang w:val="es-MX"/>
        </w:rPr>
        <w:t xml:space="preserve"> </w:t>
      </w:r>
      <w:r w:rsidRPr="00434F2B">
        <w:rPr>
          <w:lang w:val="es-MX"/>
        </w:rPr>
        <w:t>las</w:t>
      </w:r>
      <w:r w:rsidRPr="00434F2B">
        <w:rPr>
          <w:spacing w:val="-15"/>
          <w:lang w:val="es-MX"/>
        </w:rPr>
        <w:t xml:space="preserve"> </w:t>
      </w:r>
      <w:r w:rsidRPr="00434F2B">
        <w:rPr>
          <w:lang w:val="es-MX"/>
        </w:rPr>
        <w:t>habitaciones</w:t>
      </w:r>
      <w:r w:rsidRPr="00434F2B">
        <w:rPr>
          <w:spacing w:val="-14"/>
          <w:lang w:val="es-MX"/>
        </w:rPr>
        <w:t xml:space="preserve"> </w:t>
      </w:r>
      <w:r w:rsidRPr="00434F2B">
        <w:rPr>
          <w:lang w:val="es-MX"/>
        </w:rPr>
        <w:t>individuales (aislados).</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Todos los materiales deberán ser de primera Calidad, durables, resistentes, libres de imperfecciones e irregularidades superficiales e internas, en colores acordes con el resto del entorno y en concordancia con la Imagen del Instituto. Se proporcionarán todos los accesorios y refuerzos estructurales necesarios para su perfecto funcionamiento y acabado. Deberán de cumplir con la Legislación aplicable y de acuerdo a su ubicación deberán considerar acabados antibacterianos.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9"/>
        <w:jc w:val="both"/>
        <w:rPr>
          <w:lang w:val="es-MX"/>
        </w:rPr>
      </w:pPr>
      <w:r w:rsidRPr="00434F2B">
        <w:rPr>
          <w:lang w:val="es-MX"/>
        </w:rPr>
        <w:t>Será responsabilidad del Desarrollador el armado y buen funcionamiento del Mobiliario, así como su limpieza, mantenimiento y conservación. Para tal efecto, cuando realice alguna reparación ha de informarlo en tiempo y forma a los usuarios y lo deberá hacer con refacciones originales con objeto de conservar la misma Calidad e imagen.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En</w:t>
      </w:r>
      <w:r w:rsidRPr="00434F2B">
        <w:rPr>
          <w:spacing w:val="-10"/>
          <w:lang w:val="es-MX"/>
        </w:rPr>
        <w:t xml:space="preserve"> </w:t>
      </w:r>
      <w:r w:rsidRPr="00434F2B">
        <w:rPr>
          <w:lang w:val="es-MX"/>
        </w:rPr>
        <w:t>caso</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que</w:t>
      </w:r>
      <w:r w:rsidRPr="00434F2B">
        <w:rPr>
          <w:spacing w:val="-11"/>
          <w:lang w:val="es-MX"/>
        </w:rPr>
        <w:t xml:space="preserve"> </w:t>
      </w:r>
      <w:r w:rsidRPr="00434F2B">
        <w:rPr>
          <w:lang w:val="es-MX"/>
        </w:rPr>
        <w:t>una</w:t>
      </w:r>
      <w:r w:rsidRPr="00434F2B">
        <w:rPr>
          <w:spacing w:val="-11"/>
          <w:lang w:val="es-MX"/>
        </w:rPr>
        <w:t xml:space="preserve"> </w:t>
      </w:r>
      <w:r w:rsidRPr="00434F2B">
        <w:rPr>
          <w:lang w:val="es-MX"/>
        </w:rPr>
        <w:t>línea</w:t>
      </w:r>
      <w:r w:rsidRPr="00434F2B">
        <w:rPr>
          <w:spacing w:val="-11"/>
          <w:lang w:val="es-MX"/>
        </w:rPr>
        <w:t xml:space="preserve"> </w:t>
      </w:r>
      <w:r w:rsidRPr="00434F2B">
        <w:rPr>
          <w:lang w:val="es-MX"/>
        </w:rPr>
        <w:t>de</w:t>
      </w:r>
      <w:r w:rsidRPr="00434F2B">
        <w:rPr>
          <w:spacing w:val="-11"/>
          <w:lang w:val="es-MX"/>
        </w:rPr>
        <w:t xml:space="preserve"> </w:t>
      </w:r>
      <w:r w:rsidRPr="00434F2B">
        <w:rPr>
          <w:lang w:val="es-MX"/>
        </w:rPr>
        <w:t>muebles</w:t>
      </w:r>
      <w:r w:rsidRPr="00434F2B">
        <w:rPr>
          <w:spacing w:val="-9"/>
          <w:lang w:val="es-MX"/>
        </w:rPr>
        <w:t xml:space="preserve"> </w:t>
      </w:r>
      <w:r w:rsidRPr="00434F2B">
        <w:rPr>
          <w:lang w:val="es-MX"/>
        </w:rPr>
        <w:t>sea</w:t>
      </w:r>
      <w:r w:rsidRPr="00434F2B">
        <w:rPr>
          <w:spacing w:val="-11"/>
          <w:lang w:val="es-MX"/>
        </w:rPr>
        <w:t xml:space="preserve"> </w:t>
      </w:r>
      <w:r w:rsidRPr="00434F2B">
        <w:rPr>
          <w:lang w:val="es-MX"/>
        </w:rPr>
        <w:t>descontinuada,</w:t>
      </w:r>
      <w:r w:rsidRPr="00434F2B">
        <w:rPr>
          <w:spacing w:val="-10"/>
          <w:lang w:val="es-MX"/>
        </w:rPr>
        <w:t xml:space="preserve"> </w:t>
      </w:r>
      <w:r w:rsidRPr="00434F2B">
        <w:rPr>
          <w:lang w:val="es-MX"/>
        </w:rPr>
        <w:t>es</w:t>
      </w:r>
      <w:r w:rsidRPr="00434F2B">
        <w:rPr>
          <w:spacing w:val="-9"/>
          <w:lang w:val="es-MX"/>
        </w:rPr>
        <w:t xml:space="preserve"> </w:t>
      </w:r>
      <w:r w:rsidRPr="00434F2B">
        <w:rPr>
          <w:lang w:val="es-MX"/>
        </w:rPr>
        <w:t>responsabilidad</w:t>
      </w:r>
      <w:r w:rsidRPr="00434F2B">
        <w:rPr>
          <w:spacing w:val="-7"/>
          <w:lang w:val="es-MX"/>
        </w:rPr>
        <w:t xml:space="preserve"> </w:t>
      </w:r>
      <w:r w:rsidRPr="00434F2B">
        <w:rPr>
          <w:lang w:val="es-MX"/>
        </w:rPr>
        <w:t>del</w:t>
      </w:r>
      <w:r w:rsidRPr="00434F2B">
        <w:rPr>
          <w:spacing w:val="-9"/>
          <w:lang w:val="es-MX"/>
        </w:rPr>
        <w:t xml:space="preserve"> </w:t>
      </w:r>
      <w:r w:rsidRPr="00434F2B">
        <w:rPr>
          <w:lang w:val="es-MX"/>
        </w:rPr>
        <w:t>Desarrollador contar con las refacciones necesarias durante la operación o, en su defecto, generar la sustitución</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acuerdo</w:t>
      </w:r>
      <w:r w:rsidRPr="00434F2B">
        <w:rPr>
          <w:spacing w:val="-14"/>
          <w:lang w:val="es-MX"/>
        </w:rPr>
        <w:t xml:space="preserve"> </w:t>
      </w:r>
      <w:r w:rsidRPr="00434F2B">
        <w:rPr>
          <w:lang w:val="es-MX"/>
        </w:rPr>
        <w:t>con</w:t>
      </w:r>
      <w:r w:rsidRPr="00434F2B">
        <w:rPr>
          <w:spacing w:val="-16"/>
          <w:lang w:val="es-MX"/>
        </w:rPr>
        <w:t xml:space="preserve"> </w:t>
      </w:r>
      <w:r w:rsidRPr="00434F2B">
        <w:rPr>
          <w:lang w:val="es-MX"/>
        </w:rPr>
        <w:t>los</w:t>
      </w:r>
      <w:r w:rsidRPr="00434F2B">
        <w:rPr>
          <w:spacing w:val="-15"/>
          <w:lang w:val="es-MX"/>
        </w:rPr>
        <w:t xml:space="preserve"> </w:t>
      </w:r>
      <w:r w:rsidRPr="00434F2B">
        <w:rPr>
          <w:lang w:val="es-MX"/>
        </w:rPr>
        <w:t>plazos</w:t>
      </w:r>
      <w:r w:rsidRPr="00434F2B">
        <w:rPr>
          <w:spacing w:val="-16"/>
          <w:lang w:val="es-MX"/>
        </w:rPr>
        <w:t xml:space="preserve"> </w:t>
      </w:r>
      <w:r w:rsidRPr="00434F2B">
        <w:rPr>
          <w:lang w:val="es-MX"/>
        </w:rPr>
        <w:t>establecidos</w:t>
      </w:r>
      <w:r w:rsidRPr="00434F2B">
        <w:rPr>
          <w:spacing w:val="-13"/>
          <w:lang w:val="es-MX"/>
        </w:rPr>
        <w:t xml:space="preserve"> </w:t>
      </w:r>
      <w:r w:rsidRPr="00434F2B">
        <w:rPr>
          <w:lang w:val="es-MX"/>
        </w:rPr>
        <w:t>en</w:t>
      </w:r>
      <w:r w:rsidRPr="00434F2B">
        <w:rPr>
          <w:spacing w:val="-16"/>
          <w:lang w:val="es-MX"/>
        </w:rPr>
        <w:t xml:space="preserve"> </w:t>
      </w:r>
      <w:r w:rsidRPr="00434F2B">
        <w:rPr>
          <w:lang w:val="es-MX"/>
        </w:rPr>
        <w:t>el</w:t>
      </w:r>
      <w:r w:rsidRPr="00434F2B">
        <w:rPr>
          <w:spacing w:val="-13"/>
          <w:lang w:val="es-MX"/>
        </w:rPr>
        <w:t xml:space="preserve"> </w:t>
      </w:r>
      <w:r w:rsidRPr="00434F2B">
        <w:rPr>
          <w:lang w:val="es-MX"/>
        </w:rPr>
        <w:t>Contrato.</w:t>
      </w:r>
      <w:r w:rsidRPr="00434F2B">
        <w:rPr>
          <w:spacing w:val="-15"/>
          <w:lang w:val="es-MX"/>
        </w:rPr>
        <w:t xml:space="preserve"> </w:t>
      </w:r>
      <w:r w:rsidRPr="00434F2B">
        <w:rPr>
          <w:lang w:val="es-MX"/>
        </w:rPr>
        <w:t>Por</w:t>
      </w:r>
      <w:r w:rsidRPr="00434F2B">
        <w:rPr>
          <w:spacing w:val="-17"/>
          <w:lang w:val="es-MX"/>
        </w:rPr>
        <w:t xml:space="preserve"> </w:t>
      </w:r>
      <w:r w:rsidRPr="00434F2B">
        <w:rPr>
          <w:lang w:val="es-MX"/>
        </w:rPr>
        <w:t>lo</w:t>
      </w:r>
      <w:r w:rsidRPr="00434F2B">
        <w:rPr>
          <w:spacing w:val="-13"/>
          <w:lang w:val="es-MX"/>
        </w:rPr>
        <w:t xml:space="preserve"> </w:t>
      </w:r>
      <w:r w:rsidRPr="00434F2B">
        <w:rPr>
          <w:lang w:val="es-MX"/>
        </w:rPr>
        <w:t>tanto,</w:t>
      </w:r>
      <w:r w:rsidRPr="00434F2B">
        <w:rPr>
          <w:spacing w:val="-16"/>
          <w:lang w:val="es-MX"/>
        </w:rPr>
        <w:t xml:space="preserve"> </w:t>
      </w:r>
      <w:r w:rsidRPr="00434F2B">
        <w:rPr>
          <w:lang w:val="es-MX"/>
        </w:rPr>
        <w:t>de</w:t>
      </w:r>
      <w:r w:rsidRPr="00434F2B">
        <w:rPr>
          <w:spacing w:val="-12"/>
          <w:lang w:val="es-MX"/>
        </w:rPr>
        <w:t xml:space="preserve"> </w:t>
      </w:r>
      <w:r w:rsidRPr="00434F2B">
        <w:rPr>
          <w:spacing w:val="-3"/>
          <w:lang w:val="es-MX"/>
        </w:rPr>
        <w:t>ya</w:t>
      </w:r>
      <w:r w:rsidRPr="00434F2B">
        <w:rPr>
          <w:spacing w:val="-15"/>
          <w:lang w:val="es-MX"/>
        </w:rPr>
        <w:t xml:space="preserve"> </w:t>
      </w:r>
      <w:r w:rsidRPr="00434F2B">
        <w:rPr>
          <w:lang w:val="es-MX"/>
        </w:rPr>
        <w:t>no</w:t>
      </w:r>
      <w:r w:rsidRPr="00434F2B">
        <w:rPr>
          <w:spacing w:val="-14"/>
          <w:lang w:val="es-MX"/>
        </w:rPr>
        <w:t xml:space="preserve"> </w:t>
      </w:r>
      <w:r w:rsidRPr="00434F2B">
        <w:rPr>
          <w:lang w:val="es-MX"/>
        </w:rPr>
        <w:t>existir refacciones originales, se verá obligado a cambiar la línea correspondiente en términos del punto 2.4.6 de este</w:t>
      </w:r>
      <w:r w:rsidRPr="00434F2B">
        <w:rPr>
          <w:spacing w:val="-3"/>
          <w:lang w:val="es-MX"/>
        </w:rPr>
        <w:t xml:space="preserve"> </w:t>
      </w:r>
      <w:r w:rsidRPr="00434F2B">
        <w:rPr>
          <w:lang w:val="es-MX"/>
        </w:rPr>
        <w:t>Anexo.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Una vez informado el Instituto del plan de instalación del Mobiliario en planos y dada la aprobación</w:t>
      </w:r>
      <w:r w:rsidRPr="00434F2B">
        <w:rPr>
          <w:spacing w:val="-4"/>
          <w:lang w:val="es-MX"/>
        </w:rPr>
        <w:t xml:space="preserve"> </w:t>
      </w:r>
      <w:r w:rsidRPr="00434F2B">
        <w:rPr>
          <w:lang w:val="es-MX"/>
        </w:rPr>
        <w:t>de</w:t>
      </w:r>
      <w:r w:rsidRPr="00434F2B">
        <w:rPr>
          <w:spacing w:val="-6"/>
          <w:lang w:val="es-MX"/>
        </w:rPr>
        <w:t xml:space="preserve"> </w:t>
      </w:r>
      <w:r w:rsidRPr="00434F2B">
        <w:rPr>
          <w:lang w:val="es-MX"/>
        </w:rPr>
        <w:t>parte</w:t>
      </w:r>
      <w:r w:rsidRPr="00434F2B">
        <w:rPr>
          <w:spacing w:val="-6"/>
          <w:lang w:val="es-MX"/>
        </w:rPr>
        <w:t xml:space="preserve"> </w:t>
      </w:r>
      <w:r w:rsidRPr="00434F2B">
        <w:rPr>
          <w:lang w:val="es-MX"/>
        </w:rPr>
        <w:t>del</w:t>
      </w:r>
      <w:r w:rsidRPr="00434F2B">
        <w:rPr>
          <w:spacing w:val="-1"/>
          <w:lang w:val="es-MX"/>
        </w:rPr>
        <w:t xml:space="preserve"> </w:t>
      </w:r>
      <w:r w:rsidRPr="00434F2B">
        <w:rPr>
          <w:lang w:val="es-MX"/>
        </w:rPr>
        <w:t>Instituto,</w:t>
      </w:r>
      <w:r w:rsidRPr="00434F2B">
        <w:rPr>
          <w:spacing w:val="-5"/>
          <w:lang w:val="es-MX"/>
        </w:rPr>
        <w:t xml:space="preserve"> </w:t>
      </w:r>
      <w:r w:rsidRPr="00434F2B">
        <w:rPr>
          <w:lang w:val="es-MX"/>
        </w:rPr>
        <w:t>podrán</w:t>
      </w:r>
      <w:r w:rsidRPr="00434F2B">
        <w:rPr>
          <w:spacing w:val="-5"/>
          <w:lang w:val="es-MX"/>
        </w:rPr>
        <w:t xml:space="preserve"> </w:t>
      </w:r>
      <w:r w:rsidRPr="00434F2B">
        <w:rPr>
          <w:lang w:val="es-MX"/>
        </w:rPr>
        <w:t>ser</w:t>
      </w:r>
      <w:r w:rsidRPr="00434F2B">
        <w:rPr>
          <w:spacing w:val="-6"/>
          <w:lang w:val="es-MX"/>
        </w:rPr>
        <w:t xml:space="preserve"> </w:t>
      </w:r>
      <w:r w:rsidRPr="00434F2B">
        <w:rPr>
          <w:lang w:val="es-MX"/>
        </w:rPr>
        <w:t>iniciados</w:t>
      </w:r>
      <w:r w:rsidRPr="00434F2B">
        <w:rPr>
          <w:spacing w:val="-5"/>
          <w:lang w:val="es-MX"/>
        </w:rPr>
        <w:t xml:space="preserve"> </w:t>
      </w:r>
      <w:r w:rsidRPr="00434F2B">
        <w:rPr>
          <w:lang w:val="es-MX"/>
        </w:rPr>
        <w:t>los</w:t>
      </w:r>
      <w:r w:rsidRPr="00434F2B">
        <w:rPr>
          <w:spacing w:val="-4"/>
          <w:lang w:val="es-MX"/>
        </w:rPr>
        <w:t xml:space="preserve"> </w:t>
      </w:r>
      <w:r w:rsidRPr="00434F2B">
        <w:rPr>
          <w:lang w:val="es-MX"/>
        </w:rPr>
        <w:t>trabajos</w:t>
      </w:r>
      <w:r w:rsidRPr="00434F2B">
        <w:rPr>
          <w:spacing w:val="-4"/>
          <w:lang w:val="es-MX"/>
        </w:rPr>
        <w:t xml:space="preserve"> </w:t>
      </w:r>
      <w:r w:rsidRPr="00434F2B">
        <w:rPr>
          <w:lang w:val="es-MX"/>
        </w:rPr>
        <w:t>de</w:t>
      </w:r>
      <w:r w:rsidRPr="00434F2B">
        <w:rPr>
          <w:spacing w:val="-6"/>
          <w:lang w:val="es-MX"/>
        </w:rPr>
        <w:t xml:space="preserve"> </w:t>
      </w:r>
      <w:r w:rsidRPr="00434F2B">
        <w:rPr>
          <w:lang w:val="es-MX"/>
        </w:rPr>
        <w:t>instalación/colocación, de acuerdo al programa de ejecución de obra. Al término del trabajo de instalación del Mobiliario, el Desarrollador deberá limpiar y desengrasar las superficies, dejando todo el Mobiliario listo para su óptimo funcionamiento, ajustando adecuadamente las puertas, las gavetas, los accesorios y otras partes del conjunto y del Inmueble para asegurar que su operación y su funcionamiento sean los apropiados conforme al presente</w:t>
      </w:r>
      <w:r w:rsidRPr="00434F2B">
        <w:rPr>
          <w:spacing w:val="-15"/>
          <w:lang w:val="es-MX"/>
        </w:rPr>
        <w:t xml:space="preserve"> </w:t>
      </w:r>
      <w:r w:rsidRPr="00434F2B">
        <w:rPr>
          <w:lang w:val="es-MX"/>
        </w:rPr>
        <w:t>Contrato.</w:t>
      </w:r>
    </w:p>
    <w:p w:rsidR="005F3A9A" w:rsidRPr="00434F2B" w:rsidRDefault="005F3A9A">
      <w:pPr>
        <w:pStyle w:val="Textoindependiente"/>
        <w:spacing w:before="4"/>
        <w:rPr>
          <w:lang w:val="es-MX"/>
        </w:rPr>
      </w:pPr>
    </w:p>
    <w:p w:rsidR="005F3A9A" w:rsidRDefault="001D31E7">
      <w:pPr>
        <w:pStyle w:val="Ttulo1"/>
        <w:numPr>
          <w:ilvl w:val="2"/>
          <w:numId w:val="41"/>
        </w:numPr>
        <w:tabs>
          <w:tab w:val="left" w:pos="1034"/>
        </w:tabs>
        <w:ind w:left="1033" w:hanging="768"/>
        <w:jc w:val="both"/>
      </w:pPr>
      <w:bookmarkStart w:id="21" w:name="_bookmark20"/>
      <w:bookmarkEnd w:id="21"/>
      <w:r>
        <w:t>Mobiliario médico y</w:t>
      </w:r>
      <w:r>
        <w:rPr>
          <w:spacing w:val="-9"/>
        </w:rPr>
        <w:t xml:space="preserve"> </w:t>
      </w:r>
      <w:r>
        <w:t>administrativo</w:t>
      </w:r>
    </w:p>
    <w:p w:rsidR="005F3A9A" w:rsidRDefault="005F3A9A">
      <w:pPr>
        <w:pStyle w:val="Textoindependiente"/>
        <w:spacing w:before="6"/>
        <w:rPr>
          <w:b/>
          <w:sz w:val="23"/>
        </w:rPr>
      </w:pPr>
    </w:p>
    <w:p w:rsidR="005F3A9A" w:rsidRPr="00434F2B" w:rsidRDefault="001D31E7">
      <w:pPr>
        <w:ind w:left="265" w:right="111"/>
        <w:jc w:val="both"/>
        <w:rPr>
          <w:sz w:val="24"/>
          <w:lang w:val="es-MX"/>
        </w:rPr>
      </w:pPr>
      <w:r w:rsidRPr="00434F2B">
        <w:rPr>
          <w:sz w:val="24"/>
          <w:lang w:val="es-MX"/>
        </w:rPr>
        <w:t xml:space="preserve">Se tomará como la dotación del Mobiliario mínima la descrita en el </w:t>
      </w:r>
      <w:r w:rsidRPr="00434F2B">
        <w:rPr>
          <w:b/>
          <w:sz w:val="24"/>
          <w:lang w:val="es-MX"/>
        </w:rPr>
        <w:t xml:space="preserve">Apéndice </w:t>
      </w:r>
      <w:r w:rsidRPr="00434F2B">
        <w:rPr>
          <w:b/>
          <w:i/>
          <w:sz w:val="24"/>
          <w:lang w:val="es-MX"/>
        </w:rPr>
        <w:t>B (Hoja de Datos</w:t>
      </w:r>
      <w:r w:rsidRPr="00434F2B">
        <w:rPr>
          <w:b/>
          <w:i/>
          <w:spacing w:val="-14"/>
          <w:sz w:val="24"/>
          <w:lang w:val="es-MX"/>
        </w:rPr>
        <w:t xml:space="preserve"> </w:t>
      </w:r>
      <w:r w:rsidRPr="00434F2B">
        <w:rPr>
          <w:b/>
          <w:i/>
          <w:sz w:val="24"/>
          <w:lang w:val="es-MX"/>
        </w:rPr>
        <w:t>General</w:t>
      </w:r>
      <w:r w:rsidRPr="00434F2B">
        <w:rPr>
          <w:b/>
          <w:i/>
          <w:spacing w:val="-14"/>
          <w:sz w:val="24"/>
          <w:lang w:val="es-MX"/>
        </w:rPr>
        <w:t xml:space="preserve"> </w:t>
      </w:r>
      <w:r w:rsidRPr="00434F2B">
        <w:rPr>
          <w:b/>
          <w:i/>
          <w:sz w:val="24"/>
          <w:lang w:val="es-MX"/>
        </w:rPr>
        <w:t>y</w:t>
      </w:r>
      <w:r w:rsidRPr="00434F2B">
        <w:rPr>
          <w:b/>
          <w:i/>
          <w:spacing w:val="-15"/>
          <w:sz w:val="24"/>
          <w:lang w:val="es-MX"/>
        </w:rPr>
        <w:t xml:space="preserve"> </w:t>
      </w:r>
      <w:r w:rsidRPr="00434F2B">
        <w:rPr>
          <w:b/>
          <w:i/>
          <w:sz w:val="24"/>
          <w:lang w:val="es-MX"/>
        </w:rPr>
        <w:t>Específicas)</w:t>
      </w:r>
      <w:r w:rsidRPr="00434F2B">
        <w:rPr>
          <w:b/>
          <w:i/>
          <w:spacing w:val="-14"/>
          <w:sz w:val="24"/>
          <w:lang w:val="es-MX"/>
        </w:rPr>
        <w:t xml:space="preserve"> </w:t>
      </w:r>
      <w:r w:rsidRPr="00434F2B">
        <w:rPr>
          <w:sz w:val="24"/>
          <w:lang w:val="es-MX"/>
        </w:rPr>
        <w:t>del</w:t>
      </w:r>
      <w:r w:rsidRPr="00434F2B">
        <w:rPr>
          <w:spacing w:val="-14"/>
          <w:sz w:val="24"/>
          <w:lang w:val="es-MX"/>
        </w:rPr>
        <w:t xml:space="preserve"> </w:t>
      </w:r>
      <w:r w:rsidRPr="00434F2B">
        <w:rPr>
          <w:b/>
          <w:sz w:val="24"/>
          <w:lang w:val="es-MX"/>
        </w:rPr>
        <w:t>Anexo</w:t>
      </w:r>
      <w:r w:rsidRPr="00434F2B">
        <w:rPr>
          <w:b/>
          <w:spacing w:val="-15"/>
          <w:sz w:val="24"/>
          <w:lang w:val="es-MX"/>
        </w:rPr>
        <w:t xml:space="preserve"> </w:t>
      </w:r>
      <w:r w:rsidRPr="00434F2B">
        <w:rPr>
          <w:b/>
          <w:sz w:val="24"/>
          <w:lang w:val="es-MX"/>
        </w:rPr>
        <w:t>8</w:t>
      </w:r>
      <w:r w:rsidRPr="00434F2B">
        <w:rPr>
          <w:b/>
          <w:spacing w:val="-14"/>
          <w:sz w:val="24"/>
          <w:lang w:val="es-MX"/>
        </w:rPr>
        <w:t xml:space="preserve"> </w:t>
      </w:r>
      <w:r w:rsidRPr="00434F2B">
        <w:rPr>
          <w:b/>
          <w:sz w:val="24"/>
          <w:lang w:val="es-MX"/>
        </w:rPr>
        <w:t>(</w:t>
      </w:r>
      <w:r w:rsidRPr="00434F2B">
        <w:rPr>
          <w:b/>
          <w:i/>
          <w:sz w:val="24"/>
          <w:lang w:val="es-MX"/>
        </w:rPr>
        <w:t>Requerimientos</w:t>
      </w:r>
      <w:r w:rsidRPr="00434F2B">
        <w:rPr>
          <w:b/>
          <w:i/>
          <w:spacing w:val="-14"/>
          <w:sz w:val="24"/>
          <w:lang w:val="es-MX"/>
        </w:rPr>
        <w:t xml:space="preserve"> </w:t>
      </w:r>
      <w:r w:rsidRPr="00434F2B">
        <w:rPr>
          <w:b/>
          <w:i/>
          <w:sz w:val="24"/>
          <w:lang w:val="es-MX"/>
        </w:rPr>
        <w:t>de</w:t>
      </w:r>
      <w:r w:rsidRPr="00434F2B">
        <w:rPr>
          <w:b/>
          <w:i/>
          <w:spacing w:val="-15"/>
          <w:sz w:val="24"/>
          <w:lang w:val="es-MX"/>
        </w:rPr>
        <w:t xml:space="preserve"> </w:t>
      </w:r>
      <w:r w:rsidRPr="00434F2B">
        <w:rPr>
          <w:b/>
          <w:i/>
          <w:sz w:val="24"/>
          <w:lang w:val="es-MX"/>
        </w:rPr>
        <w:t>Diseño,</w:t>
      </w:r>
      <w:r w:rsidRPr="00434F2B">
        <w:rPr>
          <w:b/>
          <w:i/>
          <w:spacing w:val="-17"/>
          <w:sz w:val="24"/>
          <w:lang w:val="es-MX"/>
        </w:rPr>
        <w:t xml:space="preserve"> </w:t>
      </w:r>
      <w:r w:rsidRPr="00434F2B">
        <w:rPr>
          <w:b/>
          <w:i/>
          <w:sz w:val="24"/>
          <w:lang w:val="es-MX"/>
        </w:rPr>
        <w:t>Construcción</w:t>
      </w:r>
      <w:r w:rsidRPr="00434F2B">
        <w:rPr>
          <w:b/>
          <w:i/>
          <w:spacing w:val="-13"/>
          <w:sz w:val="24"/>
          <w:lang w:val="es-MX"/>
        </w:rPr>
        <w:t xml:space="preserve"> </w:t>
      </w:r>
      <w:r w:rsidRPr="00434F2B">
        <w:rPr>
          <w:b/>
          <w:i/>
          <w:sz w:val="24"/>
          <w:lang w:val="es-MX"/>
        </w:rPr>
        <w:t>y</w:t>
      </w:r>
      <w:r w:rsidRPr="00434F2B">
        <w:rPr>
          <w:b/>
          <w:i/>
          <w:spacing w:val="-15"/>
          <w:sz w:val="24"/>
          <w:lang w:val="es-MX"/>
        </w:rPr>
        <w:t xml:space="preserve"> </w:t>
      </w:r>
      <w:r w:rsidRPr="00434F2B">
        <w:rPr>
          <w:b/>
          <w:i/>
          <w:sz w:val="24"/>
          <w:lang w:val="es-MX"/>
        </w:rPr>
        <w:t>Plan Funcional</w:t>
      </w:r>
      <w:r w:rsidRPr="00434F2B">
        <w:rPr>
          <w:b/>
          <w:sz w:val="24"/>
          <w:lang w:val="es-MX"/>
        </w:rPr>
        <w:t>)</w:t>
      </w:r>
      <w:r w:rsidRPr="00434F2B">
        <w:rPr>
          <w:sz w:val="24"/>
          <w:lang w:val="es-MX"/>
        </w:rPr>
        <w:t>, la Legislación, así como el cuadro básico de mobiliario del Instituto con fines paramétricos</w:t>
      </w:r>
      <w:r w:rsidRPr="00434F2B">
        <w:rPr>
          <w:spacing w:val="-8"/>
          <w:sz w:val="24"/>
          <w:lang w:val="es-MX"/>
        </w:rPr>
        <w:t xml:space="preserve"> </w:t>
      </w:r>
      <w:r w:rsidRPr="00434F2B">
        <w:rPr>
          <w:sz w:val="24"/>
          <w:lang w:val="es-MX"/>
        </w:rPr>
        <w:t>siendo</w:t>
      </w:r>
      <w:r w:rsidRPr="00434F2B">
        <w:rPr>
          <w:spacing w:val="-9"/>
          <w:sz w:val="24"/>
          <w:lang w:val="es-MX"/>
        </w:rPr>
        <w:t xml:space="preserve"> </w:t>
      </w:r>
      <w:r w:rsidRPr="00434F2B">
        <w:rPr>
          <w:sz w:val="24"/>
          <w:lang w:val="es-MX"/>
        </w:rPr>
        <w:t>éstos</w:t>
      </w:r>
      <w:r w:rsidRPr="00434F2B">
        <w:rPr>
          <w:spacing w:val="-6"/>
          <w:sz w:val="24"/>
          <w:lang w:val="es-MX"/>
        </w:rPr>
        <w:t xml:space="preserve"> </w:t>
      </w:r>
      <w:r w:rsidRPr="00434F2B">
        <w:rPr>
          <w:sz w:val="24"/>
          <w:lang w:val="es-MX"/>
        </w:rPr>
        <w:t>propositivos</w:t>
      </w:r>
      <w:r w:rsidRPr="00434F2B">
        <w:rPr>
          <w:spacing w:val="-6"/>
          <w:sz w:val="24"/>
          <w:lang w:val="es-MX"/>
        </w:rPr>
        <w:t xml:space="preserve"> </w:t>
      </w:r>
      <w:r w:rsidRPr="00434F2B">
        <w:rPr>
          <w:sz w:val="24"/>
          <w:lang w:val="es-MX"/>
        </w:rPr>
        <w:t>y</w:t>
      </w:r>
      <w:r w:rsidRPr="00434F2B">
        <w:rPr>
          <w:spacing w:val="-13"/>
          <w:sz w:val="24"/>
          <w:lang w:val="es-MX"/>
        </w:rPr>
        <w:t xml:space="preserve"> </w:t>
      </w:r>
      <w:r w:rsidRPr="00434F2B">
        <w:rPr>
          <w:sz w:val="24"/>
          <w:lang w:val="es-MX"/>
        </w:rPr>
        <w:t>no</w:t>
      </w:r>
      <w:r w:rsidRPr="00434F2B">
        <w:rPr>
          <w:spacing w:val="-9"/>
          <w:sz w:val="24"/>
          <w:lang w:val="es-MX"/>
        </w:rPr>
        <w:t xml:space="preserve"> </w:t>
      </w:r>
      <w:r w:rsidRPr="00434F2B">
        <w:rPr>
          <w:sz w:val="24"/>
          <w:lang w:val="es-MX"/>
        </w:rPr>
        <w:t>limitativos,</w:t>
      </w:r>
      <w:r w:rsidRPr="00434F2B">
        <w:rPr>
          <w:spacing w:val="-6"/>
          <w:sz w:val="24"/>
          <w:lang w:val="es-MX"/>
        </w:rPr>
        <w:t xml:space="preserve"> </w:t>
      </w:r>
      <w:r w:rsidRPr="00434F2B">
        <w:rPr>
          <w:spacing w:val="-3"/>
          <w:sz w:val="24"/>
          <w:lang w:val="es-MX"/>
        </w:rPr>
        <w:t>ya</w:t>
      </w:r>
      <w:r w:rsidRPr="00434F2B">
        <w:rPr>
          <w:spacing w:val="-10"/>
          <w:sz w:val="24"/>
          <w:lang w:val="es-MX"/>
        </w:rPr>
        <w:t xml:space="preserve"> </w:t>
      </w:r>
      <w:r w:rsidRPr="00434F2B">
        <w:rPr>
          <w:sz w:val="24"/>
          <w:lang w:val="es-MX"/>
        </w:rPr>
        <w:t>que</w:t>
      </w:r>
      <w:r w:rsidRPr="00434F2B">
        <w:rPr>
          <w:spacing w:val="-10"/>
          <w:sz w:val="24"/>
          <w:lang w:val="es-MX"/>
        </w:rPr>
        <w:t xml:space="preserve"> </w:t>
      </w:r>
      <w:r w:rsidRPr="00434F2B">
        <w:rPr>
          <w:sz w:val="24"/>
          <w:lang w:val="es-MX"/>
        </w:rPr>
        <w:t>el</w:t>
      </w:r>
      <w:r w:rsidRPr="00434F2B">
        <w:rPr>
          <w:spacing w:val="-8"/>
          <w:sz w:val="24"/>
          <w:lang w:val="es-MX"/>
        </w:rPr>
        <w:t xml:space="preserve"> </w:t>
      </w:r>
      <w:r w:rsidRPr="00434F2B">
        <w:rPr>
          <w:sz w:val="24"/>
          <w:lang w:val="es-MX"/>
        </w:rPr>
        <w:t>Desarrollador</w:t>
      </w:r>
      <w:r w:rsidRPr="00434F2B">
        <w:rPr>
          <w:spacing w:val="-9"/>
          <w:sz w:val="24"/>
          <w:lang w:val="es-MX"/>
        </w:rPr>
        <w:t xml:space="preserve"> </w:t>
      </w:r>
      <w:r w:rsidRPr="00434F2B">
        <w:rPr>
          <w:sz w:val="24"/>
          <w:lang w:val="es-MX"/>
        </w:rPr>
        <w:t>entregará</w:t>
      </w:r>
      <w:r w:rsidRPr="00434F2B">
        <w:rPr>
          <w:spacing w:val="-10"/>
          <w:sz w:val="24"/>
          <w:lang w:val="es-MX"/>
        </w:rPr>
        <w:t xml:space="preserve"> </w:t>
      </w:r>
      <w:r w:rsidRPr="00434F2B">
        <w:rPr>
          <w:sz w:val="24"/>
          <w:lang w:val="es-MX"/>
        </w:rPr>
        <w:t>las características y especificaciones de éstos siendo en la mayoría de los casos superiores a los estatutos normativos, tomando siempre los criterios de Calidad, durabilidad, ergonomía y servicio.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Para el caso del Mobiliario medico de acero inoxidable este debe ser de tipo AISI 304 como mínimo,</w:t>
      </w:r>
      <w:r w:rsidRPr="00434F2B">
        <w:rPr>
          <w:spacing w:val="-14"/>
          <w:lang w:val="es-MX"/>
        </w:rPr>
        <w:t xml:space="preserve"> </w:t>
      </w:r>
      <w:r w:rsidRPr="00434F2B">
        <w:rPr>
          <w:lang w:val="es-MX"/>
        </w:rPr>
        <w:t>sin</w:t>
      </w:r>
      <w:r w:rsidRPr="00434F2B">
        <w:rPr>
          <w:spacing w:val="-14"/>
          <w:lang w:val="es-MX"/>
        </w:rPr>
        <w:t xml:space="preserve"> </w:t>
      </w:r>
      <w:r w:rsidRPr="00434F2B">
        <w:rPr>
          <w:lang w:val="es-MX"/>
        </w:rPr>
        <w:t>aristas,</w:t>
      </w:r>
      <w:r w:rsidRPr="00434F2B">
        <w:rPr>
          <w:spacing w:val="-15"/>
          <w:lang w:val="es-MX"/>
        </w:rPr>
        <w:t xml:space="preserve"> </w:t>
      </w:r>
      <w:r w:rsidRPr="00434F2B">
        <w:rPr>
          <w:lang w:val="es-MX"/>
        </w:rPr>
        <w:t>con</w:t>
      </w:r>
      <w:r w:rsidRPr="00434F2B">
        <w:rPr>
          <w:spacing w:val="-14"/>
          <w:lang w:val="es-MX"/>
        </w:rPr>
        <w:t xml:space="preserve"> </w:t>
      </w:r>
      <w:r w:rsidRPr="00434F2B">
        <w:rPr>
          <w:lang w:val="es-MX"/>
        </w:rPr>
        <w:t>bordes</w:t>
      </w:r>
      <w:r w:rsidRPr="00434F2B">
        <w:rPr>
          <w:spacing w:val="-14"/>
          <w:lang w:val="es-MX"/>
        </w:rPr>
        <w:t xml:space="preserve"> </w:t>
      </w:r>
      <w:r w:rsidRPr="00434F2B">
        <w:rPr>
          <w:lang w:val="es-MX"/>
        </w:rPr>
        <w:t>redondeados</w:t>
      </w:r>
      <w:r w:rsidRPr="00434F2B">
        <w:rPr>
          <w:spacing w:val="-9"/>
          <w:lang w:val="es-MX"/>
        </w:rPr>
        <w:t xml:space="preserve"> </w:t>
      </w:r>
      <w:r w:rsidRPr="00434F2B">
        <w:rPr>
          <w:lang w:val="es-MX"/>
        </w:rPr>
        <w:t>y</w:t>
      </w:r>
      <w:r w:rsidRPr="00434F2B">
        <w:rPr>
          <w:spacing w:val="-18"/>
          <w:lang w:val="es-MX"/>
        </w:rPr>
        <w:t xml:space="preserve"> </w:t>
      </w:r>
      <w:r w:rsidRPr="00434F2B">
        <w:rPr>
          <w:lang w:val="es-MX"/>
        </w:rPr>
        <w:t>sin</w:t>
      </w:r>
      <w:r w:rsidRPr="00434F2B">
        <w:rPr>
          <w:spacing w:val="-14"/>
          <w:lang w:val="es-MX"/>
        </w:rPr>
        <w:t xml:space="preserve"> </w:t>
      </w:r>
      <w:r w:rsidRPr="00434F2B">
        <w:rPr>
          <w:lang w:val="es-MX"/>
        </w:rPr>
        <w:t>ranuras</w:t>
      </w:r>
      <w:r w:rsidRPr="00434F2B">
        <w:rPr>
          <w:spacing w:val="-14"/>
          <w:lang w:val="es-MX"/>
        </w:rPr>
        <w:t xml:space="preserve"> </w:t>
      </w:r>
      <w:r w:rsidRPr="00434F2B">
        <w:rPr>
          <w:lang w:val="es-MX"/>
        </w:rPr>
        <w:t>para</w:t>
      </w:r>
      <w:r w:rsidRPr="00434F2B">
        <w:rPr>
          <w:spacing w:val="-15"/>
          <w:lang w:val="es-MX"/>
        </w:rPr>
        <w:t xml:space="preserve"> </w:t>
      </w:r>
      <w:r w:rsidRPr="00434F2B">
        <w:rPr>
          <w:lang w:val="es-MX"/>
        </w:rPr>
        <w:t>su</w:t>
      </w:r>
      <w:r w:rsidRPr="00434F2B">
        <w:rPr>
          <w:spacing w:val="-12"/>
          <w:lang w:val="es-MX"/>
        </w:rPr>
        <w:t xml:space="preserve"> </w:t>
      </w:r>
      <w:r w:rsidRPr="00434F2B">
        <w:rPr>
          <w:lang w:val="es-MX"/>
        </w:rPr>
        <w:t>fácil</w:t>
      </w:r>
      <w:r w:rsidRPr="00434F2B">
        <w:rPr>
          <w:spacing w:val="-14"/>
          <w:lang w:val="es-MX"/>
        </w:rPr>
        <w:t xml:space="preserve"> </w:t>
      </w:r>
      <w:r w:rsidRPr="00434F2B">
        <w:rPr>
          <w:lang w:val="es-MX"/>
        </w:rPr>
        <w:t>limpieza,</w:t>
      </w:r>
      <w:r w:rsidRPr="00434F2B">
        <w:rPr>
          <w:spacing w:val="-14"/>
          <w:lang w:val="es-MX"/>
        </w:rPr>
        <w:t xml:space="preserve"> </w:t>
      </w:r>
      <w:r w:rsidRPr="00434F2B">
        <w:rPr>
          <w:lang w:val="es-MX"/>
        </w:rPr>
        <w:t>desinfección y durabilidad del</w:t>
      </w:r>
      <w:r w:rsidRPr="00434F2B">
        <w:rPr>
          <w:spacing w:val="-6"/>
          <w:lang w:val="es-MX"/>
        </w:rPr>
        <w:t xml:space="preserve"> </w:t>
      </w:r>
      <w:r w:rsidRPr="00434F2B">
        <w:rPr>
          <w:lang w:val="es-MX"/>
        </w:rPr>
        <w:t>mismo.</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El Desarrollador deberá proporcionar todo el Mobiliario Administrativo de oficina para el Personal del Instituto tanto en las áreas de administración de las Instalaciones, como para aquellos casos requeridos para el buen desarrollo de las actividades en las Unidades Funcionales</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Hospitalización</w:t>
      </w:r>
      <w:r w:rsidRPr="00434F2B">
        <w:rPr>
          <w:spacing w:val="-4"/>
          <w:lang w:val="es-MX"/>
        </w:rPr>
        <w:t xml:space="preserve"> </w:t>
      </w:r>
      <w:r w:rsidRPr="00434F2B">
        <w:rPr>
          <w:lang w:val="es-MX"/>
        </w:rPr>
        <w:t>y</w:t>
      </w:r>
      <w:r w:rsidRPr="00434F2B">
        <w:rPr>
          <w:spacing w:val="-14"/>
          <w:lang w:val="es-MX"/>
        </w:rPr>
        <w:t xml:space="preserve"> </w:t>
      </w:r>
      <w:r w:rsidRPr="00434F2B">
        <w:rPr>
          <w:lang w:val="es-MX"/>
        </w:rPr>
        <w:t>servicios</w:t>
      </w:r>
      <w:r w:rsidRPr="00434F2B">
        <w:rPr>
          <w:spacing w:val="-7"/>
          <w:lang w:val="es-MX"/>
        </w:rPr>
        <w:t xml:space="preserve"> </w:t>
      </w:r>
      <w:r w:rsidRPr="00434F2B">
        <w:rPr>
          <w:lang w:val="es-MX"/>
        </w:rPr>
        <w:t>ambulatorios,</w:t>
      </w:r>
      <w:r w:rsidRPr="00434F2B">
        <w:rPr>
          <w:spacing w:val="-7"/>
          <w:lang w:val="es-MX"/>
        </w:rPr>
        <w:t xml:space="preserve"> </w:t>
      </w:r>
      <w:r w:rsidRPr="00434F2B">
        <w:rPr>
          <w:lang w:val="es-MX"/>
        </w:rPr>
        <w:t>sin</w:t>
      </w:r>
      <w:r w:rsidRPr="00434F2B">
        <w:rPr>
          <w:spacing w:val="-7"/>
          <w:lang w:val="es-MX"/>
        </w:rPr>
        <w:t xml:space="preserve"> </w:t>
      </w:r>
      <w:r w:rsidRPr="00434F2B">
        <w:rPr>
          <w:lang w:val="es-MX"/>
        </w:rPr>
        <w:t>dejar</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lado</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importancia</w:t>
      </w:r>
      <w:r w:rsidRPr="00434F2B">
        <w:rPr>
          <w:spacing w:val="-8"/>
          <w:lang w:val="es-MX"/>
        </w:rPr>
        <w:t xml:space="preserve"> </w:t>
      </w:r>
      <w:r w:rsidRPr="00434F2B">
        <w:rPr>
          <w:lang w:val="es-MX"/>
        </w:rPr>
        <w:t>del confort de los familiares y los recursos humanos en formación como es el caso de los residentes médicos entre</w:t>
      </w:r>
      <w:r w:rsidRPr="00434F2B">
        <w:rPr>
          <w:spacing w:val="-3"/>
          <w:lang w:val="es-MX"/>
        </w:rPr>
        <w:t xml:space="preserve"> </w:t>
      </w:r>
      <w:r w:rsidRPr="00434F2B">
        <w:rPr>
          <w:lang w:val="es-MX"/>
        </w:rPr>
        <w:t>otros.</w:t>
      </w:r>
    </w:p>
    <w:p w:rsidR="005F3A9A" w:rsidRPr="00434F2B" w:rsidRDefault="005F3A9A">
      <w:pPr>
        <w:pStyle w:val="Textoindependiente"/>
        <w:rPr>
          <w:lang w:val="es-MX"/>
        </w:rPr>
      </w:pPr>
    </w:p>
    <w:p w:rsidR="005F3A9A" w:rsidRPr="00434F2B" w:rsidRDefault="001D31E7">
      <w:pPr>
        <w:ind w:left="265" w:right="113"/>
        <w:jc w:val="both"/>
        <w:rPr>
          <w:b/>
          <w:i/>
          <w:sz w:val="24"/>
          <w:lang w:val="es-MX"/>
        </w:rPr>
      </w:pPr>
      <w:r w:rsidRPr="00434F2B">
        <w:rPr>
          <w:sz w:val="24"/>
          <w:lang w:val="es-MX"/>
        </w:rPr>
        <w:t>Asimismo, el Desarrollador deberá proporcionar el mobiliario fijo de baños (jaboneras, dispensadores de toallas (tipo sanitas), espejos, entre otros) ubicados en las salas de espera</w:t>
      </w:r>
      <w:r w:rsidRPr="00434F2B">
        <w:rPr>
          <w:spacing w:val="-36"/>
          <w:sz w:val="24"/>
          <w:lang w:val="es-MX"/>
        </w:rPr>
        <w:t xml:space="preserve"> </w:t>
      </w:r>
      <w:r w:rsidRPr="00434F2B">
        <w:rPr>
          <w:sz w:val="24"/>
          <w:lang w:val="es-MX"/>
        </w:rPr>
        <w:t xml:space="preserve">y áreas comunes, lo anterior deberá de atender, para su ubicación, los criterios referidos en el </w:t>
      </w:r>
      <w:r w:rsidRPr="00434F2B">
        <w:rPr>
          <w:b/>
          <w:sz w:val="24"/>
          <w:lang w:val="es-MX"/>
        </w:rPr>
        <w:t>Apéndice A (</w:t>
      </w:r>
      <w:r w:rsidRPr="00434F2B">
        <w:rPr>
          <w:b/>
          <w:i/>
          <w:sz w:val="24"/>
          <w:lang w:val="es-MX"/>
        </w:rPr>
        <w:t>Programa Médico Arquitectónico</w:t>
      </w:r>
      <w:r w:rsidRPr="00434F2B">
        <w:rPr>
          <w:b/>
          <w:sz w:val="24"/>
          <w:lang w:val="es-MX"/>
        </w:rPr>
        <w:t>)</w:t>
      </w:r>
      <w:r w:rsidRPr="00434F2B">
        <w:rPr>
          <w:sz w:val="24"/>
          <w:lang w:val="es-MX"/>
        </w:rPr>
        <w:t xml:space="preserve">, así como lo referido en el </w:t>
      </w:r>
      <w:r w:rsidRPr="00434F2B">
        <w:rPr>
          <w:b/>
          <w:sz w:val="24"/>
          <w:lang w:val="es-MX"/>
        </w:rPr>
        <w:t>Apéndice B (</w:t>
      </w:r>
      <w:r w:rsidRPr="00434F2B">
        <w:rPr>
          <w:b/>
          <w:i/>
          <w:sz w:val="24"/>
          <w:lang w:val="es-MX"/>
        </w:rPr>
        <w:t>Hojas  de  Datos  Generales  y  Específicas</w:t>
      </w:r>
      <w:r w:rsidRPr="00434F2B">
        <w:rPr>
          <w:b/>
          <w:sz w:val="24"/>
          <w:lang w:val="es-MX"/>
        </w:rPr>
        <w:t xml:space="preserve">)  </w:t>
      </w:r>
      <w:r w:rsidRPr="00434F2B">
        <w:rPr>
          <w:sz w:val="24"/>
          <w:lang w:val="es-MX"/>
        </w:rPr>
        <w:t xml:space="preserve">del  </w:t>
      </w:r>
      <w:r w:rsidRPr="00434F2B">
        <w:rPr>
          <w:b/>
          <w:sz w:val="24"/>
          <w:lang w:val="es-MX"/>
        </w:rPr>
        <w:t>Anexo  8  (</w:t>
      </w:r>
      <w:r w:rsidRPr="00434F2B">
        <w:rPr>
          <w:b/>
          <w:i/>
          <w:sz w:val="24"/>
          <w:lang w:val="es-MX"/>
        </w:rPr>
        <w:t xml:space="preserve">Requerimientos  de </w:t>
      </w:r>
      <w:r w:rsidRPr="00434F2B">
        <w:rPr>
          <w:b/>
          <w:i/>
          <w:spacing w:val="40"/>
          <w:sz w:val="24"/>
          <w:lang w:val="es-MX"/>
        </w:rPr>
        <w:t xml:space="preserve"> </w:t>
      </w:r>
      <w:r w:rsidRPr="00434F2B">
        <w:rPr>
          <w:b/>
          <w:i/>
          <w:sz w:val="24"/>
          <w:lang w:val="es-MX"/>
        </w:rPr>
        <w:t>Diseño,</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i/>
          <w:sz w:val="20"/>
          <w:lang w:val="es-MX"/>
        </w:rPr>
      </w:pPr>
    </w:p>
    <w:p w:rsidR="005F3A9A" w:rsidRPr="00434F2B" w:rsidRDefault="005F3A9A">
      <w:pPr>
        <w:pStyle w:val="Textoindependiente"/>
        <w:rPr>
          <w:b/>
          <w:i/>
          <w:sz w:val="20"/>
          <w:lang w:val="es-MX"/>
        </w:rPr>
      </w:pPr>
    </w:p>
    <w:p w:rsidR="005F3A9A" w:rsidRPr="00434F2B" w:rsidRDefault="005F3A9A">
      <w:pPr>
        <w:pStyle w:val="Textoindependiente"/>
        <w:rPr>
          <w:b/>
          <w:i/>
          <w:sz w:val="20"/>
          <w:lang w:val="es-MX"/>
        </w:rPr>
      </w:pPr>
    </w:p>
    <w:p w:rsidR="005F3A9A" w:rsidRPr="00434F2B" w:rsidRDefault="005F3A9A">
      <w:pPr>
        <w:pStyle w:val="Textoindependiente"/>
        <w:spacing w:before="9"/>
        <w:rPr>
          <w:b/>
          <w:i/>
          <w:sz w:val="18"/>
          <w:lang w:val="es-MX"/>
        </w:rPr>
      </w:pPr>
    </w:p>
    <w:p w:rsidR="005F3A9A" w:rsidRPr="00434F2B" w:rsidRDefault="001D31E7">
      <w:pPr>
        <w:spacing w:before="90" w:line="242" w:lineRule="auto"/>
        <w:ind w:left="265" w:right="117"/>
        <w:jc w:val="both"/>
        <w:rPr>
          <w:b/>
          <w:sz w:val="24"/>
          <w:lang w:val="es-MX"/>
        </w:rPr>
      </w:pPr>
      <w:r w:rsidRPr="00434F2B">
        <w:rPr>
          <w:b/>
          <w:i/>
          <w:sz w:val="24"/>
          <w:lang w:val="es-MX"/>
        </w:rPr>
        <w:t>Construcción y Plan Funcional</w:t>
      </w:r>
      <w:r w:rsidRPr="00434F2B">
        <w:rPr>
          <w:b/>
          <w:sz w:val="24"/>
          <w:lang w:val="es-MX"/>
        </w:rPr>
        <w:t xml:space="preserve">) </w:t>
      </w:r>
      <w:r w:rsidRPr="00434F2B">
        <w:rPr>
          <w:sz w:val="24"/>
          <w:lang w:val="es-MX"/>
        </w:rPr>
        <w:t xml:space="preserve">y atendiendo los criterios y alcances del Servicio de Limpieza, Desinfección y Manejo de Residuos Sólidos Urbanos del </w:t>
      </w:r>
      <w:r w:rsidRPr="00434F2B">
        <w:rPr>
          <w:b/>
          <w:sz w:val="24"/>
          <w:lang w:val="es-MX"/>
        </w:rPr>
        <w:t>Anexo 10 (</w:t>
      </w:r>
      <w:r w:rsidRPr="00434F2B">
        <w:rPr>
          <w:b/>
          <w:i/>
          <w:sz w:val="24"/>
          <w:lang w:val="es-MX"/>
        </w:rPr>
        <w:t>Requerimientos de Servicios</w:t>
      </w:r>
      <w:r w:rsidRPr="00434F2B">
        <w:rPr>
          <w:b/>
          <w:sz w:val="24"/>
          <w:lang w:val="es-MX"/>
        </w:rPr>
        <w:t>).</w:t>
      </w:r>
    </w:p>
    <w:p w:rsidR="005F3A9A" w:rsidRPr="00434F2B" w:rsidRDefault="005F3A9A">
      <w:pPr>
        <w:pStyle w:val="Textoindependiente"/>
        <w:spacing w:before="3"/>
        <w:rPr>
          <w:b/>
          <w:sz w:val="23"/>
          <w:lang w:val="es-MX"/>
        </w:rPr>
      </w:pPr>
    </w:p>
    <w:p w:rsidR="005F3A9A" w:rsidRPr="00434F2B" w:rsidRDefault="001D31E7">
      <w:pPr>
        <w:pStyle w:val="Textoindependiente"/>
        <w:ind w:left="265" w:right="115"/>
        <w:jc w:val="both"/>
        <w:rPr>
          <w:lang w:val="es-MX"/>
        </w:rPr>
      </w:pPr>
      <w:r w:rsidRPr="00434F2B">
        <w:rPr>
          <w:lang w:val="es-MX"/>
        </w:rPr>
        <w:t xml:space="preserve">La provisión de los Consumibles del Equipo de oficina correspondiente a las Instalaciones (impresoras, faxes, copiadoras, entre otros) será responsabilidad del Desarrollador. De la misma manera lo relacionado con baños (papel higiénico, jabón, secadoras de manos, entre otros) que serán responsabilidad del Desarrollador a través de la provisión de Servicios Integrales de acuerdo con lo previsto en el </w:t>
      </w:r>
      <w:r w:rsidRPr="00434F2B">
        <w:rPr>
          <w:b/>
          <w:lang w:val="es-MX"/>
        </w:rPr>
        <w:t>Anexo 10 (</w:t>
      </w:r>
      <w:r w:rsidRPr="00434F2B">
        <w:rPr>
          <w:b/>
          <w:i/>
          <w:lang w:val="es-MX"/>
        </w:rPr>
        <w:t>Requerimientos de Servicios</w:t>
      </w:r>
      <w:r w:rsidRPr="00434F2B">
        <w:rPr>
          <w:b/>
          <w:lang w:val="es-MX"/>
        </w:rPr>
        <w:t>)</w:t>
      </w:r>
      <w:r w:rsidRPr="00434F2B">
        <w:rPr>
          <w:lang w:val="es-MX"/>
        </w:rPr>
        <w:t>, por lo que deberá mantener siempre estos elementos en existencia y disponibles para público, pacientes y personal de manera continua.</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El Desarrollador realizará planos para la colocación del Mobiliario por espacio de acuerdo a cada Hoja de Datos Específica, en donde se identifique claramente mediante nomenclatura la ubicación y cantidad de piezas de Mobiliario programadas para la dotación. El Desarrollador deberá complementar los mismos con la Guía de Dotación y acomodo del Equipo y concentrado de Equipo General.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Se</w:t>
      </w:r>
      <w:r w:rsidRPr="00434F2B">
        <w:rPr>
          <w:spacing w:val="-11"/>
          <w:lang w:val="es-MX"/>
        </w:rPr>
        <w:t xml:space="preserve"> </w:t>
      </w:r>
      <w:r w:rsidRPr="00434F2B">
        <w:rPr>
          <w:lang w:val="es-MX"/>
        </w:rPr>
        <w:t>deberán</w:t>
      </w:r>
      <w:r w:rsidRPr="00434F2B">
        <w:rPr>
          <w:spacing w:val="-7"/>
          <w:lang w:val="es-MX"/>
        </w:rPr>
        <w:t xml:space="preserve"> </w:t>
      </w:r>
      <w:r w:rsidRPr="00434F2B">
        <w:rPr>
          <w:lang w:val="es-MX"/>
        </w:rPr>
        <w:t>cubrir</w:t>
      </w:r>
      <w:r w:rsidRPr="00434F2B">
        <w:rPr>
          <w:spacing w:val="-11"/>
          <w:lang w:val="es-MX"/>
        </w:rPr>
        <w:t xml:space="preserve"> </w:t>
      </w:r>
      <w:r w:rsidRPr="00434F2B">
        <w:rPr>
          <w:lang w:val="es-MX"/>
        </w:rPr>
        <w:t>las</w:t>
      </w:r>
      <w:r w:rsidRPr="00434F2B">
        <w:rPr>
          <w:spacing w:val="-10"/>
          <w:lang w:val="es-MX"/>
        </w:rPr>
        <w:t xml:space="preserve"> </w:t>
      </w:r>
      <w:r w:rsidRPr="00434F2B">
        <w:rPr>
          <w:lang w:val="es-MX"/>
        </w:rPr>
        <w:t>medidas</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seguridad</w:t>
      </w:r>
      <w:r w:rsidRPr="00434F2B">
        <w:rPr>
          <w:spacing w:val="-10"/>
          <w:lang w:val="es-MX"/>
        </w:rPr>
        <w:t xml:space="preserve"> </w:t>
      </w:r>
      <w:r w:rsidRPr="00434F2B">
        <w:rPr>
          <w:lang w:val="es-MX"/>
        </w:rPr>
        <w:t>necesarias,</w:t>
      </w:r>
      <w:r w:rsidRPr="00434F2B">
        <w:rPr>
          <w:spacing w:val="-9"/>
          <w:lang w:val="es-MX"/>
        </w:rPr>
        <w:t xml:space="preserve"> </w:t>
      </w:r>
      <w:r w:rsidRPr="00434F2B">
        <w:rPr>
          <w:lang w:val="es-MX"/>
        </w:rPr>
        <w:t>en</w:t>
      </w:r>
      <w:r w:rsidRPr="00434F2B">
        <w:rPr>
          <w:spacing w:val="-10"/>
          <w:lang w:val="es-MX"/>
        </w:rPr>
        <w:t xml:space="preserve"> </w:t>
      </w:r>
      <w:r w:rsidRPr="00434F2B">
        <w:rPr>
          <w:lang w:val="es-MX"/>
        </w:rPr>
        <w:t>escritorios,</w:t>
      </w:r>
      <w:r w:rsidRPr="00434F2B">
        <w:rPr>
          <w:spacing w:val="-7"/>
          <w:lang w:val="es-MX"/>
        </w:rPr>
        <w:t xml:space="preserve"> </w:t>
      </w:r>
      <w:r w:rsidRPr="00434F2B">
        <w:rPr>
          <w:i/>
          <w:lang w:val="es-MX"/>
        </w:rPr>
        <w:t>closets</w:t>
      </w:r>
      <w:r w:rsidRPr="00434F2B">
        <w:rPr>
          <w:i/>
          <w:spacing w:val="-8"/>
          <w:lang w:val="es-MX"/>
        </w:rPr>
        <w:t xml:space="preserve"> </w:t>
      </w:r>
      <w:r w:rsidRPr="00434F2B">
        <w:rPr>
          <w:lang w:val="es-MX"/>
        </w:rPr>
        <w:t>de</w:t>
      </w:r>
      <w:r w:rsidRPr="00434F2B">
        <w:rPr>
          <w:spacing w:val="-11"/>
          <w:lang w:val="es-MX"/>
        </w:rPr>
        <w:t xml:space="preserve"> </w:t>
      </w:r>
      <w:r w:rsidRPr="00434F2B">
        <w:rPr>
          <w:lang w:val="es-MX"/>
        </w:rPr>
        <w:t xml:space="preserve">habitaciones privadas, </w:t>
      </w:r>
      <w:r w:rsidRPr="00434F2B">
        <w:rPr>
          <w:i/>
          <w:lang w:val="es-MX"/>
        </w:rPr>
        <w:t xml:space="preserve">lockers </w:t>
      </w:r>
      <w:r w:rsidRPr="00434F2B">
        <w:rPr>
          <w:lang w:val="es-MX"/>
        </w:rPr>
        <w:t>y otros que así lo</w:t>
      </w:r>
      <w:r w:rsidRPr="00434F2B">
        <w:rPr>
          <w:spacing w:val="-6"/>
          <w:lang w:val="es-MX"/>
        </w:rPr>
        <w:t xml:space="preserve"> </w:t>
      </w:r>
      <w:r w:rsidRPr="00434F2B">
        <w:rPr>
          <w:lang w:val="es-MX"/>
        </w:rPr>
        <w:t>requieran.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0"/>
        <w:jc w:val="both"/>
        <w:rPr>
          <w:lang w:val="es-MX"/>
        </w:rPr>
      </w:pPr>
      <w:r w:rsidRPr="00434F2B">
        <w:rPr>
          <w:lang w:val="es-MX"/>
        </w:rPr>
        <w:t>Se deberán cubrir los criterios de Calidad, durabilidad, ergonomía y servicio conforme a las necesidades de las Prácticas Prudentes de la Industria.</w:t>
      </w:r>
    </w:p>
    <w:p w:rsidR="005F3A9A" w:rsidRPr="00434F2B" w:rsidRDefault="005F3A9A">
      <w:pPr>
        <w:pStyle w:val="Textoindependiente"/>
        <w:spacing w:before="5"/>
        <w:rPr>
          <w:lang w:val="es-MX"/>
        </w:rPr>
      </w:pPr>
    </w:p>
    <w:p w:rsidR="005F3A9A" w:rsidRDefault="001D31E7">
      <w:pPr>
        <w:pStyle w:val="Ttulo1"/>
        <w:numPr>
          <w:ilvl w:val="1"/>
          <w:numId w:val="40"/>
        </w:numPr>
        <w:tabs>
          <w:tab w:val="left" w:pos="974"/>
        </w:tabs>
        <w:jc w:val="both"/>
      </w:pPr>
      <w:bookmarkStart w:id="22" w:name="_bookmark21"/>
      <w:bookmarkEnd w:id="22"/>
      <w:r>
        <w:t>Instrumental</w:t>
      </w:r>
      <w:r>
        <w:rPr>
          <w:spacing w:val="-9"/>
        </w:rPr>
        <w:t xml:space="preserve"> </w:t>
      </w:r>
      <w:r>
        <w:t>médico</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El Desarrollador deberá proporcionar al Personal del Hospital o de la persona que la Dirección del Hospital designe, el Instrumental médico que se requiera para su práctica cotidiana en función de los procedimientos médicos y quirúrgicos descritos en el Contrato.</w:t>
      </w:r>
    </w:p>
    <w:p w:rsidR="005F3A9A" w:rsidRPr="00434F2B" w:rsidRDefault="005F3A9A">
      <w:pPr>
        <w:pStyle w:val="Textoindependiente"/>
        <w:spacing w:before="11"/>
        <w:rPr>
          <w:sz w:val="23"/>
          <w:lang w:val="es-MX"/>
        </w:rPr>
      </w:pPr>
    </w:p>
    <w:p w:rsidR="005F3A9A" w:rsidRPr="00434F2B" w:rsidRDefault="001D31E7">
      <w:pPr>
        <w:ind w:left="265" w:right="114"/>
        <w:jc w:val="both"/>
        <w:rPr>
          <w:sz w:val="24"/>
          <w:lang w:val="es-MX"/>
        </w:rPr>
      </w:pPr>
      <w:r w:rsidRPr="00434F2B">
        <w:rPr>
          <w:sz w:val="24"/>
          <w:lang w:val="es-MX"/>
        </w:rPr>
        <w:t>El Desarrollador deberá dotar todo el Instrumental y Equipo para que se puedan realizar los procedimientos</w:t>
      </w:r>
      <w:r w:rsidRPr="00434F2B">
        <w:rPr>
          <w:spacing w:val="-16"/>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se</w:t>
      </w:r>
      <w:r w:rsidRPr="00434F2B">
        <w:rPr>
          <w:spacing w:val="-17"/>
          <w:sz w:val="24"/>
          <w:lang w:val="es-MX"/>
        </w:rPr>
        <w:t xml:space="preserve"> </w:t>
      </w:r>
      <w:r w:rsidRPr="00434F2B">
        <w:rPr>
          <w:sz w:val="24"/>
          <w:lang w:val="es-MX"/>
        </w:rPr>
        <w:t>enlistan</w:t>
      </w:r>
      <w:r w:rsidRPr="00434F2B">
        <w:rPr>
          <w:spacing w:val="-16"/>
          <w:sz w:val="24"/>
          <w:lang w:val="es-MX"/>
        </w:rPr>
        <w:t xml:space="preserve"> </w:t>
      </w:r>
      <w:r w:rsidRPr="00434F2B">
        <w:rPr>
          <w:sz w:val="24"/>
          <w:lang w:val="es-MX"/>
        </w:rPr>
        <w:t>en</w:t>
      </w:r>
      <w:r w:rsidRPr="00434F2B">
        <w:rPr>
          <w:spacing w:val="-16"/>
          <w:sz w:val="24"/>
          <w:lang w:val="es-MX"/>
        </w:rPr>
        <w:t xml:space="preserve"> </w:t>
      </w:r>
      <w:r w:rsidRPr="00434F2B">
        <w:rPr>
          <w:sz w:val="24"/>
          <w:lang w:val="es-MX"/>
        </w:rPr>
        <w:t>el</w:t>
      </w:r>
      <w:r w:rsidRPr="00434F2B">
        <w:rPr>
          <w:spacing w:val="-14"/>
          <w:sz w:val="24"/>
          <w:lang w:val="es-MX"/>
        </w:rPr>
        <w:t xml:space="preserve"> </w:t>
      </w:r>
      <w:r w:rsidRPr="00434F2B">
        <w:rPr>
          <w:b/>
          <w:sz w:val="24"/>
          <w:lang w:val="es-MX"/>
        </w:rPr>
        <w:t>Apéndice</w:t>
      </w:r>
      <w:r w:rsidRPr="00434F2B">
        <w:rPr>
          <w:b/>
          <w:spacing w:val="-17"/>
          <w:sz w:val="24"/>
          <w:lang w:val="es-MX"/>
        </w:rPr>
        <w:t xml:space="preserve"> </w:t>
      </w:r>
      <w:r w:rsidRPr="00434F2B">
        <w:rPr>
          <w:b/>
          <w:sz w:val="24"/>
          <w:lang w:val="es-MX"/>
        </w:rPr>
        <w:t>A</w:t>
      </w:r>
      <w:r w:rsidRPr="00434F2B">
        <w:rPr>
          <w:b/>
          <w:spacing w:val="-13"/>
          <w:sz w:val="24"/>
          <w:lang w:val="es-MX"/>
        </w:rPr>
        <w:t xml:space="preserve"> </w:t>
      </w:r>
      <w:r w:rsidRPr="00434F2B">
        <w:rPr>
          <w:sz w:val="24"/>
          <w:lang w:val="es-MX"/>
        </w:rPr>
        <w:t>(</w:t>
      </w:r>
      <w:r w:rsidRPr="00434F2B">
        <w:rPr>
          <w:b/>
          <w:sz w:val="24"/>
          <w:lang w:val="es-MX"/>
        </w:rPr>
        <w:t>Especialidades</w:t>
      </w:r>
      <w:r w:rsidRPr="00434F2B">
        <w:rPr>
          <w:b/>
          <w:spacing w:val="-16"/>
          <w:sz w:val="24"/>
          <w:lang w:val="es-MX"/>
        </w:rPr>
        <w:t xml:space="preserve"> </w:t>
      </w:r>
      <w:r w:rsidRPr="00434F2B">
        <w:rPr>
          <w:b/>
          <w:sz w:val="24"/>
          <w:lang w:val="es-MX"/>
        </w:rPr>
        <w:t>y</w:t>
      </w:r>
      <w:r w:rsidRPr="00434F2B">
        <w:rPr>
          <w:b/>
          <w:spacing w:val="-16"/>
          <w:sz w:val="24"/>
          <w:lang w:val="es-MX"/>
        </w:rPr>
        <w:t xml:space="preserve"> </w:t>
      </w:r>
      <w:r w:rsidRPr="00434F2B">
        <w:rPr>
          <w:b/>
          <w:sz w:val="24"/>
          <w:lang w:val="es-MX"/>
        </w:rPr>
        <w:t>Procedimientos</w:t>
      </w:r>
      <w:r w:rsidRPr="00434F2B">
        <w:rPr>
          <w:b/>
          <w:spacing w:val="-14"/>
          <w:sz w:val="24"/>
          <w:lang w:val="es-MX"/>
        </w:rPr>
        <w:t xml:space="preserve"> </w:t>
      </w:r>
      <w:r w:rsidRPr="00434F2B">
        <w:rPr>
          <w:b/>
          <w:sz w:val="24"/>
          <w:lang w:val="es-MX"/>
        </w:rPr>
        <w:t xml:space="preserve">Clínico Quirúrgicos) y el Apéndice C </w:t>
      </w:r>
      <w:r w:rsidRPr="00434F2B">
        <w:rPr>
          <w:b/>
          <w:i/>
          <w:sz w:val="24"/>
          <w:lang w:val="es-MX"/>
        </w:rPr>
        <w:t xml:space="preserve">(Requerimientos Anuales de Procedimientos) </w:t>
      </w:r>
      <w:r w:rsidRPr="00434F2B">
        <w:rPr>
          <w:sz w:val="24"/>
          <w:lang w:val="es-MX"/>
        </w:rPr>
        <w:t xml:space="preserve">del presente Anexo, y con la productividad esperada determinada en el </w:t>
      </w:r>
      <w:r w:rsidRPr="00434F2B">
        <w:rPr>
          <w:b/>
          <w:sz w:val="24"/>
          <w:lang w:val="es-MX"/>
        </w:rPr>
        <w:t>Anexo 10 (</w:t>
      </w:r>
      <w:r w:rsidRPr="00434F2B">
        <w:rPr>
          <w:b/>
          <w:i/>
          <w:sz w:val="24"/>
          <w:lang w:val="es-MX"/>
        </w:rPr>
        <w:t xml:space="preserve">Requerimientos de Servicios) </w:t>
      </w:r>
      <w:r w:rsidRPr="00434F2B">
        <w:rPr>
          <w:sz w:val="24"/>
          <w:lang w:val="es-MX"/>
        </w:rPr>
        <w:t>mismos que serán afinados en el Periodo</w:t>
      </w:r>
      <w:r w:rsidRPr="00434F2B">
        <w:rPr>
          <w:spacing w:val="-13"/>
          <w:sz w:val="24"/>
          <w:lang w:val="es-MX"/>
        </w:rPr>
        <w:t xml:space="preserve"> </w:t>
      </w:r>
      <w:r w:rsidRPr="00434F2B">
        <w:rPr>
          <w:sz w:val="24"/>
          <w:lang w:val="es-MX"/>
        </w:rPr>
        <w:t>Preoperativo.</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Lo precedente implica la provisión, mantenimiento y reposición del Instrumental de uso médico cotidiano sea éste general o específico, según la especialidad que se trate, capaz de servir de apoyo para el efectivo desarrollo de la práctica médica y la ejecución de las actividades previstas durante la Vigencia del Proyecto.</w:t>
      </w:r>
    </w:p>
    <w:p w:rsidR="005F3A9A" w:rsidRPr="00434F2B" w:rsidRDefault="005F3A9A">
      <w:pPr>
        <w:pStyle w:val="Textoindependiente"/>
        <w:spacing w:before="10"/>
        <w:rPr>
          <w:sz w:val="23"/>
          <w:lang w:val="es-MX"/>
        </w:rPr>
      </w:pPr>
    </w:p>
    <w:p w:rsidR="005F3A9A" w:rsidRPr="00434F2B" w:rsidRDefault="001D31E7">
      <w:pPr>
        <w:spacing w:before="1"/>
        <w:ind w:left="265" w:right="117"/>
        <w:jc w:val="both"/>
        <w:rPr>
          <w:sz w:val="24"/>
          <w:lang w:val="es-MX"/>
        </w:rPr>
      </w:pPr>
      <w:r w:rsidRPr="00434F2B">
        <w:rPr>
          <w:sz w:val="24"/>
          <w:lang w:val="es-MX"/>
        </w:rPr>
        <w:t>El Desarrollador deberá considerar todo el Instrumental médico requerido para la</w:t>
      </w:r>
      <w:r w:rsidRPr="00434F2B">
        <w:rPr>
          <w:spacing w:val="-35"/>
          <w:sz w:val="24"/>
          <w:lang w:val="es-MX"/>
        </w:rPr>
        <w:t xml:space="preserve"> </w:t>
      </w:r>
      <w:r w:rsidRPr="00434F2B">
        <w:rPr>
          <w:sz w:val="24"/>
          <w:lang w:val="es-MX"/>
        </w:rPr>
        <w:t xml:space="preserve">Prestación de los Servicios Médicos en el Hospital, de acuerdo a las Unidades Funcionales y Espacios descritos en el </w:t>
      </w:r>
      <w:r w:rsidRPr="00434F2B">
        <w:rPr>
          <w:b/>
          <w:sz w:val="24"/>
          <w:lang w:val="es-MX"/>
        </w:rPr>
        <w:t>Apéndice A (</w:t>
      </w:r>
      <w:r w:rsidRPr="00434F2B">
        <w:rPr>
          <w:b/>
          <w:i/>
          <w:sz w:val="24"/>
          <w:lang w:val="es-MX"/>
        </w:rPr>
        <w:t>Programa Médico Arquitectónico</w:t>
      </w:r>
      <w:r w:rsidRPr="00434F2B">
        <w:rPr>
          <w:b/>
          <w:sz w:val="24"/>
          <w:lang w:val="es-MX"/>
        </w:rPr>
        <w:t xml:space="preserve">) </w:t>
      </w:r>
      <w:r w:rsidRPr="00434F2B">
        <w:rPr>
          <w:sz w:val="24"/>
          <w:lang w:val="es-MX"/>
        </w:rPr>
        <w:t xml:space="preserve">del </w:t>
      </w:r>
      <w:r w:rsidRPr="00434F2B">
        <w:rPr>
          <w:b/>
          <w:sz w:val="24"/>
          <w:lang w:val="es-MX"/>
        </w:rPr>
        <w:t>Anexo 8 (</w:t>
      </w:r>
      <w:r w:rsidRPr="00434F2B">
        <w:rPr>
          <w:b/>
          <w:i/>
          <w:sz w:val="24"/>
          <w:lang w:val="es-MX"/>
        </w:rPr>
        <w:t>Requerimientos de Diseño, Construcción y Plan</w:t>
      </w:r>
      <w:r w:rsidRPr="00434F2B">
        <w:rPr>
          <w:b/>
          <w:i/>
          <w:spacing w:val="-10"/>
          <w:sz w:val="24"/>
          <w:lang w:val="es-MX"/>
        </w:rPr>
        <w:t xml:space="preserve"> </w:t>
      </w:r>
      <w:r w:rsidRPr="00434F2B">
        <w:rPr>
          <w:b/>
          <w:i/>
          <w:sz w:val="24"/>
          <w:lang w:val="es-MX"/>
        </w:rPr>
        <w:t>Funcional</w:t>
      </w:r>
      <w:r w:rsidRPr="00434F2B">
        <w:rPr>
          <w:b/>
          <w:sz w:val="24"/>
          <w:lang w:val="es-MX"/>
        </w:rPr>
        <w:t>)</w:t>
      </w:r>
      <w:r w:rsidRPr="00434F2B">
        <w:rPr>
          <w:sz w:val="24"/>
          <w:lang w:val="es-MX"/>
        </w:rPr>
        <w:t>.</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2" w:line="237" w:lineRule="auto"/>
        <w:ind w:left="265" w:right="114"/>
        <w:jc w:val="both"/>
        <w:rPr>
          <w:lang w:val="es-MX"/>
        </w:rPr>
      </w:pPr>
      <w:r w:rsidRPr="00434F2B">
        <w:rPr>
          <w:lang w:val="es-MX"/>
        </w:rPr>
        <w:t>El Desarrollador usará como referencia para la dotación del Instrumental médico el</w:t>
      </w:r>
      <w:r w:rsidRPr="00434F2B">
        <w:rPr>
          <w:spacing w:val="-35"/>
          <w:lang w:val="es-MX"/>
        </w:rPr>
        <w:t xml:space="preserve"> </w:t>
      </w:r>
      <w:r w:rsidRPr="00434F2B">
        <w:rPr>
          <w:lang w:val="es-MX"/>
        </w:rPr>
        <w:t xml:space="preserve">“Cuadro Básico Institucional de Instrumental” </w:t>
      </w:r>
      <w:r w:rsidRPr="00434F2B">
        <w:rPr>
          <w:position w:val="9"/>
          <w:sz w:val="16"/>
          <w:lang w:val="es-MX"/>
        </w:rPr>
        <w:t xml:space="preserve">1 </w:t>
      </w:r>
      <w:r w:rsidRPr="00434F2B">
        <w:rPr>
          <w:lang w:val="es-MX"/>
        </w:rPr>
        <w:t xml:space="preserve">el cual podrá ser modificado en función de los requerimientos particulares del Instituto. El listado definitivo del Instrumental deberá ser revisado y validado por el Instituto dentro de los 6 (seis) meses siguientes a la firma del Contrato a través del </w:t>
      </w:r>
      <w:r w:rsidRPr="00434F2B">
        <w:rPr>
          <w:b/>
          <w:lang w:val="es-MX"/>
        </w:rPr>
        <w:t>Anexo 5 (</w:t>
      </w:r>
      <w:r w:rsidRPr="00434F2B">
        <w:rPr>
          <w:b/>
          <w:i/>
          <w:lang w:val="es-MX"/>
        </w:rPr>
        <w:t>Procedimiento de Revisión</w:t>
      </w:r>
      <w:r w:rsidRPr="00434F2B">
        <w:rPr>
          <w:b/>
          <w:lang w:val="es-MX"/>
        </w:rPr>
        <w:t>)</w:t>
      </w:r>
      <w:r w:rsidRPr="00434F2B">
        <w:rPr>
          <w:lang w:val="es-MX"/>
        </w:rPr>
        <w:t>, todo el Instrumental</w:t>
      </w:r>
      <w:r w:rsidRPr="00434F2B">
        <w:rPr>
          <w:spacing w:val="-35"/>
          <w:lang w:val="es-MX"/>
        </w:rPr>
        <w:t xml:space="preserve"> </w:t>
      </w:r>
      <w:r w:rsidRPr="00434F2B">
        <w:rPr>
          <w:lang w:val="es-MX"/>
        </w:rPr>
        <w:t>quirúrgico deberá cumplir al menos con lo señalado en la NOM-068-SSA1-1993 “</w:t>
      </w:r>
      <w:r w:rsidRPr="00434F2B">
        <w:rPr>
          <w:b/>
          <w:i/>
          <w:lang w:val="es-MX"/>
        </w:rPr>
        <w:t>Que establece las especificaciones sanitarias de los instrumentos quirúrgicos, materiales metálicos de</w:t>
      </w:r>
      <w:r w:rsidRPr="00434F2B">
        <w:rPr>
          <w:b/>
          <w:i/>
          <w:spacing w:val="-29"/>
          <w:lang w:val="es-MX"/>
        </w:rPr>
        <w:t xml:space="preserve"> </w:t>
      </w:r>
      <w:r w:rsidRPr="00434F2B">
        <w:rPr>
          <w:b/>
          <w:i/>
          <w:lang w:val="es-MX"/>
        </w:rPr>
        <w:t>acero inoxidable</w:t>
      </w:r>
      <w:r w:rsidRPr="00434F2B">
        <w:rPr>
          <w:lang w:val="es-MX"/>
        </w:rPr>
        <w:t xml:space="preserve">”, o su equivalente internacional, el listado de Instrumental deberá atender los procedimientos e intervenciones definidas por el Instituto, así como el número de intervenciones anuales requeridas. El procedimiento de revisión del listado de Instrumental se realizará de conformidad con el </w:t>
      </w:r>
      <w:r w:rsidRPr="00434F2B">
        <w:rPr>
          <w:b/>
          <w:lang w:val="es-MX"/>
        </w:rPr>
        <w:t>Anexo 5 (</w:t>
      </w:r>
      <w:r w:rsidRPr="00434F2B">
        <w:rPr>
          <w:b/>
          <w:i/>
          <w:lang w:val="es-MX"/>
        </w:rPr>
        <w:t>Procedimiento de</w:t>
      </w:r>
      <w:r w:rsidRPr="00434F2B">
        <w:rPr>
          <w:b/>
          <w:i/>
          <w:spacing w:val="-6"/>
          <w:lang w:val="es-MX"/>
        </w:rPr>
        <w:t xml:space="preserve"> </w:t>
      </w:r>
      <w:r w:rsidRPr="00434F2B">
        <w:rPr>
          <w:b/>
          <w:i/>
          <w:lang w:val="es-MX"/>
        </w:rPr>
        <w:t>Revisión</w:t>
      </w:r>
      <w:r w:rsidRPr="00434F2B">
        <w:rPr>
          <w:b/>
          <w:lang w:val="es-MX"/>
        </w:rPr>
        <w:t>)</w:t>
      </w:r>
      <w:r w:rsidRPr="00434F2B">
        <w:rPr>
          <w:lang w:val="es-MX"/>
        </w:rPr>
        <w:t>.</w:t>
      </w:r>
    </w:p>
    <w:p w:rsidR="005F3A9A" w:rsidRDefault="001D31E7">
      <w:pPr>
        <w:pStyle w:val="Ttulo1"/>
        <w:numPr>
          <w:ilvl w:val="2"/>
          <w:numId w:val="40"/>
        </w:numPr>
        <w:tabs>
          <w:tab w:val="left" w:pos="866"/>
        </w:tabs>
        <w:spacing w:before="4"/>
        <w:jc w:val="both"/>
      </w:pPr>
      <w:bookmarkStart w:id="23" w:name="_bookmark22"/>
      <w:bookmarkEnd w:id="23"/>
      <w:r>
        <w:t>Equipo de</w:t>
      </w:r>
      <w:r>
        <w:rPr>
          <w:spacing w:val="-9"/>
        </w:rPr>
        <w:t xml:space="preserve"> </w:t>
      </w:r>
      <w:r>
        <w:t>laboratorio</w:t>
      </w:r>
    </w:p>
    <w:p w:rsidR="005F3A9A" w:rsidRDefault="005F3A9A">
      <w:pPr>
        <w:pStyle w:val="Textoindependiente"/>
        <w:spacing w:before="6"/>
        <w:rPr>
          <w:b/>
          <w:sz w:val="23"/>
        </w:rPr>
      </w:pPr>
    </w:p>
    <w:p w:rsidR="005F3A9A" w:rsidRPr="00434F2B" w:rsidRDefault="001D31E7">
      <w:pPr>
        <w:pStyle w:val="Textoindependiente"/>
        <w:ind w:left="265" w:right="115"/>
        <w:jc w:val="both"/>
        <w:rPr>
          <w:lang w:val="es-MX"/>
        </w:rPr>
      </w:pPr>
      <w:r w:rsidRPr="00434F2B">
        <w:rPr>
          <w:lang w:val="es-MX"/>
        </w:rPr>
        <w:t>El Desarrollador será el responsable de la dotación, reposición y mantenimiento de la totalidad del Equipo en la Unidad Funcional de Laboratorio, considerando el equipo para pruebas</w:t>
      </w:r>
      <w:r w:rsidRPr="00434F2B">
        <w:rPr>
          <w:spacing w:val="-11"/>
          <w:lang w:val="es-MX"/>
        </w:rPr>
        <w:t xml:space="preserve"> </w:t>
      </w:r>
      <w:r w:rsidRPr="00434F2B">
        <w:rPr>
          <w:lang w:val="es-MX"/>
        </w:rPr>
        <w:t>automatizadas,</w:t>
      </w:r>
      <w:r w:rsidRPr="00434F2B">
        <w:rPr>
          <w:spacing w:val="-8"/>
          <w:lang w:val="es-MX"/>
        </w:rPr>
        <w:t xml:space="preserve"> </w:t>
      </w:r>
      <w:r w:rsidRPr="00434F2B">
        <w:rPr>
          <w:lang w:val="es-MX"/>
        </w:rPr>
        <w:t>manuales</w:t>
      </w:r>
      <w:r w:rsidRPr="00434F2B">
        <w:rPr>
          <w:spacing w:val="-7"/>
          <w:lang w:val="es-MX"/>
        </w:rPr>
        <w:t xml:space="preserve"> </w:t>
      </w:r>
      <w:r w:rsidRPr="00434F2B">
        <w:rPr>
          <w:lang w:val="es-MX"/>
        </w:rPr>
        <w:t>y</w:t>
      </w:r>
      <w:r w:rsidRPr="00434F2B">
        <w:rPr>
          <w:spacing w:val="-16"/>
          <w:lang w:val="es-MX"/>
        </w:rPr>
        <w:t xml:space="preserve"> </w:t>
      </w:r>
      <w:r w:rsidRPr="00434F2B">
        <w:rPr>
          <w:lang w:val="es-MX"/>
        </w:rPr>
        <w:t>equipo</w:t>
      </w:r>
      <w:r w:rsidRPr="00434F2B">
        <w:rPr>
          <w:spacing w:val="-11"/>
          <w:lang w:val="es-MX"/>
        </w:rPr>
        <w:t xml:space="preserve"> </w:t>
      </w:r>
      <w:r w:rsidRPr="00434F2B">
        <w:rPr>
          <w:lang w:val="es-MX"/>
        </w:rPr>
        <w:t>para</w:t>
      </w:r>
      <w:r w:rsidRPr="00434F2B">
        <w:rPr>
          <w:spacing w:val="-13"/>
          <w:lang w:val="es-MX"/>
        </w:rPr>
        <w:t xml:space="preserve"> </w:t>
      </w:r>
      <w:r w:rsidRPr="00434F2B">
        <w:rPr>
          <w:lang w:val="es-MX"/>
        </w:rPr>
        <w:t>toma</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muestras,</w:t>
      </w:r>
      <w:r w:rsidRPr="00434F2B">
        <w:rPr>
          <w:spacing w:val="-8"/>
          <w:lang w:val="es-MX"/>
        </w:rPr>
        <w:t xml:space="preserve"> </w:t>
      </w:r>
      <w:r w:rsidRPr="00434F2B">
        <w:rPr>
          <w:lang w:val="es-MX"/>
        </w:rPr>
        <w:t>el</w:t>
      </w:r>
      <w:r w:rsidRPr="00434F2B">
        <w:rPr>
          <w:spacing w:val="-11"/>
          <w:lang w:val="es-MX"/>
        </w:rPr>
        <w:t xml:space="preserve"> </w:t>
      </w:r>
      <w:r w:rsidRPr="00434F2B">
        <w:rPr>
          <w:lang w:val="es-MX"/>
        </w:rPr>
        <w:t>cual</w:t>
      </w:r>
      <w:r w:rsidRPr="00434F2B">
        <w:rPr>
          <w:spacing w:val="-8"/>
          <w:lang w:val="es-MX"/>
        </w:rPr>
        <w:t xml:space="preserve"> </w:t>
      </w:r>
      <w:r w:rsidRPr="00434F2B">
        <w:rPr>
          <w:lang w:val="es-MX"/>
        </w:rPr>
        <w:t>podrá</w:t>
      </w:r>
      <w:r w:rsidRPr="00434F2B">
        <w:rPr>
          <w:spacing w:val="-13"/>
          <w:lang w:val="es-MX"/>
        </w:rPr>
        <w:t xml:space="preserve"> </w:t>
      </w:r>
      <w:r w:rsidRPr="00434F2B">
        <w:rPr>
          <w:lang w:val="es-MX"/>
        </w:rPr>
        <w:t>adquirir</w:t>
      </w:r>
      <w:r w:rsidRPr="00434F2B">
        <w:rPr>
          <w:spacing w:val="-11"/>
          <w:lang w:val="es-MX"/>
        </w:rPr>
        <w:t xml:space="preserve"> </w:t>
      </w:r>
      <w:r w:rsidRPr="00434F2B">
        <w:rPr>
          <w:lang w:val="es-MX"/>
        </w:rPr>
        <w:t>bajo la modalidad que elija y que mejor le convenga dentro de la Legislación. Además, el Desarrollador será responsable de proporcionar la totalidad de los insumos necesarios que permitan</w:t>
      </w:r>
      <w:r w:rsidRPr="00434F2B">
        <w:rPr>
          <w:spacing w:val="-9"/>
          <w:lang w:val="es-MX"/>
        </w:rPr>
        <w:t xml:space="preserve"> </w:t>
      </w:r>
      <w:r w:rsidRPr="00434F2B">
        <w:rPr>
          <w:lang w:val="es-MX"/>
        </w:rPr>
        <w:t>la</w:t>
      </w:r>
      <w:r w:rsidRPr="00434F2B">
        <w:rPr>
          <w:spacing w:val="-9"/>
          <w:lang w:val="es-MX"/>
        </w:rPr>
        <w:t xml:space="preserve"> </w:t>
      </w:r>
      <w:r w:rsidRPr="00434F2B">
        <w:rPr>
          <w:lang w:val="es-MX"/>
        </w:rPr>
        <w:t>prestación</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8"/>
          <w:lang w:val="es-MX"/>
        </w:rPr>
        <w:t xml:space="preserve"> </w:t>
      </w:r>
      <w:r w:rsidRPr="00434F2B">
        <w:rPr>
          <w:lang w:val="es-MX"/>
        </w:rPr>
        <w:t>servicios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la</w:t>
      </w:r>
      <w:r w:rsidRPr="00434F2B">
        <w:rPr>
          <w:spacing w:val="-10"/>
          <w:lang w:val="es-MX"/>
        </w:rPr>
        <w:t xml:space="preserve"> </w:t>
      </w:r>
      <w:r w:rsidRPr="00434F2B">
        <w:rPr>
          <w:lang w:val="es-MX"/>
        </w:rPr>
        <w:t>Unidad</w:t>
      </w:r>
      <w:r w:rsidRPr="00434F2B">
        <w:rPr>
          <w:spacing w:val="-7"/>
          <w:lang w:val="es-MX"/>
        </w:rPr>
        <w:t xml:space="preserve"> </w:t>
      </w:r>
      <w:r w:rsidRPr="00434F2B">
        <w:rPr>
          <w:lang w:val="es-MX"/>
        </w:rPr>
        <w:t>Funcional</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Laboratorio</w:t>
      </w:r>
      <w:r w:rsidRPr="00434F2B">
        <w:rPr>
          <w:spacing w:val="-9"/>
          <w:lang w:val="es-MX"/>
        </w:rPr>
        <w:t xml:space="preserve"> </w:t>
      </w:r>
      <w:r w:rsidRPr="00434F2B">
        <w:rPr>
          <w:lang w:val="es-MX"/>
        </w:rPr>
        <w:t>en</w:t>
      </w:r>
      <w:r w:rsidRPr="00434F2B">
        <w:rPr>
          <w:spacing w:val="-9"/>
          <w:lang w:val="es-MX"/>
        </w:rPr>
        <w:t xml:space="preserve"> </w:t>
      </w:r>
      <w:r w:rsidRPr="00434F2B">
        <w:rPr>
          <w:lang w:val="es-MX"/>
        </w:rPr>
        <w:t>términos</w:t>
      </w:r>
      <w:r w:rsidRPr="00434F2B">
        <w:rPr>
          <w:spacing w:val="-8"/>
          <w:lang w:val="es-MX"/>
        </w:rPr>
        <w:t xml:space="preserve"> </w:t>
      </w:r>
      <w:r w:rsidRPr="00434F2B">
        <w:rPr>
          <w:lang w:val="es-MX"/>
        </w:rPr>
        <w:t xml:space="preserve">de la disponibilidad de uso y la productividad esperada en términos del </w:t>
      </w:r>
      <w:r w:rsidRPr="00434F2B">
        <w:rPr>
          <w:b/>
          <w:i/>
          <w:lang w:val="es-MX"/>
        </w:rPr>
        <w:t xml:space="preserve">Apéndice C (Requerimientos Anuales de Procedimientos) </w:t>
      </w:r>
      <w:r w:rsidRPr="00434F2B">
        <w:rPr>
          <w:lang w:val="es-MX"/>
        </w:rPr>
        <w:t xml:space="preserve">del presente Anexo y </w:t>
      </w:r>
      <w:r w:rsidRPr="00434F2B">
        <w:rPr>
          <w:b/>
          <w:lang w:val="es-MX"/>
        </w:rPr>
        <w:t xml:space="preserve">Anexo 10 </w:t>
      </w:r>
      <w:r w:rsidRPr="00434F2B">
        <w:rPr>
          <w:b/>
          <w:i/>
          <w:lang w:val="es-MX"/>
        </w:rPr>
        <w:t>(Requerimientos de</w:t>
      </w:r>
      <w:r w:rsidRPr="00434F2B">
        <w:rPr>
          <w:b/>
          <w:i/>
          <w:spacing w:val="-4"/>
          <w:lang w:val="es-MX"/>
        </w:rPr>
        <w:t xml:space="preserve"> </w:t>
      </w:r>
      <w:r w:rsidRPr="00434F2B">
        <w:rPr>
          <w:b/>
          <w:i/>
          <w:lang w:val="es-MX"/>
        </w:rPr>
        <w:t>Servicios)</w:t>
      </w:r>
      <w:r w:rsidRPr="00434F2B">
        <w:rPr>
          <w:lang w:val="es-MX"/>
        </w:rPr>
        <w:t>.</w:t>
      </w:r>
    </w:p>
    <w:p w:rsidR="005F3A9A" w:rsidRPr="00434F2B" w:rsidRDefault="005F3A9A">
      <w:pPr>
        <w:pStyle w:val="Textoindependiente"/>
        <w:rPr>
          <w:lang w:val="es-MX"/>
        </w:rPr>
      </w:pPr>
    </w:p>
    <w:p w:rsidR="005F3A9A" w:rsidRPr="00434F2B" w:rsidRDefault="001D31E7">
      <w:pPr>
        <w:pStyle w:val="Textoindependiente"/>
        <w:ind w:left="265" w:right="122"/>
        <w:jc w:val="both"/>
        <w:rPr>
          <w:lang w:val="es-MX"/>
        </w:rPr>
      </w:pPr>
      <w:r w:rsidRPr="00434F2B">
        <w:rPr>
          <w:lang w:val="es-MX"/>
        </w:rPr>
        <w:t>Será responsabilidad del Desarrollador garantizar el buen funcionamiento de los Equipos considerando sus instalaciones correspondientes (eléctricas e hidrosanitarias, especiales, entre otras) necesarias.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El Desarrollador deberá considerar la provisión del Sistema de Información de Laboratorio (LIS), el cual permita la interconexión de los diferentes equipos de análisis de laboratorio, así como la administración del servicio desde la agenda, procesamientos y resultados. El sistema LIS deberá considerar las interfaces con el expediente clínico electrónico y con los sistemas propios del Instituto.</w:t>
      </w:r>
    </w:p>
    <w:p w:rsidR="005F3A9A" w:rsidRPr="00434F2B" w:rsidRDefault="005F3A9A">
      <w:pPr>
        <w:pStyle w:val="Textoindependiente"/>
        <w:spacing w:before="11"/>
        <w:rPr>
          <w:sz w:val="23"/>
          <w:lang w:val="es-MX"/>
        </w:rPr>
      </w:pPr>
    </w:p>
    <w:p w:rsidR="005F3A9A" w:rsidRPr="00434F2B" w:rsidRDefault="001D31E7">
      <w:pPr>
        <w:ind w:left="265" w:right="118"/>
        <w:jc w:val="both"/>
        <w:rPr>
          <w:sz w:val="24"/>
          <w:lang w:val="es-MX"/>
        </w:rPr>
      </w:pPr>
      <w:r w:rsidRPr="00434F2B">
        <w:rPr>
          <w:sz w:val="24"/>
          <w:lang w:val="es-MX"/>
        </w:rPr>
        <w:t>El Sistema de Información de Laboratorio (LIS), deberá atender los requerimientos formulados</w:t>
      </w:r>
      <w:r w:rsidRPr="00434F2B">
        <w:rPr>
          <w:spacing w:val="-17"/>
          <w:sz w:val="24"/>
          <w:lang w:val="es-MX"/>
        </w:rPr>
        <w:t xml:space="preserve"> </w:t>
      </w:r>
      <w:r w:rsidRPr="00434F2B">
        <w:rPr>
          <w:sz w:val="24"/>
          <w:lang w:val="es-MX"/>
        </w:rPr>
        <w:t>en</w:t>
      </w:r>
      <w:r w:rsidRPr="00434F2B">
        <w:rPr>
          <w:spacing w:val="-15"/>
          <w:sz w:val="24"/>
          <w:lang w:val="es-MX"/>
        </w:rPr>
        <w:t xml:space="preserve"> </w:t>
      </w:r>
      <w:r w:rsidRPr="00434F2B">
        <w:rPr>
          <w:sz w:val="24"/>
          <w:lang w:val="es-MX"/>
        </w:rPr>
        <w:t>la</w:t>
      </w:r>
      <w:r w:rsidRPr="00434F2B">
        <w:rPr>
          <w:spacing w:val="-13"/>
          <w:sz w:val="24"/>
          <w:lang w:val="es-MX"/>
        </w:rPr>
        <w:t xml:space="preserve"> </w:t>
      </w:r>
      <w:r w:rsidRPr="00434F2B">
        <w:rPr>
          <w:sz w:val="24"/>
          <w:lang w:val="es-MX"/>
        </w:rPr>
        <w:t>Legislación</w:t>
      </w:r>
      <w:r w:rsidRPr="00434F2B">
        <w:rPr>
          <w:spacing w:val="-16"/>
          <w:sz w:val="24"/>
          <w:lang w:val="es-MX"/>
        </w:rPr>
        <w:t xml:space="preserve"> </w:t>
      </w:r>
      <w:r w:rsidRPr="00434F2B">
        <w:rPr>
          <w:sz w:val="24"/>
          <w:lang w:val="es-MX"/>
        </w:rPr>
        <w:t>vigente,</w:t>
      </w:r>
      <w:r w:rsidRPr="00434F2B">
        <w:rPr>
          <w:spacing w:val="-14"/>
          <w:sz w:val="24"/>
          <w:lang w:val="es-MX"/>
        </w:rPr>
        <w:t xml:space="preserve"> </w:t>
      </w:r>
      <w:r w:rsidRPr="00434F2B">
        <w:rPr>
          <w:sz w:val="24"/>
          <w:lang w:val="es-MX"/>
        </w:rPr>
        <w:t>así</w:t>
      </w:r>
      <w:r w:rsidRPr="00434F2B">
        <w:rPr>
          <w:spacing w:val="-16"/>
          <w:sz w:val="24"/>
          <w:lang w:val="es-MX"/>
        </w:rPr>
        <w:t xml:space="preserve"> </w:t>
      </w:r>
      <w:r w:rsidRPr="00434F2B">
        <w:rPr>
          <w:sz w:val="24"/>
          <w:lang w:val="es-MX"/>
        </w:rPr>
        <w:t>como</w:t>
      </w:r>
      <w:r w:rsidRPr="00434F2B">
        <w:rPr>
          <w:spacing w:val="-14"/>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los</w:t>
      </w:r>
      <w:r w:rsidRPr="00434F2B">
        <w:rPr>
          <w:spacing w:val="-17"/>
          <w:sz w:val="24"/>
          <w:lang w:val="es-MX"/>
        </w:rPr>
        <w:t xml:space="preserve"> </w:t>
      </w:r>
      <w:r w:rsidRPr="00434F2B">
        <w:rPr>
          <w:sz w:val="24"/>
          <w:lang w:val="es-MX"/>
        </w:rPr>
        <w:t>lineamientos</w:t>
      </w:r>
      <w:r w:rsidRPr="00434F2B">
        <w:rPr>
          <w:spacing w:val="-16"/>
          <w:sz w:val="24"/>
          <w:lang w:val="es-MX"/>
        </w:rPr>
        <w:t xml:space="preserve"> </w:t>
      </w:r>
      <w:r w:rsidRPr="00434F2B">
        <w:rPr>
          <w:sz w:val="24"/>
          <w:lang w:val="es-MX"/>
        </w:rPr>
        <w:t>referidos</w:t>
      </w:r>
      <w:r w:rsidRPr="00434F2B">
        <w:rPr>
          <w:spacing w:val="-14"/>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el</w:t>
      </w:r>
      <w:r w:rsidRPr="00434F2B">
        <w:rPr>
          <w:spacing w:val="-14"/>
          <w:sz w:val="24"/>
          <w:lang w:val="es-MX"/>
        </w:rPr>
        <w:t xml:space="preserve"> </w:t>
      </w:r>
      <w:r w:rsidRPr="00434F2B">
        <w:rPr>
          <w:sz w:val="24"/>
          <w:lang w:val="es-MX"/>
        </w:rPr>
        <w:t xml:space="preserve">documento denominado </w:t>
      </w:r>
      <w:r w:rsidRPr="00434F2B">
        <w:rPr>
          <w:b/>
          <w:i/>
          <w:sz w:val="24"/>
          <w:lang w:val="es-MX"/>
        </w:rPr>
        <w:t>“Especificaciones Técnicas para el Sistema de Información de Laboratorio Clínico</w:t>
      </w:r>
      <w:r w:rsidRPr="00434F2B">
        <w:rPr>
          <w:i/>
          <w:sz w:val="24"/>
          <w:lang w:val="es-MX"/>
        </w:rPr>
        <w:t xml:space="preserve">” </w:t>
      </w:r>
      <w:r w:rsidRPr="00434F2B">
        <w:rPr>
          <w:b/>
          <w:sz w:val="24"/>
          <w:lang w:val="es-MX"/>
        </w:rPr>
        <w:t xml:space="preserve">(ETIMSS) </w:t>
      </w:r>
      <w:r w:rsidRPr="00434F2B">
        <w:rPr>
          <w:sz w:val="24"/>
          <w:lang w:val="es-MX"/>
        </w:rPr>
        <w:t>emitido por la Dirección de Innovación y Desarrollo Tecnológico del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La operación de la Unidad Funcional de Laboratorio será responsabilidad del Personal del Instituto, el Desarrollador deberá garantizar la capacitación del personal para la correcta</w:t>
      </w:r>
    </w:p>
    <w:p w:rsidR="005F3A9A" w:rsidRPr="00434F2B" w:rsidRDefault="00FC3AD9">
      <w:pPr>
        <w:pStyle w:val="Textoindependiente"/>
        <w:spacing w:before="8"/>
        <w:rPr>
          <w:sz w:val="21"/>
          <w:lang w:val="es-MX"/>
        </w:rPr>
      </w:pPr>
      <w:r>
        <w:pict>
          <v:line id="_x0000_s1027" style="position:absolute;z-index:251659776;mso-wrap-distance-left:0;mso-wrap-distance-right:0;mso-position-horizontal-relative:page" from="170.2pt,14.75pt" to="314.25pt,14.75pt" strokeweight=".6pt">
            <w10:wrap type="topAndBottom" anchorx="page"/>
          </v:line>
        </w:pict>
      </w:r>
    </w:p>
    <w:p w:rsidR="005F3A9A" w:rsidRPr="00434F2B" w:rsidRDefault="001D31E7">
      <w:pPr>
        <w:spacing w:before="67" w:line="244" w:lineRule="auto"/>
        <w:ind w:left="265"/>
        <w:rPr>
          <w:rFonts w:ascii="Arial" w:hAnsi="Arial"/>
          <w:sz w:val="20"/>
          <w:lang w:val="es-MX"/>
        </w:rPr>
      </w:pPr>
      <w:r w:rsidRPr="00434F2B">
        <w:rPr>
          <w:rFonts w:ascii="Arial" w:hAnsi="Arial"/>
          <w:position w:val="6"/>
          <w:sz w:val="13"/>
          <w:lang w:val="es-MX"/>
        </w:rPr>
        <w:t xml:space="preserve">1 </w:t>
      </w:r>
      <w:r w:rsidRPr="00434F2B">
        <w:rPr>
          <w:sz w:val="18"/>
          <w:lang w:val="es-MX"/>
        </w:rPr>
        <w:t>“Cuadro Básico Institucional de Instrumental” publicado por la Dirección de Prestaciones Médicas del Instituto, Actualización Septiembre 2015</w:t>
      </w:r>
      <w:r w:rsidRPr="00434F2B">
        <w:rPr>
          <w:rFonts w:ascii="Arial" w:hAnsi="Arial"/>
          <w:sz w:val="20"/>
          <w:lang w:val="es-MX"/>
        </w:rPr>
        <w:t>.</w:t>
      </w:r>
    </w:p>
    <w:p w:rsidR="005F3A9A" w:rsidRPr="00434F2B" w:rsidRDefault="005F3A9A">
      <w:pPr>
        <w:spacing w:line="244" w:lineRule="auto"/>
        <w:rPr>
          <w:rFonts w:ascii="Arial" w:hAnsi="Arial"/>
          <w:sz w:val="20"/>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rFonts w:ascii="Arial"/>
          <w:sz w:val="20"/>
          <w:lang w:val="es-MX"/>
        </w:rPr>
      </w:pPr>
    </w:p>
    <w:p w:rsidR="005F3A9A" w:rsidRPr="00434F2B" w:rsidRDefault="005F3A9A">
      <w:pPr>
        <w:pStyle w:val="Textoindependiente"/>
        <w:rPr>
          <w:rFonts w:ascii="Arial"/>
          <w:sz w:val="20"/>
          <w:lang w:val="es-MX"/>
        </w:rPr>
      </w:pPr>
    </w:p>
    <w:p w:rsidR="005F3A9A" w:rsidRPr="00434F2B" w:rsidRDefault="005F3A9A">
      <w:pPr>
        <w:pStyle w:val="Textoindependiente"/>
        <w:rPr>
          <w:rFonts w:ascii="Arial"/>
          <w:sz w:val="20"/>
          <w:lang w:val="es-MX"/>
        </w:rPr>
      </w:pPr>
    </w:p>
    <w:p w:rsidR="005F3A9A" w:rsidRPr="00434F2B" w:rsidRDefault="005F3A9A">
      <w:pPr>
        <w:pStyle w:val="Textoindependiente"/>
        <w:spacing w:before="9"/>
        <w:rPr>
          <w:rFonts w:ascii="Arial"/>
          <w:sz w:val="18"/>
          <w:lang w:val="es-MX"/>
        </w:rPr>
      </w:pPr>
    </w:p>
    <w:p w:rsidR="005F3A9A" w:rsidRPr="00434F2B" w:rsidRDefault="001D31E7">
      <w:pPr>
        <w:pStyle w:val="Textoindependiente"/>
        <w:spacing w:before="90"/>
        <w:ind w:left="265" w:right="113"/>
        <w:jc w:val="both"/>
        <w:rPr>
          <w:lang w:val="es-MX"/>
        </w:rPr>
      </w:pPr>
      <w:r w:rsidRPr="00434F2B">
        <w:rPr>
          <w:lang w:val="es-MX"/>
        </w:rPr>
        <w:t>operación de los Equipos atendiendo las recomendaciones del Programa de Capacitación referidos</w:t>
      </w:r>
      <w:r w:rsidRPr="00434F2B">
        <w:rPr>
          <w:spacing w:val="-6"/>
          <w:lang w:val="es-MX"/>
        </w:rPr>
        <w:t xml:space="preserve"> </w:t>
      </w:r>
      <w:r w:rsidRPr="00434F2B">
        <w:rPr>
          <w:lang w:val="es-MX"/>
        </w:rPr>
        <w:t>en</w:t>
      </w:r>
      <w:r w:rsidRPr="00434F2B">
        <w:rPr>
          <w:spacing w:val="-4"/>
          <w:lang w:val="es-MX"/>
        </w:rPr>
        <w:t xml:space="preserve"> </w:t>
      </w:r>
      <w:r w:rsidRPr="00434F2B">
        <w:rPr>
          <w:lang w:val="es-MX"/>
        </w:rPr>
        <w:t>el</w:t>
      </w:r>
      <w:r w:rsidRPr="00434F2B">
        <w:rPr>
          <w:spacing w:val="-6"/>
          <w:lang w:val="es-MX"/>
        </w:rPr>
        <w:t xml:space="preserve"> </w:t>
      </w:r>
      <w:r w:rsidRPr="00434F2B">
        <w:rPr>
          <w:lang w:val="es-MX"/>
        </w:rPr>
        <w:t>presente</w:t>
      </w:r>
      <w:r w:rsidRPr="00434F2B">
        <w:rPr>
          <w:spacing w:val="-7"/>
          <w:lang w:val="es-MX"/>
        </w:rPr>
        <w:t xml:space="preserve"> </w:t>
      </w:r>
      <w:r w:rsidRPr="00434F2B">
        <w:rPr>
          <w:lang w:val="es-MX"/>
        </w:rPr>
        <w:t>anexo.</w:t>
      </w:r>
      <w:r w:rsidRPr="00434F2B">
        <w:rPr>
          <w:spacing w:val="-6"/>
          <w:lang w:val="es-MX"/>
        </w:rPr>
        <w:t xml:space="preserve"> </w:t>
      </w:r>
      <w:r w:rsidRPr="00434F2B">
        <w:rPr>
          <w:lang w:val="es-MX"/>
        </w:rPr>
        <w:t>Contará</w:t>
      </w:r>
      <w:r w:rsidRPr="00434F2B">
        <w:rPr>
          <w:spacing w:val="-7"/>
          <w:lang w:val="es-MX"/>
        </w:rPr>
        <w:t xml:space="preserve"> </w:t>
      </w:r>
      <w:r w:rsidRPr="00434F2B">
        <w:rPr>
          <w:lang w:val="es-MX"/>
        </w:rPr>
        <w:t>con</w:t>
      </w:r>
      <w:r w:rsidRPr="00434F2B">
        <w:rPr>
          <w:spacing w:val="-6"/>
          <w:lang w:val="es-MX"/>
        </w:rPr>
        <w:t xml:space="preserve"> </w:t>
      </w:r>
      <w:r w:rsidRPr="00434F2B">
        <w:rPr>
          <w:lang w:val="es-MX"/>
        </w:rPr>
        <w:t>un</w:t>
      </w:r>
      <w:r w:rsidRPr="00434F2B">
        <w:rPr>
          <w:spacing w:val="-6"/>
          <w:lang w:val="es-MX"/>
        </w:rPr>
        <w:t xml:space="preserve"> </w:t>
      </w:r>
      <w:r w:rsidRPr="00434F2B">
        <w:rPr>
          <w:lang w:val="es-MX"/>
        </w:rPr>
        <w:t>Plan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Calidad</w:t>
      </w:r>
      <w:r w:rsidRPr="00434F2B">
        <w:rPr>
          <w:spacing w:val="-1"/>
          <w:lang w:val="es-MX"/>
        </w:rPr>
        <w:t xml:space="preserve"> </w:t>
      </w:r>
      <w:r w:rsidRPr="00434F2B">
        <w:rPr>
          <w:lang w:val="es-MX"/>
        </w:rPr>
        <w:t>y</w:t>
      </w:r>
      <w:r w:rsidRPr="00434F2B">
        <w:rPr>
          <w:spacing w:val="-9"/>
          <w:lang w:val="es-MX"/>
        </w:rPr>
        <w:t xml:space="preserve"> </w:t>
      </w:r>
      <w:r w:rsidRPr="00434F2B">
        <w:rPr>
          <w:lang w:val="es-MX"/>
        </w:rPr>
        <w:t>certificación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equipos al igual que controles internos y externos que garantizan el correcto funcionamiento del servicio. Deberá considerar el cumplimiento de la Legislación. Será responsabilidad del Desarrollador el pago y trámite de las Autorizaciones requeridos para la operación del Servicio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laboratorio</w:t>
      </w:r>
      <w:r w:rsidRPr="00434F2B">
        <w:rPr>
          <w:spacing w:val="-5"/>
          <w:lang w:val="es-MX"/>
        </w:rPr>
        <w:t xml:space="preserve"> </w:t>
      </w:r>
      <w:r w:rsidRPr="00434F2B">
        <w:rPr>
          <w:lang w:val="es-MX"/>
        </w:rPr>
        <w:t>de</w:t>
      </w:r>
      <w:r w:rsidRPr="00434F2B">
        <w:rPr>
          <w:spacing w:val="-8"/>
          <w:lang w:val="es-MX"/>
        </w:rPr>
        <w:t xml:space="preserve"> </w:t>
      </w:r>
      <w:r w:rsidRPr="00434F2B">
        <w:rPr>
          <w:lang w:val="es-MX"/>
        </w:rPr>
        <w:t>acuerdo</w:t>
      </w:r>
      <w:r w:rsidRPr="00434F2B">
        <w:rPr>
          <w:spacing w:val="-4"/>
          <w:lang w:val="es-MX"/>
        </w:rPr>
        <w:t xml:space="preserve"> </w:t>
      </w:r>
      <w:r w:rsidRPr="00434F2B">
        <w:rPr>
          <w:lang w:val="es-MX"/>
        </w:rPr>
        <w:t>con</w:t>
      </w:r>
      <w:r w:rsidRPr="00434F2B">
        <w:rPr>
          <w:spacing w:val="-7"/>
          <w:lang w:val="es-MX"/>
        </w:rPr>
        <w:t xml:space="preserve"> </w:t>
      </w:r>
      <w:r w:rsidRPr="00434F2B">
        <w:rPr>
          <w:lang w:val="es-MX"/>
        </w:rPr>
        <w:t>lo</w:t>
      </w:r>
      <w:r w:rsidRPr="00434F2B">
        <w:rPr>
          <w:spacing w:val="-5"/>
          <w:lang w:val="es-MX"/>
        </w:rPr>
        <w:t xml:space="preserve"> </w:t>
      </w:r>
      <w:r w:rsidRPr="00434F2B">
        <w:rPr>
          <w:lang w:val="es-MX"/>
        </w:rPr>
        <w:t>establecido</w:t>
      </w:r>
      <w:r w:rsidRPr="00434F2B">
        <w:rPr>
          <w:spacing w:val="-7"/>
          <w:lang w:val="es-MX"/>
        </w:rPr>
        <w:t xml:space="preserve"> </w:t>
      </w:r>
      <w:r w:rsidRPr="00434F2B">
        <w:rPr>
          <w:lang w:val="es-MX"/>
        </w:rPr>
        <w:t>en</w:t>
      </w:r>
      <w:r w:rsidRPr="00434F2B">
        <w:rPr>
          <w:spacing w:val="-7"/>
          <w:lang w:val="es-MX"/>
        </w:rPr>
        <w:t xml:space="preserve"> </w:t>
      </w:r>
      <w:r w:rsidRPr="00434F2B">
        <w:rPr>
          <w:lang w:val="es-MX"/>
        </w:rPr>
        <w:t>la</w:t>
      </w:r>
      <w:r w:rsidRPr="00434F2B">
        <w:rPr>
          <w:spacing w:val="-2"/>
          <w:lang w:val="es-MX"/>
        </w:rPr>
        <w:t xml:space="preserve"> </w:t>
      </w:r>
      <w:r w:rsidRPr="00434F2B">
        <w:rPr>
          <w:lang w:val="es-MX"/>
        </w:rPr>
        <w:t>Legislación,</w:t>
      </w:r>
      <w:r w:rsidRPr="00434F2B">
        <w:rPr>
          <w:spacing w:val="-7"/>
          <w:lang w:val="es-MX"/>
        </w:rPr>
        <w:t xml:space="preserve"> </w:t>
      </w:r>
      <w:r w:rsidRPr="00434F2B">
        <w:rPr>
          <w:lang w:val="es-MX"/>
        </w:rPr>
        <w:t>lo</w:t>
      </w:r>
      <w:r w:rsidRPr="00434F2B">
        <w:rPr>
          <w:spacing w:val="-2"/>
          <w:lang w:val="es-MX"/>
        </w:rPr>
        <w:t xml:space="preserve"> </w:t>
      </w:r>
      <w:r w:rsidRPr="00434F2B">
        <w:rPr>
          <w:lang w:val="es-MX"/>
        </w:rPr>
        <w:t>anterior</w:t>
      </w:r>
      <w:r w:rsidRPr="00434F2B">
        <w:rPr>
          <w:spacing w:val="-5"/>
          <w:lang w:val="es-MX"/>
        </w:rPr>
        <w:t xml:space="preserve"> </w:t>
      </w:r>
      <w:r w:rsidRPr="00434F2B">
        <w:rPr>
          <w:lang w:val="es-MX"/>
        </w:rPr>
        <w:t xml:space="preserve">conforme al </w:t>
      </w:r>
      <w:r w:rsidRPr="00434F2B">
        <w:rPr>
          <w:b/>
          <w:lang w:val="es-MX"/>
        </w:rPr>
        <w:t xml:space="preserve">Anexo 10 </w:t>
      </w:r>
      <w:r w:rsidRPr="00434F2B">
        <w:rPr>
          <w:b/>
          <w:i/>
          <w:lang w:val="es-MX"/>
        </w:rPr>
        <w:t>(Requerimientos de</w:t>
      </w:r>
      <w:r w:rsidRPr="00434F2B">
        <w:rPr>
          <w:b/>
          <w:i/>
          <w:spacing w:val="-7"/>
          <w:lang w:val="es-MX"/>
        </w:rPr>
        <w:t xml:space="preserve"> </w:t>
      </w:r>
      <w:r w:rsidRPr="00434F2B">
        <w:rPr>
          <w:b/>
          <w:i/>
          <w:lang w:val="es-MX"/>
        </w:rPr>
        <w:t>Servicios)</w:t>
      </w:r>
      <w:r w:rsidRPr="00434F2B">
        <w:rPr>
          <w:lang w:val="es-MX"/>
        </w:rPr>
        <w:t>.</w:t>
      </w:r>
    </w:p>
    <w:p w:rsidR="005F3A9A" w:rsidRPr="00434F2B" w:rsidRDefault="005F3A9A">
      <w:pPr>
        <w:pStyle w:val="Textoindependiente"/>
        <w:spacing w:before="4"/>
        <w:rPr>
          <w:lang w:val="es-MX"/>
        </w:rPr>
      </w:pPr>
    </w:p>
    <w:p w:rsidR="005F3A9A" w:rsidRDefault="001D31E7">
      <w:pPr>
        <w:pStyle w:val="Ttulo1"/>
        <w:numPr>
          <w:ilvl w:val="2"/>
          <w:numId w:val="40"/>
        </w:numPr>
        <w:tabs>
          <w:tab w:val="left" w:pos="866"/>
        </w:tabs>
        <w:jc w:val="both"/>
      </w:pPr>
      <w:bookmarkStart w:id="24" w:name="_bookmark23"/>
      <w:bookmarkEnd w:id="24"/>
      <w:r>
        <w:t>Servicio de Puesto de</w:t>
      </w:r>
      <w:r>
        <w:rPr>
          <w:spacing w:val="-7"/>
        </w:rPr>
        <w:t xml:space="preserve"> </w:t>
      </w:r>
      <w:r>
        <w:t>Sangrado</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El Desarrollador será el responsable de la dotación, reposición y mantenimiento de la totalidad del Equipo e Instrumental en la Unidad de Puesto de Sangrado, considerando el equipo</w:t>
      </w:r>
      <w:r w:rsidRPr="00434F2B">
        <w:rPr>
          <w:spacing w:val="-9"/>
          <w:lang w:val="es-MX"/>
        </w:rPr>
        <w:t xml:space="preserve"> </w:t>
      </w:r>
      <w:r w:rsidRPr="00434F2B">
        <w:rPr>
          <w:lang w:val="es-MX"/>
        </w:rPr>
        <w:t>desde</w:t>
      </w:r>
      <w:r w:rsidRPr="00434F2B">
        <w:rPr>
          <w:spacing w:val="-9"/>
          <w:lang w:val="es-MX"/>
        </w:rPr>
        <w:t xml:space="preserve"> </w:t>
      </w:r>
      <w:r w:rsidRPr="00434F2B">
        <w:rPr>
          <w:lang w:val="es-MX"/>
        </w:rPr>
        <w:t>la</w:t>
      </w:r>
      <w:r w:rsidRPr="00434F2B">
        <w:rPr>
          <w:spacing w:val="-8"/>
          <w:lang w:val="es-MX"/>
        </w:rPr>
        <w:t xml:space="preserve"> </w:t>
      </w:r>
      <w:r w:rsidRPr="00434F2B">
        <w:rPr>
          <w:lang w:val="es-MX"/>
        </w:rPr>
        <w:t>extracción</w:t>
      </w:r>
      <w:r w:rsidRPr="00434F2B">
        <w:rPr>
          <w:spacing w:val="-9"/>
          <w:lang w:val="es-MX"/>
        </w:rPr>
        <w:t xml:space="preserve"> </w:t>
      </w:r>
      <w:r w:rsidRPr="00434F2B">
        <w:rPr>
          <w:lang w:val="es-MX"/>
        </w:rPr>
        <w:t>hasta</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procesamiento</w:t>
      </w:r>
      <w:r w:rsidRPr="00434F2B">
        <w:rPr>
          <w:spacing w:val="-7"/>
          <w:lang w:val="es-MX"/>
        </w:rPr>
        <w:t xml:space="preserve"> </w:t>
      </w:r>
      <w:r w:rsidRPr="00434F2B">
        <w:rPr>
          <w:lang w:val="es-MX"/>
        </w:rPr>
        <w:t>de</w:t>
      </w:r>
      <w:r w:rsidRPr="00434F2B">
        <w:rPr>
          <w:spacing w:val="-10"/>
          <w:lang w:val="es-MX"/>
        </w:rPr>
        <w:t xml:space="preserve"> </w:t>
      </w:r>
      <w:r w:rsidRPr="00434F2B">
        <w:rPr>
          <w:lang w:val="es-MX"/>
        </w:rPr>
        <w:t>las</w:t>
      </w:r>
      <w:r w:rsidRPr="00434F2B">
        <w:rPr>
          <w:spacing w:val="-9"/>
          <w:lang w:val="es-MX"/>
        </w:rPr>
        <w:t xml:space="preserve"> </w:t>
      </w:r>
      <w:r w:rsidRPr="00434F2B">
        <w:rPr>
          <w:lang w:val="es-MX"/>
        </w:rPr>
        <w:t>unidades</w:t>
      </w:r>
      <w:r w:rsidRPr="00434F2B">
        <w:rPr>
          <w:spacing w:val="-7"/>
          <w:lang w:val="es-MX"/>
        </w:rPr>
        <w:t xml:space="preserve"> </w:t>
      </w:r>
      <w:r w:rsidRPr="00434F2B">
        <w:rPr>
          <w:lang w:val="es-MX"/>
        </w:rPr>
        <w:t>recolectadas,</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cual</w:t>
      </w:r>
      <w:r w:rsidRPr="00434F2B">
        <w:rPr>
          <w:spacing w:val="-9"/>
          <w:lang w:val="es-MX"/>
        </w:rPr>
        <w:t xml:space="preserve"> </w:t>
      </w:r>
      <w:r w:rsidRPr="00434F2B">
        <w:rPr>
          <w:lang w:val="es-MX"/>
        </w:rPr>
        <w:t>podrá adquirir bajo la modalidad que elija y que mejor le convenga dentro de la Legislación. Además, el Desarrollador será responsable de proporcionar la totalidad de los insumos necesarios</w:t>
      </w:r>
      <w:r w:rsidRPr="00434F2B">
        <w:rPr>
          <w:spacing w:val="-11"/>
          <w:lang w:val="es-MX"/>
        </w:rPr>
        <w:t xml:space="preserve"> </w:t>
      </w:r>
      <w:r w:rsidRPr="00434F2B">
        <w:rPr>
          <w:lang w:val="es-MX"/>
        </w:rPr>
        <w:t>(bolsas,</w:t>
      </w:r>
      <w:r w:rsidRPr="00434F2B">
        <w:rPr>
          <w:spacing w:val="-9"/>
          <w:lang w:val="es-MX"/>
        </w:rPr>
        <w:t xml:space="preserve"> </w:t>
      </w:r>
      <w:r w:rsidRPr="00434F2B">
        <w:rPr>
          <w:lang w:val="es-MX"/>
        </w:rPr>
        <w:t>sets,</w:t>
      </w:r>
      <w:r w:rsidRPr="00434F2B">
        <w:rPr>
          <w:spacing w:val="-10"/>
          <w:lang w:val="es-MX"/>
        </w:rPr>
        <w:t xml:space="preserve"> </w:t>
      </w:r>
      <w:r w:rsidRPr="00434F2B">
        <w:rPr>
          <w:lang w:val="es-MX"/>
        </w:rPr>
        <w:t>agujas,</w:t>
      </w:r>
      <w:r w:rsidRPr="00434F2B">
        <w:rPr>
          <w:spacing w:val="-9"/>
          <w:lang w:val="es-MX"/>
        </w:rPr>
        <w:t xml:space="preserve"> </w:t>
      </w:r>
      <w:r w:rsidRPr="00434F2B">
        <w:rPr>
          <w:lang w:val="es-MX"/>
        </w:rPr>
        <w:t>tubos,</w:t>
      </w:r>
      <w:r w:rsidRPr="00434F2B">
        <w:rPr>
          <w:spacing w:val="-11"/>
          <w:lang w:val="es-MX"/>
        </w:rPr>
        <w:t xml:space="preserve"> </w:t>
      </w:r>
      <w:r w:rsidRPr="00434F2B">
        <w:rPr>
          <w:lang w:val="es-MX"/>
        </w:rPr>
        <w:t>entre</w:t>
      </w:r>
      <w:r w:rsidRPr="00434F2B">
        <w:rPr>
          <w:spacing w:val="-12"/>
          <w:lang w:val="es-MX"/>
        </w:rPr>
        <w:t xml:space="preserve"> </w:t>
      </w:r>
      <w:r w:rsidRPr="00434F2B">
        <w:rPr>
          <w:lang w:val="es-MX"/>
        </w:rPr>
        <w:t>otros)</w:t>
      </w:r>
      <w:r w:rsidRPr="00434F2B">
        <w:rPr>
          <w:spacing w:val="-7"/>
          <w:lang w:val="es-MX"/>
        </w:rPr>
        <w:t xml:space="preserve"> </w:t>
      </w:r>
      <w:r w:rsidRPr="00434F2B">
        <w:rPr>
          <w:lang w:val="es-MX"/>
        </w:rPr>
        <w:t>que</w:t>
      </w:r>
      <w:r w:rsidRPr="00434F2B">
        <w:rPr>
          <w:spacing w:val="-12"/>
          <w:lang w:val="es-MX"/>
        </w:rPr>
        <w:t xml:space="preserve"> </w:t>
      </w:r>
      <w:r w:rsidRPr="00434F2B">
        <w:rPr>
          <w:lang w:val="es-MX"/>
        </w:rPr>
        <w:t>permitan</w:t>
      </w:r>
      <w:r w:rsidRPr="00434F2B">
        <w:rPr>
          <w:spacing w:val="-11"/>
          <w:lang w:val="es-MX"/>
        </w:rPr>
        <w:t xml:space="preserve"> </w:t>
      </w:r>
      <w:r w:rsidRPr="00434F2B">
        <w:rPr>
          <w:lang w:val="es-MX"/>
        </w:rPr>
        <w:t>la</w:t>
      </w:r>
      <w:r w:rsidRPr="00434F2B">
        <w:rPr>
          <w:spacing w:val="-12"/>
          <w:lang w:val="es-MX"/>
        </w:rPr>
        <w:t xml:space="preserve"> </w:t>
      </w:r>
      <w:r w:rsidRPr="00434F2B">
        <w:rPr>
          <w:lang w:val="es-MX"/>
        </w:rPr>
        <w:t>prestación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los</w:t>
      </w:r>
      <w:r w:rsidRPr="00434F2B">
        <w:rPr>
          <w:spacing w:val="-10"/>
          <w:lang w:val="es-MX"/>
        </w:rPr>
        <w:t xml:space="preserve"> </w:t>
      </w:r>
      <w:r w:rsidRPr="00434F2B">
        <w:rPr>
          <w:lang w:val="es-MX"/>
        </w:rPr>
        <w:t xml:space="preserve">servicios de la Unidad Funcional de Puesto de Sangrado en términos de la disponibilidad de uso y la productividad esperada en términos del </w:t>
      </w:r>
      <w:r w:rsidRPr="00434F2B">
        <w:rPr>
          <w:b/>
          <w:i/>
          <w:lang w:val="es-MX"/>
        </w:rPr>
        <w:t xml:space="preserve">Apéndice C (Requerimientos anuales de procedimientos) </w:t>
      </w:r>
      <w:r w:rsidRPr="00434F2B">
        <w:rPr>
          <w:lang w:val="es-MX"/>
        </w:rPr>
        <w:t xml:space="preserve">del presente Anexo y del </w:t>
      </w:r>
      <w:r w:rsidRPr="00434F2B">
        <w:rPr>
          <w:b/>
          <w:lang w:val="es-MX"/>
        </w:rPr>
        <w:t xml:space="preserve">Anexo 10 </w:t>
      </w:r>
      <w:r w:rsidRPr="00434F2B">
        <w:rPr>
          <w:b/>
          <w:i/>
          <w:lang w:val="es-MX"/>
        </w:rPr>
        <w:t>(Requerimientos de</w:t>
      </w:r>
      <w:r w:rsidRPr="00434F2B">
        <w:rPr>
          <w:b/>
          <w:i/>
          <w:spacing w:val="-11"/>
          <w:lang w:val="es-MX"/>
        </w:rPr>
        <w:t xml:space="preserve"> </w:t>
      </w:r>
      <w:r w:rsidRPr="00434F2B">
        <w:rPr>
          <w:b/>
          <w:i/>
          <w:lang w:val="es-MX"/>
        </w:rPr>
        <w:t>Servicios</w:t>
      </w:r>
      <w:r w:rsidRPr="00434F2B">
        <w:rPr>
          <w:b/>
          <w:lang w:val="es-MX"/>
        </w:rPr>
        <w:t>)</w:t>
      </w:r>
      <w:r w:rsidRPr="00434F2B">
        <w:rPr>
          <w:lang w:val="es-MX"/>
        </w:rPr>
        <w:t>.</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El</w:t>
      </w:r>
      <w:r w:rsidRPr="00434F2B">
        <w:rPr>
          <w:spacing w:val="-14"/>
          <w:lang w:val="es-MX"/>
        </w:rPr>
        <w:t xml:space="preserve"> </w:t>
      </w:r>
      <w:r w:rsidRPr="00434F2B">
        <w:rPr>
          <w:lang w:val="es-MX"/>
        </w:rPr>
        <w:t>Desarrollador</w:t>
      </w:r>
      <w:r w:rsidRPr="00434F2B">
        <w:rPr>
          <w:spacing w:val="-15"/>
          <w:lang w:val="es-MX"/>
        </w:rPr>
        <w:t xml:space="preserve"> </w:t>
      </w:r>
      <w:r w:rsidRPr="00434F2B">
        <w:rPr>
          <w:lang w:val="es-MX"/>
        </w:rPr>
        <w:t>deberá</w:t>
      </w:r>
      <w:r w:rsidRPr="00434F2B">
        <w:rPr>
          <w:spacing w:val="-16"/>
          <w:lang w:val="es-MX"/>
        </w:rPr>
        <w:t xml:space="preserve"> </w:t>
      </w:r>
      <w:r w:rsidRPr="00434F2B">
        <w:rPr>
          <w:lang w:val="es-MX"/>
        </w:rPr>
        <w:t>considerar</w:t>
      </w:r>
      <w:r w:rsidRPr="00434F2B">
        <w:rPr>
          <w:spacing w:val="-15"/>
          <w:lang w:val="es-MX"/>
        </w:rPr>
        <w:t xml:space="preserve"> </w:t>
      </w:r>
      <w:r w:rsidRPr="00434F2B">
        <w:rPr>
          <w:lang w:val="es-MX"/>
        </w:rPr>
        <w:t>un</w:t>
      </w:r>
      <w:r w:rsidRPr="00434F2B">
        <w:rPr>
          <w:spacing w:val="-14"/>
          <w:lang w:val="es-MX"/>
        </w:rPr>
        <w:t xml:space="preserve"> </w:t>
      </w:r>
      <w:r w:rsidRPr="00434F2B">
        <w:rPr>
          <w:lang w:val="es-MX"/>
        </w:rPr>
        <w:t>sistema</w:t>
      </w:r>
      <w:r w:rsidRPr="00434F2B">
        <w:rPr>
          <w:spacing w:val="-15"/>
          <w:lang w:val="es-MX"/>
        </w:rPr>
        <w:t xml:space="preserve"> </w:t>
      </w:r>
      <w:r w:rsidRPr="00434F2B">
        <w:rPr>
          <w:lang w:val="es-MX"/>
        </w:rPr>
        <w:t>electrónico</w:t>
      </w:r>
      <w:r w:rsidRPr="00434F2B">
        <w:rPr>
          <w:spacing w:val="-14"/>
          <w:lang w:val="es-MX"/>
        </w:rPr>
        <w:t xml:space="preserve"> </w:t>
      </w:r>
      <w:r w:rsidRPr="00434F2B">
        <w:rPr>
          <w:lang w:val="es-MX"/>
        </w:rPr>
        <w:t>para</w:t>
      </w:r>
      <w:r w:rsidRPr="00434F2B">
        <w:rPr>
          <w:spacing w:val="-16"/>
          <w:lang w:val="es-MX"/>
        </w:rPr>
        <w:t xml:space="preserve"> </w:t>
      </w:r>
      <w:r w:rsidRPr="00434F2B">
        <w:rPr>
          <w:lang w:val="es-MX"/>
        </w:rPr>
        <w:t>la</w:t>
      </w:r>
      <w:r w:rsidRPr="00434F2B">
        <w:rPr>
          <w:spacing w:val="-15"/>
          <w:lang w:val="es-MX"/>
        </w:rPr>
        <w:t xml:space="preserve"> </w:t>
      </w:r>
      <w:r w:rsidRPr="00434F2B">
        <w:rPr>
          <w:lang w:val="es-MX"/>
        </w:rPr>
        <w:t>administración</w:t>
      </w:r>
      <w:r w:rsidRPr="00434F2B">
        <w:rPr>
          <w:spacing w:val="-14"/>
          <w:lang w:val="es-MX"/>
        </w:rPr>
        <w:t xml:space="preserve"> </w:t>
      </w:r>
      <w:r w:rsidRPr="00434F2B">
        <w:rPr>
          <w:lang w:val="es-MX"/>
        </w:rPr>
        <w:t>del</w:t>
      </w:r>
      <w:r w:rsidRPr="00434F2B">
        <w:rPr>
          <w:spacing w:val="-14"/>
          <w:lang w:val="es-MX"/>
        </w:rPr>
        <w:t xml:space="preserve"> </w:t>
      </w:r>
      <w:r w:rsidRPr="00434F2B">
        <w:rPr>
          <w:lang w:val="es-MX"/>
        </w:rPr>
        <w:t>servicio, el cual permita garantizar la trazabilidad de las muestras y unidades generadas, el cual permita asegurar que todas las unidades de sangre, componentes sanguíneos, mezclas de componentes y las muestras de sangre, plasma o suero, se etiqueten e identifiquen apropiadamente. Se deberán emplear etiquetas (código de barras o QR), validadas con sistemas electrónicos que permitan verificar los datos, procesamiento, temperatura y trazabilidad inherente a las unidades. El sistema deberá contar con las interfaces con el Sistema de Información Hospitalaria (SIH) y con los sistemas del propio Instituto, así como la</w:t>
      </w:r>
      <w:r w:rsidRPr="00434F2B">
        <w:rPr>
          <w:spacing w:val="-5"/>
          <w:lang w:val="es-MX"/>
        </w:rPr>
        <w:t xml:space="preserve"> </w:t>
      </w:r>
      <w:r w:rsidRPr="00434F2B">
        <w:rPr>
          <w:lang w:val="es-MX"/>
        </w:rPr>
        <w:t>generación</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los</w:t>
      </w:r>
      <w:r w:rsidRPr="00434F2B">
        <w:rPr>
          <w:spacing w:val="-7"/>
          <w:lang w:val="es-MX"/>
        </w:rPr>
        <w:t xml:space="preserve"> </w:t>
      </w:r>
      <w:r w:rsidRPr="00434F2B">
        <w:rPr>
          <w:lang w:val="es-MX"/>
        </w:rPr>
        <w:t>informes</w:t>
      </w:r>
      <w:r w:rsidRPr="00434F2B">
        <w:rPr>
          <w:spacing w:val="-7"/>
          <w:lang w:val="es-MX"/>
        </w:rPr>
        <w:t xml:space="preserve"> </w:t>
      </w:r>
      <w:r w:rsidRPr="00434F2B">
        <w:rPr>
          <w:lang w:val="es-MX"/>
        </w:rPr>
        <w:t>requeridos</w:t>
      </w:r>
      <w:r w:rsidRPr="00434F2B">
        <w:rPr>
          <w:spacing w:val="-3"/>
          <w:lang w:val="es-MX"/>
        </w:rPr>
        <w:t xml:space="preserve"> </w:t>
      </w:r>
      <w:r w:rsidRPr="00434F2B">
        <w:rPr>
          <w:lang w:val="es-MX"/>
        </w:rPr>
        <w:t>en</w:t>
      </w:r>
      <w:r w:rsidRPr="00434F2B">
        <w:rPr>
          <w:spacing w:val="-7"/>
          <w:lang w:val="es-MX"/>
        </w:rPr>
        <w:t xml:space="preserve"> </w:t>
      </w:r>
      <w:r w:rsidRPr="00434F2B">
        <w:rPr>
          <w:lang w:val="es-MX"/>
        </w:rPr>
        <w:t>la</w:t>
      </w:r>
      <w:r w:rsidRPr="00434F2B">
        <w:rPr>
          <w:spacing w:val="-3"/>
          <w:lang w:val="es-MX"/>
        </w:rPr>
        <w:t xml:space="preserve"> </w:t>
      </w:r>
      <w:r w:rsidRPr="00434F2B">
        <w:rPr>
          <w:lang w:val="es-MX"/>
        </w:rPr>
        <w:t>Legislación,</w:t>
      </w:r>
      <w:r w:rsidRPr="00434F2B">
        <w:rPr>
          <w:spacing w:val="-6"/>
          <w:lang w:val="es-MX"/>
        </w:rPr>
        <w:t xml:space="preserve"> </w:t>
      </w:r>
      <w:r w:rsidRPr="00434F2B">
        <w:rPr>
          <w:lang w:val="es-MX"/>
        </w:rPr>
        <w:t>en</w:t>
      </w:r>
      <w:r w:rsidRPr="00434F2B">
        <w:rPr>
          <w:spacing w:val="-5"/>
          <w:lang w:val="es-MX"/>
        </w:rPr>
        <w:t xml:space="preserve"> </w:t>
      </w:r>
      <w:r w:rsidRPr="00434F2B">
        <w:rPr>
          <w:lang w:val="es-MX"/>
        </w:rPr>
        <w:t>especial</w:t>
      </w:r>
      <w:r w:rsidRPr="00434F2B">
        <w:rPr>
          <w:spacing w:val="-7"/>
          <w:lang w:val="es-MX"/>
        </w:rPr>
        <w:t xml:space="preserve"> </w:t>
      </w:r>
      <w:r w:rsidRPr="00434F2B">
        <w:rPr>
          <w:lang w:val="es-MX"/>
        </w:rPr>
        <w:t>aquellas</w:t>
      </w:r>
      <w:r w:rsidRPr="00434F2B">
        <w:rPr>
          <w:spacing w:val="-7"/>
          <w:lang w:val="es-MX"/>
        </w:rPr>
        <w:t xml:space="preserve"> </w:t>
      </w:r>
      <w:r w:rsidRPr="00434F2B">
        <w:rPr>
          <w:lang w:val="es-MX"/>
        </w:rPr>
        <w:t>relacionadas con</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cumplimiento</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la</w:t>
      </w:r>
      <w:r w:rsidRPr="00434F2B">
        <w:rPr>
          <w:spacing w:val="-13"/>
          <w:lang w:val="es-MX"/>
        </w:rPr>
        <w:t xml:space="preserve"> </w:t>
      </w:r>
      <w:r w:rsidRPr="00434F2B">
        <w:rPr>
          <w:lang w:val="es-MX"/>
        </w:rPr>
        <w:t>Legislación</w:t>
      </w:r>
      <w:r w:rsidRPr="00434F2B">
        <w:rPr>
          <w:spacing w:val="-14"/>
          <w:lang w:val="es-MX"/>
        </w:rPr>
        <w:t xml:space="preserve"> </w:t>
      </w:r>
      <w:r w:rsidRPr="00434F2B">
        <w:rPr>
          <w:lang w:val="es-MX"/>
        </w:rPr>
        <w:t>aplicable</w:t>
      </w:r>
      <w:r w:rsidRPr="00434F2B">
        <w:rPr>
          <w:spacing w:val="-10"/>
          <w:lang w:val="es-MX"/>
        </w:rPr>
        <w:t xml:space="preserve"> </w:t>
      </w:r>
      <w:r w:rsidRPr="00434F2B">
        <w:rPr>
          <w:lang w:val="es-MX"/>
        </w:rPr>
        <w:t>y</w:t>
      </w:r>
      <w:r w:rsidRPr="00434F2B">
        <w:rPr>
          <w:spacing w:val="-19"/>
          <w:lang w:val="es-MX"/>
        </w:rPr>
        <w:t xml:space="preserve"> </w:t>
      </w:r>
      <w:r w:rsidRPr="00434F2B">
        <w:rPr>
          <w:lang w:val="es-MX"/>
        </w:rPr>
        <w:t>vigente</w:t>
      </w:r>
      <w:r w:rsidRPr="00434F2B">
        <w:rPr>
          <w:spacing w:val="-14"/>
          <w:lang w:val="es-MX"/>
        </w:rPr>
        <w:t xml:space="preserve"> </w:t>
      </w:r>
      <w:r w:rsidRPr="00434F2B">
        <w:rPr>
          <w:lang w:val="es-MX"/>
        </w:rPr>
        <w:t>en</w:t>
      </w:r>
      <w:r w:rsidRPr="00434F2B">
        <w:rPr>
          <w:spacing w:val="-14"/>
          <w:lang w:val="es-MX"/>
        </w:rPr>
        <w:t xml:space="preserve"> </w:t>
      </w:r>
      <w:r w:rsidRPr="00434F2B">
        <w:rPr>
          <w:lang w:val="es-MX"/>
        </w:rPr>
        <w:t>materia</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disposición</w:t>
      </w:r>
      <w:r w:rsidRPr="00434F2B">
        <w:rPr>
          <w:spacing w:val="-14"/>
          <w:lang w:val="es-MX"/>
        </w:rPr>
        <w:t xml:space="preserve"> </w:t>
      </w:r>
      <w:r w:rsidRPr="00434F2B">
        <w:rPr>
          <w:lang w:val="es-MX"/>
        </w:rPr>
        <w:t>de</w:t>
      </w:r>
      <w:r w:rsidRPr="00434F2B">
        <w:rPr>
          <w:spacing w:val="-15"/>
          <w:lang w:val="es-MX"/>
        </w:rPr>
        <w:t xml:space="preserve"> </w:t>
      </w:r>
      <w:r w:rsidRPr="00434F2B">
        <w:rPr>
          <w:lang w:val="es-MX"/>
        </w:rPr>
        <w:t>sangre humana y sus componentes con fines</w:t>
      </w:r>
      <w:r w:rsidRPr="00434F2B">
        <w:rPr>
          <w:spacing w:val="-9"/>
          <w:lang w:val="es-MX"/>
        </w:rPr>
        <w:t xml:space="preserve"> </w:t>
      </w:r>
      <w:r w:rsidRPr="00434F2B">
        <w:rPr>
          <w:lang w:val="es-MX"/>
        </w:rPr>
        <w:t>terapéuticos.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El</w:t>
      </w:r>
      <w:r w:rsidRPr="00434F2B">
        <w:rPr>
          <w:spacing w:val="-8"/>
          <w:lang w:val="es-MX"/>
        </w:rPr>
        <w:t xml:space="preserve"> </w:t>
      </w:r>
      <w:r w:rsidRPr="00434F2B">
        <w:rPr>
          <w:lang w:val="es-MX"/>
        </w:rPr>
        <w:t>Desarrollador</w:t>
      </w:r>
      <w:r w:rsidRPr="00434F2B">
        <w:rPr>
          <w:spacing w:val="-7"/>
          <w:lang w:val="es-MX"/>
        </w:rPr>
        <w:t xml:space="preserve"> </w:t>
      </w:r>
      <w:r w:rsidRPr="00434F2B">
        <w:rPr>
          <w:lang w:val="es-MX"/>
        </w:rPr>
        <w:t>aportará</w:t>
      </w:r>
      <w:r w:rsidRPr="00434F2B">
        <w:rPr>
          <w:spacing w:val="-7"/>
          <w:lang w:val="es-MX"/>
        </w:rPr>
        <w:t xml:space="preserve"> </w:t>
      </w:r>
      <w:r w:rsidRPr="00434F2B">
        <w:rPr>
          <w:lang w:val="es-MX"/>
        </w:rPr>
        <w:t>en</w:t>
      </w:r>
      <w:r w:rsidRPr="00434F2B">
        <w:rPr>
          <w:spacing w:val="-9"/>
          <w:lang w:val="es-MX"/>
        </w:rPr>
        <w:t xml:space="preserve"> </w:t>
      </w:r>
      <w:r w:rsidRPr="00434F2B">
        <w:rPr>
          <w:lang w:val="es-MX"/>
        </w:rPr>
        <w:t>materia</w:t>
      </w:r>
      <w:r w:rsidRPr="00434F2B">
        <w:rPr>
          <w:spacing w:val="-10"/>
          <w:lang w:val="es-MX"/>
        </w:rPr>
        <w:t xml:space="preserve"> </w:t>
      </w:r>
      <w:r w:rsidRPr="00434F2B">
        <w:rPr>
          <w:lang w:val="es-MX"/>
        </w:rPr>
        <w:t>de</w:t>
      </w:r>
      <w:r w:rsidRPr="00434F2B">
        <w:rPr>
          <w:spacing w:val="-10"/>
          <w:lang w:val="es-MX"/>
        </w:rPr>
        <w:t xml:space="preserve"> </w:t>
      </w:r>
      <w:r w:rsidRPr="00434F2B">
        <w:rPr>
          <w:lang w:val="es-MX"/>
        </w:rPr>
        <w:t>infraestructura,</w:t>
      </w:r>
      <w:r w:rsidRPr="00434F2B">
        <w:rPr>
          <w:spacing w:val="-9"/>
          <w:lang w:val="es-MX"/>
        </w:rPr>
        <w:t xml:space="preserve"> </w:t>
      </w:r>
      <w:r w:rsidRPr="00434F2B">
        <w:rPr>
          <w:lang w:val="es-MX"/>
        </w:rPr>
        <w:t>instalaciones,</w:t>
      </w:r>
      <w:r w:rsidRPr="00434F2B">
        <w:rPr>
          <w:spacing w:val="-7"/>
          <w:lang w:val="es-MX"/>
        </w:rPr>
        <w:t xml:space="preserve"> </w:t>
      </w:r>
      <w:r w:rsidRPr="00434F2B">
        <w:rPr>
          <w:lang w:val="es-MX"/>
        </w:rPr>
        <w:t>Equipos</w:t>
      </w:r>
      <w:r w:rsidRPr="00434F2B">
        <w:rPr>
          <w:spacing w:val="-6"/>
          <w:lang w:val="es-MX"/>
        </w:rPr>
        <w:t xml:space="preserve"> </w:t>
      </w:r>
      <w:r w:rsidRPr="00434F2B">
        <w:rPr>
          <w:lang w:val="es-MX"/>
        </w:rPr>
        <w:t>y</w:t>
      </w:r>
      <w:r w:rsidRPr="00434F2B">
        <w:rPr>
          <w:spacing w:val="-13"/>
          <w:lang w:val="es-MX"/>
        </w:rPr>
        <w:t xml:space="preserve"> </w:t>
      </w:r>
      <w:r w:rsidRPr="00434F2B">
        <w:rPr>
          <w:lang w:val="es-MX"/>
        </w:rPr>
        <w:t>sistemas</w:t>
      </w:r>
      <w:r w:rsidRPr="00434F2B">
        <w:rPr>
          <w:spacing w:val="-8"/>
          <w:lang w:val="es-MX"/>
        </w:rPr>
        <w:t xml:space="preserve"> </w:t>
      </w:r>
      <w:r w:rsidRPr="00434F2B">
        <w:rPr>
          <w:lang w:val="es-MX"/>
        </w:rPr>
        <w:t>los elementos necesarios para garantizar el Servicio de Laboratorio obtenga los permisos, licencias y certificaciones que garanticen la Calidad del servicio, lo anterior en términos de la Legislación aplicable y</w:t>
      </w:r>
      <w:r w:rsidRPr="00434F2B">
        <w:rPr>
          <w:spacing w:val="-10"/>
          <w:lang w:val="es-MX"/>
        </w:rPr>
        <w:t xml:space="preserve"> </w:t>
      </w:r>
      <w:r w:rsidRPr="00434F2B">
        <w:rPr>
          <w:lang w:val="es-MX"/>
        </w:rPr>
        <w:t>vigente.</w:t>
      </w:r>
    </w:p>
    <w:p w:rsidR="005F3A9A" w:rsidRPr="00434F2B" w:rsidRDefault="005F3A9A">
      <w:pPr>
        <w:pStyle w:val="Textoindependiente"/>
        <w:spacing w:before="11"/>
        <w:rPr>
          <w:sz w:val="23"/>
          <w:lang w:val="es-MX"/>
        </w:rPr>
      </w:pPr>
    </w:p>
    <w:p w:rsidR="005F3A9A" w:rsidRPr="00434F2B" w:rsidRDefault="001D31E7">
      <w:pPr>
        <w:ind w:left="265" w:right="117"/>
        <w:jc w:val="both"/>
        <w:rPr>
          <w:sz w:val="24"/>
          <w:lang w:val="es-MX"/>
        </w:rPr>
      </w:pPr>
      <w:r w:rsidRPr="00434F2B">
        <w:rPr>
          <w:sz w:val="24"/>
          <w:lang w:val="es-MX"/>
        </w:rPr>
        <w:t xml:space="preserve">Deberá atender los requerimientos formulados en la Legislación vigente, así como en los lineamientos referidos en el documento denominado </w:t>
      </w:r>
      <w:r w:rsidRPr="00434F2B">
        <w:rPr>
          <w:b/>
          <w:i/>
          <w:sz w:val="24"/>
          <w:lang w:val="es-MX"/>
        </w:rPr>
        <w:t xml:space="preserve">“Especificaciones Técnicas para el Sistema de Información de Puesto de Sangrado” (ETIMSS) </w:t>
      </w:r>
      <w:r w:rsidRPr="00434F2B">
        <w:rPr>
          <w:sz w:val="24"/>
          <w:lang w:val="es-MX"/>
        </w:rPr>
        <w:t>emitido por la Dirección de Innovación y Desarrollo Tecnológico del IMSS.</w:t>
      </w:r>
    </w:p>
    <w:p w:rsidR="005F3A9A" w:rsidRPr="00434F2B" w:rsidRDefault="005F3A9A">
      <w:pPr>
        <w:pStyle w:val="Textoindependiente"/>
        <w:spacing w:before="4"/>
        <w:rPr>
          <w:lang w:val="es-MX"/>
        </w:rPr>
      </w:pPr>
    </w:p>
    <w:p w:rsidR="005F3A9A" w:rsidRPr="00434F2B" w:rsidRDefault="001D31E7">
      <w:pPr>
        <w:pStyle w:val="Ttulo1"/>
        <w:numPr>
          <w:ilvl w:val="2"/>
          <w:numId w:val="40"/>
        </w:numPr>
        <w:tabs>
          <w:tab w:val="left" w:pos="866"/>
        </w:tabs>
        <w:jc w:val="both"/>
        <w:rPr>
          <w:lang w:val="es-MX"/>
        </w:rPr>
      </w:pPr>
      <w:bookmarkStart w:id="25" w:name="_bookmark24"/>
      <w:bookmarkEnd w:id="25"/>
      <w:r w:rsidRPr="00434F2B">
        <w:rPr>
          <w:lang w:val="es-MX"/>
        </w:rPr>
        <w:t>Central de Equipo y Esterilización</w:t>
      </w:r>
      <w:r w:rsidRPr="00434F2B">
        <w:rPr>
          <w:spacing w:val="-10"/>
          <w:lang w:val="es-MX"/>
        </w:rPr>
        <w:t xml:space="preserve"> </w:t>
      </w:r>
      <w:r w:rsidRPr="00434F2B">
        <w:rPr>
          <w:lang w:val="es-MX"/>
        </w:rPr>
        <w:t>(CEyE)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18"/>
          <w:lang w:val="es-MX"/>
        </w:rPr>
      </w:pPr>
    </w:p>
    <w:p w:rsidR="0005263B" w:rsidRPr="0005263B" w:rsidRDefault="0005263B" w:rsidP="0005263B">
      <w:pPr>
        <w:pStyle w:val="Textoindependiente"/>
        <w:spacing w:before="90"/>
        <w:ind w:left="265" w:right="113"/>
        <w:jc w:val="both"/>
        <w:rPr>
          <w:lang w:val="es-MX"/>
        </w:rPr>
      </w:pPr>
      <w:r w:rsidRPr="0005263B">
        <w:rPr>
          <w:lang w:val="es-MX"/>
        </w:rPr>
        <w:t>El Desarrollador deberá prestar un Servicio de Esterilización (CEyE) en términos del Anexo 10 (Requerimientos de Servicios), para lo cual deberá cumplir en materia de equipamiento con los siguientes aspectos:</w:t>
      </w:r>
    </w:p>
    <w:p w:rsidR="0005263B" w:rsidRPr="0005263B" w:rsidRDefault="0005263B" w:rsidP="0005263B">
      <w:pPr>
        <w:pStyle w:val="Textoindependiente"/>
        <w:spacing w:before="90"/>
        <w:ind w:left="265" w:right="113"/>
        <w:jc w:val="both"/>
        <w:rPr>
          <w:lang w:val="es-MX"/>
        </w:rPr>
      </w:pPr>
    </w:p>
    <w:p w:rsidR="0005263B" w:rsidRPr="0005263B" w:rsidRDefault="0005263B" w:rsidP="0005263B">
      <w:pPr>
        <w:pStyle w:val="Textoindependiente"/>
        <w:spacing w:before="90"/>
        <w:ind w:left="265" w:right="113"/>
        <w:jc w:val="both"/>
        <w:rPr>
          <w:lang w:val="es-MX"/>
        </w:rPr>
      </w:pPr>
      <w:r w:rsidRPr="0005263B">
        <w:rPr>
          <w:lang w:val="es-MX"/>
        </w:rPr>
        <w:t xml:space="preserve">1. Equipamiento de la Central de Equipo y Esterilización interna (CEyE) de acuerdo a los criterios referido en el Apéndice B (Hojas de Datos Generales y Especificas) del </w:t>
      </w:r>
      <w:r w:rsidRPr="005D1A9A">
        <w:rPr>
          <w:b/>
          <w:lang w:val="es-MX"/>
        </w:rPr>
        <w:t xml:space="preserve">Anexo 8 </w:t>
      </w:r>
      <w:r w:rsidRPr="005D1A9A">
        <w:rPr>
          <w:b/>
          <w:i/>
          <w:lang w:val="es-MX"/>
        </w:rPr>
        <w:t>(Requerimientos de Diseño, Construcción y Plan Funcional)</w:t>
      </w:r>
      <w:r w:rsidRPr="0005263B">
        <w:rPr>
          <w:lang w:val="es-MX"/>
        </w:rPr>
        <w:t>.</w:t>
      </w:r>
    </w:p>
    <w:p w:rsidR="0005263B" w:rsidRPr="0005263B" w:rsidRDefault="0005263B" w:rsidP="0005263B">
      <w:pPr>
        <w:pStyle w:val="Textoindependiente"/>
        <w:spacing w:before="90"/>
        <w:ind w:left="265" w:right="113"/>
        <w:jc w:val="both"/>
        <w:rPr>
          <w:lang w:val="es-MX"/>
        </w:rPr>
      </w:pPr>
      <w:r w:rsidRPr="0005263B">
        <w:rPr>
          <w:lang w:val="es-MX"/>
        </w:rPr>
        <w:t>2. Cumplimiento de los criterios referidos en el presente Anexo para el cumplimiento de la Legislación aplicable y vigente en materia de Equipamiento para la Central de Equipos y Esterilización externa (CEyE).</w:t>
      </w:r>
    </w:p>
    <w:p w:rsidR="0005263B" w:rsidRPr="0005263B" w:rsidRDefault="0005263B" w:rsidP="0005263B">
      <w:pPr>
        <w:pStyle w:val="Textoindependiente"/>
        <w:spacing w:before="90"/>
        <w:ind w:left="265" w:right="113"/>
        <w:jc w:val="both"/>
        <w:rPr>
          <w:lang w:val="es-MX"/>
        </w:rPr>
      </w:pPr>
    </w:p>
    <w:p w:rsidR="0005263B" w:rsidRPr="0005263B" w:rsidRDefault="0005263B" w:rsidP="0005263B">
      <w:pPr>
        <w:pStyle w:val="Textoindependiente"/>
        <w:spacing w:before="90"/>
        <w:ind w:left="265" w:right="113"/>
        <w:jc w:val="both"/>
        <w:rPr>
          <w:lang w:val="es-MX"/>
        </w:rPr>
      </w:pPr>
      <w:r w:rsidRPr="0005263B">
        <w:rPr>
          <w:lang w:val="es-MX"/>
        </w:rPr>
        <w:t xml:space="preserve">El Desarrollador será el responsable del diseño, instalaciones, así como la dotación, reposición y mantenimiento de la totalidad de los Equipos e Instrumental en la Unidad Funcional de CEyE del Hospital, será su responsabilidad dotar de los Equipos referidos en el Apéndice B (Hojas de Datos Generales y Especificas) del </w:t>
      </w:r>
      <w:r w:rsidRPr="005D1A9A">
        <w:rPr>
          <w:b/>
          <w:lang w:val="es-MX"/>
        </w:rPr>
        <w:t xml:space="preserve">Anexo 8 </w:t>
      </w:r>
      <w:r w:rsidRPr="005D1A9A">
        <w:rPr>
          <w:b/>
          <w:i/>
          <w:lang w:val="es-MX"/>
        </w:rPr>
        <w:t>(Requerimientos de Diseño, Construcción y Plan Funcional)</w:t>
      </w:r>
      <w:r w:rsidRPr="0005263B">
        <w:rPr>
          <w:lang w:val="es-MX"/>
        </w:rPr>
        <w:t xml:space="preserve">. El Desarrollador proveerá en la CEyE interna para todos los Materiales que lo permitan autoclave de vapor y en equipos de esterilización en frío el material termosensible, así mismo se realizarán las adecuaciones en materia de mobiliario administrativos, mobiliario médico, ajustados a la productividad referida. </w:t>
      </w:r>
    </w:p>
    <w:p w:rsidR="0005263B" w:rsidRPr="0005263B" w:rsidRDefault="0005263B" w:rsidP="0005263B">
      <w:pPr>
        <w:pStyle w:val="Textoindependiente"/>
        <w:spacing w:before="90"/>
        <w:ind w:left="265" w:right="113"/>
        <w:jc w:val="both"/>
        <w:rPr>
          <w:lang w:val="es-MX"/>
        </w:rPr>
      </w:pPr>
    </w:p>
    <w:p w:rsidR="0005263B" w:rsidRPr="0005263B" w:rsidRDefault="0005263B" w:rsidP="0005263B">
      <w:pPr>
        <w:pStyle w:val="Textoindependiente"/>
        <w:spacing w:before="90"/>
        <w:ind w:left="265" w:right="113"/>
        <w:jc w:val="both"/>
        <w:rPr>
          <w:lang w:val="es-MX"/>
        </w:rPr>
      </w:pPr>
      <w:r w:rsidRPr="0005263B">
        <w:rPr>
          <w:lang w:val="es-MX"/>
        </w:rPr>
        <w:t>El Desarrollador será responsable de proporcionar la totalidad de los insumos necesarios (bolsas, cintas testigo, testigo biológico, selladoras, campos, entre otros) que permitan la prestación de los servicios de la CEyE interna y externa en términos de la disponibilidad de uso y la productividad ya referida en términos del Apéndice C (Requerimientos Anuales de Procedimientos) del presente Anexo, en relación con lo descrito en ésta Sección.</w:t>
      </w:r>
    </w:p>
    <w:p w:rsidR="0005263B" w:rsidRPr="0005263B" w:rsidRDefault="0005263B" w:rsidP="0005263B">
      <w:pPr>
        <w:pStyle w:val="Textoindependiente"/>
        <w:spacing w:before="90"/>
        <w:ind w:left="265" w:right="113"/>
        <w:jc w:val="both"/>
        <w:rPr>
          <w:lang w:val="es-MX"/>
        </w:rPr>
      </w:pPr>
    </w:p>
    <w:p w:rsidR="0005263B" w:rsidRPr="0005263B" w:rsidRDefault="0005263B" w:rsidP="0005263B">
      <w:pPr>
        <w:pStyle w:val="Textoindependiente"/>
        <w:spacing w:before="90"/>
        <w:ind w:left="265" w:right="113"/>
        <w:jc w:val="both"/>
        <w:rPr>
          <w:lang w:val="es-MX"/>
        </w:rPr>
      </w:pPr>
      <w:r w:rsidRPr="0005263B">
        <w:rPr>
          <w:lang w:val="es-MX"/>
        </w:rPr>
        <w:t>El Desarrollador deberá atender en materia de diseño e instalaciones los requerimientos mínimos referidos en el Apéndice A (Programa Médico Arquitectónico) y Anexo 8 (Requerimientos de Diseño, Construcción y Plan Funcional), para la construcción de la CEyE interna, el cual se plantea en el proyecto como una unidad central de esterilización, por lo tanto, deberá considerar los criterios y las disposiciones establecidas en la Legislación.</w:t>
      </w:r>
    </w:p>
    <w:p w:rsidR="0005263B" w:rsidRPr="0005263B" w:rsidRDefault="0005263B" w:rsidP="0005263B">
      <w:pPr>
        <w:pStyle w:val="Textoindependiente"/>
        <w:spacing w:before="90"/>
        <w:ind w:left="265" w:right="113"/>
        <w:jc w:val="both"/>
        <w:rPr>
          <w:lang w:val="es-MX"/>
        </w:rPr>
      </w:pPr>
    </w:p>
    <w:p w:rsidR="0005263B" w:rsidRPr="0005263B" w:rsidRDefault="0005263B" w:rsidP="0005263B">
      <w:pPr>
        <w:pStyle w:val="Textoindependiente"/>
        <w:spacing w:before="90"/>
        <w:ind w:left="265" w:right="113"/>
        <w:jc w:val="both"/>
        <w:rPr>
          <w:lang w:val="es-MX"/>
        </w:rPr>
      </w:pPr>
      <w:r w:rsidRPr="0005263B">
        <w:rPr>
          <w:lang w:val="es-MX"/>
        </w:rPr>
        <w:t xml:space="preserve">En términos del </w:t>
      </w:r>
      <w:r w:rsidRPr="005D1A9A">
        <w:rPr>
          <w:b/>
          <w:lang w:val="es-MX"/>
        </w:rPr>
        <w:t>Anexo 10</w:t>
      </w:r>
      <w:r w:rsidRPr="005D1A9A">
        <w:rPr>
          <w:b/>
          <w:i/>
          <w:lang w:val="es-MX"/>
        </w:rPr>
        <w:t xml:space="preserve"> (Requerimientos de Servicios),</w:t>
      </w:r>
      <w:r w:rsidRPr="0005263B">
        <w:rPr>
          <w:lang w:val="es-MX"/>
        </w:rPr>
        <w:t xml:space="preserve"> el Desarrollador deberá prestar el Servicio de Esterilización a través de la CEyE externa, la cual deberá cumplir en materia de diseño, construcción y Equipamiento con la Legislación aplicable y vigente, el Desarrollador proveerá de todo el material estéril (equipos, Instrumental, textil, entre otros) que garanticen en tiempo la prestación de los servicios clínicos y quirúrgicos descritos en el Contrato y sus Anexos. Para el diseño y Equipamiento de la CEYE externa, se deberá de considerar como mínimo los Espacios y Equipos referidos en la Unidad Funcional de Central de Equipos y Esterilización (CEyE) referidos en el </w:t>
      </w:r>
      <w:r w:rsidRPr="005D1A9A">
        <w:rPr>
          <w:b/>
          <w:lang w:val="es-MX"/>
        </w:rPr>
        <w:t>Apéndice B</w:t>
      </w:r>
      <w:r w:rsidRPr="005D1A9A">
        <w:rPr>
          <w:b/>
          <w:i/>
          <w:lang w:val="es-MX"/>
        </w:rPr>
        <w:t xml:space="preserve"> (Hojas de Datos Generales y Especificas)</w:t>
      </w:r>
      <w:r w:rsidRPr="005D1A9A">
        <w:rPr>
          <w:i/>
          <w:lang w:val="es-MX"/>
        </w:rPr>
        <w:t xml:space="preserve"> </w:t>
      </w:r>
      <w:r w:rsidRPr="0005263B">
        <w:rPr>
          <w:lang w:val="es-MX"/>
        </w:rPr>
        <w:t xml:space="preserve">del </w:t>
      </w:r>
      <w:r w:rsidRPr="005D1A9A">
        <w:rPr>
          <w:b/>
          <w:lang w:val="es-MX"/>
        </w:rPr>
        <w:t>Anexo 8</w:t>
      </w:r>
      <w:r w:rsidRPr="005D1A9A">
        <w:rPr>
          <w:b/>
          <w:i/>
          <w:lang w:val="es-MX"/>
        </w:rPr>
        <w:t xml:space="preserve"> (Requerimientos de Diseño, Construcción y Plan </w:t>
      </w:r>
      <w:r w:rsidRPr="005D1A9A">
        <w:rPr>
          <w:b/>
          <w:i/>
          <w:lang w:val="es-MX"/>
        </w:rPr>
        <w:lastRenderedPageBreak/>
        <w:t>Funcional</w:t>
      </w:r>
      <w:r w:rsidRPr="0005263B">
        <w:rPr>
          <w:lang w:val="es-MX"/>
        </w:rPr>
        <w:t>). Se deberá considerar para la esterilización equipos de alta temperatura y equipos para esterilización de baja temperatura; el objetivo del Equipamiento será garantizar que el proceso de producción del material estéril se realice cumpliendo los requisitos de eficiencia, seguridad y Calidad; estabilizar o mantener el proceso de la esterilización bajo control, evitando que se produzca una variabilidad excesiva; higienizar el Instrumental; preservar el material, recibir, custodiar y entregar el material, proteger la inversión de equipos de la central; protección de la salud y seguridad del trabajador; eficiencia y protección ambiental.</w:t>
      </w:r>
    </w:p>
    <w:p w:rsidR="0005263B" w:rsidRPr="0005263B" w:rsidRDefault="0005263B" w:rsidP="0005263B">
      <w:pPr>
        <w:pStyle w:val="Textoindependiente"/>
        <w:spacing w:before="90"/>
        <w:ind w:left="265" w:right="113"/>
        <w:jc w:val="both"/>
        <w:rPr>
          <w:lang w:val="es-MX"/>
        </w:rPr>
      </w:pPr>
    </w:p>
    <w:p w:rsidR="0005263B" w:rsidRPr="0005263B" w:rsidRDefault="0005263B" w:rsidP="0005263B">
      <w:pPr>
        <w:pStyle w:val="Textoindependiente"/>
        <w:spacing w:before="90"/>
        <w:ind w:left="265" w:right="113"/>
        <w:jc w:val="both"/>
        <w:rPr>
          <w:lang w:val="es-MX"/>
        </w:rPr>
      </w:pPr>
      <w:r w:rsidRPr="0005263B">
        <w:rPr>
          <w:lang w:val="es-MX"/>
        </w:rPr>
        <w:t>El Desarrollador deberá considerar adicional a lo anterior, un sistema para la trazabilidad de las actividades y procedimientos técnicos que permite identificar cada productor desde su nacimiento hasta el final de la cadena de producción y reconstruir el proceso de esterilización. La trazabilidad supone el registro informático de la lavadora, el esterilizador y el paquete. Requiere la identificación de bolsas, cajas y paquetes, mediante un sistema que debe incluir la fecha de esterilización, el procedimiento, el equipo y el lote o programa. Para garantizar la trazabilidad es necesario que la identificación del material estéril utilizado quede registrada en el Expediente Clínico Electrónico del paciente.</w:t>
      </w:r>
    </w:p>
    <w:p w:rsidR="005F3A9A" w:rsidRPr="00434F2B" w:rsidRDefault="0005263B">
      <w:pPr>
        <w:pStyle w:val="Textoindependiente"/>
        <w:spacing w:before="4"/>
        <w:rPr>
          <w:lang w:val="es-MX"/>
        </w:rPr>
      </w:pPr>
      <w:r w:rsidRPr="0005263B">
        <w:rPr>
          <w:lang w:val="es-MX"/>
        </w:rPr>
        <w:t>Por tanto, será responsabilidad del Desarrollador dotar el Equipamiento necesario para centralizar los procesos e incorporar una herramienta de gestión informatizada (Sistema de Esterilización) que le permita al Instituto codificar todas las actividades realizadas durante el proceso.</w:t>
      </w:r>
      <w:bookmarkStart w:id="26" w:name="_bookmark25"/>
      <w:bookmarkEnd w:id="26"/>
    </w:p>
    <w:p w:rsidR="005F3A9A" w:rsidRDefault="001D31E7">
      <w:pPr>
        <w:pStyle w:val="Ttulo1"/>
        <w:numPr>
          <w:ilvl w:val="2"/>
          <w:numId w:val="40"/>
        </w:numPr>
        <w:tabs>
          <w:tab w:val="left" w:pos="866"/>
        </w:tabs>
        <w:jc w:val="both"/>
      </w:pPr>
      <w:r>
        <w:t>Endoscopía</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 xml:space="preserve">El Desarrollador será el responsable de la dotación, reposición y mantenimiento de la totalidad de los equipos de endoscopia requeridos para los procedimientos en la Unidad Funcional de Endoscopía, así como los equipos requeridos en el bloque quirúrgico, para los procedimientos quirúrgicos no invasivos, el cual podrá adquirir bajo la modalidad que elija y que mejor le convenga dentro de la Legislación aplicable. Además, el Desarrollador será responsable de proporcionar la totalidad de los insumos necesarios para realizar los procedimientos (trócar, ligas, fundas, entre otros) en términos de la disponibilidad de uso y la productividad esperada en términos del </w:t>
      </w:r>
      <w:r w:rsidRPr="00434F2B">
        <w:rPr>
          <w:b/>
          <w:lang w:val="es-MX"/>
        </w:rPr>
        <w:t xml:space="preserve">Apéndice C </w:t>
      </w:r>
      <w:r w:rsidRPr="00434F2B">
        <w:rPr>
          <w:b/>
          <w:i/>
          <w:lang w:val="es-MX"/>
        </w:rPr>
        <w:t xml:space="preserve">(Requerimientos Anuales de Procedimientos) </w:t>
      </w:r>
      <w:r w:rsidRPr="00434F2B">
        <w:rPr>
          <w:lang w:val="es-MX"/>
        </w:rPr>
        <w:t>del presente Anexo.</w:t>
      </w:r>
    </w:p>
    <w:p w:rsidR="005F3A9A" w:rsidRPr="00434F2B" w:rsidRDefault="005F3A9A">
      <w:pPr>
        <w:pStyle w:val="Textoindependiente"/>
        <w:rPr>
          <w:sz w:val="26"/>
          <w:lang w:val="es-MX"/>
        </w:rPr>
      </w:pPr>
    </w:p>
    <w:p w:rsidR="005F3A9A" w:rsidRPr="00434F2B" w:rsidRDefault="005F3A9A">
      <w:pPr>
        <w:pStyle w:val="Textoindependiente"/>
        <w:spacing w:before="4"/>
        <w:rPr>
          <w:sz w:val="22"/>
          <w:lang w:val="es-MX"/>
        </w:rPr>
      </w:pPr>
    </w:p>
    <w:p w:rsidR="005F3A9A" w:rsidRDefault="001D31E7">
      <w:pPr>
        <w:pStyle w:val="Ttulo1"/>
        <w:numPr>
          <w:ilvl w:val="1"/>
          <w:numId w:val="40"/>
        </w:numPr>
        <w:tabs>
          <w:tab w:val="left" w:pos="686"/>
        </w:tabs>
        <w:ind w:left="685" w:hanging="420"/>
        <w:jc w:val="both"/>
      </w:pPr>
      <w:bookmarkStart w:id="27" w:name="_bookmark26"/>
      <w:bookmarkEnd w:id="27"/>
      <w:r>
        <w:t>Equipo Propio del</w:t>
      </w:r>
      <w:r>
        <w:rPr>
          <w:spacing w:val="-11"/>
        </w:rPr>
        <w:t xml:space="preserve"> </w:t>
      </w:r>
      <w:r>
        <w:t>Inmueble</w:t>
      </w:r>
    </w:p>
    <w:p w:rsidR="005F3A9A" w:rsidRDefault="005F3A9A">
      <w:pPr>
        <w:pStyle w:val="Textoindependiente"/>
        <w:spacing w:before="7"/>
        <w:rPr>
          <w:b/>
          <w:sz w:val="23"/>
        </w:rPr>
      </w:pPr>
    </w:p>
    <w:p w:rsidR="005F3A9A" w:rsidRPr="00434F2B" w:rsidRDefault="001D31E7">
      <w:pPr>
        <w:pStyle w:val="Textoindependiente"/>
        <w:ind w:left="265" w:right="123"/>
        <w:jc w:val="both"/>
        <w:rPr>
          <w:lang w:val="es-MX"/>
        </w:rPr>
      </w:pPr>
      <w:r w:rsidRPr="00434F2B">
        <w:rPr>
          <w:lang w:val="es-MX"/>
        </w:rPr>
        <w:t>Para la dotación de los equipos, el Desarrollador deberá considerar la Legislación aplicable vigente, así como las condiciones exteriores de diseño por la ubicación del 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Como parte del Equipo Propio del Inmueble se consideran entre otros: calderas, elevadores, escaleras eléctricas (si fuese el caso de la propuesta), planta de emergencia, equipo de respaldo, equipo de generación de agua fría y vapor, planta de tratamiento de aguas residuales, transformadores, subestaciones, sistema contra incendio, pararrayos, hidroneumático, montacargas, aire acondicionado y/o calefacción, sistema de riego, detectores de humos, entre otros y se clasifica en:</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Default="001D31E7">
      <w:pPr>
        <w:pStyle w:val="Prrafodelista"/>
        <w:numPr>
          <w:ilvl w:val="0"/>
          <w:numId w:val="39"/>
        </w:numPr>
        <w:tabs>
          <w:tab w:val="left" w:pos="974"/>
        </w:tabs>
        <w:spacing w:before="90"/>
        <w:jc w:val="both"/>
        <w:rPr>
          <w:sz w:val="24"/>
        </w:rPr>
      </w:pPr>
      <w:r>
        <w:rPr>
          <w:sz w:val="24"/>
        </w:rPr>
        <w:t>Equipo</w:t>
      </w:r>
      <w:r>
        <w:rPr>
          <w:spacing w:val="-4"/>
          <w:sz w:val="24"/>
        </w:rPr>
        <w:t xml:space="preserve"> </w:t>
      </w:r>
      <w:r>
        <w:rPr>
          <w:sz w:val="24"/>
        </w:rPr>
        <w:t>Eléctrico</w:t>
      </w:r>
    </w:p>
    <w:p w:rsidR="005F3A9A" w:rsidRDefault="001D31E7">
      <w:pPr>
        <w:pStyle w:val="Prrafodelista"/>
        <w:numPr>
          <w:ilvl w:val="0"/>
          <w:numId w:val="39"/>
        </w:numPr>
        <w:tabs>
          <w:tab w:val="left" w:pos="974"/>
        </w:tabs>
        <w:jc w:val="both"/>
        <w:rPr>
          <w:sz w:val="24"/>
        </w:rPr>
      </w:pPr>
      <w:r>
        <w:rPr>
          <w:sz w:val="24"/>
        </w:rPr>
        <w:t>Equipo de Aire</w:t>
      </w:r>
      <w:r>
        <w:rPr>
          <w:spacing w:val="-4"/>
          <w:sz w:val="24"/>
        </w:rPr>
        <w:t xml:space="preserve"> </w:t>
      </w:r>
      <w:r>
        <w:rPr>
          <w:sz w:val="24"/>
        </w:rPr>
        <w:t>Acondicionado</w:t>
      </w:r>
    </w:p>
    <w:p w:rsidR="005F3A9A" w:rsidRDefault="001D31E7">
      <w:pPr>
        <w:pStyle w:val="Prrafodelista"/>
        <w:numPr>
          <w:ilvl w:val="0"/>
          <w:numId w:val="39"/>
        </w:numPr>
        <w:tabs>
          <w:tab w:val="left" w:pos="974"/>
        </w:tabs>
        <w:jc w:val="both"/>
        <w:rPr>
          <w:sz w:val="24"/>
        </w:rPr>
      </w:pPr>
      <w:r>
        <w:rPr>
          <w:sz w:val="24"/>
        </w:rPr>
        <w:t>Equipo</w:t>
      </w:r>
      <w:r>
        <w:rPr>
          <w:spacing w:val="-5"/>
          <w:sz w:val="24"/>
        </w:rPr>
        <w:t xml:space="preserve"> </w:t>
      </w:r>
      <w:r>
        <w:rPr>
          <w:sz w:val="24"/>
        </w:rPr>
        <w:t>Hidráulico</w:t>
      </w:r>
    </w:p>
    <w:p w:rsidR="005F3A9A" w:rsidRDefault="001D31E7">
      <w:pPr>
        <w:pStyle w:val="Prrafodelista"/>
        <w:numPr>
          <w:ilvl w:val="0"/>
          <w:numId w:val="39"/>
        </w:numPr>
        <w:tabs>
          <w:tab w:val="left" w:pos="974"/>
        </w:tabs>
        <w:jc w:val="both"/>
        <w:rPr>
          <w:sz w:val="24"/>
        </w:rPr>
      </w:pPr>
      <w:r>
        <w:rPr>
          <w:sz w:val="24"/>
        </w:rPr>
        <w:t>Equipo</w:t>
      </w:r>
      <w:r>
        <w:rPr>
          <w:spacing w:val="-4"/>
          <w:sz w:val="24"/>
        </w:rPr>
        <w:t xml:space="preserve"> </w:t>
      </w:r>
      <w:r>
        <w:rPr>
          <w:sz w:val="24"/>
        </w:rPr>
        <w:t>Sanitario</w:t>
      </w:r>
    </w:p>
    <w:p w:rsidR="005F3A9A" w:rsidRDefault="001D31E7">
      <w:pPr>
        <w:pStyle w:val="Prrafodelista"/>
        <w:numPr>
          <w:ilvl w:val="0"/>
          <w:numId w:val="39"/>
        </w:numPr>
        <w:tabs>
          <w:tab w:val="left" w:pos="974"/>
        </w:tabs>
        <w:jc w:val="both"/>
        <w:rPr>
          <w:sz w:val="24"/>
        </w:rPr>
      </w:pPr>
      <w:r>
        <w:rPr>
          <w:sz w:val="24"/>
        </w:rPr>
        <w:t>Equipo de Transporte</w:t>
      </w:r>
      <w:r>
        <w:rPr>
          <w:spacing w:val="-6"/>
          <w:sz w:val="24"/>
        </w:rPr>
        <w:t xml:space="preserve"> </w:t>
      </w:r>
      <w:r>
        <w:rPr>
          <w:sz w:val="24"/>
        </w:rPr>
        <w:t>Vertical</w:t>
      </w:r>
    </w:p>
    <w:p w:rsidR="005F3A9A" w:rsidRDefault="001D31E7">
      <w:pPr>
        <w:pStyle w:val="Prrafodelista"/>
        <w:numPr>
          <w:ilvl w:val="0"/>
          <w:numId w:val="39"/>
        </w:numPr>
        <w:tabs>
          <w:tab w:val="left" w:pos="974"/>
        </w:tabs>
        <w:jc w:val="both"/>
        <w:rPr>
          <w:sz w:val="24"/>
        </w:rPr>
      </w:pPr>
      <w:r>
        <w:rPr>
          <w:sz w:val="24"/>
        </w:rPr>
        <w:t>Equipo de Correo</w:t>
      </w:r>
      <w:r>
        <w:rPr>
          <w:spacing w:val="-5"/>
          <w:sz w:val="24"/>
        </w:rPr>
        <w:t xml:space="preserve"> </w:t>
      </w:r>
      <w:r>
        <w:rPr>
          <w:sz w:val="24"/>
        </w:rPr>
        <w:t>Neumático</w:t>
      </w:r>
    </w:p>
    <w:p w:rsidR="005F3A9A" w:rsidRDefault="001D31E7">
      <w:pPr>
        <w:pStyle w:val="Prrafodelista"/>
        <w:numPr>
          <w:ilvl w:val="0"/>
          <w:numId w:val="39"/>
        </w:numPr>
        <w:tabs>
          <w:tab w:val="left" w:pos="974"/>
        </w:tabs>
        <w:jc w:val="both"/>
        <w:rPr>
          <w:sz w:val="24"/>
        </w:rPr>
      </w:pPr>
      <w:r>
        <w:rPr>
          <w:sz w:val="24"/>
        </w:rPr>
        <w:t>Equipo</w:t>
      </w:r>
      <w:r>
        <w:rPr>
          <w:spacing w:val="-4"/>
          <w:sz w:val="24"/>
        </w:rPr>
        <w:t xml:space="preserve"> </w:t>
      </w:r>
      <w:r>
        <w:rPr>
          <w:sz w:val="24"/>
        </w:rPr>
        <w:t>Mecánico</w:t>
      </w:r>
    </w:p>
    <w:p w:rsidR="005F3A9A" w:rsidRDefault="005F3A9A">
      <w:pPr>
        <w:pStyle w:val="Textoindependiente"/>
        <w:rPr>
          <w:sz w:val="26"/>
        </w:rPr>
      </w:pPr>
    </w:p>
    <w:p w:rsidR="005F3A9A" w:rsidRDefault="005F3A9A">
      <w:pPr>
        <w:pStyle w:val="Textoindependiente"/>
        <w:spacing w:before="11"/>
        <w:rPr>
          <w:sz w:val="21"/>
        </w:rPr>
      </w:pPr>
    </w:p>
    <w:p w:rsidR="005F3A9A" w:rsidRDefault="001D31E7">
      <w:pPr>
        <w:pStyle w:val="Prrafodelista"/>
        <w:numPr>
          <w:ilvl w:val="0"/>
          <w:numId w:val="38"/>
        </w:numPr>
        <w:tabs>
          <w:tab w:val="left" w:pos="974"/>
        </w:tabs>
        <w:jc w:val="both"/>
        <w:rPr>
          <w:sz w:val="24"/>
        </w:rPr>
      </w:pPr>
      <w:r>
        <w:rPr>
          <w:sz w:val="24"/>
        </w:rPr>
        <w:t>Equipo</w:t>
      </w:r>
      <w:r>
        <w:rPr>
          <w:spacing w:val="-4"/>
          <w:sz w:val="24"/>
        </w:rPr>
        <w:t xml:space="preserve"> </w:t>
      </w:r>
      <w:r>
        <w:rPr>
          <w:sz w:val="24"/>
        </w:rPr>
        <w:t>Eléctrico</w:t>
      </w:r>
    </w:p>
    <w:p w:rsidR="005F3A9A" w:rsidRDefault="005F3A9A">
      <w:pPr>
        <w:pStyle w:val="Textoindependiente"/>
      </w:pPr>
    </w:p>
    <w:p w:rsidR="005F3A9A" w:rsidRDefault="001D31E7">
      <w:pPr>
        <w:pStyle w:val="Textoindependiente"/>
        <w:ind w:left="265" w:right="113"/>
        <w:jc w:val="both"/>
      </w:pPr>
      <w:r w:rsidRPr="00434F2B">
        <w:rPr>
          <w:lang w:val="es-MX"/>
        </w:rPr>
        <w:t xml:space="preserve">El Desarrollador suministrará e instalará el Equipo Eléctrico y todos los componentes necesarios con la finalidad de contar con la capacidad, disponibilidad y confiabilidad suficiente para recibir, transformar a voltaje de utilización y distribuir la energía eléctrica, desde el punto de acometida hasta los de utilización, aplicación o uso. </w:t>
      </w:r>
      <w:r>
        <w:t>El sistema deberá considerar como mínimo lo siguiente:</w:t>
      </w:r>
    </w:p>
    <w:p w:rsidR="005F3A9A" w:rsidRDefault="005F3A9A">
      <w:pPr>
        <w:pStyle w:val="Textoindependiente"/>
        <w:spacing w:before="10"/>
        <w:rPr>
          <w:sz w:val="23"/>
        </w:rPr>
      </w:pPr>
    </w:p>
    <w:p w:rsidR="005F3A9A" w:rsidRDefault="001D31E7">
      <w:pPr>
        <w:pStyle w:val="Prrafodelista"/>
        <w:numPr>
          <w:ilvl w:val="1"/>
          <w:numId w:val="38"/>
        </w:numPr>
        <w:tabs>
          <w:tab w:val="left" w:pos="974"/>
        </w:tabs>
        <w:spacing w:before="1"/>
        <w:ind w:hanging="705"/>
        <w:jc w:val="both"/>
        <w:rPr>
          <w:sz w:val="24"/>
        </w:rPr>
      </w:pPr>
      <w:r>
        <w:rPr>
          <w:sz w:val="24"/>
        </w:rPr>
        <w:t>Acometida</w:t>
      </w:r>
      <w:r>
        <w:rPr>
          <w:spacing w:val="-6"/>
          <w:sz w:val="24"/>
        </w:rPr>
        <w:t xml:space="preserve"> </w:t>
      </w:r>
      <w:r>
        <w:rPr>
          <w:sz w:val="24"/>
        </w:rPr>
        <w:t>eléctrica</w:t>
      </w:r>
    </w:p>
    <w:p w:rsidR="005F3A9A" w:rsidRPr="00434F2B" w:rsidRDefault="001D31E7">
      <w:pPr>
        <w:pStyle w:val="Prrafodelista"/>
        <w:numPr>
          <w:ilvl w:val="1"/>
          <w:numId w:val="38"/>
        </w:numPr>
        <w:tabs>
          <w:tab w:val="left" w:pos="971"/>
        </w:tabs>
        <w:ind w:right="119" w:hanging="705"/>
        <w:jc w:val="both"/>
        <w:rPr>
          <w:sz w:val="24"/>
          <w:lang w:val="es-MX"/>
        </w:rPr>
      </w:pPr>
      <w:r w:rsidRPr="00434F2B">
        <w:rPr>
          <w:sz w:val="24"/>
          <w:lang w:val="es-MX"/>
        </w:rPr>
        <w:t>Subestación receptora y transformadora (subestación compacta, transformador de pequeña potencia, tableros, planta de emergencia, centro de control de motores, equipos de energía interrumpible</w:t>
      </w:r>
      <w:r w:rsidRPr="00434F2B">
        <w:rPr>
          <w:spacing w:val="-8"/>
          <w:sz w:val="24"/>
          <w:lang w:val="es-MX"/>
        </w:rPr>
        <w:t xml:space="preserve"> </w:t>
      </w:r>
      <w:r w:rsidRPr="00434F2B">
        <w:rPr>
          <w:sz w:val="24"/>
          <w:lang w:val="es-MX"/>
        </w:rPr>
        <w:t>(UPS)</w:t>
      </w:r>
    </w:p>
    <w:p w:rsidR="005F3A9A" w:rsidRDefault="001D31E7">
      <w:pPr>
        <w:pStyle w:val="Prrafodelista"/>
        <w:numPr>
          <w:ilvl w:val="1"/>
          <w:numId w:val="38"/>
        </w:numPr>
        <w:tabs>
          <w:tab w:val="left" w:pos="974"/>
        </w:tabs>
        <w:ind w:left="973"/>
        <w:jc w:val="both"/>
        <w:rPr>
          <w:sz w:val="24"/>
        </w:rPr>
      </w:pPr>
      <w:r>
        <w:rPr>
          <w:sz w:val="24"/>
        </w:rPr>
        <w:t>Transformador de pequeña</w:t>
      </w:r>
      <w:r>
        <w:rPr>
          <w:spacing w:val="-5"/>
          <w:sz w:val="24"/>
        </w:rPr>
        <w:t xml:space="preserve"> </w:t>
      </w:r>
      <w:r>
        <w:rPr>
          <w:sz w:val="24"/>
        </w:rPr>
        <w:t>potencia</w:t>
      </w:r>
    </w:p>
    <w:p w:rsidR="005F3A9A" w:rsidRPr="00434F2B" w:rsidRDefault="001D31E7">
      <w:pPr>
        <w:pStyle w:val="Prrafodelista"/>
        <w:numPr>
          <w:ilvl w:val="1"/>
          <w:numId w:val="38"/>
        </w:numPr>
        <w:tabs>
          <w:tab w:val="left" w:pos="970"/>
          <w:tab w:val="left" w:pos="971"/>
        </w:tabs>
        <w:ind w:right="120" w:hanging="705"/>
        <w:rPr>
          <w:sz w:val="24"/>
          <w:lang w:val="es-MX"/>
        </w:rPr>
      </w:pPr>
      <w:r w:rsidRPr="00434F2B">
        <w:rPr>
          <w:sz w:val="24"/>
          <w:lang w:val="es-MX"/>
        </w:rPr>
        <w:t>Caseta de medición eléctrica. El Desarrollador dentro de la caseta de medición eléctrica</w:t>
      </w:r>
      <w:r w:rsidRPr="00434F2B">
        <w:rPr>
          <w:spacing w:val="-8"/>
          <w:sz w:val="24"/>
          <w:lang w:val="es-MX"/>
        </w:rPr>
        <w:t xml:space="preserve"> </w:t>
      </w:r>
      <w:r w:rsidRPr="00434F2B">
        <w:rPr>
          <w:sz w:val="24"/>
          <w:lang w:val="es-MX"/>
        </w:rPr>
        <w:t>deberá</w:t>
      </w:r>
      <w:r w:rsidRPr="00434F2B">
        <w:rPr>
          <w:spacing w:val="-7"/>
          <w:sz w:val="24"/>
          <w:lang w:val="es-MX"/>
        </w:rPr>
        <w:t xml:space="preserve"> </w:t>
      </w:r>
      <w:r w:rsidRPr="00434F2B">
        <w:rPr>
          <w:sz w:val="24"/>
          <w:lang w:val="es-MX"/>
        </w:rPr>
        <w:t>considerar</w:t>
      </w:r>
      <w:r w:rsidRPr="00434F2B">
        <w:rPr>
          <w:spacing w:val="-8"/>
          <w:sz w:val="24"/>
          <w:lang w:val="es-MX"/>
        </w:rPr>
        <w:t xml:space="preserve"> </w:t>
      </w:r>
      <w:r w:rsidRPr="00434F2B">
        <w:rPr>
          <w:sz w:val="24"/>
          <w:lang w:val="es-MX"/>
        </w:rPr>
        <w:t>el</w:t>
      </w:r>
      <w:r w:rsidRPr="00434F2B">
        <w:rPr>
          <w:spacing w:val="-4"/>
          <w:sz w:val="24"/>
          <w:lang w:val="es-MX"/>
        </w:rPr>
        <w:t xml:space="preserve"> </w:t>
      </w:r>
      <w:r w:rsidRPr="00434F2B">
        <w:rPr>
          <w:sz w:val="24"/>
          <w:lang w:val="es-MX"/>
        </w:rPr>
        <w:t>equipo</w:t>
      </w:r>
      <w:r w:rsidRPr="00434F2B">
        <w:rPr>
          <w:spacing w:val="-7"/>
          <w:sz w:val="24"/>
          <w:lang w:val="es-MX"/>
        </w:rPr>
        <w:t xml:space="preserve"> </w:t>
      </w:r>
      <w:r w:rsidRPr="00434F2B">
        <w:rPr>
          <w:sz w:val="24"/>
          <w:lang w:val="es-MX"/>
        </w:rPr>
        <w:t>necesario</w:t>
      </w:r>
      <w:r w:rsidRPr="00434F2B">
        <w:rPr>
          <w:spacing w:val="-7"/>
          <w:sz w:val="24"/>
          <w:lang w:val="es-MX"/>
        </w:rPr>
        <w:t xml:space="preserve"> </w:t>
      </w:r>
      <w:r w:rsidRPr="00434F2B">
        <w:rPr>
          <w:sz w:val="24"/>
          <w:lang w:val="es-MX"/>
        </w:rPr>
        <w:t>para</w:t>
      </w:r>
      <w:r w:rsidRPr="00434F2B">
        <w:rPr>
          <w:spacing w:val="-8"/>
          <w:sz w:val="24"/>
          <w:lang w:val="es-MX"/>
        </w:rPr>
        <w:t xml:space="preserve"> </w:t>
      </w:r>
      <w:r w:rsidRPr="00434F2B">
        <w:rPr>
          <w:sz w:val="24"/>
          <w:lang w:val="es-MX"/>
        </w:rPr>
        <w:t>cumplir</w:t>
      </w:r>
      <w:r w:rsidRPr="00434F2B">
        <w:rPr>
          <w:spacing w:val="-8"/>
          <w:sz w:val="24"/>
          <w:lang w:val="es-MX"/>
        </w:rPr>
        <w:t xml:space="preserve"> </w:t>
      </w:r>
      <w:r w:rsidRPr="00434F2B">
        <w:rPr>
          <w:sz w:val="24"/>
          <w:lang w:val="es-MX"/>
        </w:rPr>
        <w:t>con</w:t>
      </w:r>
      <w:r w:rsidRPr="00434F2B">
        <w:rPr>
          <w:spacing w:val="-7"/>
          <w:sz w:val="24"/>
          <w:lang w:val="es-MX"/>
        </w:rPr>
        <w:t xml:space="preserve"> </w:t>
      </w:r>
      <w:r w:rsidRPr="00434F2B">
        <w:rPr>
          <w:sz w:val="24"/>
          <w:lang w:val="es-MX"/>
        </w:rPr>
        <w:t>las</w:t>
      </w:r>
      <w:r w:rsidRPr="00434F2B">
        <w:rPr>
          <w:spacing w:val="-5"/>
          <w:sz w:val="24"/>
          <w:lang w:val="es-MX"/>
        </w:rPr>
        <w:t xml:space="preserve"> </w:t>
      </w:r>
      <w:r w:rsidRPr="00434F2B">
        <w:rPr>
          <w:sz w:val="24"/>
          <w:lang w:val="es-MX"/>
        </w:rPr>
        <w:t>normas</w:t>
      </w:r>
      <w:r w:rsidRPr="00434F2B">
        <w:rPr>
          <w:spacing w:val="-5"/>
          <w:sz w:val="24"/>
          <w:lang w:val="es-MX"/>
        </w:rPr>
        <w:t xml:space="preserve"> </w:t>
      </w:r>
      <w:r w:rsidRPr="00434F2B">
        <w:rPr>
          <w:sz w:val="24"/>
          <w:lang w:val="es-MX"/>
        </w:rPr>
        <w:t>vigentes.</w:t>
      </w:r>
    </w:p>
    <w:p w:rsidR="005F3A9A" w:rsidRPr="00434F2B" w:rsidRDefault="001D31E7">
      <w:pPr>
        <w:pStyle w:val="Prrafodelista"/>
        <w:numPr>
          <w:ilvl w:val="1"/>
          <w:numId w:val="38"/>
        </w:numPr>
        <w:tabs>
          <w:tab w:val="left" w:pos="971"/>
        </w:tabs>
        <w:ind w:right="121" w:hanging="705"/>
        <w:jc w:val="both"/>
        <w:rPr>
          <w:sz w:val="24"/>
          <w:lang w:val="es-MX"/>
        </w:rPr>
      </w:pPr>
      <w:r w:rsidRPr="00434F2B">
        <w:rPr>
          <w:sz w:val="24"/>
          <w:lang w:val="es-MX"/>
        </w:rPr>
        <w:t>Sistema de pararrayos. El Desarrollador instalará un sistema de pararrayos como protección contra descargas atmosféricas de acuerdo a las normas obligatorias vigentes.</w:t>
      </w:r>
    </w:p>
    <w:p w:rsidR="005F3A9A" w:rsidRPr="00434F2B" w:rsidRDefault="005F3A9A">
      <w:pPr>
        <w:pStyle w:val="Textoindependiente"/>
        <w:rPr>
          <w:sz w:val="26"/>
          <w:lang w:val="es-MX"/>
        </w:rPr>
      </w:pPr>
    </w:p>
    <w:p w:rsidR="005F3A9A" w:rsidRPr="00434F2B" w:rsidRDefault="005F3A9A">
      <w:pPr>
        <w:pStyle w:val="Textoindependiente"/>
        <w:rPr>
          <w:sz w:val="22"/>
          <w:lang w:val="es-MX"/>
        </w:rPr>
      </w:pPr>
    </w:p>
    <w:p w:rsidR="005F3A9A" w:rsidRDefault="001D31E7">
      <w:pPr>
        <w:pStyle w:val="Prrafodelista"/>
        <w:numPr>
          <w:ilvl w:val="0"/>
          <w:numId w:val="38"/>
        </w:numPr>
        <w:tabs>
          <w:tab w:val="left" w:pos="974"/>
        </w:tabs>
        <w:jc w:val="both"/>
        <w:rPr>
          <w:sz w:val="24"/>
        </w:rPr>
      </w:pPr>
      <w:r>
        <w:rPr>
          <w:sz w:val="24"/>
        </w:rPr>
        <w:t>Equipo de Aire</w:t>
      </w:r>
      <w:r>
        <w:rPr>
          <w:spacing w:val="-4"/>
          <w:sz w:val="24"/>
        </w:rPr>
        <w:t xml:space="preserve"> </w:t>
      </w:r>
      <w:r>
        <w:rPr>
          <w:sz w:val="24"/>
        </w:rPr>
        <w:t>Acondicionado</w:t>
      </w:r>
    </w:p>
    <w:p w:rsidR="005F3A9A" w:rsidRDefault="005F3A9A">
      <w:pPr>
        <w:pStyle w:val="Textoindependiente"/>
        <w:spacing w:before="11"/>
        <w:rPr>
          <w:sz w:val="23"/>
        </w:rPr>
      </w:pPr>
    </w:p>
    <w:p w:rsidR="005F3A9A" w:rsidRPr="00434F2B" w:rsidRDefault="001D31E7">
      <w:pPr>
        <w:pStyle w:val="Textoindependiente"/>
        <w:ind w:left="265"/>
        <w:rPr>
          <w:lang w:val="es-MX"/>
        </w:rPr>
      </w:pPr>
      <w:r w:rsidRPr="00434F2B">
        <w:rPr>
          <w:lang w:val="es-MX"/>
        </w:rPr>
        <w:t>El</w:t>
      </w:r>
      <w:r w:rsidRPr="00434F2B">
        <w:rPr>
          <w:spacing w:val="-12"/>
          <w:lang w:val="es-MX"/>
        </w:rPr>
        <w:t xml:space="preserve"> </w:t>
      </w:r>
      <w:r w:rsidRPr="00434F2B">
        <w:rPr>
          <w:lang w:val="es-MX"/>
        </w:rPr>
        <w:t>Desarrollador</w:t>
      </w:r>
      <w:r w:rsidRPr="00434F2B">
        <w:rPr>
          <w:spacing w:val="-13"/>
          <w:lang w:val="es-MX"/>
        </w:rPr>
        <w:t xml:space="preserve"> </w:t>
      </w:r>
      <w:r w:rsidRPr="00434F2B">
        <w:rPr>
          <w:lang w:val="es-MX"/>
        </w:rPr>
        <w:t>proporcionará</w:t>
      </w:r>
      <w:r w:rsidRPr="00434F2B">
        <w:rPr>
          <w:spacing w:val="-13"/>
          <w:lang w:val="es-MX"/>
        </w:rPr>
        <w:t xml:space="preserve"> </w:t>
      </w:r>
      <w:r w:rsidRPr="00434F2B">
        <w:rPr>
          <w:lang w:val="es-MX"/>
        </w:rPr>
        <w:t>el</w:t>
      </w:r>
      <w:r w:rsidRPr="00434F2B">
        <w:rPr>
          <w:spacing w:val="-9"/>
          <w:lang w:val="es-MX"/>
        </w:rPr>
        <w:t xml:space="preserve"> </w:t>
      </w:r>
      <w:r w:rsidRPr="00434F2B">
        <w:rPr>
          <w:lang w:val="es-MX"/>
        </w:rPr>
        <w:t>acondicionamiento</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aire</w:t>
      </w:r>
      <w:r w:rsidRPr="00434F2B">
        <w:rPr>
          <w:spacing w:val="-13"/>
          <w:lang w:val="es-MX"/>
        </w:rPr>
        <w:t xml:space="preserve"> </w:t>
      </w:r>
      <w:r w:rsidRPr="00434F2B">
        <w:rPr>
          <w:lang w:val="es-MX"/>
        </w:rPr>
        <w:t>para</w:t>
      </w:r>
      <w:r w:rsidRPr="00434F2B">
        <w:rPr>
          <w:spacing w:val="-14"/>
          <w:lang w:val="es-MX"/>
        </w:rPr>
        <w:t xml:space="preserve"> </w:t>
      </w:r>
      <w:r w:rsidRPr="00434F2B">
        <w:rPr>
          <w:lang w:val="es-MX"/>
        </w:rPr>
        <w:t>el</w:t>
      </w:r>
      <w:r w:rsidRPr="00434F2B">
        <w:rPr>
          <w:spacing w:val="-9"/>
          <w:lang w:val="es-MX"/>
        </w:rPr>
        <w:t xml:space="preserve"> </w:t>
      </w:r>
      <w:r w:rsidRPr="00434F2B">
        <w:rPr>
          <w:lang w:val="es-MX"/>
        </w:rPr>
        <w:t>Hospital</w:t>
      </w:r>
      <w:r w:rsidRPr="00434F2B">
        <w:rPr>
          <w:spacing w:val="-8"/>
          <w:lang w:val="es-MX"/>
        </w:rPr>
        <w:t xml:space="preserve"> </w:t>
      </w:r>
      <w:r w:rsidRPr="00434F2B">
        <w:rPr>
          <w:lang w:val="es-MX"/>
        </w:rPr>
        <w:t>con</w:t>
      </w:r>
      <w:r w:rsidRPr="00434F2B">
        <w:rPr>
          <w:spacing w:val="-12"/>
          <w:lang w:val="es-MX"/>
        </w:rPr>
        <w:t xml:space="preserve"> </w:t>
      </w:r>
      <w:r w:rsidRPr="00434F2B">
        <w:rPr>
          <w:lang w:val="es-MX"/>
        </w:rPr>
        <w:t>la</w:t>
      </w:r>
      <w:r w:rsidRPr="00434F2B">
        <w:rPr>
          <w:spacing w:val="-13"/>
          <w:lang w:val="es-MX"/>
        </w:rPr>
        <w:t xml:space="preserve"> </w:t>
      </w:r>
      <w:r w:rsidRPr="00434F2B">
        <w:rPr>
          <w:lang w:val="es-MX"/>
        </w:rPr>
        <w:t>finalidad de cumplir con los siguientes objetivos específicos de acuerdo a cada Unidad</w:t>
      </w:r>
      <w:r w:rsidRPr="00434F2B">
        <w:rPr>
          <w:spacing w:val="-13"/>
          <w:lang w:val="es-MX"/>
        </w:rPr>
        <w:t xml:space="preserve"> </w:t>
      </w:r>
      <w:r w:rsidRPr="00434F2B">
        <w:rPr>
          <w:lang w:val="es-MX"/>
        </w:rPr>
        <w:t>Funcional:</w:t>
      </w:r>
    </w:p>
    <w:p w:rsidR="005F3A9A" w:rsidRPr="00434F2B" w:rsidRDefault="005F3A9A">
      <w:pPr>
        <w:pStyle w:val="Textoindependiente"/>
        <w:rPr>
          <w:lang w:val="es-MX"/>
        </w:rPr>
      </w:pPr>
    </w:p>
    <w:p w:rsidR="005F3A9A" w:rsidRDefault="001D31E7">
      <w:pPr>
        <w:pStyle w:val="Prrafodelista"/>
        <w:numPr>
          <w:ilvl w:val="1"/>
          <w:numId w:val="38"/>
        </w:numPr>
        <w:tabs>
          <w:tab w:val="left" w:pos="974"/>
        </w:tabs>
        <w:ind w:hanging="705"/>
        <w:jc w:val="both"/>
        <w:rPr>
          <w:sz w:val="24"/>
        </w:rPr>
      </w:pPr>
      <w:r>
        <w:rPr>
          <w:sz w:val="24"/>
        </w:rPr>
        <w:t>Control de</w:t>
      </w:r>
      <w:r>
        <w:rPr>
          <w:spacing w:val="-5"/>
          <w:sz w:val="24"/>
        </w:rPr>
        <w:t xml:space="preserve"> </w:t>
      </w:r>
      <w:r>
        <w:rPr>
          <w:sz w:val="24"/>
        </w:rPr>
        <w:t>temperatura.</w:t>
      </w:r>
    </w:p>
    <w:p w:rsidR="005F3A9A" w:rsidRDefault="001D31E7">
      <w:pPr>
        <w:pStyle w:val="Prrafodelista"/>
        <w:numPr>
          <w:ilvl w:val="1"/>
          <w:numId w:val="38"/>
        </w:numPr>
        <w:tabs>
          <w:tab w:val="left" w:pos="974"/>
        </w:tabs>
        <w:ind w:left="973"/>
        <w:jc w:val="both"/>
        <w:rPr>
          <w:sz w:val="24"/>
        </w:rPr>
      </w:pPr>
      <w:r>
        <w:rPr>
          <w:sz w:val="24"/>
        </w:rPr>
        <w:t>Control de</w:t>
      </w:r>
      <w:r>
        <w:rPr>
          <w:spacing w:val="-3"/>
          <w:sz w:val="24"/>
        </w:rPr>
        <w:t xml:space="preserve"> </w:t>
      </w:r>
      <w:r>
        <w:rPr>
          <w:sz w:val="24"/>
        </w:rPr>
        <w:t>humedad.</w:t>
      </w:r>
    </w:p>
    <w:p w:rsidR="005F3A9A" w:rsidRPr="00434F2B" w:rsidRDefault="001D31E7">
      <w:pPr>
        <w:pStyle w:val="Prrafodelista"/>
        <w:numPr>
          <w:ilvl w:val="1"/>
          <w:numId w:val="38"/>
        </w:numPr>
        <w:tabs>
          <w:tab w:val="left" w:pos="974"/>
        </w:tabs>
        <w:ind w:left="973"/>
        <w:jc w:val="both"/>
        <w:rPr>
          <w:sz w:val="24"/>
          <w:lang w:val="es-MX"/>
        </w:rPr>
      </w:pPr>
      <w:r w:rsidRPr="00434F2B">
        <w:rPr>
          <w:sz w:val="24"/>
          <w:lang w:val="es-MX"/>
        </w:rPr>
        <w:t>Transportación y distribución de</w:t>
      </w:r>
      <w:r w:rsidRPr="00434F2B">
        <w:rPr>
          <w:spacing w:val="-10"/>
          <w:sz w:val="24"/>
          <w:lang w:val="es-MX"/>
        </w:rPr>
        <w:t xml:space="preserve"> </w:t>
      </w:r>
      <w:r w:rsidRPr="00434F2B">
        <w:rPr>
          <w:sz w:val="24"/>
          <w:lang w:val="es-MX"/>
        </w:rPr>
        <w:t>aire.</w:t>
      </w:r>
    </w:p>
    <w:p w:rsidR="005F3A9A" w:rsidRPr="00434F2B" w:rsidRDefault="001D31E7">
      <w:pPr>
        <w:pStyle w:val="Prrafodelista"/>
        <w:numPr>
          <w:ilvl w:val="1"/>
          <w:numId w:val="38"/>
        </w:numPr>
        <w:tabs>
          <w:tab w:val="left" w:pos="974"/>
        </w:tabs>
        <w:ind w:left="973"/>
        <w:jc w:val="both"/>
        <w:rPr>
          <w:sz w:val="24"/>
          <w:lang w:val="es-MX"/>
        </w:rPr>
      </w:pPr>
      <w:r w:rsidRPr="00434F2B">
        <w:rPr>
          <w:sz w:val="24"/>
          <w:lang w:val="es-MX"/>
        </w:rPr>
        <w:t>Calidad de aire (eliminación de polvos, olores, humos, gases, virus</w:t>
      </w:r>
      <w:r w:rsidRPr="00434F2B">
        <w:rPr>
          <w:spacing w:val="-14"/>
          <w:sz w:val="24"/>
          <w:lang w:val="es-MX"/>
        </w:rPr>
        <w:t xml:space="preserve"> </w:t>
      </w:r>
      <w:r w:rsidRPr="00434F2B">
        <w:rPr>
          <w:sz w:val="24"/>
          <w:lang w:val="es-MX"/>
        </w:rPr>
        <w:t>patógenos).</w:t>
      </w:r>
    </w:p>
    <w:p w:rsidR="005F3A9A" w:rsidRDefault="001D31E7">
      <w:pPr>
        <w:pStyle w:val="Prrafodelista"/>
        <w:numPr>
          <w:ilvl w:val="1"/>
          <w:numId w:val="38"/>
        </w:numPr>
        <w:tabs>
          <w:tab w:val="left" w:pos="974"/>
        </w:tabs>
        <w:ind w:left="973"/>
        <w:jc w:val="both"/>
        <w:rPr>
          <w:sz w:val="24"/>
        </w:rPr>
      </w:pPr>
      <w:r>
        <w:rPr>
          <w:sz w:val="24"/>
        </w:rPr>
        <w:t>Ventilación.</w:t>
      </w:r>
    </w:p>
    <w:p w:rsidR="005F3A9A" w:rsidRPr="00434F2B" w:rsidRDefault="001D31E7">
      <w:pPr>
        <w:pStyle w:val="Prrafodelista"/>
        <w:numPr>
          <w:ilvl w:val="1"/>
          <w:numId w:val="38"/>
        </w:numPr>
        <w:tabs>
          <w:tab w:val="left" w:pos="971"/>
        </w:tabs>
        <w:ind w:right="116" w:hanging="705"/>
        <w:jc w:val="both"/>
        <w:rPr>
          <w:sz w:val="24"/>
          <w:lang w:val="es-MX"/>
        </w:rPr>
      </w:pPr>
      <w:r w:rsidRPr="00434F2B">
        <w:rPr>
          <w:sz w:val="24"/>
          <w:lang w:val="es-MX"/>
        </w:rPr>
        <w:t>Torres de enfriamiento. Propio del sistema de aire acondicionado, generalmente colocados en la azotea del cuarto de máquinas, sin llegar a afectar la imagen y funcionamiento del</w:t>
      </w:r>
      <w:r w:rsidRPr="00434F2B">
        <w:rPr>
          <w:spacing w:val="-5"/>
          <w:sz w:val="24"/>
          <w:lang w:val="es-MX"/>
        </w:rPr>
        <w:t xml:space="preserve"> </w:t>
      </w:r>
      <w:r w:rsidRPr="00434F2B">
        <w:rPr>
          <w:sz w:val="24"/>
          <w:lang w:val="es-MX"/>
        </w:rPr>
        <w:t>inmueble.</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Default="001D31E7">
      <w:pPr>
        <w:pStyle w:val="Prrafodelista"/>
        <w:numPr>
          <w:ilvl w:val="0"/>
          <w:numId w:val="38"/>
        </w:numPr>
        <w:tabs>
          <w:tab w:val="left" w:pos="974"/>
        </w:tabs>
        <w:spacing w:before="90"/>
        <w:jc w:val="both"/>
        <w:rPr>
          <w:sz w:val="24"/>
        </w:rPr>
      </w:pPr>
      <w:r>
        <w:rPr>
          <w:sz w:val="24"/>
        </w:rPr>
        <w:t>Equipo</w:t>
      </w:r>
      <w:r>
        <w:rPr>
          <w:spacing w:val="-5"/>
          <w:sz w:val="24"/>
        </w:rPr>
        <w:t xml:space="preserve"> </w:t>
      </w:r>
      <w:r>
        <w:rPr>
          <w:sz w:val="24"/>
        </w:rPr>
        <w:t>Hidráulico</w:t>
      </w:r>
    </w:p>
    <w:p w:rsidR="005F3A9A" w:rsidRDefault="005F3A9A">
      <w:pPr>
        <w:pStyle w:val="Textoindependiente"/>
        <w:spacing w:before="11"/>
        <w:rPr>
          <w:sz w:val="23"/>
        </w:rPr>
      </w:pPr>
    </w:p>
    <w:p w:rsidR="005F3A9A" w:rsidRPr="00434F2B" w:rsidRDefault="001D31E7">
      <w:pPr>
        <w:pStyle w:val="Prrafodelista"/>
        <w:numPr>
          <w:ilvl w:val="1"/>
          <w:numId w:val="38"/>
        </w:numPr>
        <w:tabs>
          <w:tab w:val="left" w:pos="971"/>
        </w:tabs>
        <w:ind w:right="118" w:hanging="705"/>
        <w:jc w:val="both"/>
        <w:rPr>
          <w:sz w:val="24"/>
          <w:lang w:val="es-MX"/>
        </w:rPr>
      </w:pPr>
      <w:r w:rsidRPr="00434F2B">
        <w:rPr>
          <w:sz w:val="24"/>
          <w:lang w:val="es-MX"/>
        </w:rPr>
        <w:t>El</w:t>
      </w:r>
      <w:r w:rsidRPr="00434F2B">
        <w:rPr>
          <w:spacing w:val="-16"/>
          <w:sz w:val="24"/>
          <w:lang w:val="es-MX"/>
        </w:rPr>
        <w:t xml:space="preserve"> </w:t>
      </w:r>
      <w:r w:rsidRPr="00434F2B">
        <w:rPr>
          <w:sz w:val="24"/>
          <w:lang w:val="es-MX"/>
        </w:rPr>
        <w:t>equipo</w:t>
      </w:r>
      <w:r w:rsidRPr="00434F2B">
        <w:rPr>
          <w:spacing w:val="-15"/>
          <w:sz w:val="24"/>
          <w:lang w:val="es-MX"/>
        </w:rPr>
        <w:t xml:space="preserve"> </w:t>
      </w:r>
      <w:r w:rsidRPr="00434F2B">
        <w:rPr>
          <w:sz w:val="24"/>
          <w:lang w:val="es-MX"/>
        </w:rPr>
        <w:t>para</w:t>
      </w:r>
      <w:r w:rsidRPr="00434F2B">
        <w:rPr>
          <w:spacing w:val="-14"/>
          <w:sz w:val="24"/>
          <w:lang w:val="es-MX"/>
        </w:rPr>
        <w:t xml:space="preserve"> </w:t>
      </w:r>
      <w:r w:rsidRPr="00434F2B">
        <w:rPr>
          <w:sz w:val="24"/>
          <w:lang w:val="es-MX"/>
        </w:rPr>
        <w:t>el</w:t>
      </w:r>
      <w:r w:rsidRPr="00434F2B">
        <w:rPr>
          <w:spacing w:val="-15"/>
          <w:sz w:val="24"/>
          <w:lang w:val="es-MX"/>
        </w:rPr>
        <w:t xml:space="preserve"> </w:t>
      </w:r>
      <w:r w:rsidRPr="00434F2B">
        <w:rPr>
          <w:sz w:val="24"/>
          <w:lang w:val="es-MX"/>
        </w:rPr>
        <w:t>suministro</w:t>
      </w:r>
      <w:r w:rsidRPr="00434F2B">
        <w:rPr>
          <w:spacing w:val="-17"/>
          <w:sz w:val="24"/>
          <w:lang w:val="es-MX"/>
        </w:rPr>
        <w:t xml:space="preserve"> </w:t>
      </w:r>
      <w:r w:rsidRPr="00434F2B">
        <w:rPr>
          <w:sz w:val="24"/>
          <w:lang w:val="es-MX"/>
        </w:rPr>
        <w:t>de</w:t>
      </w:r>
      <w:r w:rsidRPr="00434F2B">
        <w:rPr>
          <w:spacing w:val="-14"/>
          <w:sz w:val="24"/>
          <w:lang w:val="es-MX"/>
        </w:rPr>
        <w:t xml:space="preserve"> </w:t>
      </w:r>
      <w:r w:rsidRPr="00434F2B">
        <w:rPr>
          <w:sz w:val="24"/>
          <w:lang w:val="es-MX"/>
        </w:rPr>
        <w:t>agua</w:t>
      </w:r>
      <w:r w:rsidRPr="00434F2B">
        <w:rPr>
          <w:spacing w:val="-15"/>
          <w:sz w:val="24"/>
          <w:lang w:val="es-MX"/>
        </w:rPr>
        <w:t xml:space="preserve"> </w:t>
      </w:r>
      <w:r w:rsidRPr="00434F2B">
        <w:rPr>
          <w:sz w:val="24"/>
          <w:lang w:val="es-MX"/>
        </w:rPr>
        <w:t>comprende</w:t>
      </w:r>
      <w:r w:rsidRPr="00434F2B">
        <w:rPr>
          <w:spacing w:val="-14"/>
          <w:sz w:val="24"/>
          <w:lang w:val="es-MX"/>
        </w:rPr>
        <w:t xml:space="preserve"> </w:t>
      </w:r>
      <w:r w:rsidRPr="00434F2B">
        <w:rPr>
          <w:sz w:val="24"/>
          <w:lang w:val="es-MX"/>
        </w:rPr>
        <w:t>el</w:t>
      </w:r>
      <w:r w:rsidRPr="00434F2B">
        <w:rPr>
          <w:spacing w:val="-13"/>
          <w:sz w:val="24"/>
          <w:lang w:val="es-MX"/>
        </w:rPr>
        <w:t xml:space="preserve"> </w:t>
      </w:r>
      <w:r w:rsidRPr="00434F2B">
        <w:rPr>
          <w:sz w:val="24"/>
          <w:lang w:val="es-MX"/>
        </w:rPr>
        <w:t>equipo</w:t>
      </w:r>
      <w:r w:rsidRPr="00434F2B">
        <w:rPr>
          <w:spacing w:val="-15"/>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bombeo</w:t>
      </w:r>
      <w:r w:rsidRPr="00434F2B">
        <w:rPr>
          <w:spacing w:val="-14"/>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agua</w:t>
      </w:r>
      <w:r w:rsidRPr="00434F2B">
        <w:rPr>
          <w:spacing w:val="-17"/>
          <w:sz w:val="24"/>
          <w:lang w:val="es-MX"/>
        </w:rPr>
        <w:t xml:space="preserve"> </w:t>
      </w:r>
      <w:r w:rsidRPr="00434F2B">
        <w:rPr>
          <w:sz w:val="24"/>
          <w:lang w:val="es-MX"/>
        </w:rPr>
        <w:t>potable, equipos de vapor, equipos de agua caliente y equipos de suavización y purificación. La capacidad de los equipos es responsabilidad del Desarrollador para garantizar un abasto continuo de acuerdo al requerimiento del</w:t>
      </w:r>
      <w:r w:rsidRPr="00434F2B">
        <w:rPr>
          <w:spacing w:val="-7"/>
          <w:sz w:val="24"/>
          <w:lang w:val="es-MX"/>
        </w:rPr>
        <w:t xml:space="preserve"> </w:t>
      </w:r>
      <w:r w:rsidRPr="00434F2B">
        <w:rPr>
          <w:sz w:val="24"/>
          <w:lang w:val="es-MX"/>
        </w:rPr>
        <w:t>Hospital.</w:t>
      </w:r>
    </w:p>
    <w:p w:rsidR="005F3A9A" w:rsidRPr="00434F2B" w:rsidRDefault="005F3A9A">
      <w:pPr>
        <w:pStyle w:val="Textoindependiente"/>
        <w:rPr>
          <w:lang w:val="es-MX"/>
        </w:rPr>
      </w:pPr>
    </w:p>
    <w:p w:rsidR="005F3A9A" w:rsidRPr="00434F2B" w:rsidRDefault="001D31E7">
      <w:pPr>
        <w:pStyle w:val="Prrafodelista"/>
        <w:numPr>
          <w:ilvl w:val="1"/>
          <w:numId w:val="38"/>
        </w:numPr>
        <w:tabs>
          <w:tab w:val="left" w:pos="971"/>
        </w:tabs>
        <w:ind w:right="114" w:hanging="705"/>
        <w:jc w:val="both"/>
        <w:rPr>
          <w:sz w:val="24"/>
          <w:lang w:val="es-MX"/>
        </w:rPr>
      </w:pPr>
      <w:r w:rsidRPr="00434F2B">
        <w:rPr>
          <w:sz w:val="24"/>
          <w:lang w:val="es-MX"/>
        </w:rPr>
        <w:t>Cisternas.</w:t>
      </w:r>
      <w:r w:rsidRPr="00434F2B">
        <w:rPr>
          <w:spacing w:val="-9"/>
          <w:sz w:val="24"/>
          <w:lang w:val="es-MX"/>
        </w:rPr>
        <w:t xml:space="preserve"> </w:t>
      </w:r>
      <w:r w:rsidRPr="00434F2B">
        <w:rPr>
          <w:sz w:val="24"/>
          <w:lang w:val="es-MX"/>
        </w:rPr>
        <w:t>Será</w:t>
      </w:r>
      <w:r w:rsidRPr="00434F2B">
        <w:rPr>
          <w:spacing w:val="-11"/>
          <w:sz w:val="24"/>
          <w:lang w:val="es-MX"/>
        </w:rPr>
        <w:t xml:space="preserve"> </w:t>
      </w:r>
      <w:r w:rsidRPr="00434F2B">
        <w:rPr>
          <w:sz w:val="24"/>
          <w:lang w:val="es-MX"/>
        </w:rPr>
        <w:t>responsabilidad</w:t>
      </w:r>
      <w:r w:rsidRPr="00434F2B">
        <w:rPr>
          <w:spacing w:val="-10"/>
          <w:sz w:val="24"/>
          <w:lang w:val="es-MX"/>
        </w:rPr>
        <w:t xml:space="preserve"> </w:t>
      </w:r>
      <w:r w:rsidRPr="00434F2B">
        <w:rPr>
          <w:sz w:val="24"/>
          <w:lang w:val="es-MX"/>
        </w:rPr>
        <w:t>del</w:t>
      </w:r>
      <w:r w:rsidRPr="00434F2B">
        <w:rPr>
          <w:spacing w:val="-9"/>
          <w:sz w:val="24"/>
          <w:lang w:val="es-MX"/>
        </w:rPr>
        <w:t xml:space="preserve"> </w:t>
      </w:r>
      <w:r w:rsidRPr="00434F2B">
        <w:rPr>
          <w:sz w:val="24"/>
          <w:lang w:val="es-MX"/>
        </w:rPr>
        <w:t>Desarrollador</w:t>
      </w:r>
      <w:r w:rsidRPr="00434F2B">
        <w:rPr>
          <w:spacing w:val="-10"/>
          <w:sz w:val="24"/>
          <w:lang w:val="es-MX"/>
        </w:rPr>
        <w:t xml:space="preserve"> </w:t>
      </w:r>
      <w:r w:rsidRPr="00434F2B">
        <w:rPr>
          <w:sz w:val="24"/>
          <w:lang w:val="es-MX"/>
        </w:rPr>
        <w:t>considerar</w:t>
      </w:r>
      <w:r w:rsidRPr="00434F2B">
        <w:rPr>
          <w:spacing w:val="-8"/>
          <w:sz w:val="24"/>
          <w:lang w:val="es-MX"/>
        </w:rPr>
        <w:t xml:space="preserve"> </w:t>
      </w:r>
      <w:r w:rsidRPr="00434F2B">
        <w:rPr>
          <w:sz w:val="24"/>
          <w:lang w:val="es-MX"/>
        </w:rPr>
        <w:t>en</w:t>
      </w:r>
      <w:r w:rsidRPr="00434F2B">
        <w:rPr>
          <w:spacing w:val="-10"/>
          <w:sz w:val="24"/>
          <w:lang w:val="es-MX"/>
        </w:rPr>
        <w:t xml:space="preserve"> </w:t>
      </w:r>
      <w:r w:rsidRPr="00434F2B">
        <w:rPr>
          <w:sz w:val="24"/>
          <w:lang w:val="es-MX"/>
        </w:rPr>
        <w:t>su</w:t>
      </w:r>
      <w:r w:rsidRPr="00434F2B">
        <w:rPr>
          <w:spacing w:val="-9"/>
          <w:sz w:val="24"/>
          <w:lang w:val="es-MX"/>
        </w:rPr>
        <w:t xml:space="preserve"> </w:t>
      </w:r>
      <w:r w:rsidRPr="00434F2B">
        <w:rPr>
          <w:sz w:val="24"/>
          <w:lang w:val="es-MX"/>
        </w:rPr>
        <w:t>proyecto</w:t>
      </w:r>
      <w:r w:rsidRPr="00434F2B">
        <w:rPr>
          <w:spacing w:val="-7"/>
          <w:sz w:val="24"/>
          <w:lang w:val="es-MX"/>
        </w:rPr>
        <w:t xml:space="preserve"> </w:t>
      </w:r>
      <w:r w:rsidRPr="00434F2B">
        <w:rPr>
          <w:sz w:val="24"/>
          <w:lang w:val="es-MX"/>
        </w:rPr>
        <w:t>ejecutivo tanques de almacenamiento para agua potable, agua tratada y agua contra incendios, cuyas capacidades y cantidades serán de acuerdo a la Legislación vigente, el cálculo de necesidades y garantizar el suministro de agua a los diferentes servicios del Hospital aun en casos de carencia por situaciones no</w:t>
      </w:r>
      <w:r w:rsidRPr="00434F2B">
        <w:rPr>
          <w:spacing w:val="-8"/>
          <w:sz w:val="24"/>
          <w:lang w:val="es-MX"/>
        </w:rPr>
        <w:t xml:space="preserve"> </w:t>
      </w:r>
      <w:r w:rsidRPr="00434F2B">
        <w:rPr>
          <w:sz w:val="24"/>
          <w:lang w:val="es-MX"/>
        </w:rPr>
        <w:t>previstas.</w:t>
      </w:r>
    </w:p>
    <w:p w:rsidR="005F3A9A" w:rsidRPr="00434F2B" w:rsidRDefault="005F3A9A">
      <w:pPr>
        <w:pStyle w:val="Textoindependiente"/>
        <w:rPr>
          <w:sz w:val="26"/>
          <w:lang w:val="es-MX"/>
        </w:rPr>
      </w:pPr>
    </w:p>
    <w:p w:rsidR="005F3A9A" w:rsidRPr="00434F2B" w:rsidRDefault="005F3A9A">
      <w:pPr>
        <w:pStyle w:val="Textoindependiente"/>
        <w:rPr>
          <w:sz w:val="22"/>
          <w:lang w:val="es-MX"/>
        </w:rPr>
      </w:pPr>
    </w:p>
    <w:p w:rsidR="005F3A9A" w:rsidRDefault="001D31E7">
      <w:pPr>
        <w:pStyle w:val="Prrafodelista"/>
        <w:numPr>
          <w:ilvl w:val="0"/>
          <w:numId w:val="38"/>
        </w:numPr>
        <w:tabs>
          <w:tab w:val="left" w:pos="974"/>
        </w:tabs>
        <w:jc w:val="both"/>
        <w:rPr>
          <w:sz w:val="24"/>
        </w:rPr>
      </w:pPr>
      <w:r>
        <w:rPr>
          <w:sz w:val="24"/>
        </w:rPr>
        <w:t>Equipo</w:t>
      </w:r>
      <w:r>
        <w:rPr>
          <w:spacing w:val="-4"/>
          <w:sz w:val="24"/>
        </w:rPr>
        <w:t xml:space="preserve"> </w:t>
      </w:r>
      <w:r>
        <w:rPr>
          <w:sz w:val="24"/>
        </w:rPr>
        <w:t>Sanitario</w:t>
      </w:r>
    </w:p>
    <w:p w:rsidR="005F3A9A" w:rsidRDefault="005F3A9A">
      <w:pPr>
        <w:pStyle w:val="Textoindependiente"/>
        <w:spacing w:before="11"/>
        <w:rPr>
          <w:sz w:val="23"/>
        </w:rPr>
      </w:pPr>
    </w:p>
    <w:p w:rsidR="005F3A9A" w:rsidRPr="00434F2B" w:rsidRDefault="001D31E7">
      <w:pPr>
        <w:pStyle w:val="Textoindependiente"/>
        <w:ind w:left="265" w:right="118"/>
        <w:jc w:val="both"/>
        <w:rPr>
          <w:lang w:val="es-MX"/>
        </w:rPr>
      </w:pPr>
      <w:r w:rsidRPr="00434F2B">
        <w:rPr>
          <w:lang w:val="es-MX"/>
        </w:rPr>
        <w:t>Planta de tratamiento de aguas residuales. El Desarrollador es responsable de evacuar las aguas residuales del Hospital y tratarlas de acuerdo a la Legislación vigente por lo que está obligado</w:t>
      </w:r>
      <w:r w:rsidRPr="00434F2B">
        <w:rPr>
          <w:spacing w:val="-9"/>
          <w:lang w:val="es-MX"/>
        </w:rPr>
        <w:t xml:space="preserve"> </w:t>
      </w:r>
      <w:r w:rsidRPr="00434F2B">
        <w:rPr>
          <w:lang w:val="es-MX"/>
        </w:rPr>
        <w:t>a</w:t>
      </w:r>
      <w:r w:rsidRPr="00434F2B">
        <w:rPr>
          <w:spacing w:val="-12"/>
          <w:lang w:val="es-MX"/>
        </w:rPr>
        <w:t xml:space="preserve"> </w:t>
      </w:r>
      <w:r w:rsidRPr="00434F2B">
        <w:rPr>
          <w:lang w:val="es-MX"/>
        </w:rPr>
        <w:t>proveer</w:t>
      </w:r>
      <w:r w:rsidRPr="00434F2B">
        <w:rPr>
          <w:spacing w:val="-12"/>
          <w:lang w:val="es-MX"/>
        </w:rPr>
        <w:t xml:space="preserve"> </w:t>
      </w:r>
      <w:r w:rsidRPr="00434F2B">
        <w:rPr>
          <w:lang w:val="es-MX"/>
        </w:rPr>
        <w:t>una</w:t>
      </w:r>
      <w:r w:rsidRPr="00434F2B">
        <w:rPr>
          <w:spacing w:val="-12"/>
          <w:lang w:val="es-MX"/>
        </w:rPr>
        <w:t xml:space="preserve"> </w:t>
      </w:r>
      <w:r w:rsidRPr="00434F2B">
        <w:rPr>
          <w:lang w:val="es-MX"/>
        </w:rPr>
        <w:t>planta</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tratamiento</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aguas</w:t>
      </w:r>
      <w:r w:rsidRPr="00434F2B">
        <w:rPr>
          <w:spacing w:val="-11"/>
          <w:lang w:val="es-MX"/>
        </w:rPr>
        <w:t xml:space="preserve"> </w:t>
      </w:r>
      <w:r w:rsidRPr="00434F2B">
        <w:rPr>
          <w:lang w:val="es-MX"/>
        </w:rPr>
        <w:t>residuales,</w:t>
      </w:r>
      <w:r w:rsidRPr="00434F2B">
        <w:rPr>
          <w:spacing w:val="-11"/>
          <w:lang w:val="es-MX"/>
        </w:rPr>
        <w:t xml:space="preserve"> </w:t>
      </w:r>
      <w:r w:rsidRPr="00434F2B">
        <w:rPr>
          <w:lang w:val="es-MX"/>
        </w:rPr>
        <w:t>aprovechando</w:t>
      </w:r>
      <w:r w:rsidRPr="00434F2B">
        <w:rPr>
          <w:spacing w:val="-11"/>
          <w:lang w:val="es-MX"/>
        </w:rPr>
        <w:t xml:space="preserve"> </w:t>
      </w:r>
      <w:r w:rsidRPr="00434F2B">
        <w:rPr>
          <w:lang w:val="es-MX"/>
        </w:rPr>
        <w:t>el</w:t>
      </w:r>
      <w:r w:rsidRPr="00434F2B">
        <w:rPr>
          <w:spacing w:val="-11"/>
          <w:lang w:val="es-MX"/>
        </w:rPr>
        <w:t xml:space="preserve"> </w:t>
      </w:r>
      <w:r w:rsidRPr="00434F2B">
        <w:rPr>
          <w:lang w:val="es-MX"/>
        </w:rPr>
        <w:t>rehusó</w:t>
      </w:r>
      <w:r w:rsidRPr="00434F2B">
        <w:rPr>
          <w:spacing w:val="-9"/>
          <w:lang w:val="es-MX"/>
        </w:rPr>
        <w:t xml:space="preserve"> </w:t>
      </w:r>
      <w:r w:rsidRPr="00434F2B">
        <w:rPr>
          <w:lang w:val="es-MX"/>
        </w:rPr>
        <w:t>del agua en sanitarios y riego de áreas verdes, el sistema de tratamiento y diseño de la planta es responsabilidad del Desarrollador cuyas características técnicas deberá considerar factores que lo identifiquen como edificio</w:t>
      </w:r>
      <w:r w:rsidRPr="00434F2B">
        <w:rPr>
          <w:spacing w:val="-7"/>
          <w:lang w:val="es-MX"/>
        </w:rPr>
        <w:t xml:space="preserve"> </w:t>
      </w:r>
      <w:r w:rsidRPr="00434F2B">
        <w:rPr>
          <w:lang w:val="es-MX"/>
        </w:rPr>
        <w:t>sustentable.</w:t>
      </w:r>
    </w:p>
    <w:p w:rsidR="005F3A9A" w:rsidRPr="00434F2B" w:rsidRDefault="005F3A9A">
      <w:pPr>
        <w:pStyle w:val="Textoindependiente"/>
        <w:rPr>
          <w:sz w:val="26"/>
          <w:lang w:val="es-MX"/>
        </w:rPr>
      </w:pPr>
    </w:p>
    <w:p w:rsidR="005F3A9A" w:rsidRPr="00434F2B" w:rsidRDefault="005F3A9A">
      <w:pPr>
        <w:pStyle w:val="Textoindependiente"/>
        <w:spacing w:before="11"/>
        <w:rPr>
          <w:sz w:val="21"/>
          <w:lang w:val="es-MX"/>
        </w:rPr>
      </w:pPr>
    </w:p>
    <w:p w:rsidR="005F3A9A" w:rsidRDefault="001D31E7">
      <w:pPr>
        <w:pStyle w:val="Prrafodelista"/>
        <w:numPr>
          <w:ilvl w:val="0"/>
          <w:numId w:val="38"/>
        </w:numPr>
        <w:tabs>
          <w:tab w:val="left" w:pos="974"/>
        </w:tabs>
        <w:jc w:val="both"/>
        <w:rPr>
          <w:sz w:val="24"/>
        </w:rPr>
      </w:pPr>
      <w:r>
        <w:rPr>
          <w:sz w:val="24"/>
        </w:rPr>
        <w:t>Equipo de Transporte</w:t>
      </w:r>
      <w:r>
        <w:rPr>
          <w:spacing w:val="-6"/>
          <w:sz w:val="24"/>
        </w:rPr>
        <w:t xml:space="preserve"> </w:t>
      </w:r>
      <w:r>
        <w:rPr>
          <w:sz w:val="24"/>
        </w:rPr>
        <w:t>Vertical</w:t>
      </w:r>
    </w:p>
    <w:p w:rsidR="005F3A9A" w:rsidRDefault="005F3A9A">
      <w:pPr>
        <w:pStyle w:val="Textoindependiente"/>
        <w:spacing w:before="11"/>
        <w:rPr>
          <w:sz w:val="23"/>
        </w:rPr>
      </w:pPr>
    </w:p>
    <w:p w:rsidR="005F3A9A" w:rsidRPr="00434F2B" w:rsidRDefault="001D31E7">
      <w:pPr>
        <w:pStyle w:val="Textoindependiente"/>
        <w:ind w:left="265" w:right="116"/>
        <w:jc w:val="both"/>
        <w:rPr>
          <w:lang w:val="es-MX"/>
        </w:rPr>
      </w:pPr>
      <w:r w:rsidRPr="00434F2B">
        <w:rPr>
          <w:lang w:val="es-MX"/>
        </w:rPr>
        <w:t>Con relación a este equipo, será responsabilidad del Desarrollador considerar en el proyecto ejecutivo la instalación de elevadores, montacargas y/o escaleras eléctricas para facilitar el desplazamiento de todos los Usuarios, las Personas del Desarrollador y las Personas del Instituto.</w:t>
      </w:r>
    </w:p>
    <w:p w:rsidR="005F3A9A" w:rsidRPr="00434F2B" w:rsidRDefault="005F3A9A">
      <w:pPr>
        <w:pStyle w:val="Textoindependiente"/>
        <w:rPr>
          <w:sz w:val="26"/>
          <w:lang w:val="es-MX"/>
        </w:rPr>
      </w:pPr>
    </w:p>
    <w:p w:rsidR="005F3A9A" w:rsidRPr="00434F2B" w:rsidRDefault="005F3A9A">
      <w:pPr>
        <w:pStyle w:val="Textoindependiente"/>
        <w:rPr>
          <w:sz w:val="22"/>
          <w:lang w:val="es-MX"/>
        </w:rPr>
      </w:pPr>
    </w:p>
    <w:p w:rsidR="005F3A9A" w:rsidRDefault="001D31E7">
      <w:pPr>
        <w:pStyle w:val="Prrafodelista"/>
        <w:numPr>
          <w:ilvl w:val="0"/>
          <w:numId w:val="38"/>
        </w:numPr>
        <w:tabs>
          <w:tab w:val="left" w:pos="974"/>
        </w:tabs>
        <w:jc w:val="both"/>
        <w:rPr>
          <w:sz w:val="24"/>
        </w:rPr>
      </w:pPr>
      <w:r>
        <w:rPr>
          <w:sz w:val="24"/>
        </w:rPr>
        <w:t>Equipo de Correo</w:t>
      </w:r>
      <w:r>
        <w:rPr>
          <w:spacing w:val="-6"/>
          <w:sz w:val="24"/>
        </w:rPr>
        <w:t xml:space="preserve"> </w:t>
      </w:r>
      <w:r>
        <w:rPr>
          <w:sz w:val="24"/>
        </w:rPr>
        <w:t>Neumático</w:t>
      </w:r>
    </w:p>
    <w:p w:rsidR="005F3A9A" w:rsidRDefault="005F3A9A">
      <w:pPr>
        <w:pStyle w:val="Textoindependiente"/>
      </w:pPr>
    </w:p>
    <w:p w:rsidR="005F3A9A" w:rsidRPr="00434F2B" w:rsidRDefault="001D31E7">
      <w:pPr>
        <w:ind w:left="265" w:right="112"/>
        <w:jc w:val="both"/>
        <w:rPr>
          <w:b/>
          <w:i/>
          <w:sz w:val="24"/>
          <w:lang w:val="es-MX"/>
        </w:rPr>
      </w:pPr>
      <w:r w:rsidRPr="00434F2B">
        <w:rPr>
          <w:sz w:val="24"/>
          <w:lang w:val="es-MX"/>
        </w:rPr>
        <w:t>El Desarrollador deberá proporcionar el equipo e instalaciones necesarias para el funcionamiento del sistema de envió neumático el cual se ubicará en las Unidades Funcionales y</w:t>
      </w:r>
      <w:r w:rsidRPr="00434F2B">
        <w:rPr>
          <w:spacing w:val="-10"/>
          <w:sz w:val="24"/>
          <w:lang w:val="es-MX"/>
        </w:rPr>
        <w:t xml:space="preserve"> </w:t>
      </w:r>
      <w:r w:rsidRPr="00434F2B">
        <w:rPr>
          <w:sz w:val="24"/>
          <w:lang w:val="es-MX"/>
        </w:rPr>
        <w:t>Espacios</w:t>
      </w:r>
      <w:r w:rsidRPr="00434F2B">
        <w:rPr>
          <w:spacing w:val="-4"/>
          <w:sz w:val="24"/>
          <w:lang w:val="es-MX"/>
        </w:rPr>
        <w:t xml:space="preserve"> </w:t>
      </w:r>
      <w:r w:rsidRPr="00434F2B">
        <w:rPr>
          <w:sz w:val="24"/>
          <w:lang w:val="es-MX"/>
        </w:rPr>
        <w:t>autorizados</w:t>
      </w:r>
      <w:r w:rsidRPr="00434F2B">
        <w:rPr>
          <w:spacing w:val="-5"/>
          <w:sz w:val="24"/>
          <w:lang w:val="es-MX"/>
        </w:rPr>
        <w:t xml:space="preserve"> </w:t>
      </w:r>
      <w:r w:rsidRPr="00434F2B">
        <w:rPr>
          <w:sz w:val="24"/>
          <w:lang w:val="es-MX"/>
        </w:rPr>
        <w:t>por</w:t>
      </w:r>
      <w:r w:rsidRPr="00434F2B">
        <w:rPr>
          <w:spacing w:val="-6"/>
          <w:sz w:val="24"/>
          <w:lang w:val="es-MX"/>
        </w:rPr>
        <w:t xml:space="preserve"> </w:t>
      </w:r>
      <w:r w:rsidRPr="00434F2B">
        <w:rPr>
          <w:sz w:val="24"/>
          <w:lang w:val="es-MX"/>
        </w:rPr>
        <w:t>el</w:t>
      </w:r>
      <w:r w:rsidRPr="00434F2B">
        <w:rPr>
          <w:spacing w:val="-3"/>
          <w:sz w:val="24"/>
          <w:lang w:val="es-MX"/>
        </w:rPr>
        <w:t xml:space="preserve"> </w:t>
      </w:r>
      <w:r w:rsidRPr="00434F2B">
        <w:rPr>
          <w:sz w:val="24"/>
          <w:lang w:val="es-MX"/>
        </w:rPr>
        <w:t>Instituto</w:t>
      </w:r>
      <w:r w:rsidRPr="00434F2B">
        <w:rPr>
          <w:spacing w:val="-4"/>
          <w:sz w:val="24"/>
          <w:lang w:val="es-MX"/>
        </w:rPr>
        <w:t xml:space="preserve"> </w:t>
      </w:r>
      <w:r w:rsidRPr="00434F2B">
        <w:rPr>
          <w:sz w:val="24"/>
          <w:lang w:val="es-MX"/>
        </w:rPr>
        <w:t>tomando</w:t>
      </w:r>
      <w:r w:rsidRPr="00434F2B">
        <w:rPr>
          <w:spacing w:val="-5"/>
          <w:sz w:val="24"/>
          <w:lang w:val="es-MX"/>
        </w:rPr>
        <w:t xml:space="preserve"> </w:t>
      </w:r>
      <w:r w:rsidRPr="00434F2B">
        <w:rPr>
          <w:sz w:val="24"/>
          <w:lang w:val="es-MX"/>
        </w:rPr>
        <w:t>como</w:t>
      </w:r>
      <w:r w:rsidRPr="00434F2B">
        <w:rPr>
          <w:spacing w:val="-4"/>
          <w:sz w:val="24"/>
          <w:lang w:val="es-MX"/>
        </w:rPr>
        <w:t xml:space="preserve"> </w:t>
      </w:r>
      <w:r w:rsidRPr="00434F2B">
        <w:rPr>
          <w:sz w:val="24"/>
          <w:lang w:val="es-MX"/>
        </w:rPr>
        <w:t>referencia</w:t>
      </w:r>
      <w:r w:rsidRPr="00434F2B">
        <w:rPr>
          <w:spacing w:val="-5"/>
          <w:sz w:val="24"/>
          <w:lang w:val="es-MX"/>
        </w:rPr>
        <w:t xml:space="preserve"> </w:t>
      </w:r>
      <w:r w:rsidRPr="00434F2B">
        <w:rPr>
          <w:sz w:val="24"/>
          <w:lang w:val="es-MX"/>
        </w:rPr>
        <w:t>el</w:t>
      </w:r>
      <w:r w:rsidRPr="00434F2B">
        <w:rPr>
          <w:spacing w:val="-3"/>
          <w:sz w:val="24"/>
          <w:lang w:val="es-MX"/>
        </w:rPr>
        <w:t xml:space="preserve"> </w:t>
      </w:r>
      <w:r w:rsidRPr="00434F2B">
        <w:rPr>
          <w:b/>
          <w:sz w:val="24"/>
          <w:lang w:val="es-MX"/>
        </w:rPr>
        <w:t>Apéndice</w:t>
      </w:r>
      <w:r w:rsidRPr="00434F2B">
        <w:rPr>
          <w:b/>
          <w:spacing w:val="-6"/>
          <w:sz w:val="24"/>
          <w:lang w:val="es-MX"/>
        </w:rPr>
        <w:t xml:space="preserve"> </w:t>
      </w:r>
      <w:r w:rsidRPr="00434F2B">
        <w:rPr>
          <w:b/>
          <w:sz w:val="24"/>
          <w:lang w:val="es-MX"/>
        </w:rPr>
        <w:t xml:space="preserve">B </w:t>
      </w:r>
      <w:r w:rsidRPr="00434F2B">
        <w:rPr>
          <w:b/>
          <w:i/>
          <w:sz w:val="24"/>
          <w:lang w:val="es-MX"/>
        </w:rPr>
        <w:t xml:space="preserve">(Hojas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(Requerimientos de Diseño, Construcción y Plan</w:t>
      </w:r>
      <w:r w:rsidRPr="00434F2B">
        <w:rPr>
          <w:b/>
          <w:i/>
          <w:spacing w:val="-6"/>
          <w:sz w:val="24"/>
          <w:lang w:val="es-MX"/>
        </w:rPr>
        <w:t xml:space="preserve"> </w:t>
      </w:r>
      <w:r w:rsidRPr="00434F2B">
        <w:rPr>
          <w:b/>
          <w:i/>
          <w:sz w:val="24"/>
          <w:lang w:val="es-MX"/>
        </w:rPr>
        <w:t>Funcional).</w:t>
      </w:r>
    </w:p>
    <w:p w:rsidR="005F3A9A" w:rsidRPr="00434F2B" w:rsidRDefault="005F3A9A">
      <w:pPr>
        <w:pStyle w:val="Textoindependiente"/>
        <w:rPr>
          <w:b/>
          <w:i/>
          <w:sz w:val="26"/>
          <w:lang w:val="es-MX"/>
        </w:rPr>
      </w:pPr>
    </w:p>
    <w:p w:rsidR="005F3A9A" w:rsidRPr="00434F2B" w:rsidRDefault="005F3A9A">
      <w:pPr>
        <w:pStyle w:val="Textoindependiente"/>
        <w:spacing w:before="6"/>
        <w:rPr>
          <w:b/>
          <w:i/>
          <w:sz w:val="21"/>
          <w:lang w:val="es-MX"/>
        </w:rPr>
      </w:pPr>
    </w:p>
    <w:p w:rsidR="005F3A9A" w:rsidRDefault="001D31E7">
      <w:pPr>
        <w:pStyle w:val="Prrafodelista"/>
        <w:numPr>
          <w:ilvl w:val="0"/>
          <w:numId w:val="38"/>
        </w:numPr>
        <w:tabs>
          <w:tab w:val="left" w:pos="974"/>
        </w:tabs>
        <w:jc w:val="both"/>
        <w:rPr>
          <w:sz w:val="24"/>
        </w:rPr>
      </w:pPr>
      <w:r>
        <w:rPr>
          <w:sz w:val="24"/>
        </w:rPr>
        <w:t>Equipo</w:t>
      </w:r>
      <w:r>
        <w:rPr>
          <w:spacing w:val="-4"/>
          <w:sz w:val="24"/>
        </w:rPr>
        <w:t xml:space="preserve"> </w:t>
      </w:r>
      <w:r>
        <w:rPr>
          <w:sz w:val="24"/>
        </w:rPr>
        <w:t>Mecánico</w:t>
      </w:r>
    </w:p>
    <w:p w:rsidR="005F3A9A" w:rsidRDefault="005F3A9A">
      <w:pPr>
        <w:pStyle w:val="Textoindependiente"/>
        <w:spacing w:before="10"/>
        <w:rPr>
          <w:sz w:val="23"/>
        </w:rPr>
      </w:pPr>
    </w:p>
    <w:p w:rsidR="005F3A9A" w:rsidRPr="00434F2B" w:rsidRDefault="001D31E7">
      <w:pPr>
        <w:pStyle w:val="Textoindependiente"/>
        <w:ind w:left="265"/>
        <w:jc w:val="both"/>
        <w:rPr>
          <w:lang w:val="es-MX"/>
        </w:rPr>
      </w:pPr>
      <w:r w:rsidRPr="00434F2B">
        <w:rPr>
          <w:lang w:val="es-MX"/>
        </w:rPr>
        <w:t>En el exterior del cuerpo de la casa de máquinas se deberán considerar las áreas para: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Tanques de almacenamiento de combustible diésel. El Desarrollador suministra tanques de almacenamiento de combustible para abastecer la operación de los equipos que lo requieran como lo es las plantas de emergencia, motores de combustión interna para equipos de bombeo,</w:t>
      </w:r>
      <w:r w:rsidRPr="00434F2B">
        <w:rPr>
          <w:spacing w:val="-10"/>
          <w:lang w:val="es-MX"/>
        </w:rPr>
        <w:t xml:space="preserve"> </w:t>
      </w:r>
      <w:r w:rsidRPr="00434F2B">
        <w:rPr>
          <w:lang w:val="es-MX"/>
        </w:rPr>
        <w:t>calderas</w:t>
      </w:r>
      <w:r w:rsidRPr="00434F2B">
        <w:rPr>
          <w:spacing w:val="-8"/>
          <w:lang w:val="es-MX"/>
        </w:rPr>
        <w:t xml:space="preserve"> </w:t>
      </w:r>
      <w:r w:rsidRPr="00434F2B">
        <w:rPr>
          <w:lang w:val="es-MX"/>
        </w:rPr>
        <w:t>entre</w:t>
      </w:r>
      <w:r w:rsidRPr="00434F2B">
        <w:rPr>
          <w:spacing w:val="-11"/>
          <w:lang w:val="es-MX"/>
        </w:rPr>
        <w:t xml:space="preserve"> </w:t>
      </w:r>
      <w:r w:rsidRPr="00434F2B">
        <w:rPr>
          <w:lang w:val="es-MX"/>
        </w:rPr>
        <w:t>otros,</w:t>
      </w:r>
      <w:r w:rsidRPr="00434F2B">
        <w:rPr>
          <w:spacing w:val="-11"/>
          <w:lang w:val="es-MX"/>
        </w:rPr>
        <w:t xml:space="preserve"> </w:t>
      </w:r>
      <w:r w:rsidRPr="00434F2B">
        <w:rPr>
          <w:lang w:val="es-MX"/>
        </w:rPr>
        <w:t>la</w:t>
      </w:r>
      <w:r w:rsidRPr="00434F2B">
        <w:rPr>
          <w:spacing w:val="-11"/>
          <w:lang w:val="es-MX"/>
        </w:rPr>
        <w:t xml:space="preserve"> </w:t>
      </w:r>
      <w:r w:rsidRPr="00434F2B">
        <w:rPr>
          <w:lang w:val="es-MX"/>
        </w:rPr>
        <w:t>ubicación</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dicho</w:t>
      </w:r>
      <w:r w:rsidRPr="00434F2B">
        <w:rPr>
          <w:spacing w:val="-8"/>
          <w:lang w:val="es-MX"/>
        </w:rPr>
        <w:t xml:space="preserve"> </w:t>
      </w:r>
      <w:r w:rsidRPr="00434F2B">
        <w:rPr>
          <w:lang w:val="es-MX"/>
        </w:rPr>
        <w:t>tanque</w:t>
      </w:r>
      <w:r w:rsidRPr="00434F2B">
        <w:rPr>
          <w:spacing w:val="-12"/>
          <w:lang w:val="es-MX"/>
        </w:rPr>
        <w:t xml:space="preserve"> </w:t>
      </w:r>
      <w:r w:rsidRPr="00434F2B">
        <w:rPr>
          <w:lang w:val="es-MX"/>
        </w:rPr>
        <w:t>deberá</w:t>
      </w:r>
      <w:r w:rsidRPr="00434F2B">
        <w:rPr>
          <w:spacing w:val="-12"/>
          <w:lang w:val="es-MX"/>
        </w:rPr>
        <w:t xml:space="preserve"> </w:t>
      </w:r>
      <w:r w:rsidRPr="00434F2B">
        <w:rPr>
          <w:lang w:val="es-MX"/>
        </w:rPr>
        <w:t>observar</w:t>
      </w:r>
      <w:r w:rsidRPr="00434F2B">
        <w:rPr>
          <w:spacing w:val="-8"/>
          <w:lang w:val="es-MX"/>
        </w:rPr>
        <w:t xml:space="preserve"> </w:t>
      </w:r>
      <w:r w:rsidRPr="00434F2B">
        <w:rPr>
          <w:lang w:val="es-MX"/>
        </w:rPr>
        <w:t>en</w:t>
      </w:r>
      <w:r w:rsidRPr="00434F2B">
        <w:rPr>
          <w:spacing w:val="-10"/>
          <w:lang w:val="es-MX"/>
        </w:rPr>
        <w:t xml:space="preserve"> </w:t>
      </w:r>
      <w:r w:rsidRPr="00434F2B">
        <w:rPr>
          <w:lang w:val="es-MX"/>
        </w:rPr>
        <w:t>todo</w:t>
      </w:r>
      <w:r w:rsidRPr="00434F2B">
        <w:rPr>
          <w:spacing w:val="-10"/>
          <w:lang w:val="es-MX"/>
        </w:rPr>
        <w:t xml:space="preserve"> </w:t>
      </w:r>
      <w:r w:rsidRPr="00434F2B">
        <w:rPr>
          <w:lang w:val="es-MX"/>
        </w:rPr>
        <w:t>momento la Legislación</w:t>
      </w:r>
      <w:r w:rsidRPr="00434F2B">
        <w:rPr>
          <w:spacing w:val="-7"/>
          <w:lang w:val="es-MX"/>
        </w:rPr>
        <w:t xml:space="preserve"> </w:t>
      </w:r>
      <w:r w:rsidRPr="00434F2B">
        <w:rPr>
          <w:lang w:val="es-MX"/>
        </w:rPr>
        <w:t>vigente.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El suministro, instalación, fijación y funcionamiento de la o las calderas corresponde al Desarrollador.</w:t>
      </w:r>
      <w:r w:rsidRPr="00434F2B">
        <w:rPr>
          <w:spacing w:val="-8"/>
          <w:lang w:val="es-MX"/>
        </w:rPr>
        <w:t xml:space="preserve"> </w:t>
      </w:r>
      <w:r w:rsidRPr="00434F2B">
        <w:rPr>
          <w:lang w:val="es-MX"/>
        </w:rPr>
        <w:t>El</w:t>
      </w:r>
      <w:r w:rsidRPr="00434F2B">
        <w:rPr>
          <w:spacing w:val="-7"/>
          <w:lang w:val="es-MX"/>
        </w:rPr>
        <w:t xml:space="preserve"> </w:t>
      </w:r>
      <w:r w:rsidRPr="00434F2B">
        <w:rPr>
          <w:lang w:val="es-MX"/>
        </w:rPr>
        <w:t>combustible</w:t>
      </w:r>
      <w:r w:rsidRPr="00434F2B">
        <w:rPr>
          <w:spacing w:val="-8"/>
          <w:lang w:val="es-MX"/>
        </w:rPr>
        <w:t xml:space="preserve"> </w:t>
      </w:r>
      <w:r w:rsidRPr="00434F2B">
        <w:rPr>
          <w:lang w:val="es-MX"/>
        </w:rPr>
        <w:t>necesario</w:t>
      </w:r>
      <w:r w:rsidRPr="00434F2B">
        <w:rPr>
          <w:spacing w:val="-7"/>
          <w:lang w:val="es-MX"/>
        </w:rPr>
        <w:t xml:space="preserve"> </w:t>
      </w:r>
      <w:r w:rsidRPr="00434F2B">
        <w:rPr>
          <w:lang w:val="es-MX"/>
        </w:rPr>
        <w:t>para</w:t>
      </w:r>
      <w:r w:rsidRPr="00434F2B">
        <w:rPr>
          <w:spacing w:val="-6"/>
          <w:lang w:val="es-MX"/>
        </w:rPr>
        <w:t xml:space="preserve"> </w:t>
      </w:r>
      <w:r w:rsidRPr="00434F2B">
        <w:rPr>
          <w:lang w:val="es-MX"/>
        </w:rPr>
        <w:t>su</w:t>
      </w:r>
      <w:r w:rsidRPr="00434F2B">
        <w:rPr>
          <w:spacing w:val="-7"/>
          <w:lang w:val="es-MX"/>
        </w:rPr>
        <w:t xml:space="preserve"> </w:t>
      </w:r>
      <w:r w:rsidRPr="00434F2B">
        <w:rPr>
          <w:lang w:val="es-MX"/>
        </w:rPr>
        <w:t>operación</w:t>
      </w:r>
      <w:r w:rsidRPr="00434F2B">
        <w:rPr>
          <w:spacing w:val="-7"/>
          <w:lang w:val="es-MX"/>
        </w:rPr>
        <w:t xml:space="preserve"> </w:t>
      </w:r>
      <w:r w:rsidRPr="00434F2B">
        <w:rPr>
          <w:lang w:val="es-MX"/>
        </w:rPr>
        <w:t>será</w:t>
      </w:r>
      <w:r w:rsidRPr="00434F2B">
        <w:rPr>
          <w:spacing w:val="-7"/>
          <w:lang w:val="es-MX"/>
        </w:rPr>
        <w:t xml:space="preserve"> </w:t>
      </w:r>
      <w:r w:rsidRPr="00434F2B">
        <w:rPr>
          <w:lang w:val="es-MX"/>
        </w:rPr>
        <w:t>cubierto</w:t>
      </w:r>
      <w:r w:rsidRPr="00434F2B">
        <w:rPr>
          <w:spacing w:val="-7"/>
          <w:lang w:val="es-MX"/>
        </w:rPr>
        <w:t xml:space="preserve"> </w:t>
      </w:r>
      <w:r w:rsidRPr="00434F2B">
        <w:rPr>
          <w:lang w:val="es-MX"/>
        </w:rPr>
        <w:t>por</w:t>
      </w:r>
      <w:r w:rsidRPr="00434F2B">
        <w:rPr>
          <w:spacing w:val="-3"/>
          <w:lang w:val="es-MX"/>
        </w:rPr>
        <w:t xml:space="preserve"> </w:t>
      </w:r>
      <w:r w:rsidRPr="00434F2B">
        <w:rPr>
          <w:lang w:val="es-MX"/>
        </w:rPr>
        <w:t>el</w:t>
      </w:r>
      <w:r w:rsidRPr="00434F2B">
        <w:rPr>
          <w:spacing w:val="-7"/>
          <w:lang w:val="es-MX"/>
        </w:rPr>
        <w:t xml:space="preserve"> </w:t>
      </w:r>
      <w:r w:rsidRPr="00434F2B">
        <w:rPr>
          <w:lang w:val="es-MX"/>
        </w:rPr>
        <w:t>Desarrollador en términos de la Legislación vigente aplicable a partir de la Fecha de Inicio de</w:t>
      </w:r>
      <w:r w:rsidRPr="00434F2B">
        <w:rPr>
          <w:spacing w:val="-21"/>
          <w:lang w:val="es-MX"/>
        </w:rPr>
        <w:t xml:space="preserve"> </w:t>
      </w:r>
      <w:r w:rsidRPr="00434F2B">
        <w:rPr>
          <w:lang w:val="es-MX"/>
        </w:rPr>
        <w:t>Servicios.</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El combustible de los energéticos necesarios para los Equipos industriales que lo requieran deberá estar a tiempo y congruente con los tiempos de la entrega de las Instalaciones, con el fin de evitar complicaciones y atrasos en la entrega de las Unidades Funcionales, Áreas y Servicios de acuerdo a lo previsto para el inicio del Periodo de Operación.</w:t>
      </w:r>
    </w:p>
    <w:p w:rsidR="005F3A9A" w:rsidRPr="00434F2B" w:rsidRDefault="005F3A9A">
      <w:pPr>
        <w:pStyle w:val="Textoindependiente"/>
        <w:spacing w:before="4"/>
        <w:rPr>
          <w:lang w:val="es-MX"/>
        </w:rPr>
      </w:pPr>
    </w:p>
    <w:p w:rsidR="005F3A9A" w:rsidRPr="00434F2B" w:rsidRDefault="001D31E7">
      <w:pPr>
        <w:pStyle w:val="Ttulo1"/>
        <w:numPr>
          <w:ilvl w:val="0"/>
          <w:numId w:val="42"/>
        </w:numPr>
        <w:tabs>
          <w:tab w:val="left" w:pos="506"/>
        </w:tabs>
        <w:spacing w:before="1"/>
        <w:ind w:left="505" w:hanging="240"/>
        <w:jc w:val="both"/>
        <w:rPr>
          <w:lang w:val="es-MX"/>
        </w:rPr>
      </w:pPr>
      <w:bookmarkStart w:id="28" w:name="_bookmark27"/>
      <w:bookmarkEnd w:id="28"/>
      <w:r w:rsidRPr="00434F2B">
        <w:rPr>
          <w:lang w:val="es-MX"/>
        </w:rPr>
        <w:t>Tecnologías de la Información</w:t>
      </w:r>
      <w:r w:rsidRPr="00434F2B">
        <w:rPr>
          <w:spacing w:val="-9"/>
          <w:lang w:val="es-MX"/>
        </w:rPr>
        <w:t xml:space="preserve"> </w:t>
      </w:r>
      <w:r w:rsidRPr="00434F2B">
        <w:rPr>
          <w:lang w:val="es-MX"/>
        </w:rPr>
        <w:t>(TI)</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7"/>
        <w:jc w:val="both"/>
        <w:rPr>
          <w:lang w:val="es-MX"/>
        </w:rPr>
      </w:pPr>
      <w:r w:rsidRPr="00434F2B">
        <w:rPr>
          <w:lang w:val="es-MX"/>
        </w:rPr>
        <w:t>Este apartado se refiere a todo aquel elemento informático que sea capaz de convertir, almacenar, proteger, procesar, transmitir y recuperar información, este apartado se divide</w:t>
      </w:r>
      <w:r w:rsidRPr="00434F2B">
        <w:rPr>
          <w:spacing w:val="-37"/>
          <w:lang w:val="es-MX"/>
        </w:rPr>
        <w:t xml:space="preserve"> </w:t>
      </w:r>
      <w:r w:rsidRPr="00434F2B">
        <w:rPr>
          <w:lang w:val="es-MX"/>
        </w:rPr>
        <w:t>en tres rubros: Equipo de Informática, Sistemas de Información y Equipo de Telecomunicaciones.</w:t>
      </w:r>
    </w:p>
    <w:p w:rsidR="005F3A9A" w:rsidRPr="00434F2B" w:rsidRDefault="005F3A9A">
      <w:pPr>
        <w:pStyle w:val="Textoindependiente"/>
        <w:spacing w:before="4"/>
        <w:rPr>
          <w:lang w:val="es-MX"/>
        </w:rPr>
      </w:pPr>
    </w:p>
    <w:p w:rsidR="005F3A9A" w:rsidRPr="00434F2B" w:rsidRDefault="001D31E7">
      <w:pPr>
        <w:pStyle w:val="Ttulo1"/>
        <w:numPr>
          <w:ilvl w:val="1"/>
          <w:numId w:val="42"/>
        </w:numPr>
        <w:tabs>
          <w:tab w:val="left" w:pos="686"/>
        </w:tabs>
        <w:spacing w:before="1"/>
        <w:ind w:left="685" w:hanging="420"/>
        <w:jc w:val="both"/>
        <w:rPr>
          <w:lang w:val="es-MX"/>
        </w:rPr>
      </w:pPr>
      <w:bookmarkStart w:id="29" w:name="_bookmark28"/>
      <w:bookmarkEnd w:id="29"/>
      <w:r w:rsidRPr="00434F2B">
        <w:rPr>
          <w:lang w:val="es-MX"/>
        </w:rPr>
        <w:t>Objetivos de la propuesta de Tecnología de la</w:t>
      </w:r>
      <w:r w:rsidRPr="00434F2B">
        <w:rPr>
          <w:spacing w:val="-11"/>
          <w:lang w:val="es-MX"/>
        </w:rPr>
        <w:t xml:space="preserve"> </w:t>
      </w:r>
      <w:r w:rsidRPr="00434F2B">
        <w:rPr>
          <w:lang w:val="es-MX"/>
        </w:rPr>
        <w:t>Información</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8"/>
        <w:jc w:val="both"/>
        <w:rPr>
          <w:lang w:val="es-MX"/>
        </w:rPr>
      </w:pPr>
      <w:r w:rsidRPr="00434F2B">
        <w:rPr>
          <w:lang w:val="es-MX"/>
        </w:rPr>
        <w:t>El concepto actual de prestación de servicios en Tecnología de la Información tiene que ver con el uso de las mejores prácticas y procesos en el Área de Informática y Telecomunicaciones, las cuales coadyuven en una gestión oportuna y eficiente en las diferentes Unidades Funcionales del 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Para</w:t>
      </w:r>
      <w:r w:rsidRPr="00434F2B">
        <w:rPr>
          <w:spacing w:val="-9"/>
          <w:lang w:val="es-MX"/>
        </w:rPr>
        <w:t xml:space="preserve"> </w:t>
      </w:r>
      <w:r w:rsidRPr="00434F2B">
        <w:rPr>
          <w:lang w:val="es-MX"/>
        </w:rPr>
        <w:t>la</w:t>
      </w:r>
      <w:r w:rsidRPr="00434F2B">
        <w:rPr>
          <w:spacing w:val="-8"/>
          <w:lang w:val="es-MX"/>
        </w:rPr>
        <w:t xml:space="preserve"> </w:t>
      </w:r>
      <w:r w:rsidRPr="00434F2B">
        <w:rPr>
          <w:lang w:val="es-MX"/>
        </w:rPr>
        <w:t>prestación</w:t>
      </w:r>
      <w:r w:rsidRPr="00434F2B">
        <w:rPr>
          <w:spacing w:val="-7"/>
          <w:lang w:val="es-MX"/>
        </w:rPr>
        <w:t xml:space="preserve"> </w:t>
      </w:r>
      <w:r w:rsidRPr="00434F2B">
        <w:rPr>
          <w:lang w:val="es-MX"/>
        </w:rPr>
        <w:t>del</w:t>
      </w:r>
      <w:r w:rsidRPr="00434F2B">
        <w:rPr>
          <w:spacing w:val="-7"/>
          <w:lang w:val="es-MX"/>
        </w:rPr>
        <w:t xml:space="preserve"> </w:t>
      </w:r>
      <w:r w:rsidRPr="00434F2B">
        <w:rPr>
          <w:lang w:val="es-MX"/>
        </w:rPr>
        <w:t>Servicio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Tecnologías</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la</w:t>
      </w:r>
      <w:r w:rsidRPr="00434F2B">
        <w:rPr>
          <w:spacing w:val="-5"/>
          <w:lang w:val="es-MX"/>
        </w:rPr>
        <w:t xml:space="preserve"> </w:t>
      </w:r>
      <w:r w:rsidRPr="00434F2B">
        <w:rPr>
          <w:lang w:val="es-MX"/>
        </w:rPr>
        <w:t>Información</w:t>
      </w:r>
      <w:r w:rsidRPr="00434F2B">
        <w:rPr>
          <w:spacing w:val="-7"/>
          <w:lang w:val="es-MX"/>
        </w:rPr>
        <w:t xml:space="preserve"> </w:t>
      </w:r>
      <w:r w:rsidRPr="00434F2B">
        <w:rPr>
          <w:lang w:val="es-MX"/>
        </w:rPr>
        <w:t>por</w:t>
      </w:r>
      <w:r w:rsidRPr="00434F2B">
        <w:rPr>
          <w:spacing w:val="-8"/>
          <w:lang w:val="es-MX"/>
        </w:rPr>
        <w:t xml:space="preserve"> </w:t>
      </w:r>
      <w:r w:rsidRPr="00434F2B">
        <w:rPr>
          <w:lang w:val="es-MX"/>
        </w:rPr>
        <w:t>parte</w:t>
      </w:r>
      <w:r w:rsidRPr="00434F2B">
        <w:rPr>
          <w:spacing w:val="-8"/>
          <w:lang w:val="es-MX"/>
        </w:rPr>
        <w:t xml:space="preserve"> </w:t>
      </w:r>
      <w:r w:rsidRPr="00434F2B">
        <w:rPr>
          <w:lang w:val="es-MX"/>
        </w:rPr>
        <w:t>del</w:t>
      </w:r>
      <w:r w:rsidRPr="00434F2B">
        <w:rPr>
          <w:spacing w:val="-7"/>
          <w:lang w:val="es-MX"/>
        </w:rPr>
        <w:t xml:space="preserve"> </w:t>
      </w:r>
      <w:r w:rsidRPr="00434F2B">
        <w:rPr>
          <w:lang w:val="es-MX"/>
        </w:rPr>
        <w:t>Desarrollador, es</w:t>
      </w:r>
      <w:r w:rsidRPr="00434F2B">
        <w:rPr>
          <w:spacing w:val="-4"/>
          <w:lang w:val="es-MX"/>
        </w:rPr>
        <w:t xml:space="preserve"> </w:t>
      </w:r>
      <w:r w:rsidRPr="00434F2B">
        <w:rPr>
          <w:lang w:val="es-MX"/>
        </w:rPr>
        <w:t>su</w:t>
      </w:r>
      <w:r w:rsidRPr="00434F2B">
        <w:rPr>
          <w:spacing w:val="-4"/>
          <w:lang w:val="es-MX"/>
        </w:rPr>
        <w:t xml:space="preserve"> </w:t>
      </w:r>
      <w:r w:rsidRPr="00434F2B">
        <w:rPr>
          <w:lang w:val="es-MX"/>
        </w:rPr>
        <w:t>responsabilidad</w:t>
      </w:r>
      <w:r w:rsidRPr="00434F2B">
        <w:rPr>
          <w:spacing w:val="-4"/>
          <w:lang w:val="es-MX"/>
        </w:rPr>
        <w:t xml:space="preserve"> </w:t>
      </w:r>
      <w:r w:rsidRPr="00434F2B">
        <w:rPr>
          <w:lang w:val="es-MX"/>
        </w:rPr>
        <w:t>durante</w:t>
      </w:r>
      <w:r w:rsidRPr="00434F2B">
        <w:rPr>
          <w:spacing w:val="-4"/>
          <w:lang w:val="es-MX"/>
        </w:rPr>
        <w:t xml:space="preserve"> </w:t>
      </w:r>
      <w:r w:rsidRPr="00434F2B">
        <w:rPr>
          <w:lang w:val="es-MX"/>
        </w:rPr>
        <w:t>toda</w:t>
      </w:r>
      <w:r w:rsidRPr="00434F2B">
        <w:rPr>
          <w:spacing w:val="-4"/>
          <w:lang w:val="es-MX"/>
        </w:rPr>
        <w:t xml:space="preserve"> </w:t>
      </w:r>
      <w:r w:rsidRPr="00434F2B">
        <w:rPr>
          <w:lang w:val="es-MX"/>
        </w:rPr>
        <w:t>la</w:t>
      </w:r>
      <w:r w:rsidRPr="00434F2B">
        <w:rPr>
          <w:spacing w:val="-2"/>
          <w:lang w:val="es-MX"/>
        </w:rPr>
        <w:t xml:space="preserve"> </w:t>
      </w:r>
      <w:r w:rsidRPr="00434F2B">
        <w:rPr>
          <w:lang w:val="es-MX"/>
        </w:rPr>
        <w:t>Vigencia</w:t>
      </w:r>
      <w:r w:rsidRPr="00434F2B">
        <w:rPr>
          <w:spacing w:val="-4"/>
          <w:lang w:val="es-MX"/>
        </w:rPr>
        <w:t xml:space="preserve"> </w:t>
      </w:r>
      <w:r w:rsidRPr="00434F2B">
        <w:rPr>
          <w:lang w:val="es-MX"/>
        </w:rPr>
        <w:t>del</w:t>
      </w:r>
      <w:r w:rsidRPr="00434F2B">
        <w:rPr>
          <w:spacing w:val="-1"/>
          <w:lang w:val="es-MX"/>
        </w:rPr>
        <w:t xml:space="preserve"> </w:t>
      </w:r>
      <w:r w:rsidRPr="00434F2B">
        <w:rPr>
          <w:lang w:val="es-MX"/>
        </w:rPr>
        <w:t>Proyecto</w:t>
      </w:r>
      <w:r w:rsidRPr="00434F2B">
        <w:rPr>
          <w:spacing w:val="-3"/>
          <w:lang w:val="es-MX"/>
        </w:rPr>
        <w:t xml:space="preserve"> </w:t>
      </w:r>
      <w:r w:rsidRPr="00434F2B">
        <w:rPr>
          <w:lang w:val="es-MX"/>
        </w:rPr>
        <w:t>atender</w:t>
      </w:r>
      <w:r w:rsidRPr="00434F2B">
        <w:rPr>
          <w:spacing w:val="-5"/>
          <w:lang w:val="es-MX"/>
        </w:rPr>
        <w:t xml:space="preserve"> </w:t>
      </w:r>
      <w:r w:rsidRPr="00434F2B">
        <w:rPr>
          <w:lang w:val="es-MX"/>
        </w:rPr>
        <w:t>lo</w:t>
      </w:r>
      <w:r w:rsidRPr="00434F2B">
        <w:rPr>
          <w:spacing w:val="-3"/>
          <w:lang w:val="es-MX"/>
        </w:rPr>
        <w:t xml:space="preserve"> </w:t>
      </w:r>
      <w:r w:rsidRPr="00434F2B">
        <w:rPr>
          <w:lang w:val="es-MX"/>
        </w:rPr>
        <w:t>descrito</w:t>
      </w:r>
      <w:r w:rsidRPr="00434F2B">
        <w:rPr>
          <w:spacing w:val="-4"/>
          <w:lang w:val="es-MX"/>
        </w:rPr>
        <w:t xml:space="preserve"> </w:t>
      </w:r>
      <w:r w:rsidRPr="00434F2B">
        <w:rPr>
          <w:lang w:val="es-MX"/>
        </w:rPr>
        <w:t>en</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Manual Administrativo de Aplicación General en materia de Tecnologías de la Información y Comunicaciones</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la</w:t>
      </w:r>
      <w:r w:rsidRPr="00434F2B">
        <w:rPr>
          <w:spacing w:val="-10"/>
          <w:lang w:val="es-MX"/>
        </w:rPr>
        <w:t xml:space="preserve"> </w:t>
      </w:r>
      <w:r w:rsidRPr="00434F2B">
        <w:rPr>
          <w:lang w:val="es-MX"/>
        </w:rPr>
        <w:t>Seguridad</w:t>
      </w:r>
      <w:r w:rsidRPr="00434F2B">
        <w:rPr>
          <w:spacing w:val="-8"/>
          <w:lang w:val="es-MX"/>
        </w:rPr>
        <w:t xml:space="preserve"> </w:t>
      </w:r>
      <w:r w:rsidRPr="00434F2B">
        <w:rPr>
          <w:lang w:val="es-MX"/>
        </w:rPr>
        <w:t>de</w:t>
      </w:r>
      <w:r w:rsidRPr="00434F2B">
        <w:rPr>
          <w:spacing w:val="-11"/>
          <w:lang w:val="es-MX"/>
        </w:rPr>
        <w:t xml:space="preserve"> </w:t>
      </w:r>
      <w:r w:rsidRPr="00434F2B">
        <w:rPr>
          <w:lang w:val="es-MX"/>
        </w:rPr>
        <w:t>la</w:t>
      </w:r>
      <w:r w:rsidRPr="00434F2B">
        <w:rPr>
          <w:spacing w:val="-8"/>
          <w:lang w:val="es-MX"/>
        </w:rPr>
        <w:t xml:space="preserve"> </w:t>
      </w:r>
      <w:r w:rsidRPr="00434F2B">
        <w:rPr>
          <w:lang w:val="es-MX"/>
        </w:rPr>
        <w:t>Información</w:t>
      </w:r>
      <w:r w:rsidRPr="00434F2B">
        <w:rPr>
          <w:spacing w:val="-9"/>
          <w:lang w:val="es-MX"/>
        </w:rPr>
        <w:t xml:space="preserve"> </w:t>
      </w:r>
      <w:r w:rsidRPr="00434F2B">
        <w:rPr>
          <w:lang w:val="es-MX"/>
        </w:rPr>
        <w:t>(MAAGTICSI)</w:t>
      </w:r>
      <w:r w:rsidRPr="00434F2B">
        <w:rPr>
          <w:spacing w:val="-10"/>
          <w:lang w:val="es-MX"/>
        </w:rPr>
        <w:t xml:space="preserve"> </w:t>
      </w:r>
      <w:r w:rsidRPr="00434F2B">
        <w:rPr>
          <w:lang w:val="es-MX"/>
        </w:rPr>
        <w:t>vigente</w:t>
      </w:r>
      <w:r w:rsidRPr="00434F2B">
        <w:rPr>
          <w:spacing w:val="-8"/>
          <w:lang w:val="es-MX"/>
        </w:rPr>
        <w:t xml:space="preserve"> </w:t>
      </w:r>
      <w:r w:rsidRPr="00434F2B">
        <w:rPr>
          <w:lang w:val="es-MX"/>
        </w:rPr>
        <w:t>en</w:t>
      </w:r>
      <w:r w:rsidRPr="00434F2B">
        <w:rPr>
          <w:spacing w:val="-10"/>
          <w:lang w:val="es-MX"/>
        </w:rPr>
        <w:t xml:space="preserve"> </w:t>
      </w:r>
      <w:r w:rsidRPr="00434F2B">
        <w:rPr>
          <w:lang w:val="es-MX"/>
        </w:rPr>
        <w:t>ese</w:t>
      </w:r>
      <w:r w:rsidRPr="00434F2B">
        <w:rPr>
          <w:spacing w:val="-10"/>
          <w:lang w:val="es-MX"/>
        </w:rPr>
        <w:t xml:space="preserve"> </w:t>
      </w:r>
      <w:r w:rsidRPr="00434F2B">
        <w:rPr>
          <w:lang w:val="es-MX"/>
        </w:rPr>
        <w:t>momento.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La plataforma de Tecnología de la Información (TI) que implemente el Desarrollador en el Hospital deberá contemplar una intranet en donde todos los trabajadores tanto del Instituto como del Desarrollador tengan acceso, esto con la finalidad de establecer canales de comunicación</w:t>
      </w:r>
      <w:r w:rsidRPr="00434F2B">
        <w:rPr>
          <w:spacing w:val="-4"/>
          <w:lang w:val="es-MX"/>
        </w:rPr>
        <w:t xml:space="preserve"> </w:t>
      </w:r>
      <w:r w:rsidRPr="00434F2B">
        <w:rPr>
          <w:lang w:val="es-MX"/>
        </w:rPr>
        <w:t>ágiles y</w:t>
      </w:r>
      <w:r w:rsidRPr="00434F2B">
        <w:rPr>
          <w:spacing w:val="-10"/>
          <w:lang w:val="es-MX"/>
        </w:rPr>
        <w:t xml:space="preserve"> </w:t>
      </w:r>
      <w:r w:rsidRPr="00434F2B">
        <w:rPr>
          <w:lang w:val="es-MX"/>
        </w:rPr>
        <w:t>efectivos.</w:t>
      </w:r>
      <w:r w:rsidRPr="00434F2B">
        <w:rPr>
          <w:spacing w:val="-3"/>
          <w:lang w:val="es-MX"/>
        </w:rPr>
        <w:t xml:space="preserve"> </w:t>
      </w:r>
      <w:r w:rsidRPr="00434F2B">
        <w:rPr>
          <w:lang w:val="es-MX"/>
        </w:rPr>
        <w:t>Toda</w:t>
      </w:r>
      <w:r w:rsidRPr="00434F2B">
        <w:rPr>
          <w:spacing w:val="-6"/>
          <w:lang w:val="es-MX"/>
        </w:rPr>
        <w:t xml:space="preserve"> </w:t>
      </w:r>
      <w:r w:rsidRPr="00434F2B">
        <w:rPr>
          <w:lang w:val="es-MX"/>
        </w:rPr>
        <w:t>la</w:t>
      </w:r>
      <w:r w:rsidRPr="00434F2B">
        <w:rPr>
          <w:spacing w:val="-5"/>
          <w:lang w:val="es-MX"/>
        </w:rPr>
        <w:t xml:space="preserve"> </w:t>
      </w:r>
      <w:r w:rsidRPr="00434F2B">
        <w:rPr>
          <w:lang w:val="es-MX"/>
        </w:rPr>
        <w:t>información</w:t>
      </w:r>
      <w:r w:rsidRPr="00434F2B">
        <w:rPr>
          <w:spacing w:val="-4"/>
          <w:lang w:val="es-MX"/>
        </w:rPr>
        <w:t xml:space="preserve"> </w:t>
      </w:r>
      <w:r w:rsidRPr="00434F2B">
        <w:rPr>
          <w:lang w:val="es-MX"/>
        </w:rPr>
        <w:t>que</w:t>
      </w:r>
      <w:r w:rsidRPr="00434F2B">
        <w:rPr>
          <w:spacing w:val="-6"/>
          <w:lang w:val="es-MX"/>
        </w:rPr>
        <w:t xml:space="preserve"> </w:t>
      </w:r>
      <w:r w:rsidRPr="00434F2B">
        <w:rPr>
          <w:lang w:val="es-MX"/>
        </w:rPr>
        <w:t>se</w:t>
      </w:r>
      <w:r w:rsidRPr="00434F2B">
        <w:rPr>
          <w:spacing w:val="-6"/>
          <w:lang w:val="es-MX"/>
        </w:rPr>
        <w:t xml:space="preserve"> </w:t>
      </w:r>
      <w:r w:rsidRPr="00434F2B">
        <w:rPr>
          <w:lang w:val="es-MX"/>
        </w:rPr>
        <w:t>genere</w:t>
      </w:r>
      <w:r w:rsidRPr="00434F2B">
        <w:rPr>
          <w:spacing w:val="-7"/>
          <w:lang w:val="es-MX"/>
        </w:rPr>
        <w:t xml:space="preserve"> </w:t>
      </w:r>
      <w:r w:rsidRPr="00434F2B">
        <w:rPr>
          <w:lang w:val="es-MX"/>
        </w:rPr>
        <w:t>en</w:t>
      </w:r>
      <w:r w:rsidRPr="00434F2B">
        <w:rPr>
          <w:spacing w:val="-5"/>
          <w:lang w:val="es-MX"/>
        </w:rPr>
        <w:t xml:space="preserve"> </w:t>
      </w:r>
      <w:r w:rsidRPr="00434F2B">
        <w:rPr>
          <w:lang w:val="es-MX"/>
        </w:rPr>
        <w:t>este</w:t>
      </w:r>
      <w:r w:rsidRPr="00434F2B">
        <w:rPr>
          <w:spacing w:val="-2"/>
          <w:lang w:val="es-MX"/>
        </w:rPr>
        <w:t xml:space="preserve"> </w:t>
      </w:r>
      <w:r w:rsidRPr="00434F2B">
        <w:rPr>
          <w:lang w:val="es-MX"/>
        </w:rPr>
        <w:t>rubro</w:t>
      </w:r>
      <w:r w:rsidRPr="00434F2B">
        <w:rPr>
          <w:spacing w:val="-6"/>
          <w:lang w:val="es-MX"/>
        </w:rPr>
        <w:t xml:space="preserve"> </w:t>
      </w:r>
      <w:r w:rsidRPr="00434F2B">
        <w:rPr>
          <w:lang w:val="es-MX"/>
        </w:rPr>
        <w:t>tendrá</w:t>
      </w:r>
      <w:r w:rsidRPr="00434F2B">
        <w:rPr>
          <w:spacing w:val="-4"/>
          <w:lang w:val="es-MX"/>
        </w:rPr>
        <w:t xml:space="preserve"> </w:t>
      </w:r>
      <w:r w:rsidRPr="00434F2B">
        <w:rPr>
          <w:lang w:val="es-MX"/>
        </w:rPr>
        <w:t>que ser entregada por el Desarrollador en los formatos vigentes y metodología referida en la MAAGTICSI.</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La seguridad de plataforma de información e instalaciones especializadas en comunicación deben estar gestionadas y protegidas, al menos, según lo dispone la NMX-I27001-NYCE- 2009</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Tecnologías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w:t>
      </w:r>
      <w:r w:rsidRPr="00434F2B">
        <w:rPr>
          <w:spacing w:val="-11"/>
          <w:lang w:val="es-MX"/>
        </w:rPr>
        <w:t xml:space="preserve"> </w:t>
      </w:r>
      <w:r w:rsidRPr="00434F2B">
        <w:rPr>
          <w:lang w:val="es-MX"/>
        </w:rPr>
        <w:t>Información-Sistemas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Gestión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Seguridad</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w:t>
      </w:r>
      <w:r w:rsidRPr="00434F2B">
        <w:rPr>
          <w:spacing w:val="-10"/>
          <w:lang w:val="es-MX"/>
        </w:rPr>
        <w:t xml:space="preserve"> </w:t>
      </w:r>
      <w:r w:rsidRPr="00434F2B">
        <w:rPr>
          <w:lang w:val="es-MX"/>
        </w:rPr>
        <w:t xml:space="preserve">Información- Requisitos (correspondencia con la ISO/IEC27001) y que se complementa con la  </w:t>
      </w:r>
      <w:r w:rsidRPr="00434F2B">
        <w:rPr>
          <w:spacing w:val="59"/>
          <w:lang w:val="es-MX"/>
        </w:rPr>
        <w:t xml:space="preserve"> </w:t>
      </w:r>
      <w:r w:rsidRPr="00434F2B">
        <w:rPr>
          <w:lang w:val="es-MX"/>
        </w:rPr>
        <w:t>NMX-I-</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5"/>
        <w:jc w:val="both"/>
        <w:rPr>
          <w:lang w:val="es-MX"/>
        </w:rPr>
      </w:pPr>
      <w:r w:rsidRPr="00434F2B">
        <w:rPr>
          <w:lang w:val="es-MX"/>
        </w:rPr>
        <w:t>27002-NYCE de Tecnologías de la Información-Técnicas de Seguridad-Código de buenas prácticas para la gestión de la Seguridad de la información, y que también sigue las pautas marcadas en la NMX-CC-9001-IMNC y la NMX-SSA-14001-IMC.</w:t>
      </w:r>
    </w:p>
    <w:p w:rsidR="005F3A9A" w:rsidRPr="00434F2B" w:rsidRDefault="005F3A9A">
      <w:pPr>
        <w:pStyle w:val="Textoindependiente"/>
        <w:spacing w:before="4"/>
        <w:rPr>
          <w:lang w:val="es-MX"/>
        </w:rPr>
      </w:pPr>
    </w:p>
    <w:p w:rsidR="005F3A9A" w:rsidRDefault="001D31E7">
      <w:pPr>
        <w:pStyle w:val="Ttulo1"/>
        <w:numPr>
          <w:ilvl w:val="2"/>
          <w:numId w:val="37"/>
        </w:numPr>
        <w:tabs>
          <w:tab w:val="left" w:pos="974"/>
        </w:tabs>
        <w:jc w:val="both"/>
      </w:pPr>
      <w:bookmarkStart w:id="30" w:name="_bookmark29"/>
      <w:bookmarkEnd w:id="30"/>
      <w:r>
        <w:t>Equipo de</w:t>
      </w:r>
      <w:r>
        <w:rPr>
          <w:spacing w:val="-12"/>
        </w:rPr>
        <w:t xml:space="preserve"> </w:t>
      </w:r>
      <w:r>
        <w:t>Informática</w:t>
      </w:r>
    </w:p>
    <w:p w:rsidR="005F3A9A" w:rsidRDefault="005F3A9A">
      <w:pPr>
        <w:pStyle w:val="Textoindependiente"/>
        <w:spacing w:before="6"/>
        <w:rPr>
          <w:b/>
          <w:sz w:val="23"/>
        </w:rPr>
      </w:pPr>
    </w:p>
    <w:p w:rsidR="005F3A9A" w:rsidRPr="00434F2B" w:rsidRDefault="001D31E7">
      <w:pPr>
        <w:pStyle w:val="Textoindependiente"/>
        <w:ind w:left="265" w:right="113"/>
        <w:jc w:val="both"/>
        <w:rPr>
          <w:b/>
          <w:i/>
          <w:lang w:val="es-MX"/>
        </w:rPr>
      </w:pPr>
      <w:r w:rsidRPr="00434F2B">
        <w:rPr>
          <w:lang w:val="es-MX"/>
        </w:rPr>
        <w:t>Se refiere a todos los bienes informáticos que servirán de apoyo para la operación y gestión del Hospital, que comprende, de manera enunciativa mas no limitativa: equipos de cómputo (computadora de escritorio, computadora de escritorio especial, computadora portátil, computadora portátil especial, computadora virtualizada, tabletas, servidores, equipo de almacenamiento, se incluyen los monitores), multifuncionales láser de impresión blanco, negro y color, impresoras locales de red blanco y negro, impresora blanco y negro para código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barras</w:t>
      </w:r>
      <w:r w:rsidRPr="00434F2B">
        <w:rPr>
          <w:spacing w:val="-4"/>
          <w:lang w:val="es-MX"/>
        </w:rPr>
        <w:t xml:space="preserve"> </w:t>
      </w:r>
      <w:r w:rsidRPr="00434F2B">
        <w:rPr>
          <w:lang w:val="es-MX"/>
        </w:rPr>
        <w:t>para</w:t>
      </w:r>
      <w:r w:rsidRPr="00434F2B">
        <w:rPr>
          <w:spacing w:val="-6"/>
          <w:lang w:val="es-MX"/>
        </w:rPr>
        <w:t xml:space="preserve"> </w:t>
      </w:r>
      <w:r w:rsidRPr="00434F2B">
        <w:rPr>
          <w:lang w:val="es-MX"/>
        </w:rPr>
        <w:t>objetos</w:t>
      </w:r>
      <w:r w:rsidRPr="00434F2B">
        <w:rPr>
          <w:spacing w:val="-2"/>
          <w:lang w:val="es-MX"/>
        </w:rPr>
        <w:t xml:space="preserve"> </w:t>
      </w:r>
      <w:r w:rsidRPr="00434F2B">
        <w:rPr>
          <w:lang w:val="es-MX"/>
        </w:rPr>
        <w:t>y</w:t>
      </w:r>
      <w:r w:rsidRPr="00434F2B">
        <w:rPr>
          <w:spacing w:val="-10"/>
          <w:lang w:val="es-MX"/>
        </w:rPr>
        <w:t xml:space="preserve"> </w:t>
      </w:r>
      <w:r w:rsidRPr="00434F2B">
        <w:rPr>
          <w:lang w:val="es-MX"/>
        </w:rPr>
        <w:t>para</w:t>
      </w:r>
      <w:r w:rsidRPr="00434F2B">
        <w:rPr>
          <w:spacing w:val="-5"/>
          <w:lang w:val="es-MX"/>
        </w:rPr>
        <w:t xml:space="preserve"> </w:t>
      </w:r>
      <w:r w:rsidRPr="00434F2B">
        <w:rPr>
          <w:lang w:val="es-MX"/>
        </w:rPr>
        <w:t>pacientes,</w:t>
      </w:r>
      <w:r w:rsidRPr="00434F2B">
        <w:rPr>
          <w:spacing w:val="-4"/>
          <w:lang w:val="es-MX"/>
        </w:rPr>
        <w:t xml:space="preserve"> </w:t>
      </w:r>
      <w:r w:rsidRPr="00434F2B">
        <w:rPr>
          <w:lang w:val="es-MX"/>
        </w:rPr>
        <w:t>escáner,</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centro</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datos</w:t>
      </w:r>
      <w:r w:rsidRPr="00434F2B">
        <w:rPr>
          <w:spacing w:val="-2"/>
          <w:lang w:val="es-MX"/>
        </w:rPr>
        <w:t xml:space="preserve"> </w:t>
      </w:r>
      <w:r w:rsidRPr="00434F2B">
        <w:rPr>
          <w:lang w:val="es-MX"/>
        </w:rPr>
        <w:t>(SITE),</w:t>
      </w:r>
      <w:r w:rsidRPr="00434F2B">
        <w:rPr>
          <w:spacing w:val="-5"/>
          <w:lang w:val="es-MX"/>
        </w:rPr>
        <w:t xml:space="preserve"> </w:t>
      </w:r>
      <w:r w:rsidRPr="00434F2B">
        <w:rPr>
          <w:lang w:val="es-MX"/>
        </w:rPr>
        <w:t>elementos de vigilancia y seguridad (Sistema de CCTV), lectores biométricos, lectores de proximidad, lectores</w:t>
      </w:r>
      <w:r w:rsidRPr="00434F2B">
        <w:rPr>
          <w:spacing w:val="-16"/>
          <w:lang w:val="es-MX"/>
        </w:rPr>
        <w:t xml:space="preserve"> </w:t>
      </w:r>
      <w:r w:rsidRPr="00434F2B">
        <w:rPr>
          <w:lang w:val="es-MX"/>
        </w:rPr>
        <w:t>de</w:t>
      </w:r>
      <w:r w:rsidRPr="00434F2B">
        <w:rPr>
          <w:spacing w:val="-14"/>
          <w:lang w:val="es-MX"/>
        </w:rPr>
        <w:t xml:space="preserve"> </w:t>
      </w:r>
      <w:r w:rsidRPr="00434F2B">
        <w:rPr>
          <w:lang w:val="es-MX"/>
        </w:rPr>
        <w:t>código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barras,</w:t>
      </w:r>
      <w:r w:rsidRPr="00434F2B">
        <w:rPr>
          <w:spacing w:val="-16"/>
          <w:lang w:val="es-MX"/>
        </w:rPr>
        <w:t xml:space="preserve"> </w:t>
      </w:r>
      <w:r w:rsidRPr="00434F2B">
        <w:rPr>
          <w:lang w:val="es-MX"/>
        </w:rPr>
        <w:t>Equipos</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Televisión</w:t>
      </w:r>
      <w:r w:rsidRPr="00434F2B">
        <w:rPr>
          <w:spacing w:val="-16"/>
          <w:lang w:val="es-MX"/>
        </w:rPr>
        <w:t xml:space="preserve"> </w:t>
      </w:r>
      <w:r w:rsidRPr="00434F2B">
        <w:rPr>
          <w:lang w:val="es-MX"/>
        </w:rPr>
        <w:t>(TV</w:t>
      </w:r>
      <w:r w:rsidRPr="00434F2B">
        <w:rPr>
          <w:spacing w:val="-16"/>
          <w:lang w:val="es-MX"/>
        </w:rPr>
        <w:t xml:space="preserve"> </w:t>
      </w:r>
      <w:r w:rsidRPr="00434F2B">
        <w:rPr>
          <w:lang w:val="es-MX"/>
        </w:rPr>
        <w:t>por</w:t>
      </w:r>
      <w:r w:rsidRPr="00434F2B">
        <w:rPr>
          <w:spacing w:val="-17"/>
          <w:lang w:val="es-MX"/>
        </w:rPr>
        <w:t xml:space="preserve"> </w:t>
      </w:r>
      <w:r w:rsidRPr="00434F2B">
        <w:rPr>
          <w:lang w:val="es-MX"/>
        </w:rPr>
        <w:t>demanda),</w:t>
      </w:r>
      <w:r w:rsidRPr="00434F2B">
        <w:rPr>
          <w:spacing w:val="-15"/>
          <w:lang w:val="es-MX"/>
        </w:rPr>
        <w:t xml:space="preserve"> </w:t>
      </w:r>
      <w:r w:rsidRPr="00434F2B">
        <w:rPr>
          <w:lang w:val="es-MX"/>
        </w:rPr>
        <w:t>equipos</w:t>
      </w:r>
      <w:r w:rsidRPr="00434F2B">
        <w:rPr>
          <w:spacing w:val="-15"/>
          <w:lang w:val="es-MX"/>
        </w:rPr>
        <w:t xml:space="preserve"> </w:t>
      </w:r>
      <w:r w:rsidRPr="00434F2B">
        <w:rPr>
          <w:lang w:val="es-MX"/>
        </w:rPr>
        <w:t>para</w:t>
      </w:r>
      <w:r w:rsidRPr="00434F2B">
        <w:rPr>
          <w:spacing w:val="-18"/>
          <w:lang w:val="es-MX"/>
        </w:rPr>
        <w:t xml:space="preserve"> </w:t>
      </w:r>
      <w:r w:rsidRPr="00434F2B">
        <w:rPr>
          <w:lang w:val="es-MX"/>
        </w:rPr>
        <w:t>farmacia y farmacia intrahospitalaria (Equipo para el control en la administración de medicamentos), Equipos para información de los usuarios del Hospital (Kioscos), Equipo de proyección, Equipo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audio</w:t>
      </w:r>
      <w:r w:rsidRPr="00434F2B">
        <w:rPr>
          <w:spacing w:val="-3"/>
          <w:lang w:val="es-MX"/>
        </w:rPr>
        <w:t xml:space="preserve"> </w:t>
      </w:r>
      <w:r w:rsidRPr="00434F2B">
        <w:rPr>
          <w:lang w:val="es-MX"/>
        </w:rPr>
        <w:t>y</w:t>
      </w:r>
      <w:r w:rsidRPr="00434F2B">
        <w:rPr>
          <w:spacing w:val="-11"/>
          <w:lang w:val="es-MX"/>
        </w:rPr>
        <w:t xml:space="preserve"> </w:t>
      </w:r>
      <w:r w:rsidRPr="00434F2B">
        <w:rPr>
          <w:lang w:val="es-MX"/>
        </w:rPr>
        <w:t>video</w:t>
      </w:r>
      <w:r w:rsidRPr="00434F2B">
        <w:rPr>
          <w:spacing w:val="-4"/>
          <w:lang w:val="es-MX"/>
        </w:rPr>
        <w:t xml:space="preserve"> </w:t>
      </w:r>
      <w:r w:rsidRPr="00434F2B">
        <w:rPr>
          <w:lang w:val="es-MX"/>
        </w:rPr>
        <w:t>sistematizado</w:t>
      </w:r>
      <w:r w:rsidRPr="00434F2B">
        <w:rPr>
          <w:spacing w:val="-6"/>
          <w:lang w:val="es-MX"/>
        </w:rPr>
        <w:t xml:space="preserve"> </w:t>
      </w:r>
      <w:r w:rsidRPr="00434F2B">
        <w:rPr>
          <w:lang w:val="es-MX"/>
        </w:rPr>
        <w:t>para</w:t>
      </w:r>
      <w:r w:rsidRPr="00434F2B">
        <w:rPr>
          <w:spacing w:val="-8"/>
          <w:lang w:val="es-MX"/>
        </w:rPr>
        <w:t xml:space="preserve"> </w:t>
      </w:r>
      <w:r w:rsidRPr="00434F2B">
        <w:rPr>
          <w:lang w:val="es-MX"/>
        </w:rPr>
        <w:t>auditorios,</w:t>
      </w:r>
      <w:r w:rsidRPr="00434F2B">
        <w:rPr>
          <w:spacing w:val="-6"/>
          <w:lang w:val="es-MX"/>
        </w:rPr>
        <w:t xml:space="preserve"> </w:t>
      </w:r>
      <w:r w:rsidRPr="00434F2B">
        <w:rPr>
          <w:lang w:val="es-MX"/>
        </w:rPr>
        <w:t>Equipo</w:t>
      </w:r>
      <w:r w:rsidRPr="00434F2B">
        <w:rPr>
          <w:spacing w:val="-6"/>
          <w:lang w:val="es-MX"/>
        </w:rPr>
        <w:t xml:space="preserve"> </w:t>
      </w:r>
      <w:r w:rsidRPr="00434F2B">
        <w:rPr>
          <w:lang w:val="es-MX"/>
        </w:rPr>
        <w:t>para</w:t>
      </w:r>
      <w:r w:rsidRPr="00434F2B">
        <w:rPr>
          <w:spacing w:val="-8"/>
          <w:lang w:val="es-MX"/>
        </w:rPr>
        <w:t xml:space="preserve"> </w:t>
      </w:r>
      <w:r w:rsidRPr="00434F2B">
        <w:rPr>
          <w:lang w:val="es-MX"/>
        </w:rPr>
        <w:t>la</w:t>
      </w:r>
      <w:r w:rsidRPr="00434F2B">
        <w:rPr>
          <w:spacing w:val="-7"/>
          <w:lang w:val="es-MX"/>
        </w:rPr>
        <w:t xml:space="preserve"> </w:t>
      </w:r>
      <w:r w:rsidRPr="00434F2B">
        <w:rPr>
          <w:lang w:val="es-MX"/>
        </w:rPr>
        <w:t>comunicación</w:t>
      </w:r>
      <w:r w:rsidRPr="00434F2B">
        <w:rPr>
          <w:spacing w:val="-6"/>
          <w:lang w:val="es-MX"/>
        </w:rPr>
        <w:t xml:space="preserve"> </w:t>
      </w:r>
      <w:r w:rsidRPr="00434F2B">
        <w:rPr>
          <w:lang w:val="es-MX"/>
        </w:rPr>
        <w:t>entre</w:t>
      </w:r>
      <w:r w:rsidRPr="00434F2B">
        <w:rPr>
          <w:spacing w:val="-7"/>
          <w:lang w:val="es-MX"/>
        </w:rPr>
        <w:t xml:space="preserve"> </w:t>
      </w:r>
      <w:r w:rsidRPr="00434F2B">
        <w:rPr>
          <w:lang w:val="es-MX"/>
        </w:rPr>
        <w:t xml:space="preserve">la cama del paciente y la central de enfermeras, equipos de comunicación en baños con la central de enfermería considerando que estos equipos se encuentran referenciados en el </w:t>
      </w:r>
      <w:r w:rsidRPr="00434F2B">
        <w:rPr>
          <w:b/>
          <w:lang w:val="es-MX"/>
        </w:rPr>
        <w:t xml:space="preserve">Apéndice A </w:t>
      </w:r>
      <w:r w:rsidRPr="00434F2B">
        <w:rPr>
          <w:b/>
          <w:i/>
          <w:lang w:val="es-MX"/>
        </w:rPr>
        <w:t xml:space="preserve">(Programa Médico Arquitectónico) </w:t>
      </w:r>
      <w:r w:rsidRPr="00434F2B">
        <w:rPr>
          <w:lang w:val="es-MX"/>
        </w:rPr>
        <w:t xml:space="preserve">del </w:t>
      </w:r>
      <w:r w:rsidRPr="00434F2B">
        <w:rPr>
          <w:b/>
          <w:lang w:val="es-MX"/>
        </w:rPr>
        <w:t xml:space="preserve">Anexo 8 </w:t>
      </w:r>
      <w:r w:rsidRPr="00434F2B">
        <w:rPr>
          <w:b/>
          <w:i/>
          <w:lang w:val="es-MX"/>
        </w:rPr>
        <w:t>(Requerimientos de Diseño, Construcción y Plan</w:t>
      </w:r>
      <w:r w:rsidRPr="00434F2B">
        <w:rPr>
          <w:b/>
          <w:i/>
          <w:spacing w:val="-5"/>
          <w:lang w:val="es-MX"/>
        </w:rPr>
        <w:t xml:space="preserve"> </w:t>
      </w:r>
      <w:r w:rsidRPr="00434F2B">
        <w:rPr>
          <w:b/>
          <w:i/>
          <w:lang w:val="es-MX"/>
        </w:rPr>
        <w:t>Funcional).</w:t>
      </w:r>
    </w:p>
    <w:p w:rsidR="005F3A9A" w:rsidRPr="00434F2B" w:rsidRDefault="005F3A9A">
      <w:pPr>
        <w:pStyle w:val="Textoindependiente"/>
        <w:rPr>
          <w:b/>
          <w:i/>
          <w:lang w:val="es-MX"/>
        </w:rPr>
      </w:pPr>
    </w:p>
    <w:p w:rsidR="005F3A9A" w:rsidRDefault="001D31E7">
      <w:pPr>
        <w:pStyle w:val="Ttulo1"/>
        <w:numPr>
          <w:ilvl w:val="2"/>
          <w:numId w:val="37"/>
        </w:numPr>
        <w:tabs>
          <w:tab w:val="left" w:pos="866"/>
        </w:tabs>
        <w:ind w:left="865" w:hanging="600"/>
        <w:jc w:val="both"/>
      </w:pPr>
      <w:bookmarkStart w:id="31" w:name="_bookmark30"/>
      <w:bookmarkEnd w:id="31"/>
      <w:r>
        <w:t>Sistemas de</w:t>
      </w:r>
      <w:r>
        <w:rPr>
          <w:spacing w:val="-8"/>
        </w:rPr>
        <w:t xml:space="preserve"> </w:t>
      </w:r>
      <w:r>
        <w:t>Información</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Se refiere a todos los Sistemas Informáticos que servirán para el procesamiento, almacenamiento,</w:t>
      </w:r>
      <w:r w:rsidRPr="00434F2B">
        <w:rPr>
          <w:spacing w:val="-12"/>
          <w:lang w:val="es-MX"/>
        </w:rPr>
        <w:t xml:space="preserve"> </w:t>
      </w:r>
      <w:r w:rsidRPr="00434F2B">
        <w:rPr>
          <w:lang w:val="es-MX"/>
        </w:rPr>
        <w:t>protección,</w:t>
      </w:r>
      <w:r w:rsidRPr="00434F2B">
        <w:rPr>
          <w:spacing w:val="-12"/>
          <w:lang w:val="es-MX"/>
        </w:rPr>
        <w:t xml:space="preserve"> </w:t>
      </w:r>
      <w:r w:rsidRPr="00434F2B">
        <w:rPr>
          <w:lang w:val="es-MX"/>
        </w:rPr>
        <w:t>transmisión</w:t>
      </w:r>
      <w:r w:rsidRPr="00434F2B">
        <w:rPr>
          <w:spacing w:val="-9"/>
          <w:lang w:val="es-MX"/>
        </w:rPr>
        <w:t xml:space="preserve"> </w:t>
      </w:r>
      <w:r w:rsidRPr="00434F2B">
        <w:rPr>
          <w:lang w:val="es-MX"/>
        </w:rPr>
        <w:t>y</w:t>
      </w:r>
      <w:r w:rsidRPr="00434F2B">
        <w:rPr>
          <w:spacing w:val="-16"/>
          <w:lang w:val="es-MX"/>
        </w:rPr>
        <w:t xml:space="preserve"> </w:t>
      </w:r>
      <w:r w:rsidRPr="00434F2B">
        <w:rPr>
          <w:lang w:val="es-MX"/>
        </w:rPr>
        <w:t>recuperación</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información,</w:t>
      </w:r>
      <w:r w:rsidRPr="00434F2B">
        <w:rPr>
          <w:spacing w:val="-12"/>
          <w:lang w:val="es-MX"/>
        </w:rPr>
        <w:t xml:space="preserve"> </w:t>
      </w:r>
      <w:r w:rsidRPr="00434F2B">
        <w:rPr>
          <w:lang w:val="es-MX"/>
        </w:rPr>
        <w:t>tanto</w:t>
      </w:r>
      <w:r w:rsidRPr="00434F2B">
        <w:rPr>
          <w:spacing w:val="-12"/>
          <w:lang w:val="es-MX"/>
        </w:rPr>
        <w:t xml:space="preserve"> </w:t>
      </w:r>
      <w:r w:rsidRPr="00434F2B">
        <w:rPr>
          <w:lang w:val="es-MX"/>
        </w:rPr>
        <w:t>en</w:t>
      </w:r>
      <w:r w:rsidRPr="00434F2B">
        <w:rPr>
          <w:spacing w:val="-12"/>
          <w:lang w:val="es-MX"/>
        </w:rPr>
        <w:t xml:space="preserve"> </w:t>
      </w:r>
      <w:r w:rsidRPr="00434F2B">
        <w:rPr>
          <w:lang w:val="es-MX"/>
        </w:rPr>
        <w:t>las</w:t>
      </w:r>
      <w:r w:rsidRPr="00434F2B">
        <w:rPr>
          <w:spacing w:val="-12"/>
          <w:lang w:val="es-MX"/>
        </w:rPr>
        <w:t xml:space="preserve"> </w:t>
      </w:r>
      <w:r w:rsidRPr="00434F2B">
        <w:rPr>
          <w:lang w:val="es-MX"/>
        </w:rPr>
        <w:t>áreas clínicas,</w:t>
      </w:r>
      <w:r w:rsidRPr="00434F2B">
        <w:rPr>
          <w:spacing w:val="-9"/>
          <w:lang w:val="es-MX"/>
        </w:rPr>
        <w:t xml:space="preserve"> </w:t>
      </w:r>
      <w:r w:rsidRPr="00434F2B">
        <w:rPr>
          <w:lang w:val="es-MX"/>
        </w:rPr>
        <w:t>administrativas</w:t>
      </w:r>
      <w:r w:rsidRPr="00434F2B">
        <w:rPr>
          <w:spacing w:val="-7"/>
          <w:lang w:val="es-MX"/>
        </w:rPr>
        <w:t xml:space="preserve"> </w:t>
      </w:r>
      <w:r w:rsidRPr="00434F2B">
        <w:rPr>
          <w:lang w:val="es-MX"/>
        </w:rPr>
        <w:t>y</w:t>
      </w:r>
      <w:r w:rsidRPr="00434F2B">
        <w:rPr>
          <w:spacing w:val="-12"/>
          <w:lang w:val="es-MX"/>
        </w:rPr>
        <w:t xml:space="preserve"> </w:t>
      </w:r>
      <w:r w:rsidRPr="00434F2B">
        <w:rPr>
          <w:lang w:val="es-MX"/>
        </w:rPr>
        <w:t>gerenciales,</w:t>
      </w:r>
      <w:r w:rsidRPr="00434F2B">
        <w:rPr>
          <w:spacing w:val="-10"/>
          <w:lang w:val="es-MX"/>
        </w:rPr>
        <w:t xml:space="preserve"> </w:t>
      </w:r>
      <w:r w:rsidRPr="00434F2B">
        <w:rPr>
          <w:lang w:val="es-MX"/>
        </w:rPr>
        <w:t>tales</w:t>
      </w:r>
      <w:r w:rsidRPr="00434F2B">
        <w:rPr>
          <w:spacing w:val="-9"/>
          <w:lang w:val="es-MX"/>
        </w:rPr>
        <w:t xml:space="preserve"> </w:t>
      </w:r>
      <w:r w:rsidRPr="00434F2B">
        <w:rPr>
          <w:lang w:val="es-MX"/>
        </w:rPr>
        <w:t>como:</w:t>
      </w:r>
      <w:r w:rsidRPr="00434F2B">
        <w:rPr>
          <w:spacing w:val="-7"/>
          <w:lang w:val="es-MX"/>
        </w:rPr>
        <w:t xml:space="preserve"> </w:t>
      </w:r>
      <w:r w:rsidRPr="00434F2B">
        <w:rPr>
          <w:lang w:val="es-MX"/>
        </w:rPr>
        <w:t>el</w:t>
      </w:r>
      <w:r w:rsidRPr="00434F2B">
        <w:rPr>
          <w:spacing w:val="-9"/>
          <w:lang w:val="es-MX"/>
        </w:rPr>
        <w:t xml:space="preserve"> </w:t>
      </w:r>
      <w:r w:rsidRPr="00434F2B">
        <w:rPr>
          <w:lang w:val="es-MX"/>
        </w:rPr>
        <w:t>sistema</w:t>
      </w:r>
      <w:r w:rsidRPr="00434F2B">
        <w:rPr>
          <w:spacing w:val="-11"/>
          <w:lang w:val="es-MX"/>
        </w:rPr>
        <w:t xml:space="preserve"> </w:t>
      </w:r>
      <w:r w:rsidRPr="00434F2B">
        <w:rPr>
          <w:lang w:val="es-MX"/>
        </w:rPr>
        <w:t>informático</w:t>
      </w:r>
      <w:r w:rsidRPr="00434F2B">
        <w:rPr>
          <w:spacing w:val="-10"/>
          <w:lang w:val="es-MX"/>
        </w:rPr>
        <w:t xml:space="preserve"> </w:t>
      </w:r>
      <w:r w:rsidRPr="00434F2B">
        <w:rPr>
          <w:lang w:val="es-MX"/>
        </w:rPr>
        <w:t>hospitalario</w:t>
      </w:r>
      <w:r w:rsidRPr="00434F2B">
        <w:rPr>
          <w:spacing w:val="-9"/>
          <w:lang w:val="es-MX"/>
        </w:rPr>
        <w:t xml:space="preserve"> </w:t>
      </w:r>
      <w:r w:rsidRPr="00434F2B">
        <w:rPr>
          <w:lang w:val="es-MX"/>
        </w:rPr>
        <w:t xml:space="preserve">(SIH), expediente clínico electrónico, sistemas para la captura, administración y almacenaje de imágenes radiológicas (PACS - </w:t>
      </w:r>
      <w:r w:rsidRPr="00434F2B">
        <w:rPr>
          <w:i/>
          <w:lang w:val="es-MX"/>
        </w:rPr>
        <w:t xml:space="preserve">picture archiving and communications system </w:t>
      </w:r>
      <w:r w:rsidRPr="00434F2B">
        <w:rPr>
          <w:lang w:val="es-MX"/>
        </w:rPr>
        <w:t xml:space="preserve">y RIS - </w:t>
      </w:r>
      <w:r w:rsidRPr="00434F2B">
        <w:rPr>
          <w:i/>
          <w:lang w:val="es-MX"/>
        </w:rPr>
        <w:t>radiology information system</w:t>
      </w:r>
      <w:r w:rsidRPr="00434F2B">
        <w:rPr>
          <w:lang w:val="es-MX"/>
        </w:rPr>
        <w:t>), LIS (</w:t>
      </w:r>
      <w:r w:rsidRPr="00434F2B">
        <w:rPr>
          <w:i/>
          <w:lang w:val="es-MX"/>
        </w:rPr>
        <w:t>laboratory information system</w:t>
      </w:r>
      <w:r w:rsidRPr="00434F2B">
        <w:rPr>
          <w:lang w:val="es-MX"/>
        </w:rPr>
        <w:t>), PIS (</w:t>
      </w:r>
      <w:r w:rsidRPr="00434F2B">
        <w:rPr>
          <w:i/>
          <w:lang w:val="es-MX"/>
        </w:rPr>
        <w:t>pharmacy information system</w:t>
      </w:r>
      <w:r w:rsidRPr="00434F2B">
        <w:rPr>
          <w:lang w:val="es-MX"/>
        </w:rPr>
        <w:t>), sistema para la administración del almacenamiento de la información, sistemas de seguridad y vigilancia, sistema de detección de humo y control de incendios, sistema de comunicación entre la cama del paciente y la central de enfermería, sistema para la protección de la información (antivirus y firewall), sistema para la administración y seguimiento de incidentes (servicio de monitorización, administración y gestión de infraestructura y servicios, del Centro de Atención de Usuario), Sistema de Administración de Instalaciones, Equipos y Servicios, sistema para la administración de los recursos informáticos, sistema para la administración de televisión por demanda, sistema gestor de turnos.</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4"/>
        <w:jc w:val="both"/>
        <w:rPr>
          <w:lang w:val="es-MX"/>
        </w:rPr>
      </w:pPr>
      <w:r w:rsidRPr="00434F2B">
        <w:rPr>
          <w:lang w:val="es-MX"/>
        </w:rPr>
        <w:t>También el Desarrollador deberá proporcionar una paquetería de oficina como referencia se menciona</w:t>
      </w:r>
      <w:r w:rsidRPr="00434F2B">
        <w:rPr>
          <w:spacing w:val="-14"/>
          <w:lang w:val="es-MX"/>
        </w:rPr>
        <w:t xml:space="preserve"> </w:t>
      </w:r>
      <w:r w:rsidRPr="00434F2B">
        <w:rPr>
          <w:lang w:val="es-MX"/>
        </w:rPr>
        <w:t>que</w:t>
      </w:r>
      <w:r w:rsidRPr="00434F2B">
        <w:rPr>
          <w:spacing w:val="-14"/>
          <w:lang w:val="es-MX"/>
        </w:rPr>
        <w:t xml:space="preserve"> </w:t>
      </w:r>
      <w:r w:rsidRPr="00434F2B">
        <w:rPr>
          <w:lang w:val="es-MX"/>
        </w:rPr>
        <w:t>el</w:t>
      </w:r>
      <w:r w:rsidRPr="00434F2B">
        <w:rPr>
          <w:spacing w:val="-12"/>
          <w:lang w:val="es-MX"/>
        </w:rPr>
        <w:t xml:space="preserve"> </w:t>
      </w:r>
      <w:r w:rsidRPr="00434F2B">
        <w:rPr>
          <w:lang w:val="es-MX"/>
        </w:rPr>
        <w:t>Instituto</w:t>
      </w:r>
      <w:r w:rsidRPr="00434F2B">
        <w:rPr>
          <w:spacing w:val="-16"/>
          <w:lang w:val="es-MX"/>
        </w:rPr>
        <w:t xml:space="preserve"> </w:t>
      </w:r>
      <w:r w:rsidRPr="00434F2B">
        <w:rPr>
          <w:lang w:val="es-MX"/>
        </w:rPr>
        <w:t>hace</w:t>
      </w:r>
      <w:r w:rsidRPr="00434F2B">
        <w:rPr>
          <w:spacing w:val="-14"/>
          <w:lang w:val="es-MX"/>
        </w:rPr>
        <w:t xml:space="preserve"> </w:t>
      </w:r>
      <w:r w:rsidRPr="00434F2B">
        <w:rPr>
          <w:lang w:val="es-MX"/>
        </w:rPr>
        <w:t>uso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Microsoft</w:t>
      </w:r>
      <w:r w:rsidRPr="00434F2B">
        <w:rPr>
          <w:spacing w:val="-13"/>
          <w:lang w:val="es-MX"/>
        </w:rPr>
        <w:t xml:space="preserve"> </w:t>
      </w:r>
      <w:r w:rsidRPr="00434F2B">
        <w:rPr>
          <w:lang w:val="es-MX"/>
        </w:rPr>
        <w:t>Office</w:t>
      </w:r>
      <w:r w:rsidRPr="00434F2B">
        <w:rPr>
          <w:spacing w:val="-14"/>
          <w:lang w:val="es-MX"/>
        </w:rPr>
        <w:t xml:space="preserve"> </w:t>
      </w:r>
      <w:r w:rsidRPr="00434F2B">
        <w:rPr>
          <w:lang w:val="es-MX"/>
        </w:rPr>
        <w:t>en</w:t>
      </w:r>
      <w:r w:rsidRPr="00434F2B">
        <w:rPr>
          <w:spacing w:val="-13"/>
          <w:lang w:val="es-MX"/>
        </w:rPr>
        <w:t xml:space="preserve"> </w:t>
      </w:r>
      <w:r w:rsidRPr="00434F2B">
        <w:rPr>
          <w:lang w:val="es-MX"/>
        </w:rPr>
        <w:t>su</w:t>
      </w:r>
      <w:r w:rsidRPr="00434F2B">
        <w:rPr>
          <w:spacing w:val="-13"/>
          <w:lang w:val="es-MX"/>
        </w:rPr>
        <w:t xml:space="preserve"> </w:t>
      </w:r>
      <w:r w:rsidRPr="00434F2B">
        <w:rPr>
          <w:lang w:val="es-MX"/>
        </w:rPr>
        <w:t>última</w:t>
      </w:r>
      <w:r w:rsidRPr="00434F2B">
        <w:rPr>
          <w:spacing w:val="-14"/>
          <w:lang w:val="es-MX"/>
        </w:rPr>
        <w:t xml:space="preserve"> </w:t>
      </w:r>
      <w:r w:rsidRPr="00434F2B">
        <w:rPr>
          <w:lang w:val="es-MX"/>
        </w:rPr>
        <w:t>versión,</w:t>
      </w:r>
      <w:r w:rsidRPr="00434F2B">
        <w:rPr>
          <w:spacing w:val="-16"/>
          <w:lang w:val="es-MX"/>
        </w:rPr>
        <w:t xml:space="preserve"> </w:t>
      </w:r>
      <w:r w:rsidRPr="00434F2B">
        <w:rPr>
          <w:lang w:val="es-MX"/>
        </w:rPr>
        <w:t>en</w:t>
      </w:r>
      <w:r w:rsidRPr="00434F2B">
        <w:rPr>
          <w:spacing w:val="-13"/>
          <w:lang w:val="es-MX"/>
        </w:rPr>
        <w:t xml:space="preserve"> </w:t>
      </w:r>
      <w:r w:rsidRPr="00434F2B">
        <w:rPr>
          <w:lang w:val="es-MX"/>
        </w:rPr>
        <w:t>el</w:t>
      </w:r>
      <w:r w:rsidRPr="00434F2B">
        <w:rPr>
          <w:spacing w:val="-11"/>
          <w:lang w:val="es-MX"/>
        </w:rPr>
        <w:t xml:space="preserve"> </w:t>
      </w:r>
      <w:r w:rsidRPr="00434F2B">
        <w:rPr>
          <w:lang w:val="es-MX"/>
        </w:rPr>
        <w:t>que</w:t>
      </w:r>
      <w:r w:rsidRPr="00434F2B">
        <w:rPr>
          <w:spacing w:val="-14"/>
          <w:lang w:val="es-MX"/>
        </w:rPr>
        <w:t xml:space="preserve"> </w:t>
      </w:r>
      <w:r w:rsidRPr="00434F2B">
        <w:rPr>
          <w:lang w:val="es-MX"/>
        </w:rPr>
        <w:t>incluya al</w:t>
      </w:r>
      <w:r w:rsidRPr="00434F2B">
        <w:rPr>
          <w:spacing w:val="-8"/>
          <w:lang w:val="es-MX"/>
        </w:rPr>
        <w:t xml:space="preserve"> </w:t>
      </w:r>
      <w:r w:rsidRPr="00434F2B">
        <w:rPr>
          <w:lang w:val="es-MX"/>
        </w:rPr>
        <w:t>menos</w:t>
      </w:r>
      <w:r w:rsidRPr="00434F2B">
        <w:rPr>
          <w:spacing w:val="-9"/>
          <w:lang w:val="es-MX"/>
        </w:rPr>
        <w:t xml:space="preserve"> </w:t>
      </w:r>
      <w:r w:rsidRPr="00434F2B">
        <w:rPr>
          <w:lang w:val="es-MX"/>
        </w:rPr>
        <w:t>un</w:t>
      </w:r>
      <w:r w:rsidRPr="00434F2B">
        <w:rPr>
          <w:spacing w:val="-9"/>
          <w:lang w:val="es-MX"/>
        </w:rPr>
        <w:t xml:space="preserve"> </w:t>
      </w:r>
      <w:r w:rsidRPr="00434F2B">
        <w:rPr>
          <w:lang w:val="es-MX"/>
        </w:rPr>
        <w:t>procesador</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palabras</w:t>
      </w:r>
      <w:r w:rsidRPr="00434F2B">
        <w:rPr>
          <w:spacing w:val="-8"/>
          <w:lang w:val="es-MX"/>
        </w:rPr>
        <w:t xml:space="preserve"> </w:t>
      </w:r>
      <w:r w:rsidRPr="00434F2B">
        <w:rPr>
          <w:lang w:val="es-MX"/>
        </w:rPr>
        <w:t>(tipo</w:t>
      </w:r>
      <w:r w:rsidRPr="00434F2B">
        <w:rPr>
          <w:spacing w:val="-8"/>
          <w:lang w:val="es-MX"/>
        </w:rPr>
        <w:t xml:space="preserve"> </w:t>
      </w:r>
      <w:r w:rsidRPr="00434F2B">
        <w:rPr>
          <w:lang w:val="es-MX"/>
        </w:rPr>
        <w:t>Word</w:t>
      </w:r>
      <w:r w:rsidRPr="00434F2B">
        <w:rPr>
          <w:spacing w:val="-9"/>
          <w:lang w:val="es-MX"/>
        </w:rPr>
        <w:t xml:space="preserve"> </w:t>
      </w:r>
      <w:r w:rsidRPr="00434F2B">
        <w:rPr>
          <w:lang w:val="es-MX"/>
        </w:rPr>
        <w:t>última</w:t>
      </w:r>
      <w:r w:rsidRPr="00434F2B">
        <w:rPr>
          <w:spacing w:val="-10"/>
          <w:lang w:val="es-MX"/>
        </w:rPr>
        <w:t xml:space="preserve"> </w:t>
      </w:r>
      <w:r w:rsidRPr="00434F2B">
        <w:rPr>
          <w:lang w:val="es-MX"/>
        </w:rPr>
        <w:t>versión</w:t>
      </w:r>
      <w:r w:rsidRPr="00434F2B">
        <w:rPr>
          <w:spacing w:val="-9"/>
          <w:lang w:val="es-MX"/>
        </w:rPr>
        <w:t xml:space="preserve"> </w:t>
      </w:r>
      <w:r w:rsidRPr="00434F2B">
        <w:rPr>
          <w:lang w:val="es-MX"/>
        </w:rPr>
        <w:t>o</w:t>
      </w:r>
      <w:r w:rsidRPr="00434F2B">
        <w:rPr>
          <w:spacing w:val="-9"/>
          <w:lang w:val="es-MX"/>
        </w:rPr>
        <w:t xml:space="preserve"> </w:t>
      </w:r>
      <w:r w:rsidRPr="00434F2B">
        <w:rPr>
          <w:lang w:val="es-MX"/>
        </w:rPr>
        <w:t>similar),</w:t>
      </w:r>
      <w:r w:rsidRPr="00434F2B">
        <w:rPr>
          <w:spacing w:val="-5"/>
          <w:lang w:val="es-MX"/>
        </w:rPr>
        <w:t xml:space="preserve"> </w:t>
      </w:r>
      <w:r w:rsidRPr="00434F2B">
        <w:rPr>
          <w:lang w:val="es-MX"/>
        </w:rPr>
        <w:t>una</w:t>
      </w:r>
      <w:r w:rsidRPr="00434F2B">
        <w:rPr>
          <w:spacing w:val="-10"/>
          <w:lang w:val="es-MX"/>
        </w:rPr>
        <w:t xml:space="preserve"> </w:t>
      </w:r>
      <w:r w:rsidRPr="00434F2B">
        <w:rPr>
          <w:lang w:val="es-MX"/>
        </w:rPr>
        <w:t>hoja</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cálculo (tipo</w:t>
      </w:r>
      <w:r w:rsidRPr="00434F2B">
        <w:rPr>
          <w:spacing w:val="-8"/>
          <w:lang w:val="es-MX"/>
        </w:rPr>
        <w:t xml:space="preserve"> </w:t>
      </w:r>
      <w:r w:rsidRPr="00434F2B">
        <w:rPr>
          <w:lang w:val="es-MX"/>
        </w:rPr>
        <w:t>Excel</w:t>
      </w:r>
      <w:r w:rsidRPr="00434F2B">
        <w:rPr>
          <w:spacing w:val="-8"/>
          <w:lang w:val="es-MX"/>
        </w:rPr>
        <w:t xml:space="preserve"> </w:t>
      </w:r>
      <w:r w:rsidRPr="00434F2B">
        <w:rPr>
          <w:lang w:val="es-MX"/>
        </w:rPr>
        <w:t>última</w:t>
      </w:r>
      <w:r w:rsidRPr="00434F2B">
        <w:rPr>
          <w:spacing w:val="-10"/>
          <w:lang w:val="es-MX"/>
        </w:rPr>
        <w:t xml:space="preserve"> </w:t>
      </w:r>
      <w:r w:rsidRPr="00434F2B">
        <w:rPr>
          <w:lang w:val="es-MX"/>
        </w:rPr>
        <w:t>versión</w:t>
      </w:r>
      <w:r w:rsidRPr="00434F2B">
        <w:rPr>
          <w:spacing w:val="-9"/>
          <w:lang w:val="es-MX"/>
        </w:rPr>
        <w:t xml:space="preserve"> </w:t>
      </w:r>
      <w:r w:rsidRPr="00434F2B">
        <w:rPr>
          <w:lang w:val="es-MX"/>
        </w:rPr>
        <w:t>o</w:t>
      </w:r>
      <w:r w:rsidRPr="00434F2B">
        <w:rPr>
          <w:spacing w:val="-9"/>
          <w:lang w:val="es-MX"/>
        </w:rPr>
        <w:t xml:space="preserve"> </w:t>
      </w:r>
      <w:r w:rsidRPr="00434F2B">
        <w:rPr>
          <w:lang w:val="es-MX"/>
        </w:rPr>
        <w:t>similar)</w:t>
      </w:r>
      <w:r w:rsidRPr="00434F2B">
        <w:rPr>
          <w:spacing w:val="-5"/>
          <w:lang w:val="es-MX"/>
        </w:rPr>
        <w:t xml:space="preserve"> </w:t>
      </w:r>
      <w:r w:rsidRPr="00434F2B">
        <w:rPr>
          <w:lang w:val="es-MX"/>
        </w:rPr>
        <w:t>y</w:t>
      </w:r>
      <w:r w:rsidRPr="00434F2B">
        <w:rPr>
          <w:spacing w:val="-13"/>
          <w:lang w:val="es-MX"/>
        </w:rPr>
        <w:t xml:space="preserve"> </w:t>
      </w:r>
      <w:r w:rsidRPr="00434F2B">
        <w:rPr>
          <w:lang w:val="es-MX"/>
        </w:rPr>
        <w:t>una</w:t>
      </w:r>
      <w:r w:rsidRPr="00434F2B">
        <w:rPr>
          <w:spacing w:val="-10"/>
          <w:lang w:val="es-MX"/>
        </w:rPr>
        <w:t xml:space="preserve"> </w:t>
      </w:r>
      <w:r w:rsidRPr="00434F2B">
        <w:rPr>
          <w:lang w:val="es-MX"/>
        </w:rPr>
        <w:t>herramienta</w:t>
      </w:r>
      <w:r w:rsidRPr="00434F2B">
        <w:rPr>
          <w:spacing w:val="-10"/>
          <w:lang w:val="es-MX"/>
        </w:rPr>
        <w:t xml:space="preserve"> </w:t>
      </w:r>
      <w:r w:rsidRPr="00434F2B">
        <w:rPr>
          <w:lang w:val="es-MX"/>
        </w:rPr>
        <w:t>para</w:t>
      </w:r>
      <w:r w:rsidRPr="00434F2B">
        <w:rPr>
          <w:spacing w:val="-10"/>
          <w:lang w:val="es-MX"/>
        </w:rPr>
        <w:t xml:space="preserve"> </w:t>
      </w:r>
      <w:r w:rsidRPr="00434F2B">
        <w:rPr>
          <w:lang w:val="es-MX"/>
        </w:rPr>
        <w:t>presentaciones</w:t>
      </w:r>
      <w:r w:rsidRPr="00434F2B">
        <w:rPr>
          <w:spacing w:val="-7"/>
          <w:lang w:val="es-MX"/>
        </w:rPr>
        <w:t xml:space="preserve"> </w:t>
      </w:r>
      <w:r w:rsidRPr="00434F2B">
        <w:rPr>
          <w:lang w:val="es-MX"/>
        </w:rPr>
        <w:t>(tipo</w:t>
      </w:r>
      <w:r w:rsidRPr="00434F2B">
        <w:rPr>
          <w:spacing w:val="-8"/>
          <w:lang w:val="es-MX"/>
        </w:rPr>
        <w:t xml:space="preserve"> </w:t>
      </w:r>
      <w:r w:rsidRPr="00434F2B">
        <w:rPr>
          <w:lang w:val="es-MX"/>
        </w:rPr>
        <w:t>PowerPoint</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3"/>
        <w:jc w:val="both"/>
        <w:rPr>
          <w:lang w:val="es-MX"/>
        </w:rPr>
      </w:pPr>
      <w:r w:rsidRPr="00434F2B">
        <w:rPr>
          <w:lang w:val="es-MX"/>
        </w:rPr>
        <w:t>última versión o similar). Subsistemas de información a nivel institucional y federal de reportes como el SIS, SAHE, entre otros.</w:t>
      </w:r>
    </w:p>
    <w:p w:rsidR="005F3A9A" w:rsidRPr="00434F2B" w:rsidRDefault="005F3A9A">
      <w:pPr>
        <w:pStyle w:val="Textoindependiente"/>
        <w:spacing w:before="4"/>
        <w:rPr>
          <w:lang w:val="es-MX"/>
        </w:rPr>
      </w:pPr>
    </w:p>
    <w:p w:rsidR="005F3A9A" w:rsidRPr="00434F2B" w:rsidRDefault="001D31E7">
      <w:pPr>
        <w:pStyle w:val="Ttulo1"/>
        <w:rPr>
          <w:lang w:val="es-MX"/>
        </w:rPr>
      </w:pPr>
      <w:bookmarkStart w:id="32" w:name="_bookmark31"/>
      <w:bookmarkEnd w:id="32"/>
      <w:r w:rsidRPr="00434F2B">
        <w:rPr>
          <w:lang w:val="es-MX"/>
        </w:rPr>
        <w:t>4.1.2. Equipo de Telecomunicaciones</w:t>
      </w:r>
    </w:p>
    <w:p w:rsidR="005F3A9A" w:rsidRPr="00434F2B" w:rsidRDefault="005F3A9A">
      <w:pPr>
        <w:pStyle w:val="Textoindependiente"/>
        <w:spacing w:before="6"/>
        <w:rPr>
          <w:b/>
          <w:sz w:val="23"/>
          <w:lang w:val="es-MX"/>
        </w:rPr>
      </w:pPr>
    </w:p>
    <w:p w:rsidR="005F3A9A" w:rsidRPr="00434F2B" w:rsidRDefault="001D31E7">
      <w:pPr>
        <w:ind w:left="265" w:right="112"/>
        <w:jc w:val="both"/>
        <w:rPr>
          <w:b/>
          <w:i/>
          <w:sz w:val="24"/>
          <w:lang w:val="es-MX"/>
        </w:rPr>
      </w:pPr>
      <w:r w:rsidRPr="00434F2B">
        <w:rPr>
          <w:sz w:val="24"/>
          <w:lang w:val="es-MX"/>
        </w:rPr>
        <w:t xml:space="preserve">Se refiere a todos los equipos y sistemas de comunicación que servirán para los enlaces necesarios entre todo el personal que labora en el Hospital, se incluye el cableado, nodos datos, voz, imágenes, software para administración de unidosis, red inalámbrica, equipos de telefonía, (básico, y ejecutivo), conmutador, equipos de videoconferencia, conectividad, redes de voz y datos, video, equipos en su caso para el correcto funcionamiento del servicio de imagenología, considerando que estos equipos se encuentran referenciados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Anexo 8 (</w:t>
      </w:r>
      <w:r w:rsidRPr="00434F2B">
        <w:rPr>
          <w:b/>
          <w:i/>
          <w:sz w:val="24"/>
          <w:lang w:val="es-MX"/>
        </w:rPr>
        <w:t>Requerimientos de Diseño, Construcción y Plan Funcional</w:t>
      </w:r>
      <w:r w:rsidRPr="00434F2B">
        <w:rPr>
          <w:b/>
          <w:sz w:val="24"/>
          <w:lang w:val="es-MX"/>
        </w:rPr>
        <w:t xml:space="preserve">) </w:t>
      </w:r>
      <w:r w:rsidRPr="00434F2B">
        <w:rPr>
          <w:sz w:val="24"/>
          <w:lang w:val="es-MX"/>
        </w:rPr>
        <w:t xml:space="preserve">y en el </w:t>
      </w:r>
      <w:r w:rsidRPr="00434F2B">
        <w:rPr>
          <w:b/>
          <w:sz w:val="24"/>
          <w:lang w:val="es-MX"/>
        </w:rPr>
        <w:t>Apéndice B (</w:t>
      </w:r>
      <w:r w:rsidRPr="00434F2B">
        <w:rPr>
          <w:b/>
          <w:i/>
          <w:sz w:val="24"/>
          <w:lang w:val="es-MX"/>
        </w:rPr>
        <w:t>Equipo de Alta Tecnología</w:t>
      </w:r>
      <w:r w:rsidRPr="00434F2B">
        <w:rPr>
          <w:b/>
          <w:sz w:val="24"/>
          <w:lang w:val="es-MX"/>
        </w:rPr>
        <w:t xml:space="preserve">) </w:t>
      </w:r>
      <w:r w:rsidRPr="00434F2B">
        <w:rPr>
          <w:sz w:val="24"/>
          <w:lang w:val="es-MX"/>
        </w:rPr>
        <w:t>del presente Anexo</w:t>
      </w:r>
      <w:r w:rsidRPr="00434F2B">
        <w:rPr>
          <w:b/>
          <w:i/>
          <w:sz w:val="24"/>
          <w:lang w:val="es-MX"/>
        </w:rPr>
        <w:t>.</w:t>
      </w:r>
    </w:p>
    <w:p w:rsidR="005F3A9A" w:rsidRPr="00434F2B" w:rsidRDefault="005F3A9A">
      <w:pPr>
        <w:pStyle w:val="Textoindependiente"/>
        <w:spacing w:before="11"/>
        <w:rPr>
          <w:b/>
          <w:i/>
          <w:sz w:val="23"/>
          <w:lang w:val="es-MX"/>
        </w:rPr>
      </w:pPr>
    </w:p>
    <w:p w:rsidR="005F3A9A" w:rsidRPr="00434F2B" w:rsidRDefault="001D31E7">
      <w:pPr>
        <w:pStyle w:val="Textoindependiente"/>
        <w:ind w:left="265" w:right="114"/>
        <w:jc w:val="both"/>
        <w:rPr>
          <w:b/>
          <w:lang w:val="es-MX"/>
        </w:rPr>
      </w:pPr>
      <w:r w:rsidRPr="00434F2B">
        <w:rPr>
          <w:lang w:val="es-MX"/>
        </w:rPr>
        <w:t xml:space="preserve">La cobertura del servicio de telecomunicaciones será financiada inicialmente por el Desarrollador para entrar en operación y verificar la funcionalidad del sistema, en el entendido que será responsabilidad del Desarrollador garantizar la funcionalidad y productividad de las diferentes Unidades Funcionales y Espacios del Hospital en términos del </w:t>
      </w:r>
      <w:r w:rsidRPr="00434F2B">
        <w:rPr>
          <w:b/>
          <w:lang w:val="es-MX"/>
        </w:rPr>
        <w:t>Anexo 10 (</w:t>
      </w:r>
      <w:r w:rsidRPr="00434F2B">
        <w:rPr>
          <w:b/>
          <w:i/>
          <w:lang w:val="es-MX"/>
        </w:rPr>
        <w:t>Requerimientos de Servicios</w:t>
      </w:r>
      <w:r w:rsidRPr="00434F2B">
        <w:rPr>
          <w:b/>
          <w:lang w:val="es-MX"/>
        </w:rPr>
        <w:t>)</w:t>
      </w:r>
      <w:r w:rsidRPr="00434F2B">
        <w:rPr>
          <w:lang w:val="es-MX"/>
        </w:rPr>
        <w:t xml:space="preserve">. Posteriormente el pago de telefonía e internet será reembolsado en su totalidad por el Hospital en términos del </w:t>
      </w:r>
      <w:r w:rsidRPr="00434F2B">
        <w:rPr>
          <w:b/>
          <w:lang w:val="es-MX"/>
        </w:rPr>
        <w:t>Anexo 4 (</w:t>
      </w:r>
      <w:r w:rsidRPr="00434F2B">
        <w:rPr>
          <w:b/>
          <w:i/>
          <w:lang w:val="es-MX"/>
        </w:rPr>
        <w:t>Mecanismo de Pagos</w:t>
      </w:r>
      <w:r w:rsidRPr="00434F2B">
        <w:rPr>
          <w:b/>
          <w:lang w:val="es-MX"/>
        </w:rPr>
        <w:t>)</w:t>
      </w:r>
    </w:p>
    <w:p w:rsidR="005F3A9A" w:rsidRPr="00434F2B" w:rsidRDefault="005F3A9A">
      <w:pPr>
        <w:pStyle w:val="Textoindependiente"/>
        <w:rPr>
          <w:b/>
          <w:lang w:val="es-MX"/>
        </w:rPr>
      </w:pPr>
    </w:p>
    <w:p w:rsidR="005F3A9A" w:rsidRDefault="001D31E7">
      <w:pPr>
        <w:pStyle w:val="Ttulo1"/>
        <w:numPr>
          <w:ilvl w:val="1"/>
          <w:numId w:val="36"/>
        </w:numPr>
        <w:tabs>
          <w:tab w:val="left" w:pos="974"/>
        </w:tabs>
        <w:jc w:val="both"/>
      </w:pPr>
      <w:bookmarkStart w:id="33" w:name="_bookmark32"/>
      <w:bookmarkEnd w:id="33"/>
      <w:r>
        <w:t>Generalidades de</w:t>
      </w:r>
      <w:r>
        <w:rPr>
          <w:spacing w:val="-6"/>
        </w:rPr>
        <w:t xml:space="preserve"> </w:t>
      </w:r>
      <w:r>
        <w:t>TI</w:t>
      </w:r>
    </w:p>
    <w:p w:rsidR="005F3A9A" w:rsidRDefault="005F3A9A">
      <w:pPr>
        <w:pStyle w:val="Textoindependiente"/>
        <w:spacing w:before="6"/>
        <w:rPr>
          <w:b/>
          <w:sz w:val="23"/>
        </w:rPr>
      </w:pPr>
    </w:p>
    <w:p w:rsidR="005F3A9A" w:rsidRPr="00434F2B" w:rsidRDefault="001D31E7">
      <w:pPr>
        <w:pStyle w:val="Textoindependiente"/>
        <w:ind w:left="265" w:right="111"/>
        <w:jc w:val="both"/>
        <w:rPr>
          <w:lang w:val="es-MX"/>
        </w:rPr>
      </w:pPr>
      <w:r w:rsidRPr="00434F2B">
        <w:rPr>
          <w:lang w:val="es-MX"/>
        </w:rPr>
        <w:t>El Desarrollador deberá proporcionar y poner a la disposición del Personal del Instituto el Equipo</w:t>
      </w:r>
      <w:r w:rsidRPr="00434F2B">
        <w:rPr>
          <w:spacing w:val="-12"/>
          <w:lang w:val="es-MX"/>
        </w:rPr>
        <w:t xml:space="preserve"> </w:t>
      </w:r>
      <w:r w:rsidRPr="00434F2B">
        <w:rPr>
          <w:lang w:val="es-MX"/>
        </w:rPr>
        <w:t>de</w:t>
      </w:r>
      <w:r w:rsidRPr="00434F2B">
        <w:rPr>
          <w:spacing w:val="-11"/>
          <w:lang w:val="es-MX"/>
        </w:rPr>
        <w:t xml:space="preserve"> </w:t>
      </w:r>
      <w:r w:rsidRPr="00434F2B">
        <w:rPr>
          <w:lang w:val="es-MX"/>
        </w:rPr>
        <w:t>Informática</w:t>
      </w:r>
      <w:r w:rsidRPr="00434F2B">
        <w:rPr>
          <w:spacing w:val="-8"/>
          <w:lang w:val="es-MX"/>
        </w:rPr>
        <w:t xml:space="preserve"> </w:t>
      </w:r>
      <w:r w:rsidRPr="00434F2B">
        <w:rPr>
          <w:lang w:val="es-MX"/>
        </w:rPr>
        <w:t>y/o</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Telecomunicaciones,</w:t>
      </w:r>
      <w:r w:rsidRPr="00434F2B">
        <w:rPr>
          <w:spacing w:val="-12"/>
          <w:lang w:val="es-MX"/>
        </w:rPr>
        <w:t xml:space="preserve"> </w:t>
      </w:r>
      <w:r w:rsidRPr="00434F2B">
        <w:rPr>
          <w:lang w:val="es-MX"/>
        </w:rPr>
        <w:t>así</w:t>
      </w:r>
      <w:r w:rsidRPr="00434F2B">
        <w:rPr>
          <w:spacing w:val="-11"/>
          <w:lang w:val="es-MX"/>
        </w:rPr>
        <w:t xml:space="preserve"> </w:t>
      </w:r>
      <w:r w:rsidRPr="00434F2B">
        <w:rPr>
          <w:lang w:val="es-MX"/>
        </w:rPr>
        <w:t>como</w:t>
      </w:r>
      <w:r w:rsidRPr="00434F2B">
        <w:rPr>
          <w:spacing w:val="-12"/>
          <w:lang w:val="es-MX"/>
        </w:rPr>
        <w:t xml:space="preserve"> </w:t>
      </w:r>
      <w:r w:rsidRPr="00434F2B">
        <w:rPr>
          <w:lang w:val="es-MX"/>
        </w:rPr>
        <w:t>los</w:t>
      </w:r>
      <w:r w:rsidRPr="00434F2B">
        <w:rPr>
          <w:spacing w:val="-9"/>
          <w:lang w:val="es-MX"/>
        </w:rPr>
        <w:t xml:space="preserve"> </w:t>
      </w:r>
      <w:r w:rsidRPr="00434F2B">
        <w:rPr>
          <w:lang w:val="es-MX"/>
        </w:rPr>
        <w:t>sistemas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información</w:t>
      </w:r>
      <w:r w:rsidRPr="00434F2B">
        <w:rPr>
          <w:spacing w:val="-11"/>
          <w:lang w:val="es-MX"/>
        </w:rPr>
        <w:t xml:space="preserve"> </w:t>
      </w:r>
      <w:r w:rsidRPr="00434F2B">
        <w:rPr>
          <w:lang w:val="es-MX"/>
        </w:rPr>
        <w:t>que se requieran para el óptimo funcionamiento del Hospital durante la Vigencia del Proyecto, siendo</w:t>
      </w:r>
      <w:r w:rsidRPr="00434F2B">
        <w:rPr>
          <w:spacing w:val="-17"/>
          <w:lang w:val="es-MX"/>
        </w:rPr>
        <w:t xml:space="preserve"> </w:t>
      </w:r>
      <w:r w:rsidRPr="00434F2B">
        <w:rPr>
          <w:lang w:val="es-MX"/>
        </w:rPr>
        <w:t>responsable</w:t>
      </w:r>
      <w:r w:rsidRPr="00434F2B">
        <w:rPr>
          <w:spacing w:val="-17"/>
          <w:lang w:val="es-MX"/>
        </w:rPr>
        <w:t xml:space="preserve"> </w:t>
      </w:r>
      <w:r w:rsidRPr="00434F2B">
        <w:rPr>
          <w:lang w:val="es-MX"/>
        </w:rPr>
        <w:t>de</w:t>
      </w:r>
      <w:r w:rsidRPr="00434F2B">
        <w:rPr>
          <w:spacing w:val="-17"/>
          <w:lang w:val="es-MX"/>
        </w:rPr>
        <w:t xml:space="preserve"> </w:t>
      </w:r>
      <w:r w:rsidRPr="00434F2B">
        <w:rPr>
          <w:lang w:val="es-MX"/>
        </w:rPr>
        <w:t>su</w:t>
      </w:r>
      <w:r w:rsidRPr="00434F2B">
        <w:rPr>
          <w:spacing w:val="-14"/>
          <w:lang w:val="es-MX"/>
        </w:rPr>
        <w:t xml:space="preserve"> </w:t>
      </w:r>
      <w:r w:rsidRPr="00434F2B">
        <w:rPr>
          <w:lang w:val="es-MX"/>
        </w:rPr>
        <w:t>mantenimiento,</w:t>
      </w:r>
      <w:r w:rsidRPr="00434F2B">
        <w:rPr>
          <w:spacing w:val="-17"/>
          <w:lang w:val="es-MX"/>
        </w:rPr>
        <w:t xml:space="preserve"> </w:t>
      </w:r>
      <w:r w:rsidRPr="00434F2B">
        <w:rPr>
          <w:lang w:val="es-MX"/>
        </w:rPr>
        <w:t>reposición</w:t>
      </w:r>
      <w:r w:rsidRPr="00434F2B">
        <w:rPr>
          <w:spacing w:val="-14"/>
          <w:lang w:val="es-MX"/>
        </w:rPr>
        <w:t xml:space="preserve"> </w:t>
      </w:r>
      <w:r w:rsidRPr="00434F2B">
        <w:rPr>
          <w:lang w:val="es-MX"/>
        </w:rPr>
        <w:t>y</w:t>
      </w:r>
      <w:r w:rsidRPr="00434F2B">
        <w:rPr>
          <w:spacing w:val="-21"/>
          <w:lang w:val="es-MX"/>
        </w:rPr>
        <w:t xml:space="preserve"> </w:t>
      </w:r>
      <w:r w:rsidRPr="00434F2B">
        <w:rPr>
          <w:lang w:val="es-MX"/>
        </w:rPr>
        <w:t>la</w:t>
      </w:r>
      <w:r w:rsidRPr="00434F2B">
        <w:rPr>
          <w:spacing w:val="-17"/>
          <w:lang w:val="es-MX"/>
        </w:rPr>
        <w:t xml:space="preserve"> </w:t>
      </w:r>
      <w:r w:rsidRPr="00434F2B">
        <w:rPr>
          <w:lang w:val="es-MX"/>
        </w:rPr>
        <w:t>capacitación</w:t>
      </w:r>
      <w:r w:rsidRPr="00434F2B">
        <w:rPr>
          <w:spacing w:val="-16"/>
          <w:lang w:val="es-MX"/>
        </w:rPr>
        <w:t xml:space="preserve"> </w:t>
      </w:r>
      <w:r w:rsidRPr="00434F2B">
        <w:rPr>
          <w:lang w:val="es-MX"/>
        </w:rPr>
        <w:t>del</w:t>
      </w:r>
      <w:r w:rsidRPr="00434F2B">
        <w:rPr>
          <w:spacing w:val="-14"/>
          <w:lang w:val="es-MX"/>
        </w:rPr>
        <w:t xml:space="preserve"> </w:t>
      </w:r>
      <w:r w:rsidRPr="00434F2B">
        <w:rPr>
          <w:lang w:val="es-MX"/>
        </w:rPr>
        <w:t>personal;</w:t>
      </w:r>
      <w:r w:rsidRPr="00434F2B">
        <w:rPr>
          <w:spacing w:val="-16"/>
          <w:lang w:val="es-MX"/>
        </w:rPr>
        <w:t xml:space="preserve"> </w:t>
      </w:r>
      <w:r w:rsidRPr="00434F2B">
        <w:rPr>
          <w:lang w:val="es-MX"/>
        </w:rPr>
        <w:t>lo</w:t>
      </w:r>
      <w:r w:rsidRPr="00434F2B">
        <w:rPr>
          <w:spacing w:val="-16"/>
          <w:lang w:val="es-MX"/>
        </w:rPr>
        <w:t xml:space="preserve"> </w:t>
      </w:r>
      <w:r w:rsidRPr="00434F2B">
        <w:rPr>
          <w:lang w:val="es-MX"/>
        </w:rPr>
        <w:t xml:space="preserve">anterior en el entendido que el Equipo de Informática y Telecomunicaciones se deberá proveer tomando como mínimo el listado de Equipo presentado en el </w:t>
      </w:r>
      <w:r w:rsidRPr="00434F2B">
        <w:rPr>
          <w:b/>
          <w:lang w:val="es-MX"/>
        </w:rPr>
        <w:t xml:space="preserve">Apéndice B </w:t>
      </w:r>
      <w:r w:rsidRPr="00434F2B">
        <w:rPr>
          <w:b/>
          <w:i/>
          <w:lang w:val="es-MX"/>
        </w:rPr>
        <w:t xml:space="preserve">(Hoja de Datos General y Específicas) </w:t>
      </w:r>
      <w:r w:rsidRPr="00434F2B">
        <w:rPr>
          <w:b/>
          <w:lang w:val="es-MX"/>
        </w:rPr>
        <w:t xml:space="preserve">del Anexo 8 </w:t>
      </w:r>
      <w:r w:rsidRPr="00434F2B">
        <w:rPr>
          <w:b/>
          <w:i/>
          <w:lang w:val="es-MX"/>
        </w:rPr>
        <w:t>(Requerimientos de Diseño, Construcción y Plan Funcional)</w:t>
      </w:r>
      <w:r w:rsidRPr="00434F2B">
        <w:rPr>
          <w:lang w:val="es-MX"/>
        </w:rPr>
        <w:t xml:space="preserve">, así como el listado de especialidades y procedimientos presentado en el </w:t>
      </w:r>
      <w:r w:rsidRPr="00434F2B">
        <w:rPr>
          <w:b/>
          <w:lang w:val="es-MX"/>
        </w:rPr>
        <w:t>Apéndice</w:t>
      </w:r>
      <w:r w:rsidRPr="00434F2B">
        <w:rPr>
          <w:b/>
          <w:spacing w:val="-15"/>
          <w:lang w:val="es-MX"/>
        </w:rPr>
        <w:t xml:space="preserve"> </w:t>
      </w:r>
      <w:r w:rsidRPr="00434F2B">
        <w:rPr>
          <w:b/>
          <w:lang w:val="es-MX"/>
        </w:rPr>
        <w:t>A</w:t>
      </w:r>
      <w:r w:rsidRPr="00434F2B">
        <w:rPr>
          <w:b/>
          <w:spacing w:val="-14"/>
          <w:lang w:val="es-MX"/>
        </w:rPr>
        <w:t xml:space="preserve"> </w:t>
      </w:r>
      <w:r w:rsidRPr="00434F2B">
        <w:rPr>
          <w:b/>
          <w:i/>
          <w:lang w:val="es-MX"/>
        </w:rPr>
        <w:t>(Listado</w:t>
      </w:r>
      <w:r w:rsidRPr="00434F2B">
        <w:rPr>
          <w:b/>
          <w:i/>
          <w:spacing w:val="-13"/>
          <w:lang w:val="es-MX"/>
        </w:rPr>
        <w:t xml:space="preserve"> </w:t>
      </w:r>
      <w:r w:rsidRPr="00434F2B">
        <w:rPr>
          <w:b/>
          <w:i/>
          <w:lang w:val="es-MX"/>
        </w:rPr>
        <w:t>de</w:t>
      </w:r>
      <w:r w:rsidRPr="00434F2B">
        <w:rPr>
          <w:b/>
          <w:i/>
          <w:spacing w:val="-10"/>
          <w:lang w:val="es-MX"/>
        </w:rPr>
        <w:t xml:space="preserve"> </w:t>
      </w:r>
      <w:r w:rsidRPr="00434F2B">
        <w:rPr>
          <w:b/>
          <w:i/>
          <w:lang w:val="es-MX"/>
        </w:rPr>
        <w:t>Especialidades</w:t>
      </w:r>
      <w:r w:rsidRPr="00434F2B">
        <w:rPr>
          <w:b/>
          <w:i/>
          <w:spacing w:val="-14"/>
          <w:lang w:val="es-MX"/>
        </w:rPr>
        <w:t xml:space="preserve"> </w:t>
      </w:r>
      <w:r w:rsidRPr="00434F2B">
        <w:rPr>
          <w:b/>
          <w:i/>
          <w:lang w:val="es-MX"/>
        </w:rPr>
        <w:t>y</w:t>
      </w:r>
      <w:r w:rsidRPr="00434F2B">
        <w:rPr>
          <w:b/>
          <w:i/>
          <w:spacing w:val="-14"/>
          <w:lang w:val="es-MX"/>
        </w:rPr>
        <w:t xml:space="preserve"> </w:t>
      </w:r>
      <w:r w:rsidRPr="00434F2B">
        <w:rPr>
          <w:b/>
          <w:i/>
          <w:lang w:val="es-MX"/>
        </w:rPr>
        <w:t>Procedimientos</w:t>
      </w:r>
      <w:r w:rsidRPr="00434F2B">
        <w:rPr>
          <w:b/>
          <w:i/>
          <w:spacing w:val="-10"/>
          <w:lang w:val="es-MX"/>
        </w:rPr>
        <w:t xml:space="preserve"> </w:t>
      </w:r>
      <w:r w:rsidRPr="00434F2B">
        <w:rPr>
          <w:b/>
          <w:i/>
          <w:lang w:val="es-MX"/>
        </w:rPr>
        <w:t>Quirúrgicos)</w:t>
      </w:r>
      <w:r w:rsidRPr="00434F2B">
        <w:rPr>
          <w:b/>
          <w:i/>
          <w:spacing w:val="-14"/>
          <w:lang w:val="es-MX"/>
        </w:rPr>
        <w:t xml:space="preserve"> </w:t>
      </w:r>
      <w:r w:rsidRPr="00434F2B">
        <w:rPr>
          <w:lang w:val="es-MX"/>
        </w:rPr>
        <w:t>del</w:t>
      </w:r>
      <w:r w:rsidRPr="00434F2B">
        <w:rPr>
          <w:spacing w:val="-11"/>
          <w:lang w:val="es-MX"/>
        </w:rPr>
        <w:t xml:space="preserve"> </w:t>
      </w:r>
      <w:r w:rsidRPr="00434F2B">
        <w:rPr>
          <w:lang w:val="es-MX"/>
        </w:rPr>
        <w:t>presente</w:t>
      </w:r>
      <w:r w:rsidRPr="00434F2B">
        <w:rPr>
          <w:spacing w:val="-12"/>
          <w:lang w:val="es-MX"/>
        </w:rPr>
        <w:t xml:space="preserve"> </w:t>
      </w:r>
      <w:r w:rsidRPr="00434F2B">
        <w:rPr>
          <w:lang w:val="es-MX"/>
        </w:rPr>
        <w:t xml:space="preserve">Anexo, en el entendido que será responsabilidad del Desarrollador garantizar la funcionalidad y productividad de las diferentes Áreas y Unidades Funcionales del Hospital en términos del </w:t>
      </w:r>
      <w:r w:rsidRPr="00434F2B">
        <w:rPr>
          <w:b/>
          <w:lang w:val="es-MX"/>
        </w:rPr>
        <w:t xml:space="preserve">Anexo 10 </w:t>
      </w:r>
      <w:r w:rsidRPr="00434F2B">
        <w:rPr>
          <w:b/>
          <w:i/>
          <w:lang w:val="es-MX"/>
        </w:rPr>
        <w:t>(Requerimientos de Servicios)</w:t>
      </w:r>
      <w:r w:rsidRPr="00434F2B">
        <w:rPr>
          <w:lang w:val="es-MX"/>
        </w:rPr>
        <w:t>. De igual forma deberá contemplar el almacenamiento y respaldo de toda la información que se genere de acuerdo a la legislación vigente.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Los sistemas de comunicación abarcarán el ámbito interno como comunicación al exterior con unidades médicas de apoyo. Por lo anterior se integrará de forma funcional la red que requiere</w:t>
      </w:r>
      <w:r w:rsidRPr="00434F2B">
        <w:rPr>
          <w:spacing w:val="-7"/>
          <w:lang w:val="es-MX"/>
        </w:rPr>
        <w:t xml:space="preserve"> </w:t>
      </w:r>
      <w:r w:rsidRPr="00434F2B">
        <w:rPr>
          <w:lang w:val="es-MX"/>
        </w:rPr>
        <w:t>la</w:t>
      </w:r>
      <w:r w:rsidRPr="00434F2B">
        <w:rPr>
          <w:spacing w:val="-5"/>
          <w:lang w:val="es-MX"/>
        </w:rPr>
        <w:t xml:space="preserve"> </w:t>
      </w:r>
      <w:r w:rsidRPr="00434F2B">
        <w:rPr>
          <w:lang w:val="es-MX"/>
        </w:rPr>
        <w:t>capacidad</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comunicar</w:t>
      </w:r>
      <w:r w:rsidRPr="00434F2B">
        <w:rPr>
          <w:spacing w:val="-7"/>
          <w:lang w:val="es-MX"/>
        </w:rPr>
        <w:t xml:space="preserve"> </w:t>
      </w:r>
      <w:r w:rsidRPr="00434F2B">
        <w:rPr>
          <w:lang w:val="es-MX"/>
        </w:rPr>
        <w:t>personas,</w:t>
      </w:r>
      <w:r w:rsidRPr="00434F2B">
        <w:rPr>
          <w:spacing w:val="-4"/>
          <w:lang w:val="es-MX"/>
        </w:rPr>
        <w:t xml:space="preserve"> </w:t>
      </w:r>
      <w:r w:rsidRPr="00434F2B">
        <w:rPr>
          <w:lang w:val="es-MX"/>
        </w:rPr>
        <w:t>voz,</w:t>
      </w:r>
      <w:r w:rsidRPr="00434F2B">
        <w:rPr>
          <w:spacing w:val="-6"/>
          <w:lang w:val="es-MX"/>
        </w:rPr>
        <w:t xml:space="preserve"> </w:t>
      </w:r>
      <w:r w:rsidRPr="00434F2B">
        <w:rPr>
          <w:lang w:val="es-MX"/>
        </w:rPr>
        <w:t>datos</w:t>
      </w:r>
      <w:r w:rsidRPr="00434F2B">
        <w:rPr>
          <w:spacing w:val="-6"/>
          <w:lang w:val="es-MX"/>
        </w:rPr>
        <w:t xml:space="preserve"> </w:t>
      </w:r>
      <w:r w:rsidRPr="00434F2B">
        <w:rPr>
          <w:lang w:val="es-MX"/>
        </w:rPr>
        <w:t>e</w:t>
      </w:r>
      <w:r w:rsidRPr="00434F2B">
        <w:rPr>
          <w:spacing w:val="-5"/>
          <w:lang w:val="es-MX"/>
        </w:rPr>
        <w:t xml:space="preserve"> </w:t>
      </w:r>
      <w:r w:rsidRPr="00434F2B">
        <w:rPr>
          <w:lang w:val="es-MX"/>
        </w:rPr>
        <w:t>imágenes.</w:t>
      </w:r>
      <w:r w:rsidRPr="00434F2B">
        <w:rPr>
          <w:spacing w:val="-4"/>
          <w:lang w:val="es-MX"/>
        </w:rPr>
        <w:t xml:space="preserve"> </w:t>
      </w:r>
      <w:r w:rsidRPr="00434F2B">
        <w:rPr>
          <w:lang w:val="es-MX"/>
        </w:rPr>
        <w:t>Debe</w:t>
      </w:r>
      <w:r w:rsidRPr="00434F2B">
        <w:rPr>
          <w:spacing w:val="-5"/>
          <w:lang w:val="es-MX"/>
        </w:rPr>
        <w:t xml:space="preserve"> </w:t>
      </w:r>
      <w:r w:rsidRPr="00434F2B">
        <w:rPr>
          <w:lang w:val="es-MX"/>
        </w:rPr>
        <w:t>aportar</w:t>
      </w:r>
      <w:r w:rsidRPr="00434F2B">
        <w:rPr>
          <w:spacing w:val="-5"/>
          <w:lang w:val="es-MX"/>
        </w:rPr>
        <w:t xml:space="preserve"> </w:t>
      </w:r>
      <w:r w:rsidRPr="00434F2B">
        <w:rPr>
          <w:lang w:val="es-MX"/>
        </w:rPr>
        <w:t>el</w:t>
      </w:r>
      <w:r w:rsidRPr="00434F2B">
        <w:rPr>
          <w:spacing w:val="-6"/>
          <w:lang w:val="es-MX"/>
        </w:rPr>
        <w:t xml:space="preserve"> </w:t>
      </w:r>
      <w:r w:rsidRPr="00434F2B">
        <w:rPr>
          <w:lang w:val="es-MX"/>
        </w:rPr>
        <w:t>soporte de</w:t>
      </w:r>
      <w:r w:rsidRPr="00434F2B">
        <w:rPr>
          <w:spacing w:val="-17"/>
          <w:lang w:val="es-MX"/>
        </w:rPr>
        <w:t xml:space="preserve"> </w:t>
      </w:r>
      <w:r w:rsidRPr="00434F2B">
        <w:rPr>
          <w:lang w:val="es-MX"/>
        </w:rPr>
        <w:t>sistemas</w:t>
      </w:r>
      <w:r w:rsidRPr="00434F2B">
        <w:rPr>
          <w:spacing w:val="-16"/>
          <w:lang w:val="es-MX"/>
        </w:rPr>
        <w:t xml:space="preserve"> </w:t>
      </w:r>
      <w:r w:rsidRPr="00434F2B">
        <w:rPr>
          <w:lang w:val="es-MX"/>
        </w:rPr>
        <w:t>robustos</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almacenamiento</w:t>
      </w:r>
      <w:r w:rsidRPr="00434F2B">
        <w:rPr>
          <w:spacing w:val="-12"/>
          <w:lang w:val="es-MX"/>
        </w:rPr>
        <w:t xml:space="preserve"> </w:t>
      </w:r>
      <w:r w:rsidRPr="00434F2B">
        <w:rPr>
          <w:lang w:val="es-MX"/>
        </w:rPr>
        <w:t>y</w:t>
      </w:r>
      <w:r w:rsidRPr="00434F2B">
        <w:rPr>
          <w:spacing w:val="-21"/>
          <w:lang w:val="es-MX"/>
        </w:rPr>
        <w:t xml:space="preserve"> </w:t>
      </w:r>
      <w:r w:rsidRPr="00434F2B">
        <w:rPr>
          <w:lang w:val="es-MX"/>
        </w:rPr>
        <w:t>procesado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información</w:t>
      </w:r>
      <w:r w:rsidRPr="00434F2B">
        <w:rPr>
          <w:spacing w:val="-13"/>
          <w:lang w:val="es-MX"/>
        </w:rPr>
        <w:t xml:space="preserve"> </w:t>
      </w:r>
      <w:r w:rsidRPr="00434F2B">
        <w:rPr>
          <w:lang w:val="es-MX"/>
        </w:rPr>
        <w:t>clínica</w:t>
      </w:r>
      <w:r w:rsidRPr="00434F2B">
        <w:rPr>
          <w:spacing w:val="-13"/>
          <w:lang w:val="es-MX"/>
        </w:rPr>
        <w:t xml:space="preserve"> </w:t>
      </w:r>
      <w:r w:rsidRPr="00434F2B">
        <w:rPr>
          <w:lang w:val="es-MX"/>
        </w:rPr>
        <w:t>y</w:t>
      </w:r>
      <w:r w:rsidRPr="00434F2B">
        <w:rPr>
          <w:spacing w:val="-21"/>
          <w:lang w:val="es-MX"/>
        </w:rPr>
        <w:t xml:space="preserve"> </w:t>
      </w:r>
      <w:r w:rsidRPr="00434F2B">
        <w:rPr>
          <w:lang w:val="es-MX"/>
        </w:rPr>
        <w:t>administrativa.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19"/>
          <w:lang w:val="es-MX"/>
        </w:rPr>
      </w:pPr>
    </w:p>
    <w:p w:rsidR="005F3A9A" w:rsidRDefault="001D31E7">
      <w:pPr>
        <w:pStyle w:val="Ttulo1"/>
        <w:numPr>
          <w:ilvl w:val="2"/>
          <w:numId w:val="36"/>
        </w:numPr>
        <w:tabs>
          <w:tab w:val="left" w:pos="974"/>
        </w:tabs>
        <w:spacing w:before="90"/>
        <w:jc w:val="both"/>
      </w:pPr>
      <w:bookmarkStart w:id="34" w:name="_bookmark33"/>
      <w:bookmarkEnd w:id="34"/>
      <w:r>
        <w:t>Equipo de</w:t>
      </w:r>
      <w:r>
        <w:rPr>
          <w:spacing w:val="-12"/>
        </w:rPr>
        <w:t xml:space="preserve"> </w:t>
      </w:r>
      <w:r>
        <w:t>Informática</w:t>
      </w:r>
    </w:p>
    <w:p w:rsidR="005F3A9A" w:rsidRDefault="005F3A9A">
      <w:pPr>
        <w:pStyle w:val="Textoindependiente"/>
        <w:spacing w:before="6"/>
        <w:rPr>
          <w:b/>
          <w:sz w:val="23"/>
        </w:rPr>
      </w:pPr>
    </w:p>
    <w:p w:rsidR="005F3A9A" w:rsidRPr="00434F2B" w:rsidRDefault="001D31E7">
      <w:pPr>
        <w:pStyle w:val="Textoindependiente"/>
        <w:spacing w:before="1"/>
        <w:ind w:left="265" w:right="114"/>
        <w:jc w:val="both"/>
        <w:rPr>
          <w:lang w:val="es-MX"/>
        </w:rPr>
      </w:pPr>
      <w:r w:rsidRPr="00434F2B">
        <w:rPr>
          <w:lang w:val="es-MX"/>
        </w:rPr>
        <w:t>El Desarrollador es responsable de atender según la demanda, la gestión, administración, provisión, instalación, configuración, puesta en operación, funcionalidad, mantenimiento preventivo y correctivo, vigilancia, soporte, reposición, reubicación, baja y renovación del Equipo de Informática durante toda la Vigencia del Proyecto.</w:t>
      </w:r>
    </w:p>
    <w:p w:rsidR="005F3A9A" w:rsidRPr="00434F2B" w:rsidRDefault="005F3A9A">
      <w:pPr>
        <w:pStyle w:val="Textoindependiente"/>
        <w:rPr>
          <w:lang w:val="es-MX"/>
        </w:rPr>
      </w:pPr>
    </w:p>
    <w:p w:rsidR="005F3A9A" w:rsidRPr="00434F2B" w:rsidRDefault="001D31E7">
      <w:pPr>
        <w:spacing w:line="242" w:lineRule="auto"/>
        <w:ind w:left="265" w:right="112"/>
        <w:jc w:val="both"/>
        <w:rPr>
          <w:b/>
          <w:i/>
          <w:sz w:val="24"/>
          <w:lang w:val="es-MX"/>
        </w:rPr>
      </w:pPr>
      <w:r w:rsidRPr="00434F2B">
        <w:rPr>
          <w:sz w:val="24"/>
          <w:lang w:val="es-MX"/>
        </w:rPr>
        <w:t xml:space="preserve">Deberá incluir en su Programa de Inicio de Servicios el Programa de Equipamiento para el Equipo de Informática, tomando en cuenta los elementos descritos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(Requerimientos de Diseño, Construcción y Plan Funcional).</w:t>
      </w:r>
    </w:p>
    <w:p w:rsidR="005F3A9A" w:rsidRPr="00434F2B" w:rsidRDefault="005F3A9A">
      <w:pPr>
        <w:pStyle w:val="Textoindependiente"/>
        <w:spacing w:before="4"/>
        <w:rPr>
          <w:b/>
          <w:i/>
          <w:sz w:val="23"/>
          <w:lang w:val="es-MX"/>
        </w:rPr>
      </w:pPr>
    </w:p>
    <w:p w:rsidR="005F3A9A" w:rsidRPr="00434F2B" w:rsidRDefault="001D31E7">
      <w:pPr>
        <w:pStyle w:val="Textoindependiente"/>
        <w:ind w:left="265" w:right="117"/>
        <w:jc w:val="both"/>
        <w:rPr>
          <w:lang w:val="es-MX"/>
        </w:rPr>
      </w:pPr>
      <w:r w:rsidRPr="00434F2B">
        <w:rPr>
          <w:lang w:val="es-MX"/>
        </w:rPr>
        <w:t>El Desarrollador deberá proporcionar una infraestructura tecnológica de vanguardia,</w:t>
      </w:r>
      <w:r w:rsidRPr="00434F2B">
        <w:rPr>
          <w:spacing w:val="-39"/>
          <w:lang w:val="es-MX"/>
        </w:rPr>
        <w:t xml:space="preserve"> </w:t>
      </w:r>
      <w:r w:rsidRPr="00434F2B">
        <w:rPr>
          <w:lang w:val="es-MX"/>
        </w:rPr>
        <w:t>robusta capaz de soportar la operación actual y futura de todas y cada una de las áreas clínicas, administrativas y gerenciales, en general de todas las Unidades Funcionales consideradas</w:t>
      </w:r>
      <w:r w:rsidRPr="00434F2B">
        <w:rPr>
          <w:spacing w:val="-22"/>
          <w:lang w:val="es-MX"/>
        </w:rPr>
        <w:t xml:space="preserve"> </w:t>
      </w:r>
      <w:r w:rsidRPr="00434F2B">
        <w:rPr>
          <w:lang w:val="es-MX"/>
        </w:rPr>
        <w:t>en el</w:t>
      </w:r>
      <w:r w:rsidRPr="00434F2B">
        <w:rPr>
          <w:spacing w:val="-5"/>
          <w:lang w:val="es-MX"/>
        </w:rPr>
        <w:t xml:space="preserve"> </w:t>
      </w:r>
      <w:r w:rsidRPr="00434F2B">
        <w:rPr>
          <w:lang w:val="es-MX"/>
        </w:rPr>
        <w:t>Proyecto.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0"/>
        <w:jc w:val="both"/>
        <w:rPr>
          <w:lang w:val="es-MX"/>
        </w:rPr>
      </w:pPr>
      <w:r w:rsidRPr="00434F2B">
        <w:rPr>
          <w:lang w:val="es-MX"/>
        </w:rPr>
        <w:t>Es</w:t>
      </w:r>
      <w:r w:rsidRPr="00434F2B">
        <w:rPr>
          <w:spacing w:val="-4"/>
          <w:lang w:val="es-MX"/>
        </w:rPr>
        <w:t xml:space="preserve"> </w:t>
      </w:r>
      <w:r w:rsidRPr="00434F2B">
        <w:rPr>
          <w:lang w:val="es-MX"/>
        </w:rPr>
        <w:t>importante</w:t>
      </w:r>
      <w:r w:rsidRPr="00434F2B">
        <w:rPr>
          <w:spacing w:val="-4"/>
          <w:lang w:val="es-MX"/>
        </w:rPr>
        <w:t xml:space="preserve"> </w:t>
      </w:r>
      <w:r w:rsidRPr="00434F2B">
        <w:rPr>
          <w:lang w:val="es-MX"/>
        </w:rPr>
        <w:t>mencionar,</w:t>
      </w:r>
      <w:r w:rsidRPr="00434F2B">
        <w:rPr>
          <w:spacing w:val="-4"/>
          <w:lang w:val="es-MX"/>
        </w:rPr>
        <w:t xml:space="preserve"> </w:t>
      </w:r>
      <w:r w:rsidRPr="00434F2B">
        <w:rPr>
          <w:lang w:val="es-MX"/>
        </w:rPr>
        <w:t>que</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Programa</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Equipamiento</w:t>
      </w:r>
      <w:r w:rsidRPr="00434F2B">
        <w:rPr>
          <w:spacing w:val="-4"/>
          <w:lang w:val="es-MX"/>
        </w:rPr>
        <w:t xml:space="preserve"> </w:t>
      </w:r>
      <w:r w:rsidRPr="00434F2B">
        <w:rPr>
          <w:lang w:val="es-MX"/>
        </w:rPr>
        <w:t>para</w:t>
      </w:r>
      <w:r w:rsidRPr="00434F2B">
        <w:rPr>
          <w:spacing w:val="-3"/>
          <w:lang w:val="es-MX"/>
        </w:rPr>
        <w:t xml:space="preserve"> </w:t>
      </w:r>
      <w:r w:rsidRPr="00434F2B">
        <w:rPr>
          <w:lang w:val="es-MX"/>
        </w:rPr>
        <w:t>el</w:t>
      </w:r>
      <w:r w:rsidRPr="00434F2B">
        <w:rPr>
          <w:spacing w:val="-3"/>
          <w:lang w:val="es-MX"/>
        </w:rPr>
        <w:t xml:space="preserve"> </w:t>
      </w:r>
      <w:r w:rsidRPr="00434F2B">
        <w:rPr>
          <w:lang w:val="es-MX"/>
        </w:rPr>
        <w:t>caso</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Tecnologías</w:t>
      </w:r>
      <w:r w:rsidRPr="00434F2B">
        <w:rPr>
          <w:spacing w:val="-4"/>
          <w:lang w:val="es-MX"/>
        </w:rPr>
        <w:t xml:space="preserve"> </w:t>
      </w:r>
      <w:r w:rsidRPr="00434F2B">
        <w:rPr>
          <w:lang w:val="es-MX"/>
        </w:rPr>
        <w:t>de la Información y Telecomunicaciones deberá ser presentado al Instituto para su revisión y validación</w:t>
      </w:r>
      <w:r w:rsidRPr="00434F2B">
        <w:rPr>
          <w:spacing w:val="-9"/>
          <w:lang w:val="es-MX"/>
        </w:rPr>
        <w:t xml:space="preserve"> </w:t>
      </w:r>
      <w:r w:rsidRPr="00434F2B">
        <w:rPr>
          <w:lang w:val="es-MX"/>
        </w:rPr>
        <w:t>dentro</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los</w:t>
      </w:r>
      <w:r w:rsidRPr="00434F2B">
        <w:rPr>
          <w:spacing w:val="-9"/>
          <w:lang w:val="es-MX"/>
        </w:rPr>
        <w:t xml:space="preserve"> </w:t>
      </w:r>
      <w:r w:rsidRPr="00434F2B">
        <w:rPr>
          <w:lang w:val="es-MX"/>
        </w:rPr>
        <w:t>90</w:t>
      </w:r>
      <w:r w:rsidRPr="00434F2B">
        <w:rPr>
          <w:spacing w:val="-10"/>
          <w:lang w:val="es-MX"/>
        </w:rPr>
        <w:t xml:space="preserve"> </w:t>
      </w:r>
      <w:r w:rsidRPr="00434F2B">
        <w:rPr>
          <w:lang w:val="es-MX"/>
        </w:rPr>
        <w:t>(noventa)</w:t>
      </w:r>
      <w:r w:rsidRPr="00434F2B">
        <w:rPr>
          <w:spacing w:val="-10"/>
          <w:lang w:val="es-MX"/>
        </w:rPr>
        <w:t xml:space="preserve"> </w:t>
      </w:r>
      <w:r w:rsidRPr="00434F2B">
        <w:rPr>
          <w:lang w:val="es-MX"/>
        </w:rPr>
        <w:t>Días</w:t>
      </w:r>
      <w:r w:rsidRPr="00434F2B">
        <w:rPr>
          <w:spacing w:val="-10"/>
          <w:lang w:val="es-MX"/>
        </w:rPr>
        <w:t xml:space="preserve"> </w:t>
      </w:r>
      <w:r w:rsidRPr="00434F2B">
        <w:rPr>
          <w:lang w:val="es-MX"/>
        </w:rPr>
        <w:t>Hábiles</w:t>
      </w:r>
      <w:r w:rsidRPr="00434F2B">
        <w:rPr>
          <w:spacing w:val="-9"/>
          <w:lang w:val="es-MX"/>
        </w:rPr>
        <w:t xml:space="preserve"> </w:t>
      </w:r>
      <w:r w:rsidRPr="00434F2B">
        <w:rPr>
          <w:lang w:val="es-MX"/>
        </w:rPr>
        <w:t>a</w:t>
      </w:r>
      <w:r w:rsidRPr="00434F2B">
        <w:rPr>
          <w:spacing w:val="-11"/>
          <w:lang w:val="es-MX"/>
        </w:rPr>
        <w:t xml:space="preserve"> </w:t>
      </w:r>
      <w:r w:rsidRPr="00434F2B">
        <w:rPr>
          <w:lang w:val="es-MX"/>
        </w:rPr>
        <w:t>la</w:t>
      </w:r>
      <w:r w:rsidRPr="00434F2B">
        <w:rPr>
          <w:spacing w:val="-10"/>
          <w:lang w:val="es-MX"/>
        </w:rPr>
        <w:t xml:space="preserve"> </w:t>
      </w:r>
      <w:r w:rsidRPr="00434F2B">
        <w:rPr>
          <w:lang w:val="es-MX"/>
        </w:rPr>
        <w:t>firma</w:t>
      </w:r>
      <w:r w:rsidRPr="00434F2B">
        <w:rPr>
          <w:spacing w:val="-10"/>
          <w:lang w:val="es-MX"/>
        </w:rPr>
        <w:t xml:space="preserve"> </w:t>
      </w:r>
      <w:r w:rsidRPr="00434F2B">
        <w:rPr>
          <w:lang w:val="es-MX"/>
        </w:rPr>
        <w:t>del</w:t>
      </w:r>
      <w:r w:rsidRPr="00434F2B">
        <w:rPr>
          <w:spacing w:val="-9"/>
          <w:lang w:val="es-MX"/>
        </w:rPr>
        <w:t xml:space="preserve"> </w:t>
      </w:r>
      <w:r w:rsidRPr="00434F2B">
        <w:rPr>
          <w:lang w:val="es-MX"/>
        </w:rPr>
        <w:t>Contrato</w:t>
      </w:r>
      <w:r w:rsidRPr="00434F2B">
        <w:rPr>
          <w:spacing w:val="-9"/>
          <w:lang w:val="es-MX"/>
        </w:rPr>
        <w:t xml:space="preserve"> </w:t>
      </w:r>
      <w:r w:rsidRPr="00434F2B">
        <w:rPr>
          <w:lang w:val="es-MX"/>
        </w:rPr>
        <w:t>a</w:t>
      </w:r>
      <w:r w:rsidRPr="00434F2B">
        <w:rPr>
          <w:spacing w:val="-11"/>
          <w:lang w:val="es-MX"/>
        </w:rPr>
        <w:t xml:space="preserve"> </w:t>
      </w:r>
      <w:r w:rsidRPr="00434F2B">
        <w:rPr>
          <w:lang w:val="es-MX"/>
        </w:rPr>
        <w:t>través</w:t>
      </w:r>
      <w:r w:rsidRPr="00434F2B">
        <w:rPr>
          <w:spacing w:val="-9"/>
          <w:lang w:val="es-MX"/>
        </w:rPr>
        <w:t xml:space="preserve"> </w:t>
      </w:r>
      <w:r w:rsidRPr="00434F2B">
        <w:rPr>
          <w:lang w:val="es-MX"/>
        </w:rPr>
        <w:t>del</w:t>
      </w:r>
      <w:r w:rsidRPr="00434F2B">
        <w:rPr>
          <w:spacing w:val="-8"/>
          <w:lang w:val="es-MX"/>
        </w:rPr>
        <w:t xml:space="preserve"> </w:t>
      </w:r>
      <w:r w:rsidRPr="00434F2B">
        <w:rPr>
          <w:b/>
          <w:lang w:val="es-MX"/>
        </w:rPr>
        <w:t>Anexo 5 (</w:t>
      </w:r>
      <w:r w:rsidRPr="00434F2B">
        <w:rPr>
          <w:b/>
          <w:i/>
          <w:lang w:val="es-MX"/>
        </w:rPr>
        <w:t>Procedimiento de Revisión</w:t>
      </w:r>
      <w:r w:rsidRPr="00434F2B">
        <w:rPr>
          <w:b/>
          <w:lang w:val="es-MX"/>
        </w:rPr>
        <w:t>)</w:t>
      </w:r>
      <w:r w:rsidRPr="00434F2B">
        <w:rPr>
          <w:lang w:val="es-MX"/>
        </w:rPr>
        <w:t>, por lo tanto la ubicación de los equipos y su distribución podrá modificarse a petición del Instituto durante este</w:t>
      </w:r>
      <w:r w:rsidRPr="00434F2B">
        <w:rPr>
          <w:spacing w:val="-11"/>
          <w:lang w:val="es-MX"/>
        </w:rPr>
        <w:t xml:space="preserve"> </w:t>
      </w:r>
      <w:r w:rsidRPr="00434F2B">
        <w:rPr>
          <w:lang w:val="es-MX"/>
        </w:rPr>
        <w:t>período.</w:t>
      </w:r>
    </w:p>
    <w:p w:rsidR="005F3A9A" w:rsidRPr="00434F2B" w:rsidRDefault="005F3A9A">
      <w:pPr>
        <w:pStyle w:val="Textoindependiente"/>
        <w:rPr>
          <w:lang w:val="es-MX"/>
        </w:rPr>
      </w:pPr>
    </w:p>
    <w:p w:rsidR="005F3A9A" w:rsidRPr="00434F2B" w:rsidRDefault="001D31E7">
      <w:pPr>
        <w:ind w:left="265" w:right="112"/>
        <w:jc w:val="both"/>
        <w:rPr>
          <w:sz w:val="24"/>
          <w:lang w:val="es-MX"/>
        </w:rPr>
      </w:pPr>
      <w:r w:rsidRPr="00434F2B">
        <w:rPr>
          <w:sz w:val="24"/>
          <w:lang w:val="es-MX"/>
        </w:rPr>
        <w:t>El</w:t>
      </w:r>
      <w:r w:rsidRPr="00434F2B">
        <w:rPr>
          <w:spacing w:val="-16"/>
          <w:sz w:val="24"/>
          <w:lang w:val="es-MX"/>
        </w:rPr>
        <w:t xml:space="preserve"> </w:t>
      </w:r>
      <w:r w:rsidRPr="00434F2B">
        <w:rPr>
          <w:sz w:val="24"/>
          <w:lang w:val="es-MX"/>
        </w:rPr>
        <w:t>Equipo</w:t>
      </w:r>
      <w:r w:rsidRPr="00434F2B">
        <w:rPr>
          <w:spacing w:val="-15"/>
          <w:sz w:val="24"/>
          <w:lang w:val="es-MX"/>
        </w:rPr>
        <w:t xml:space="preserve"> </w:t>
      </w:r>
      <w:r w:rsidRPr="00434F2B">
        <w:rPr>
          <w:sz w:val="24"/>
          <w:lang w:val="es-MX"/>
        </w:rPr>
        <w:t>de</w:t>
      </w:r>
      <w:r w:rsidRPr="00434F2B">
        <w:rPr>
          <w:spacing w:val="-14"/>
          <w:sz w:val="24"/>
          <w:lang w:val="es-MX"/>
        </w:rPr>
        <w:t xml:space="preserve"> </w:t>
      </w:r>
      <w:r w:rsidRPr="00434F2B">
        <w:rPr>
          <w:sz w:val="24"/>
          <w:lang w:val="es-MX"/>
        </w:rPr>
        <w:t>Informática</w:t>
      </w:r>
      <w:r w:rsidRPr="00434F2B">
        <w:rPr>
          <w:spacing w:val="-13"/>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el</w:t>
      </w:r>
      <w:r w:rsidRPr="00434F2B">
        <w:rPr>
          <w:spacing w:val="-15"/>
          <w:sz w:val="24"/>
          <w:lang w:val="es-MX"/>
        </w:rPr>
        <w:t xml:space="preserve"> </w:t>
      </w:r>
      <w:r w:rsidRPr="00434F2B">
        <w:rPr>
          <w:sz w:val="24"/>
          <w:lang w:val="es-MX"/>
        </w:rPr>
        <w:t>Desarrollador</w:t>
      </w:r>
      <w:r w:rsidRPr="00434F2B">
        <w:rPr>
          <w:spacing w:val="-17"/>
          <w:sz w:val="24"/>
          <w:lang w:val="es-MX"/>
        </w:rPr>
        <w:t xml:space="preserve"> </w:t>
      </w:r>
      <w:r w:rsidRPr="00434F2B">
        <w:rPr>
          <w:sz w:val="24"/>
          <w:lang w:val="es-MX"/>
        </w:rPr>
        <w:t>deberá</w:t>
      </w:r>
      <w:r w:rsidRPr="00434F2B">
        <w:rPr>
          <w:spacing w:val="-18"/>
          <w:sz w:val="24"/>
          <w:lang w:val="es-MX"/>
        </w:rPr>
        <w:t xml:space="preserve"> </w:t>
      </w:r>
      <w:r w:rsidRPr="00434F2B">
        <w:rPr>
          <w:sz w:val="24"/>
          <w:lang w:val="es-MX"/>
        </w:rPr>
        <w:t>suministrar</w:t>
      </w:r>
      <w:r w:rsidRPr="00434F2B">
        <w:rPr>
          <w:spacing w:val="-11"/>
          <w:sz w:val="24"/>
          <w:lang w:val="es-MX"/>
        </w:rPr>
        <w:t xml:space="preserve"> </w:t>
      </w:r>
      <w:r w:rsidRPr="00434F2B">
        <w:rPr>
          <w:sz w:val="24"/>
          <w:lang w:val="es-MX"/>
        </w:rPr>
        <w:t>como</w:t>
      </w:r>
      <w:r w:rsidRPr="00434F2B">
        <w:rPr>
          <w:spacing w:val="-15"/>
          <w:sz w:val="24"/>
          <w:lang w:val="es-MX"/>
        </w:rPr>
        <w:t xml:space="preserve"> </w:t>
      </w:r>
      <w:r w:rsidRPr="00434F2B">
        <w:rPr>
          <w:sz w:val="24"/>
          <w:lang w:val="es-MX"/>
        </w:rPr>
        <w:t>mínimo,</w:t>
      </w:r>
      <w:r w:rsidRPr="00434F2B">
        <w:rPr>
          <w:spacing w:val="-15"/>
          <w:sz w:val="24"/>
          <w:lang w:val="es-MX"/>
        </w:rPr>
        <w:t xml:space="preserve"> </w:t>
      </w:r>
      <w:r w:rsidRPr="00434F2B">
        <w:rPr>
          <w:sz w:val="24"/>
          <w:lang w:val="es-MX"/>
        </w:rPr>
        <w:t>se</w:t>
      </w:r>
      <w:r w:rsidRPr="00434F2B">
        <w:rPr>
          <w:spacing w:val="-17"/>
          <w:sz w:val="24"/>
          <w:lang w:val="es-MX"/>
        </w:rPr>
        <w:t xml:space="preserve"> </w:t>
      </w:r>
      <w:r w:rsidRPr="00434F2B">
        <w:rPr>
          <w:sz w:val="24"/>
          <w:lang w:val="es-MX"/>
        </w:rPr>
        <w:t xml:space="preserve">encuentra descrito por Áreas en el </w:t>
      </w:r>
      <w:r w:rsidRPr="00434F2B">
        <w:rPr>
          <w:b/>
          <w:sz w:val="24"/>
          <w:lang w:val="es-MX"/>
        </w:rPr>
        <w:t xml:space="preserve">Apéndice B </w:t>
      </w:r>
      <w:r w:rsidRPr="00434F2B">
        <w:rPr>
          <w:b/>
          <w:i/>
          <w:sz w:val="24"/>
          <w:lang w:val="es-MX"/>
        </w:rPr>
        <w:t xml:space="preserve">(Hoja de Datos General y Específicas) del </w:t>
      </w:r>
      <w:r w:rsidRPr="00434F2B">
        <w:rPr>
          <w:b/>
          <w:sz w:val="24"/>
          <w:lang w:val="es-MX"/>
        </w:rPr>
        <w:t xml:space="preserve">Anexo 8 </w:t>
      </w:r>
      <w:r w:rsidRPr="00434F2B">
        <w:rPr>
          <w:b/>
          <w:i/>
          <w:sz w:val="24"/>
          <w:lang w:val="es-MX"/>
        </w:rPr>
        <w:t>(Requerimientos de Diseño, Construcción y Plan Funcional)</w:t>
      </w:r>
      <w:r w:rsidRPr="00434F2B">
        <w:rPr>
          <w:sz w:val="24"/>
          <w:lang w:val="es-MX"/>
        </w:rPr>
        <w:t>, el cual deberá ser considerado como los elementos básicos indispensables para garantizar la funcionalidad de cada una de las Unidades Funcionales y Áreas del</w:t>
      </w:r>
      <w:r w:rsidRPr="00434F2B">
        <w:rPr>
          <w:spacing w:val="-6"/>
          <w:sz w:val="24"/>
          <w:lang w:val="es-MX"/>
        </w:rPr>
        <w:t xml:space="preserve"> </w:t>
      </w:r>
      <w:r w:rsidRPr="00434F2B">
        <w:rPr>
          <w:sz w:val="24"/>
          <w:lang w:val="es-MX"/>
        </w:rPr>
        <w:t>Hospital.</w:t>
      </w:r>
    </w:p>
    <w:p w:rsidR="005F3A9A" w:rsidRPr="00434F2B" w:rsidRDefault="005F3A9A">
      <w:pPr>
        <w:pStyle w:val="Textoindependiente"/>
        <w:spacing w:before="4"/>
        <w:rPr>
          <w:lang w:val="es-MX"/>
        </w:rPr>
      </w:pPr>
    </w:p>
    <w:p w:rsidR="005F3A9A" w:rsidRDefault="001D31E7">
      <w:pPr>
        <w:pStyle w:val="Ttulo1"/>
        <w:numPr>
          <w:ilvl w:val="3"/>
          <w:numId w:val="36"/>
        </w:numPr>
        <w:tabs>
          <w:tab w:val="left" w:pos="1046"/>
        </w:tabs>
        <w:jc w:val="both"/>
      </w:pPr>
      <w:bookmarkStart w:id="35" w:name="_bookmark34"/>
      <w:bookmarkEnd w:id="35"/>
      <w:r>
        <w:t>Equipo</w:t>
      </w:r>
      <w:r>
        <w:rPr>
          <w:spacing w:val="-8"/>
        </w:rPr>
        <w:t xml:space="preserve"> </w:t>
      </w:r>
      <w:r>
        <w:t>Informático</w:t>
      </w:r>
    </w:p>
    <w:p w:rsidR="005F3A9A" w:rsidRDefault="005F3A9A">
      <w:pPr>
        <w:pStyle w:val="Textoindependiente"/>
        <w:spacing w:before="6"/>
        <w:rPr>
          <w:b/>
          <w:sz w:val="23"/>
        </w:rPr>
      </w:pPr>
    </w:p>
    <w:p w:rsidR="005F3A9A" w:rsidRPr="00434F2B" w:rsidRDefault="001D31E7">
      <w:pPr>
        <w:pStyle w:val="Textoindependiente"/>
        <w:ind w:left="265"/>
        <w:jc w:val="both"/>
        <w:rPr>
          <w:lang w:val="es-MX"/>
        </w:rPr>
      </w:pPr>
      <w:r w:rsidRPr="00434F2B">
        <w:rPr>
          <w:lang w:val="es-MX"/>
        </w:rPr>
        <w:t>Los elementos que se deben considerar en este apartado son, al menos: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35"/>
        </w:numPr>
        <w:tabs>
          <w:tab w:val="left" w:pos="467"/>
        </w:tabs>
        <w:ind w:right="110" w:firstLine="0"/>
        <w:jc w:val="both"/>
        <w:rPr>
          <w:sz w:val="24"/>
          <w:lang w:val="es-MX"/>
        </w:rPr>
      </w:pPr>
      <w:r w:rsidRPr="00434F2B">
        <w:rPr>
          <w:b/>
          <w:sz w:val="24"/>
          <w:lang w:val="es-MX"/>
        </w:rPr>
        <w:t>Computadora</w:t>
      </w:r>
      <w:r w:rsidRPr="00434F2B">
        <w:rPr>
          <w:b/>
          <w:spacing w:val="-8"/>
          <w:sz w:val="24"/>
          <w:lang w:val="es-MX"/>
        </w:rPr>
        <w:t xml:space="preserve"> </w:t>
      </w:r>
      <w:r w:rsidRPr="00434F2B">
        <w:rPr>
          <w:b/>
          <w:sz w:val="24"/>
          <w:lang w:val="es-MX"/>
        </w:rPr>
        <w:t>de</w:t>
      </w:r>
      <w:r w:rsidRPr="00434F2B">
        <w:rPr>
          <w:b/>
          <w:spacing w:val="-8"/>
          <w:sz w:val="24"/>
          <w:lang w:val="es-MX"/>
        </w:rPr>
        <w:t xml:space="preserve"> </w:t>
      </w:r>
      <w:r w:rsidRPr="00434F2B">
        <w:rPr>
          <w:b/>
          <w:sz w:val="24"/>
          <w:lang w:val="es-MX"/>
        </w:rPr>
        <w:t>Escritorio:</w:t>
      </w:r>
      <w:r w:rsidRPr="00434F2B">
        <w:rPr>
          <w:b/>
          <w:spacing w:val="-6"/>
          <w:sz w:val="24"/>
          <w:lang w:val="es-MX"/>
        </w:rPr>
        <w:t xml:space="preserve"> </w:t>
      </w:r>
      <w:r w:rsidRPr="00434F2B">
        <w:rPr>
          <w:sz w:val="24"/>
          <w:lang w:val="es-MX"/>
        </w:rPr>
        <w:t>son</w:t>
      </w:r>
      <w:r w:rsidRPr="00434F2B">
        <w:rPr>
          <w:spacing w:val="-7"/>
          <w:sz w:val="24"/>
          <w:lang w:val="es-MX"/>
        </w:rPr>
        <w:t xml:space="preserve"> </w:t>
      </w:r>
      <w:r w:rsidRPr="00434F2B">
        <w:rPr>
          <w:sz w:val="24"/>
          <w:lang w:val="es-MX"/>
        </w:rPr>
        <w:t>equipos</w:t>
      </w:r>
      <w:r w:rsidRPr="00434F2B">
        <w:rPr>
          <w:spacing w:val="-7"/>
          <w:sz w:val="24"/>
          <w:lang w:val="es-MX"/>
        </w:rPr>
        <w:t xml:space="preserve"> </w:t>
      </w:r>
      <w:r w:rsidRPr="00434F2B">
        <w:rPr>
          <w:sz w:val="24"/>
          <w:lang w:val="es-MX"/>
        </w:rPr>
        <w:t>de</w:t>
      </w:r>
      <w:r w:rsidRPr="00434F2B">
        <w:rPr>
          <w:spacing w:val="-6"/>
          <w:sz w:val="24"/>
          <w:lang w:val="es-MX"/>
        </w:rPr>
        <w:t xml:space="preserve"> </w:t>
      </w:r>
      <w:r w:rsidRPr="00434F2B">
        <w:rPr>
          <w:sz w:val="24"/>
          <w:lang w:val="es-MX"/>
        </w:rPr>
        <w:t>cómputo</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escritorio,</w:t>
      </w:r>
      <w:r w:rsidRPr="00434F2B">
        <w:rPr>
          <w:spacing w:val="-7"/>
          <w:sz w:val="24"/>
          <w:lang w:val="es-MX"/>
        </w:rPr>
        <w:t xml:space="preserve"> </w:t>
      </w:r>
      <w:r w:rsidRPr="00434F2B">
        <w:rPr>
          <w:sz w:val="24"/>
          <w:lang w:val="es-MX"/>
        </w:rPr>
        <w:t>con</w:t>
      </w:r>
      <w:r w:rsidRPr="00434F2B">
        <w:rPr>
          <w:spacing w:val="-5"/>
          <w:sz w:val="24"/>
          <w:lang w:val="es-MX"/>
        </w:rPr>
        <w:t xml:space="preserve"> </w:t>
      </w:r>
      <w:r w:rsidRPr="00434F2B">
        <w:rPr>
          <w:sz w:val="24"/>
          <w:lang w:val="es-MX"/>
        </w:rPr>
        <w:t>bajo</w:t>
      </w:r>
      <w:r w:rsidRPr="00434F2B">
        <w:rPr>
          <w:spacing w:val="-7"/>
          <w:sz w:val="24"/>
          <w:lang w:val="es-MX"/>
        </w:rPr>
        <w:t xml:space="preserve"> </w:t>
      </w:r>
      <w:r w:rsidRPr="00434F2B">
        <w:rPr>
          <w:sz w:val="24"/>
          <w:lang w:val="es-MX"/>
        </w:rPr>
        <w:t>consumo</w:t>
      </w:r>
      <w:r w:rsidRPr="00434F2B">
        <w:rPr>
          <w:spacing w:val="-7"/>
          <w:sz w:val="24"/>
          <w:lang w:val="es-MX"/>
        </w:rPr>
        <w:t xml:space="preserve"> </w:t>
      </w:r>
      <w:r w:rsidRPr="00434F2B">
        <w:rPr>
          <w:sz w:val="24"/>
          <w:lang w:val="es-MX"/>
        </w:rPr>
        <w:t>de energía el cual debe contar al menos con Windows 8 Profesional, procesador Intel: Core i5, Memoria RAM 4 GB, Disco duro 500 GB, CD/DVD, 4 puertos USB, teclado, mouse y monitor</w:t>
      </w:r>
      <w:r w:rsidRPr="00434F2B">
        <w:rPr>
          <w:spacing w:val="-16"/>
          <w:sz w:val="24"/>
          <w:lang w:val="es-MX"/>
        </w:rPr>
        <w:t xml:space="preserve"> </w:t>
      </w:r>
      <w:r w:rsidRPr="00434F2B">
        <w:rPr>
          <w:sz w:val="24"/>
          <w:lang w:val="es-MX"/>
        </w:rPr>
        <w:t>19”,</w:t>
      </w:r>
      <w:r w:rsidRPr="00434F2B">
        <w:rPr>
          <w:spacing w:val="-16"/>
          <w:sz w:val="24"/>
          <w:lang w:val="es-MX"/>
        </w:rPr>
        <w:t xml:space="preserve"> </w:t>
      </w:r>
      <w:r w:rsidRPr="00434F2B">
        <w:rPr>
          <w:sz w:val="24"/>
          <w:lang w:val="es-MX"/>
        </w:rPr>
        <w:t>con</w:t>
      </w:r>
      <w:r w:rsidRPr="00434F2B">
        <w:rPr>
          <w:spacing w:val="-14"/>
          <w:sz w:val="24"/>
          <w:lang w:val="es-MX"/>
        </w:rPr>
        <w:t xml:space="preserve"> </w:t>
      </w:r>
      <w:r w:rsidRPr="00434F2B">
        <w:rPr>
          <w:sz w:val="24"/>
          <w:lang w:val="es-MX"/>
        </w:rPr>
        <w:t>conectividad</w:t>
      </w:r>
      <w:r w:rsidRPr="00434F2B">
        <w:rPr>
          <w:spacing w:val="-16"/>
          <w:sz w:val="24"/>
          <w:lang w:val="es-MX"/>
        </w:rPr>
        <w:t xml:space="preserve"> </w:t>
      </w:r>
      <w:r w:rsidRPr="00434F2B">
        <w:rPr>
          <w:sz w:val="24"/>
          <w:lang w:val="es-MX"/>
        </w:rPr>
        <w:t>a</w:t>
      </w:r>
      <w:r w:rsidRPr="00434F2B">
        <w:rPr>
          <w:spacing w:val="-15"/>
          <w:sz w:val="24"/>
          <w:lang w:val="es-MX"/>
        </w:rPr>
        <w:t xml:space="preserve"> </w:t>
      </w:r>
      <w:r w:rsidRPr="00434F2B">
        <w:rPr>
          <w:sz w:val="24"/>
          <w:lang w:val="es-MX"/>
        </w:rPr>
        <w:t>la</w:t>
      </w:r>
      <w:r w:rsidRPr="00434F2B">
        <w:rPr>
          <w:spacing w:val="-14"/>
          <w:sz w:val="24"/>
          <w:lang w:val="es-MX"/>
        </w:rPr>
        <w:t xml:space="preserve"> </w:t>
      </w:r>
      <w:r w:rsidRPr="00434F2B">
        <w:rPr>
          <w:sz w:val="24"/>
          <w:lang w:val="es-MX"/>
        </w:rPr>
        <w:t>red</w:t>
      </w:r>
      <w:r w:rsidRPr="00434F2B">
        <w:rPr>
          <w:spacing w:val="-16"/>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proponga</w:t>
      </w:r>
      <w:r w:rsidRPr="00434F2B">
        <w:rPr>
          <w:spacing w:val="-15"/>
          <w:sz w:val="24"/>
          <w:lang w:val="es-MX"/>
        </w:rPr>
        <w:t xml:space="preserve"> </w:t>
      </w:r>
      <w:r w:rsidRPr="00434F2B">
        <w:rPr>
          <w:sz w:val="24"/>
          <w:lang w:val="es-MX"/>
        </w:rPr>
        <w:t>el</w:t>
      </w:r>
      <w:r w:rsidRPr="00434F2B">
        <w:rPr>
          <w:spacing w:val="-13"/>
          <w:sz w:val="24"/>
          <w:lang w:val="es-MX"/>
        </w:rPr>
        <w:t xml:space="preserve"> </w:t>
      </w:r>
      <w:r w:rsidRPr="00434F2B">
        <w:rPr>
          <w:sz w:val="24"/>
          <w:lang w:val="es-MX"/>
        </w:rPr>
        <w:t>Desarrollador,</w:t>
      </w:r>
      <w:r w:rsidRPr="00434F2B">
        <w:rPr>
          <w:spacing w:val="-14"/>
          <w:sz w:val="24"/>
          <w:lang w:val="es-MX"/>
        </w:rPr>
        <w:t xml:space="preserve"> </w:t>
      </w:r>
      <w:r w:rsidRPr="00434F2B">
        <w:rPr>
          <w:sz w:val="24"/>
          <w:lang w:val="es-MX"/>
        </w:rPr>
        <w:t>así</w:t>
      </w:r>
      <w:r w:rsidRPr="00434F2B">
        <w:rPr>
          <w:spacing w:val="-13"/>
          <w:sz w:val="24"/>
          <w:lang w:val="es-MX"/>
        </w:rPr>
        <w:t xml:space="preserve"> </w:t>
      </w:r>
      <w:r w:rsidRPr="00434F2B">
        <w:rPr>
          <w:sz w:val="24"/>
          <w:lang w:val="es-MX"/>
        </w:rPr>
        <w:t>como</w:t>
      </w:r>
      <w:r w:rsidRPr="00434F2B">
        <w:rPr>
          <w:spacing w:val="-15"/>
          <w:sz w:val="24"/>
          <w:lang w:val="es-MX"/>
        </w:rPr>
        <w:t xml:space="preserve"> </w:t>
      </w:r>
      <w:r w:rsidRPr="00434F2B">
        <w:rPr>
          <w:sz w:val="24"/>
          <w:lang w:val="es-MX"/>
        </w:rPr>
        <w:t>a</w:t>
      </w:r>
      <w:r w:rsidRPr="00434F2B">
        <w:rPr>
          <w:spacing w:val="-17"/>
          <w:sz w:val="24"/>
          <w:lang w:val="es-MX"/>
        </w:rPr>
        <w:t xml:space="preserve"> </w:t>
      </w:r>
      <w:r w:rsidRPr="00434F2B">
        <w:rPr>
          <w:sz w:val="24"/>
          <w:lang w:val="es-MX"/>
        </w:rPr>
        <w:t>dispositivos externos como son equipos de impresión locales o de red como equipos multifuncionales, impresoras de código de barras, lectores de código de barras, etc. Estos equipos deben de considerar en caso de ser requeridos, la protección de la información, la cual no debe de ser sustraída ni introducida por un Usuario no autorizado del equipo. La información debe tener candados</w:t>
      </w:r>
      <w:r w:rsidRPr="00434F2B">
        <w:rPr>
          <w:spacing w:val="-8"/>
          <w:sz w:val="24"/>
          <w:lang w:val="es-MX"/>
        </w:rPr>
        <w:t xml:space="preserve"> </w:t>
      </w:r>
      <w:r w:rsidRPr="00434F2B">
        <w:rPr>
          <w:sz w:val="24"/>
          <w:lang w:val="es-MX"/>
        </w:rPr>
        <w:t>para</w:t>
      </w:r>
      <w:r w:rsidRPr="00434F2B">
        <w:rPr>
          <w:spacing w:val="-8"/>
          <w:sz w:val="24"/>
          <w:lang w:val="es-MX"/>
        </w:rPr>
        <w:t xml:space="preserve"> </w:t>
      </w:r>
      <w:r w:rsidRPr="00434F2B">
        <w:rPr>
          <w:sz w:val="24"/>
          <w:lang w:val="es-MX"/>
        </w:rPr>
        <w:t>el</w:t>
      </w:r>
      <w:r w:rsidRPr="00434F2B">
        <w:rPr>
          <w:spacing w:val="-8"/>
          <w:sz w:val="24"/>
          <w:lang w:val="es-MX"/>
        </w:rPr>
        <w:t xml:space="preserve"> </w:t>
      </w:r>
      <w:r w:rsidRPr="00434F2B">
        <w:rPr>
          <w:sz w:val="24"/>
          <w:lang w:val="es-MX"/>
        </w:rPr>
        <w:t>uso</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personal</w:t>
      </w:r>
      <w:r w:rsidRPr="00434F2B">
        <w:rPr>
          <w:spacing w:val="-8"/>
          <w:sz w:val="24"/>
          <w:lang w:val="es-MX"/>
        </w:rPr>
        <w:t xml:space="preserve"> </w:t>
      </w:r>
      <w:r w:rsidRPr="00434F2B">
        <w:rPr>
          <w:sz w:val="24"/>
          <w:lang w:val="es-MX"/>
        </w:rPr>
        <w:t>autorizado</w:t>
      </w:r>
      <w:r w:rsidRPr="00434F2B">
        <w:rPr>
          <w:spacing w:val="-9"/>
          <w:sz w:val="24"/>
          <w:lang w:val="es-MX"/>
        </w:rPr>
        <w:t xml:space="preserve"> </w:t>
      </w:r>
      <w:r w:rsidRPr="00434F2B">
        <w:rPr>
          <w:sz w:val="24"/>
          <w:lang w:val="es-MX"/>
        </w:rPr>
        <w:t>de</w:t>
      </w:r>
      <w:r w:rsidRPr="00434F2B">
        <w:rPr>
          <w:spacing w:val="-7"/>
          <w:sz w:val="24"/>
          <w:lang w:val="es-MX"/>
        </w:rPr>
        <w:t xml:space="preserve"> </w:t>
      </w:r>
      <w:r w:rsidRPr="00434F2B">
        <w:rPr>
          <w:sz w:val="24"/>
          <w:lang w:val="es-MX"/>
        </w:rPr>
        <w:t>acuerdo</w:t>
      </w:r>
      <w:r w:rsidRPr="00434F2B">
        <w:rPr>
          <w:spacing w:val="-9"/>
          <w:sz w:val="24"/>
          <w:lang w:val="es-MX"/>
        </w:rPr>
        <w:t xml:space="preserve"> </w:t>
      </w:r>
      <w:r w:rsidRPr="00434F2B">
        <w:rPr>
          <w:sz w:val="24"/>
          <w:lang w:val="es-MX"/>
        </w:rPr>
        <w:t>al</w:t>
      </w:r>
      <w:r w:rsidRPr="00434F2B">
        <w:rPr>
          <w:spacing w:val="-8"/>
          <w:sz w:val="24"/>
          <w:lang w:val="es-MX"/>
        </w:rPr>
        <w:t xml:space="preserve"> </w:t>
      </w:r>
      <w:r w:rsidRPr="00434F2B">
        <w:rPr>
          <w:sz w:val="24"/>
          <w:lang w:val="es-MX"/>
        </w:rPr>
        <w:t>perfil</w:t>
      </w:r>
      <w:r w:rsidRPr="00434F2B">
        <w:rPr>
          <w:spacing w:val="-3"/>
          <w:sz w:val="24"/>
          <w:lang w:val="es-MX"/>
        </w:rPr>
        <w:t xml:space="preserve"> </w:t>
      </w:r>
      <w:r w:rsidRPr="00434F2B">
        <w:rPr>
          <w:sz w:val="24"/>
          <w:lang w:val="es-MX"/>
        </w:rPr>
        <w:t>y</w:t>
      </w:r>
      <w:r w:rsidRPr="00434F2B">
        <w:rPr>
          <w:spacing w:val="-13"/>
          <w:sz w:val="24"/>
          <w:lang w:val="es-MX"/>
        </w:rPr>
        <w:t xml:space="preserve"> </w:t>
      </w:r>
      <w:r w:rsidRPr="00434F2B">
        <w:rPr>
          <w:sz w:val="24"/>
          <w:lang w:val="es-MX"/>
        </w:rPr>
        <w:t>la</w:t>
      </w:r>
      <w:r w:rsidRPr="00434F2B">
        <w:rPr>
          <w:spacing w:val="-9"/>
          <w:sz w:val="24"/>
          <w:lang w:val="es-MX"/>
        </w:rPr>
        <w:t xml:space="preserve"> </w:t>
      </w:r>
      <w:r w:rsidRPr="00434F2B">
        <w:rPr>
          <w:sz w:val="24"/>
          <w:lang w:val="es-MX"/>
        </w:rPr>
        <w:t>función</w:t>
      </w:r>
      <w:r w:rsidRPr="00434F2B">
        <w:rPr>
          <w:spacing w:val="-6"/>
          <w:sz w:val="24"/>
          <w:lang w:val="es-MX"/>
        </w:rPr>
        <w:t xml:space="preserve"> </w:t>
      </w:r>
      <w:r w:rsidRPr="00434F2B">
        <w:rPr>
          <w:sz w:val="24"/>
          <w:lang w:val="es-MX"/>
        </w:rPr>
        <w:t>que</w:t>
      </w:r>
      <w:r w:rsidRPr="00434F2B">
        <w:rPr>
          <w:spacing w:val="-10"/>
          <w:sz w:val="24"/>
          <w:lang w:val="es-MX"/>
        </w:rPr>
        <w:t xml:space="preserve"> </w:t>
      </w:r>
      <w:r w:rsidRPr="00434F2B">
        <w:rPr>
          <w:sz w:val="24"/>
          <w:lang w:val="es-MX"/>
        </w:rPr>
        <w:t>desempeña, por lo que debe contar con accesos específicamente determinados. Deberá considerar el software necesario para garantizar el acceso al SIH, a una solución de paquetería de oficina, como  referencia se  menciona que  el  Instituto hace uso  de  Microsoft  Office en su</w:t>
      </w:r>
      <w:r w:rsidRPr="00434F2B">
        <w:rPr>
          <w:spacing w:val="2"/>
          <w:sz w:val="24"/>
          <w:lang w:val="es-MX"/>
        </w:rPr>
        <w:t xml:space="preserve"> </w:t>
      </w:r>
      <w:r w:rsidRPr="00434F2B">
        <w:rPr>
          <w:sz w:val="24"/>
          <w:lang w:val="es-MX"/>
        </w:rPr>
        <w:t>última</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versión (que incluya un procesador de palabras, hoja de cálculo, aplicación para presentaciones y acceso al correo institucional como mínimo entre otras), y al sistema de comunicación interna e inclusive con posibilidad de conectarse a internet, esto dependiendo de las políticas definidas por 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 xml:space="preserve">Este Equipo debe incluir un sistema de alimentación ininterrumpida que proporcione protección contra sobrecargas, controla apagones y reducciones de voltaje y que permita proporcionar al menos 30 minutos de energía eléctrica. Además, debe de considerar la instalación de un sistema para proteger la información de ataques del exterior o interior </w:t>
      </w:r>
      <w:r w:rsidRPr="00434F2B">
        <w:rPr>
          <w:spacing w:val="-3"/>
          <w:lang w:val="es-MX"/>
        </w:rPr>
        <w:t xml:space="preserve">ya </w:t>
      </w:r>
      <w:r w:rsidRPr="00434F2B">
        <w:rPr>
          <w:lang w:val="es-MX"/>
        </w:rPr>
        <w:t>sea</w:t>
      </w:r>
      <w:r w:rsidRPr="00434F2B">
        <w:rPr>
          <w:spacing w:val="-14"/>
          <w:lang w:val="es-MX"/>
        </w:rPr>
        <w:t xml:space="preserve"> </w:t>
      </w:r>
      <w:r w:rsidRPr="00434F2B">
        <w:rPr>
          <w:lang w:val="es-MX"/>
        </w:rPr>
        <w:t>por</w:t>
      </w:r>
      <w:r w:rsidRPr="00434F2B">
        <w:rPr>
          <w:spacing w:val="-14"/>
          <w:lang w:val="es-MX"/>
        </w:rPr>
        <w:t xml:space="preserve"> </w:t>
      </w:r>
      <w:r w:rsidRPr="00434F2B">
        <w:rPr>
          <w:lang w:val="es-MX"/>
        </w:rPr>
        <w:t>virus,</w:t>
      </w:r>
      <w:r w:rsidRPr="00434F2B">
        <w:rPr>
          <w:spacing w:val="-13"/>
          <w:lang w:val="es-MX"/>
        </w:rPr>
        <w:t xml:space="preserve"> </w:t>
      </w:r>
      <w:r w:rsidRPr="00434F2B">
        <w:rPr>
          <w:lang w:val="es-MX"/>
        </w:rPr>
        <w:t>intrusos</w:t>
      </w:r>
      <w:r w:rsidRPr="00434F2B">
        <w:rPr>
          <w:spacing w:val="-14"/>
          <w:lang w:val="es-MX"/>
        </w:rPr>
        <w:t xml:space="preserve"> </w:t>
      </w:r>
      <w:r w:rsidRPr="00434F2B">
        <w:rPr>
          <w:lang w:val="es-MX"/>
        </w:rPr>
        <w:t>o</w:t>
      </w:r>
      <w:r w:rsidRPr="00434F2B">
        <w:rPr>
          <w:spacing w:val="-11"/>
          <w:lang w:val="es-MX"/>
        </w:rPr>
        <w:t xml:space="preserve"> </w:t>
      </w:r>
      <w:r w:rsidRPr="00434F2B">
        <w:rPr>
          <w:lang w:val="es-MX"/>
        </w:rPr>
        <w:t>cualquier</w:t>
      </w:r>
      <w:r w:rsidRPr="00434F2B">
        <w:rPr>
          <w:spacing w:val="-14"/>
          <w:lang w:val="es-MX"/>
        </w:rPr>
        <w:t xml:space="preserve"> </w:t>
      </w:r>
      <w:r w:rsidRPr="00434F2B">
        <w:rPr>
          <w:lang w:val="es-MX"/>
        </w:rPr>
        <w:t>otro</w:t>
      </w:r>
      <w:r w:rsidRPr="00434F2B">
        <w:rPr>
          <w:spacing w:val="-14"/>
          <w:lang w:val="es-MX"/>
        </w:rPr>
        <w:t xml:space="preserve"> </w:t>
      </w:r>
      <w:r w:rsidRPr="00434F2B">
        <w:rPr>
          <w:lang w:val="es-MX"/>
        </w:rPr>
        <w:t>elemento</w:t>
      </w:r>
      <w:r w:rsidRPr="00434F2B">
        <w:rPr>
          <w:spacing w:val="-14"/>
          <w:lang w:val="es-MX"/>
        </w:rPr>
        <w:t xml:space="preserve"> </w:t>
      </w:r>
      <w:r w:rsidRPr="00434F2B">
        <w:rPr>
          <w:lang w:val="es-MX"/>
        </w:rPr>
        <w:t>que</w:t>
      </w:r>
      <w:r w:rsidRPr="00434F2B">
        <w:rPr>
          <w:spacing w:val="-14"/>
          <w:lang w:val="es-MX"/>
        </w:rPr>
        <w:t xml:space="preserve"> </w:t>
      </w:r>
      <w:r w:rsidRPr="00434F2B">
        <w:rPr>
          <w:lang w:val="es-MX"/>
        </w:rPr>
        <w:t>ponga</w:t>
      </w:r>
      <w:r w:rsidRPr="00434F2B">
        <w:rPr>
          <w:spacing w:val="-14"/>
          <w:lang w:val="es-MX"/>
        </w:rPr>
        <w:t xml:space="preserve"> </w:t>
      </w:r>
      <w:r w:rsidRPr="00434F2B">
        <w:rPr>
          <w:lang w:val="es-MX"/>
        </w:rPr>
        <w:t>en</w:t>
      </w:r>
      <w:r w:rsidRPr="00434F2B">
        <w:rPr>
          <w:spacing w:val="-11"/>
          <w:lang w:val="es-MX"/>
        </w:rPr>
        <w:t xml:space="preserve"> </w:t>
      </w:r>
      <w:r w:rsidRPr="00434F2B">
        <w:rPr>
          <w:lang w:val="es-MX"/>
        </w:rPr>
        <w:t>riesgo</w:t>
      </w:r>
      <w:r w:rsidRPr="00434F2B">
        <w:rPr>
          <w:spacing w:val="-13"/>
          <w:lang w:val="es-MX"/>
        </w:rPr>
        <w:t xml:space="preserve"> </w:t>
      </w:r>
      <w:r w:rsidRPr="00434F2B">
        <w:rPr>
          <w:lang w:val="es-MX"/>
        </w:rPr>
        <w:t>la</w:t>
      </w:r>
      <w:r w:rsidRPr="00434F2B">
        <w:rPr>
          <w:spacing w:val="-14"/>
          <w:lang w:val="es-MX"/>
        </w:rPr>
        <w:t xml:space="preserve"> </w:t>
      </w:r>
      <w:r w:rsidRPr="00434F2B">
        <w:rPr>
          <w:lang w:val="es-MX"/>
        </w:rPr>
        <w:t>información</w:t>
      </w:r>
      <w:r w:rsidRPr="00434F2B">
        <w:rPr>
          <w:spacing w:val="-13"/>
          <w:lang w:val="es-MX"/>
        </w:rPr>
        <w:t xml:space="preserve"> </w:t>
      </w:r>
      <w:r w:rsidRPr="00434F2B">
        <w:rPr>
          <w:lang w:val="es-MX"/>
        </w:rPr>
        <w:t>generada existente. Todos los equipos estarán bajo el resguardo y cuidado de los Usuario, pero será responsabilidad del Desarrollador su mantenimiento, vigilancia y monitoreo. El Desarrollador definirá el mecanismo de seguridad más conveniente para evitar el daño,</w:t>
      </w:r>
      <w:r w:rsidRPr="00434F2B">
        <w:rPr>
          <w:spacing w:val="-28"/>
          <w:lang w:val="es-MX"/>
        </w:rPr>
        <w:t xml:space="preserve"> </w:t>
      </w:r>
      <w:r w:rsidRPr="00434F2B">
        <w:rPr>
          <w:lang w:val="es-MX"/>
        </w:rPr>
        <w:t>robo o fallas de los</w:t>
      </w:r>
      <w:r w:rsidRPr="00434F2B">
        <w:rPr>
          <w:spacing w:val="-4"/>
          <w:lang w:val="es-MX"/>
        </w:rPr>
        <w:t xml:space="preserve"> </w:t>
      </w:r>
      <w:r w:rsidRPr="00434F2B">
        <w:rPr>
          <w:lang w:val="es-MX"/>
        </w:rPr>
        <w:t>mismos.</w:t>
      </w:r>
    </w:p>
    <w:p w:rsidR="005F3A9A" w:rsidRPr="00434F2B" w:rsidRDefault="005F3A9A">
      <w:pPr>
        <w:pStyle w:val="Textoindependiente"/>
        <w:rPr>
          <w:lang w:val="es-MX"/>
        </w:rPr>
      </w:pPr>
    </w:p>
    <w:p w:rsidR="005F3A9A" w:rsidRPr="00434F2B" w:rsidRDefault="001D31E7">
      <w:pPr>
        <w:pStyle w:val="Prrafodelista"/>
        <w:numPr>
          <w:ilvl w:val="0"/>
          <w:numId w:val="35"/>
        </w:numPr>
        <w:tabs>
          <w:tab w:val="left" w:pos="481"/>
        </w:tabs>
        <w:ind w:right="112" w:firstLine="0"/>
        <w:jc w:val="both"/>
        <w:rPr>
          <w:sz w:val="24"/>
          <w:lang w:val="es-MX"/>
        </w:rPr>
      </w:pPr>
      <w:r w:rsidRPr="00434F2B">
        <w:rPr>
          <w:b/>
          <w:sz w:val="24"/>
          <w:lang w:val="es-MX"/>
        </w:rPr>
        <w:t xml:space="preserve">Computadora de escritorio especial: </w:t>
      </w:r>
      <w:r w:rsidRPr="00434F2B">
        <w:rPr>
          <w:sz w:val="24"/>
          <w:lang w:val="es-MX"/>
        </w:rPr>
        <w:t>Son equipos de cómputo con bajo consumo de energía, el cual debe contar al menos con Windows 8 Profesional, procesador Intel: Core i7, memoria RAM 16 GB, disco duro de 1 TB, RW, CD/DVD, 6 puertos USB, teclado, mouse y monitor de 24” alta definición, como mínimo de 3 megapíxeles, de 1200X1600; con conectividad a la red que proponga el Desarrollador, así como a dispositivos externos como son equipos multifuncionales, equipos de impresión locales o por red, lectores de código de barras y con capacidad para visualizar aplicaciones. La información debe tener candados para el uso de personal autorizado de acuerdo al perfil y la función que desempeña, por lo que debe contar con accesos específicamente determinados. Deberá considerar el software comercial necesario para garantizar el acceso y operación de los sistemas de información a una solución de paquetería de oficina Microsoft Office (que incluya un procesador de palabras, hoja de cálculo, aplicación para presentaciones y acceso al correo institucional como mínimo, entre otras), y al sistema de comunicación interna además con posibilidad de conectarse</w:t>
      </w:r>
      <w:r w:rsidRPr="00434F2B">
        <w:rPr>
          <w:spacing w:val="-9"/>
          <w:sz w:val="24"/>
          <w:lang w:val="es-MX"/>
        </w:rPr>
        <w:t xml:space="preserve"> </w:t>
      </w:r>
      <w:r w:rsidRPr="00434F2B">
        <w:rPr>
          <w:sz w:val="24"/>
          <w:lang w:val="es-MX"/>
        </w:rPr>
        <w:t>a</w:t>
      </w:r>
      <w:r w:rsidRPr="00434F2B">
        <w:rPr>
          <w:spacing w:val="-8"/>
          <w:sz w:val="24"/>
          <w:lang w:val="es-MX"/>
        </w:rPr>
        <w:t xml:space="preserve"> </w:t>
      </w:r>
      <w:r w:rsidRPr="00434F2B">
        <w:rPr>
          <w:sz w:val="24"/>
          <w:lang w:val="es-MX"/>
        </w:rPr>
        <w:t>internet,</w:t>
      </w:r>
      <w:r w:rsidRPr="00434F2B">
        <w:rPr>
          <w:spacing w:val="-7"/>
          <w:sz w:val="24"/>
          <w:lang w:val="es-MX"/>
        </w:rPr>
        <w:t xml:space="preserve"> </w:t>
      </w:r>
      <w:r w:rsidRPr="00434F2B">
        <w:rPr>
          <w:sz w:val="24"/>
          <w:lang w:val="es-MX"/>
        </w:rPr>
        <w:t>esto</w:t>
      </w:r>
      <w:r w:rsidRPr="00434F2B">
        <w:rPr>
          <w:spacing w:val="-7"/>
          <w:sz w:val="24"/>
          <w:lang w:val="es-MX"/>
        </w:rPr>
        <w:t xml:space="preserve"> </w:t>
      </w:r>
      <w:r w:rsidRPr="00434F2B">
        <w:rPr>
          <w:sz w:val="24"/>
          <w:lang w:val="es-MX"/>
        </w:rPr>
        <w:t>dependiendo</w:t>
      </w:r>
      <w:r w:rsidRPr="00434F2B">
        <w:rPr>
          <w:spacing w:val="-8"/>
          <w:sz w:val="24"/>
          <w:lang w:val="es-MX"/>
        </w:rPr>
        <w:t xml:space="preserve"> </w:t>
      </w:r>
      <w:r w:rsidRPr="00434F2B">
        <w:rPr>
          <w:sz w:val="24"/>
          <w:lang w:val="es-MX"/>
        </w:rPr>
        <w:t>de</w:t>
      </w:r>
      <w:r w:rsidRPr="00434F2B">
        <w:rPr>
          <w:spacing w:val="-8"/>
          <w:sz w:val="24"/>
          <w:lang w:val="es-MX"/>
        </w:rPr>
        <w:t xml:space="preserve"> </w:t>
      </w:r>
      <w:r w:rsidRPr="00434F2B">
        <w:rPr>
          <w:sz w:val="24"/>
          <w:lang w:val="es-MX"/>
        </w:rPr>
        <w:t>las</w:t>
      </w:r>
      <w:r w:rsidRPr="00434F2B">
        <w:rPr>
          <w:spacing w:val="-8"/>
          <w:sz w:val="24"/>
          <w:lang w:val="es-MX"/>
        </w:rPr>
        <w:t xml:space="preserve"> </w:t>
      </w:r>
      <w:r w:rsidRPr="00434F2B">
        <w:rPr>
          <w:sz w:val="24"/>
          <w:lang w:val="es-MX"/>
        </w:rPr>
        <w:t>políticas</w:t>
      </w:r>
      <w:r w:rsidRPr="00434F2B">
        <w:rPr>
          <w:spacing w:val="-7"/>
          <w:sz w:val="24"/>
          <w:lang w:val="es-MX"/>
        </w:rPr>
        <w:t xml:space="preserve"> </w:t>
      </w:r>
      <w:r w:rsidRPr="00434F2B">
        <w:rPr>
          <w:sz w:val="24"/>
          <w:lang w:val="es-MX"/>
        </w:rPr>
        <w:t>definidas</w:t>
      </w:r>
      <w:r w:rsidRPr="00434F2B">
        <w:rPr>
          <w:spacing w:val="-7"/>
          <w:sz w:val="24"/>
          <w:lang w:val="es-MX"/>
        </w:rPr>
        <w:t xml:space="preserve"> </w:t>
      </w:r>
      <w:r w:rsidRPr="00434F2B">
        <w:rPr>
          <w:sz w:val="24"/>
          <w:lang w:val="es-MX"/>
        </w:rPr>
        <w:t>por</w:t>
      </w:r>
      <w:r w:rsidRPr="00434F2B">
        <w:rPr>
          <w:spacing w:val="-8"/>
          <w:sz w:val="24"/>
          <w:lang w:val="es-MX"/>
        </w:rPr>
        <w:t xml:space="preserve"> </w:t>
      </w:r>
      <w:r w:rsidRPr="00434F2B">
        <w:rPr>
          <w:sz w:val="24"/>
          <w:lang w:val="es-MX"/>
        </w:rPr>
        <w:t>el</w:t>
      </w:r>
      <w:r w:rsidRPr="00434F2B">
        <w:rPr>
          <w:spacing w:val="-2"/>
          <w:sz w:val="24"/>
          <w:lang w:val="es-MX"/>
        </w:rPr>
        <w:t xml:space="preserve"> </w:t>
      </w:r>
      <w:r w:rsidRPr="00434F2B">
        <w:rPr>
          <w:sz w:val="24"/>
          <w:lang w:val="es-MX"/>
        </w:rPr>
        <w:t>Instituto.</w:t>
      </w:r>
      <w:r w:rsidRPr="00434F2B">
        <w:rPr>
          <w:spacing w:val="-7"/>
          <w:sz w:val="24"/>
          <w:lang w:val="es-MX"/>
        </w:rPr>
        <w:t xml:space="preserve"> </w:t>
      </w:r>
      <w:r w:rsidRPr="00434F2B">
        <w:rPr>
          <w:sz w:val="24"/>
          <w:lang w:val="es-MX"/>
        </w:rPr>
        <w:t>Este</w:t>
      </w:r>
      <w:r w:rsidRPr="00434F2B">
        <w:rPr>
          <w:spacing w:val="-8"/>
          <w:sz w:val="24"/>
          <w:lang w:val="es-MX"/>
        </w:rPr>
        <w:t xml:space="preserve"> </w:t>
      </w:r>
      <w:r w:rsidRPr="00434F2B">
        <w:rPr>
          <w:sz w:val="24"/>
          <w:lang w:val="es-MX"/>
        </w:rPr>
        <w:t>equipo debe incluir un sistema de alimentación ininterrumpida que proporcione protección contra sobrecargas,</w:t>
      </w:r>
      <w:r w:rsidRPr="00434F2B">
        <w:rPr>
          <w:spacing w:val="-11"/>
          <w:sz w:val="24"/>
          <w:lang w:val="es-MX"/>
        </w:rPr>
        <w:t xml:space="preserve"> </w:t>
      </w:r>
      <w:r w:rsidRPr="00434F2B">
        <w:rPr>
          <w:sz w:val="24"/>
          <w:lang w:val="es-MX"/>
        </w:rPr>
        <w:t>controla</w:t>
      </w:r>
      <w:r w:rsidRPr="00434F2B">
        <w:rPr>
          <w:spacing w:val="-12"/>
          <w:sz w:val="24"/>
          <w:lang w:val="es-MX"/>
        </w:rPr>
        <w:t xml:space="preserve"> </w:t>
      </w:r>
      <w:r w:rsidRPr="00434F2B">
        <w:rPr>
          <w:sz w:val="24"/>
          <w:lang w:val="es-MX"/>
        </w:rPr>
        <w:t>apagones</w:t>
      </w:r>
      <w:r w:rsidRPr="00434F2B">
        <w:rPr>
          <w:spacing w:val="-7"/>
          <w:sz w:val="24"/>
          <w:lang w:val="es-MX"/>
        </w:rPr>
        <w:t xml:space="preserve"> </w:t>
      </w:r>
      <w:r w:rsidRPr="00434F2B">
        <w:rPr>
          <w:sz w:val="24"/>
          <w:lang w:val="es-MX"/>
        </w:rPr>
        <w:t>y</w:t>
      </w:r>
      <w:r w:rsidRPr="00434F2B">
        <w:rPr>
          <w:spacing w:val="-18"/>
          <w:sz w:val="24"/>
          <w:lang w:val="es-MX"/>
        </w:rPr>
        <w:t xml:space="preserve"> </w:t>
      </w:r>
      <w:r w:rsidRPr="00434F2B">
        <w:rPr>
          <w:sz w:val="24"/>
          <w:lang w:val="es-MX"/>
        </w:rPr>
        <w:t>reducciones</w:t>
      </w:r>
      <w:r w:rsidRPr="00434F2B">
        <w:rPr>
          <w:spacing w:val="-12"/>
          <w:sz w:val="24"/>
          <w:lang w:val="es-MX"/>
        </w:rPr>
        <w:t xml:space="preserve"> </w:t>
      </w:r>
      <w:r w:rsidRPr="00434F2B">
        <w:rPr>
          <w:sz w:val="24"/>
          <w:lang w:val="es-MX"/>
        </w:rPr>
        <w:t>de</w:t>
      </w:r>
      <w:r w:rsidRPr="00434F2B">
        <w:rPr>
          <w:spacing w:val="-14"/>
          <w:sz w:val="24"/>
          <w:lang w:val="es-MX"/>
        </w:rPr>
        <w:t xml:space="preserve"> </w:t>
      </w:r>
      <w:r w:rsidRPr="00434F2B">
        <w:rPr>
          <w:sz w:val="24"/>
          <w:lang w:val="es-MX"/>
        </w:rPr>
        <w:t>voltaje</w:t>
      </w:r>
      <w:r w:rsidRPr="00434F2B">
        <w:rPr>
          <w:spacing w:val="-12"/>
          <w:sz w:val="24"/>
          <w:lang w:val="es-MX"/>
        </w:rPr>
        <w:t xml:space="preserve"> </w:t>
      </w:r>
      <w:r w:rsidRPr="00434F2B">
        <w:rPr>
          <w:sz w:val="24"/>
          <w:lang w:val="es-MX"/>
        </w:rPr>
        <w:t>y</w:t>
      </w:r>
      <w:r w:rsidRPr="00434F2B">
        <w:rPr>
          <w:spacing w:val="-16"/>
          <w:sz w:val="24"/>
          <w:lang w:val="es-MX"/>
        </w:rPr>
        <w:t xml:space="preserve"> </w:t>
      </w:r>
      <w:r w:rsidRPr="00434F2B">
        <w:rPr>
          <w:sz w:val="24"/>
          <w:lang w:val="es-MX"/>
        </w:rPr>
        <w:t>que</w:t>
      </w:r>
      <w:r w:rsidRPr="00434F2B">
        <w:rPr>
          <w:spacing w:val="-14"/>
          <w:sz w:val="24"/>
          <w:lang w:val="es-MX"/>
        </w:rPr>
        <w:t xml:space="preserve"> </w:t>
      </w:r>
      <w:r w:rsidRPr="00434F2B">
        <w:rPr>
          <w:sz w:val="24"/>
          <w:lang w:val="es-MX"/>
        </w:rPr>
        <w:t>permita</w:t>
      </w:r>
      <w:r w:rsidRPr="00434F2B">
        <w:rPr>
          <w:spacing w:val="-14"/>
          <w:sz w:val="24"/>
          <w:lang w:val="es-MX"/>
        </w:rPr>
        <w:t xml:space="preserve"> </w:t>
      </w:r>
      <w:r w:rsidRPr="00434F2B">
        <w:rPr>
          <w:sz w:val="24"/>
          <w:lang w:val="es-MX"/>
        </w:rPr>
        <w:t>proporcionar</w:t>
      </w:r>
      <w:r w:rsidRPr="00434F2B">
        <w:rPr>
          <w:spacing w:val="-12"/>
          <w:sz w:val="24"/>
          <w:lang w:val="es-MX"/>
        </w:rPr>
        <w:t xml:space="preserve"> </w:t>
      </w:r>
      <w:r w:rsidRPr="00434F2B">
        <w:rPr>
          <w:sz w:val="24"/>
          <w:lang w:val="es-MX"/>
        </w:rPr>
        <w:t>al</w:t>
      </w:r>
      <w:r w:rsidRPr="00434F2B">
        <w:rPr>
          <w:spacing w:val="-13"/>
          <w:sz w:val="24"/>
          <w:lang w:val="es-MX"/>
        </w:rPr>
        <w:t xml:space="preserve"> </w:t>
      </w:r>
      <w:r w:rsidRPr="00434F2B">
        <w:rPr>
          <w:sz w:val="24"/>
          <w:lang w:val="es-MX"/>
        </w:rPr>
        <w:t>menos 30 minutos de energía eléctrica. Además, debe considerar la instalación de un sistema para proteger la información de ataques del exterior e interior por afectación de virus, intrusos o cualquier</w:t>
      </w:r>
      <w:r w:rsidRPr="00434F2B">
        <w:rPr>
          <w:spacing w:val="-13"/>
          <w:sz w:val="24"/>
          <w:lang w:val="es-MX"/>
        </w:rPr>
        <w:t xml:space="preserve"> </w:t>
      </w:r>
      <w:r w:rsidRPr="00434F2B">
        <w:rPr>
          <w:sz w:val="24"/>
          <w:lang w:val="es-MX"/>
        </w:rPr>
        <w:t>otro</w:t>
      </w:r>
      <w:r w:rsidRPr="00434F2B">
        <w:rPr>
          <w:spacing w:val="-12"/>
          <w:sz w:val="24"/>
          <w:lang w:val="es-MX"/>
        </w:rPr>
        <w:t xml:space="preserve"> </w:t>
      </w:r>
      <w:r w:rsidRPr="00434F2B">
        <w:rPr>
          <w:sz w:val="24"/>
          <w:lang w:val="es-MX"/>
        </w:rPr>
        <w:t>elemento</w:t>
      </w:r>
      <w:r w:rsidRPr="00434F2B">
        <w:rPr>
          <w:spacing w:val="-12"/>
          <w:sz w:val="24"/>
          <w:lang w:val="es-MX"/>
        </w:rPr>
        <w:t xml:space="preserve"> </w:t>
      </w:r>
      <w:r w:rsidRPr="00434F2B">
        <w:rPr>
          <w:sz w:val="24"/>
          <w:lang w:val="es-MX"/>
        </w:rPr>
        <w:t>que</w:t>
      </w:r>
      <w:r w:rsidRPr="00434F2B">
        <w:rPr>
          <w:spacing w:val="-13"/>
          <w:sz w:val="24"/>
          <w:lang w:val="es-MX"/>
        </w:rPr>
        <w:t xml:space="preserve"> </w:t>
      </w:r>
      <w:r w:rsidRPr="00434F2B">
        <w:rPr>
          <w:sz w:val="24"/>
          <w:lang w:val="es-MX"/>
        </w:rPr>
        <w:t>ponga</w:t>
      </w:r>
      <w:r w:rsidRPr="00434F2B">
        <w:rPr>
          <w:spacing w:val="-13"/>
          <w:sz w:val="24"/>
          <w:lang w:val="es-MX"/>
        </w:rPr>
        <w:t xml:space="preserve"> </w:t>
      </w:r>
      <w:r w:rsidRPr="00434F2B">
        <w:rPr>
          <w:sz w:val="24"/>
          <w:lang w:val="es-MX"/>
        </w:rPr>
        <w:t>en</w:t>
      </w:r>
      <w:r w:rsidRPr="00434F2B">
        <w:rPr>
          <w:spacing w:val="-12"/>
          <w:sz w:val="24"/>
          <w:lang w:val="es-MX"/>
        </w:rPr>
        <w:t xml:space="preserve"> </w:t>
      </w:r>
      <w:r w:rsidRPr="00434F2B">
        <w:rPr>
          <w:sz w:val="24"/>
          <w:lang w:val="es-MX"/>
        </w:rPr>
        <w:t>riesgo</w:t>
      </w:r>
      <w:r w:rsidRPr="00434F2B">
        <w:rPr>
          <w:spacing w:val="-12"/>
          <w:sz w:val="24"/>
          <w:lang w:val="es-MX"/>
        </w:rPr>
        <w:t xml:space="preserve"> </w:t>
      </w:r>
      <w:r w:rsidRPr="00434F2B">
        <w:rPr>
          <w:sz w:val="24"/>
          <w:lang w:val="es-MX"/>
        </w:rPr>
        <w:t>la</w:t>
      </w:r>
      <w:r w:rsidRPr="00434F2B">
        <w:rPr>
          <w:spacing w:val="-13"/>
          <w:sz w:val="24"/>
          <w:lang w:val="es-MX"/>
        </w:rPr>
        <w:t xml:space="preserve"> </w:t>
      </w:r>
      <w:r w:rsidRPr="00434F2B">
        <w:rPr>
          <w:sz w:val="24"/>
          <w:lang w:val="es-MX"/>
        </w:rPr>
        <w:t>información</w:t>
      </w:r>
      <w:r w:rsidRPr="00434F2B">
        <w:rPr>
          <w:spacing w:val="-9"/>
          <w:sz w:val="24"/>
          <w:lang w:val="es-MX"/>
        </w:rPr>
        <w:t xml:space="preserve"> </w:t>
      </w:r>
      <w:r w:rsidRPr="00434F2B">
        <w:rPr>
          <w:sz w:val="24"/>
          <w:lang w:val="es-MX"/>
        </w:rPr>
        <w:t>generada</w:t>
      </w:r>
      <w:r w:rsidRPr="00434F2B">
        <w:rPr>
          <w:spacing w:val="-13"/>
          <w:sz w:val="24"/>
          <w:lang w:val="es-MX"/>
        </w:rPr>
        <w:t xml:space="preserve"> </w:t>
      </w:r>
      <w:r w:rsidRPr="00434F2B">
        <w:rPr>
          <w:sz w:val="24"/>
          <w:lang w:val="es-MX"/>
        </w:rPr>
        <w:t>o</w:t>
      </w:r>
      <w:r w:rsidRPr="00434F2B">
        <w:rPr>
          <w:spacing w:val="-10"/>
          <w:sz w:val="24"/>
          <w:lang w:val="es-MX"/>
        </w:rPr>
        <w:t xml:space="preserve"> </w:t>
      </w:r>
      <w:r w:rsidRPr="00434F2B">
        <w:rPr>
          <w:sz w:val="24"/>
          <w:lang w:val="es-MX"/>
        </w:rPr>
        <w:t>existente.</w:t>
      </w:r>
      <w:r w:rsidRPr="00434F2B">
        <w:rPr>
          <w:spacing w:val="37"/>
          <w:sz w:val="24"/>
          <w:lang w:val="es-MX"/>
        </w:rPr>
        <w:t xml:space="preserve"> </w:t>
      </w:r>
      <w:r w:rsidRPr="00434F2B">
        <w:rPr>
          <w:sz w:val="24"/>
          <w:lang w:val="es-MX"/>
        </w:rPr>
        <w:t>Así</w:t>
      </w:r>
      <w:r w:rsidRPr="00434F2B">
        <w:rPr>
          <w:spacing w:val="-12"/>
          <w:sz w:val="24"/>
          <w:lang w:val="es-MX"/>
        </w:rPr>
        <w:t xml:space="preserve"> </w:t>
      </w:r>
      <w:r w:rsidRPr="00434F2B">
        <w:rPr>
          <w:sz w:val="24"/>
          <w:lang w:val="es-MX"/>
        </w:rPr>
        <w:t>mismo estos</w:t>
      </w:r>
      <w:r w:rsidRPr="00434F2B">
        <w:rPr>
          <w:spacing w:val="-8"/>
          <w:sz w:val="24"/>
          <w:lang w:val="es-MX"/>
        </w:rPr>
        <w:t xml:space="preserve"> </w:t>
      </w:r>
      <w:r w:rsidRPr="00434F2B">
        <w:rPr>
          <w:sz w:val="24"/>
          <w:lang w:val="es-MX"/>
        </w:rPr>
        <w:t>equipos</w:t>
      </w:r>
      <w:r w:rsidRPr="00434F2B">
        <w:rPr>
          <w:spacing w:val="-8"/>
          <w:sz w:val="24"/>
          <w:lang w:val="es-MX"/>
        </w:rPr>
        <w:t xml:space="preserve"> </w:t>
      </w:r>
      <w:r w:rsidRPr="00434F2B">
        <w:rPr>
          <w:sz w:val="24"/>
          <w:lang w:val="es-MX"/>
        </w:rPr>
        <w:t>en</w:t>
      </w:r>
      <w:r w:rsidRPr="00434F2B">
        <w:rPr>
          <w:spacing w:val="-9"/>
          <w:sz w:val="24"/>
          <w:lang w:val="es-MX"/>
        </w:rPr>
        <w:t xml:space="preserve"> </w:t>
      </w:r>
      <w:r w:rsidRPr="00434F2B">
        <w:rPr>
          <w:sz w:val="24"/>
          <w:lang w:val="es-MX"/>
        </w:rPr>
        <w:t>todo</w:t>
      </w:r>
      <w:r w:rsidRPr="00434F2B">
        <w:rPr>
          <w:spacing w:val="-8"/>
          <w:sz w:val="24"/>
          <w:lang w:val="es-MX"/>
        </w:rPr>
        <w:t xml:space="preserve"> </w:t>
      </w:r>
      <w:r w:rsidRPr="00434F2B">
        <w:rPr>
          <w:sz w:val="24"/>
          <w:lang w:val="es-MX"/>
        </w:rPr>
        <w:t>momento</w:t>
      </w:r>
      <w:r w:rsidRPr="00434F2B">
        <w:rPr>
          <w:spacing w:val="-8"/>
          <w:sz w:val="24"/>
          <w:lang w:val="es-MX"/>
        </w:rPr>
        <w:t xml:space="preserve"> </w:t>
      </w:r>
      <w:r w:rsidRPr="00434F2B">
        <w:rPr>
          <w:sz w:val="24"/>
          <w:lang w:val="es-MX"/>
        </w:rPr>
        <w:t>deben</w:t>
      </w:r>
      <w:r w:rsidRPr="00434F2B">
        <w:rPr>
          <w:spacing w:val="-9"/>
          <w:sz w:val="24"/>
          <w:lang w:val="es-MX"/>
        </w:rPr>
        <w:t xml:space="preserve"> </w:t>
      </w:r>
      <w:r w:rsidRPr="00434F2B">
        <w:rPr>
          <w:sz w:val="24"/>
          <w:lang w:val="es-MX"/>
        </w:rPr>
        <w:t>de</w:t>
      </w:r>
      <w:r w:rsidRPr="00434F2B">
        <w:rPr>
          <w:spacing w:val="-7"/>
          <w:sz w:val="24"/>
          <w:lang w:val="es-MX"/>
        </w:rPr>
        <w:t xml:space="preserve"> </w:t>
      </w:r>
      <w:r w:rsidRPr="00434F2B">
        <w:rPr>
          <w:sz w:val="24"/>
          <w:lang w:val="es-MX"/>
        </w:rPr>
        <w:t>considerar</w:t>
      </w:r>
      <w:r w:rsidRPr="00434F2B">
        <w:rPr>
          <w:spacing w:val="-9"/>
          <w:sz w:val="24"/>
          <w:lang w:val="es-MX"/>
        </w:rPr>
        <w:t xml:space="preserve"> </w:t>
      </w:r>
      <w:r w:rsidRPr="00434F2B">
        <w:rPr>
          <w:sz w:val="24"/>
          <w:lang w:val="es-MX"/>
        </w:rPr>
        <w:t>alta</w:t>
      </w:r>
      <w:r w:rsidRPr="00434F2B">
        <w:rPr>
          <w:spacing w:val="-10"/>
          <w:sz w:val="24"/>
          <w:lang w:val="es-MX"/>
        </w:rPr>
        <w:t xml:space="preserve"> </w:t>
      </w:r>
      <w:r w:rsidRPr="00434F2B">
        <w:rPr>
          <w:sz w:val="24"/>
          <w:lang w:val="es-MX"/>
        </w:rPr>
        <w:t>disponibilidad</w:t>
      </w:r>
      <w:r w:rsidRPr="00434F2B">
        <w:rPr>
          <w:spacing w:val="-6"/>
          <w:sz w:val="24"/>
          <w:lang w:val="es-MX"/>
        </w:rPr>
        <w:t xml:space="preserve"> </w:t>
      </w:r>
      <w:r w:rsidRPr="00434F2B">
        <w:rPr>
          <w:sz w:val="24"/>
          <w:lang w:val="es-MX"/>
        </w:rPr>
        <w:t>y</w:t>
      </w:r>
      <w:r w:rsidRPr="00434F2B">
        <w:rPr>
          <w:spacing w:val="-13"/>
          <w:sz w:val="24"/>
          <w:lang w:val="es-MX"/>
        </w:rPr>
        <w:t xml:space="preserve"> </w:t>
      </w:r>
      <w:r w:rsidRPr="00434F2B">
        <w:rPr>
          <w:sz w:val="24"/>
          <w:lang w:val="es-MX"/>
        </w:rPr>
        <w:t>desempeño,</w:t>
      </w:r>
      <w:r w:rsidRPr="00434F2B">
        <w:rPr>
          <w:spacing w:val="-9"/>
          <w:sz w:val="24"/>
          <w:lang w:val="es-MX"/>
        </w:rPr>
        <w:t xml:space="preserve"> </w:t>
      </w:r>
      <w:r w:rsidRPr="00434F2B">
        <w:rPr>
          <w:sz w:val="24"/>
          <w:lang w:val="es-MX"/>
        </w:rPr>
        <w:t>lo</w:t>
      </w:r>
      <w:r w:rsidRPr="00434F2B">
        <w:rPr>
          <w:spacing w:val="-8"/>
          <w:sz w:val="24"/>
          <w:lang w:val="es-MX"/>
        </w:rPr>
        <w:t xml:space="preserve"> </w:t>
      </w:r>
      <w:r w:rsidRPr="00434F2B">
        <w:rPr>
          <w:sz w:val="24"/>
          <w:lang w:val="es-MX"/>
        </w:rPr>
        <w:t>cual se traduce en la continuidad de la</w:t>
      </w:r>
      <w:r w:rsidRPr="00434F2B">
        <w:rPr>
          <w:spacing w:val="-8"/>
          <w:sz w:val="24"/>
          <w:lang w:val="es-MX"/>
        </w:rPr>
        <w:t xml:space="preserve"> </w:t>
      </w:r>
      <w:r w:rsidRPr="00434F2B">
        <w:rPr>
          <w:sz w:val="24"/>
          <w:lang w:val="es-MX"/>
        </w:rPr>
        <w:t>operación.</w:t>
      </w:r>
    </w:p>
    <w:p w:rsidR="005F3A9A" w:rsidRPr="00434F2B" w:rsidRDefault="001D31E7">
      <w:pPr>
        <w:pStyle w:val="Textoindependiente"/>
        <w:ind w:left="265" w:right="121"/>
        <w:jc w:val="both"/>
        <w:rPr>
          <w:lang w:val="es-MX"/>
        </w:rPr>
      </w:pPr>
      <w:r w:rsidRPr="00434F2B">
        <w:rPr>
          <w:lang w:val="es-MX"/>
        </w:rPr>
        <w:t>Toda la información que se genere será respaldada a través de un servidor colocado estratégicamente en un lugar adecuado para la seguridad de la misma ante eventos catastróficos.</w:t>
      </w:r>
    </w:p>
    <w:p w:rsidR="005F3A9A" w:rsidRPr="00434F2B" w:rsidRDefault="005F3A9A">
      <w:pPr>
        <w:pStyle w:val="Textoindependiente"/>
        <w:rPr>
          <w:lang w:val="es-MX"/>
        </w:rPr>
      </w:pPr>
    </w:p>
    <w:p w:rsidR="005F3A9A" w:rsidRPr="00434F2B" w:rsidRDefault="001D31E7">
      <w:pPr>
        <w:pStyle w:val="Prrafodelista"/>
        <w:numPr>
          <w:ilvl w:val="0"/>
          <w:numId w:val="35"/>
        </w:numPr>
        <w:tabs>
          <w:tab w:val="left" w:pos="515"/>
        </w:tabs>
        <w:ind w:right="113" w:firstLine="0"/>
        <w:jc w:val="both"/>
        <w:rPr>
          <w:sz w:val="24"/>
          <w:lang w:val="es-MX"/>
        </w:rPr>
      </w:pPr>
      <w:r w:rsidRPr="00434F2B">
        <w:rPr>
          <w:b/>
          <w:sz w:val="24"/>
          <w:lang w:val="es-MX"/>
        </w:rPr>
        <w:t xml:space="preserve">Equipo portátil: </w:t>
      </w:r>
      <w:r w:rsidRPr="00434F2B">
        <w:rPr>
          <w:sz w:val="24"/>
          <w:lang w:val="es-MX"/>
        </w:rPr>
        <w:t>Son equipos de cómputo móviles, con bajo consumo de energía el cual debe contar al menos con Windows 8 profesional, procesador Intel m5, Memoria RAM de 4GB, disco duro de 500 GB, RW, CD, DVD, 4 puertos USB y una pantalla de 11”, con conectividad a la red inalámbrica que proponga el Desarrollador, así como a dispositivos externos</w:t>
      </w:r>
      <w:r w:rsidRPr="00434F2B">
        <w:rPr>
          <w:spacing w:val="19"/>
          <w:sz w:val="24"/>
          <w:lang w:val="es-MX"/>
        </w:rPr>
        <w:t xml:space="preserve"> </w:t>
      </w:r>
      <w:r w:rsidRPr="00434F2B">
        <w:rPr>
          <w:sz w:val="24"/>
          <w:lang w:val="es-MX"/>
        </w:rPr>
        <w:t>como</w:t>
      </w:r>
      <w:r w:rsidRPr="00434F2B">
        <w:rPr>
          <w:spacing w:val="19"/>
          <w:sz w:val="24"/>
          <w:lang w:val="es-MX"/>
        </w:rPr>
        <w:t xml:space="preserve"> </w:t>
      </w:r>
      <w:r w:rsidRPr="00434F2B">
        <w:rPr>
          <w:sz w:val="24"/>
          <w:lang w:val="es-MX"/>
        </w:rPr>
        <w:t>son</w:t>
      </w:r>
      <w:r w:rsidRPr="00434F2B">
        <w:rPr>
          <w:spacing w:val="19"/>
          <w:sz w:val="24"/>
          <w:lang w:val="es-MX"/>
        </w:rPr>
        <w:t xml:space="preserve"> </w:t>
      </w:r>
      <w:r w:rsidRPr="00434F2B">
        <w:rPr>
          <w:sz w:val="24"/>
          <w:lang w:val="es-MX"/>
        </w:rPr>
        <w:t>equipos</w:t>
      </w:r>
      <w:r w:rsidRPr="00434F2B">
        <w:rPr>
          <w:spacing w:val="19"/>
          <w:sz w:val="24"/>
          <w:lang w:val="es-MX"/>
        </w:rPr>
        <w:t xml:space="preserve"> </w:t>
      </w:r>
      <w:r w:rsidRPr="00434F2B">
        <w:rPr>
          <w:sz w:val="24"/>
          <w:lang w:val="es-MX"/>
        </w:rPr>
        <w:t>multifuncionales,</w:t>
      </w:r>
      <w:r w:rsidRPr="00434F2B">
        <w:rPr>
          <w:spacing w:val="19"/>
          <w:sz w:val="24"/>
          <w:lang w:val="es-MX"/>
        </w:rPr>
        <w:t xml:space="preserve"> </w:t>
      </w:r>
      <w:r w:rsidRPr="00434F2B">
        <w:rPr>
          <w:sz w:val="24"/>
          <w:lang w:val="es-MX"/>
        </w:rPr>
        <w:t>equipos</w:t>
      </w:r>
      <w:r w:rsidRPr="00434F2B">
        <w:rPr>
          <w:spacing w:val="19"/>
          <w:sz w:val="24"/>
          <w:lang w:val="es-MX"/>
        </w:rPr>
        <w:t xml:space="preserve"> </w:t>
      </w:r>
      <w:r w:rsidRPr="00434F2B">
        <w:rPr>
          <w:sz w:val="24"/>
          <w:lang w:val="es-MX"/>
        </w:rPr>
        <w:t>de</w:t>
      </w:r>
      <w:r w:rsidRPr="00434F2B">
        <w:rPr>
          <w:spacing w:val="18"/>
          <w:sz w:val="24"/>
          <w:lang w:val="es-MX"/>
        </w:rPr>
        <w:t xml:space="preserve"> </w:t>
      </w:r>
      <w:r w:rsidRPr="00434F2B">
        <w:rPr>
          <w:sz w:val="24"/>
          <w:lang w:val="es-MX"/>
        </w:rPr>
        <w:t>impresión,</w:t>
      </w:r>
      <w:r w:rsidRPr="00434F2B">
        <w:rPr>
          <w:spacing w:val="20"/>
          <w:sz w:val="24"/>
          <w:lang w:val="es-MX"/>
        </w:rPr>
        <w:t xml:space="preserve"> </w:t>
      </w:r>
      <w:r w:rsidRPr="00434F2B">
        <w:rPr>
          <w:sz w:val="24"/>
          <w:lang w:val="es-MX"/>
        </w:rPr>
        <w:t>lectores</w:t>
      </w:r>
      <w:r w:rsidRPr="00434F2B">
        <w:rPr>
          <w:spacing w:val="19"/>
          <w:sz w:val="24"/>
          <w:lang w:val="es-MX"/>
        </w:rPr>
        <w:t xml:space="preserve"> </w:t>
      </w:r>
      <w:r w:rsidRPr="00434F2B">
        <w:rPr>
          <w:sz w:val="24"/>
          <w:lang w:val="es-MX"/>
        </w:rPr>
        <w:t>de</w:t>
      </w:r>
      <w:r w:rsidRPr="00434F2B">
        <w:rPr>
          <w:spacing w:val="18"/>
          <w:sz w:val="24"/>
          <w:lang w:val="es-MX"/>
        </w:rPr>
        <w:t xml:space="preserve"> </w:t>
      </w:r>
      <w:r w:rsidRPr="00434F2B">
        <w:rPr>
          <w:sz w:val="24"/>
          <w:lang w:val="es-MX"/>
        </w:rPr>
        <w:t>código</w:t>
      </w:r>
      <w:r w:rsidRPr="00434F2B">
        <w:rPr>
          <w:spacing w:val="19"/>
          <w:sz w:val="24"/>
          <w:lang w:val="es-MX"/>
        </w:rPr>
        <w:t xml:space="preserve"> </w:t>
      </w:r>
      <w:r w:rsidRPr="00434F2B">
        <w:rPr>
          <w:sz w:val="24"/>
          <w:lang w:val="es-MX"/>
        </w:rPr>
        <w:t>de</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1"/>
        <w:jc w:val="both"/>
        <w:rPr>
          <w:lang w:val="es-MX"/>
        </w:rPr>
      </w:pPr>
      <w:r w:rsidRPr="00434F2B">
        <w:rPr>
          <w:lang w:val="es-MX"/>
        </w:rPr>
        <w:t>barras, etc. Estos equipos deben de considerar en caso de ser requerido, la protección de la información, la cual no debe ser sustraída ni introducida por un Usuario no autorizado del equipo. La información debe tener candados para el uso de personal autorizado de acuerdo al perfil y la función que desempeña, por lo que debe contar con accesos específicamente determinados. Deberá considerar el software comercial necesario para garantizar el acceso</w:t>
      </w:r>
      <w:r w:rsidRPr="00434F2B">
        <w:rPr>
          <w:spacing w:val="-36"/>
          <w:lang w:val="es-MX"/>
        </w:rPr>
        <w:t xml:space="preserve"> </w:t>
      </w:r>
      <w:r w:rsidRPr="00434F2B">
        <w:rPr>
          <w:lang w:val="es-MX"/>
        </w:rPr>
        <w:t>y operación de los sistemas de información, a una solución de paquetería de oficina Microsoft Office (que incluya un procesador de palabras, hoja de cálculo, aplicación para presentaciones y acceso al correo institucional, como mínimo entre otras) y al Sistema de comunicación interna además de la conectarse a internet, dependiendo de las políticas de Usuario definidas por el Instituto. Este equipo debe incluir sistema de alimentación ininterrumpida que proporcione protección contra sobrecargas controla apagones y reducciones</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voltaje y</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permita</w:t>
      </w:r>
      <w:r w:rsidRPr="00434F2B">
        <w:rPr>
          <w:spacing w:val="-4"/>
          <w:lang w:val="es-MX"/>
        </w:rPr>
        <w:t xml:space="preserve"> </w:t>
      </w:r>
      <w:r w:rsidRPr="00434F2B">
        <w:rPr>
          <w:lang w:val="es-MX"/>
        </w:rPr>
        <w:t>proporcionar</w:t>
      </w:r>
      <w:r w:rsidRPr="00434F2B">
        <w:rPr>
          <w:spacing w:val="-2"/>
          <w:lang w:val="es-MX"/>
        </w:rPr>
        <w:t xml:space="preserve"> </w:t>
      </w:r>
      <w:r w:rsidRPr="00434F2B">
        <w:rPr>
          <w:lang w:val="es-MX"/>
        </w:rPr>
        <w:t>al</w:t>
      </w:r>
      <w:r w:rsidRPr="00434F2B">
        <w:rPr>
          <w:spacing w:val="-3"/>
          <w:lang w:val="es-MX"/>
        </w:rPr>
        <w:t xml:space="preserve"> </w:t>
      </w:r>
      <w:r w:rsidRPr="00434F2B">
        <w:rPr>
          <w:lang w:val="es-MX"/>
        </w:rPr>
        <w:t>menos</w:t>
      </w:r>
      <w:r w:rsidRPr="00434F2B">
        <w:rPr>
          <w:spacing w:val="-4"/>
          <w:lang w:val="es-MX"/>
        </w:rPr>
        <w:t xml:space="preserve"> </w:t>
      </w:r>
      <w:r w:rsidRPr="00434F2B">
        <w:rPr>
          <w:lang w:val="es-MX"/>
        </w:rPr>
        <w:t>30</w:t>
      </w:r>
      <w:r w:rsidRPr="00434F2B">
        <w:rPr>
          <w:spacing w:val="-4"/>
          <w:lang w:val="es-MX"/>
        </w:rPr>
        <w:t xml:space="preserve"> </w:t>
      </w:r>
      <w:r w:rsidRPr="00434F2B">
        <w:rPr>
          <w:lang w:val="es-MX"/>
        </w:rPr>
        <w:t>minutos</w:t>
      </w:r>
      <w:r w:rsidRPr="00434F2B">
        <w:rPr>
          <w:spacing w:val="-3"/>
          <w:lang w:val="es-MX"/>
        </w:rPr>
        <w:t xml:space="preserve"> </w:t>
      </w:r>
      <w:r w:rsidRPr="00434F2B">
        <w:rPr>
          <w:lang w:val="es-MX"/>
        </w:rPr>
        <w:t>de</w:t>
      </w:r>
      <w:r w:rsidRPr="00434F2B">
        <w:rPr>
          <w:spacing w:val="-2"/>
          <w:lang w:val="es-MX"/>
        </w:rPr>
        <w:t xml:space="preserve"> </w:t>
      </w:r>
      <w:r w:rsidRPr="00434F2B">
        <w:rPr>
          <w:lang w:val="es-MX"/>
        </w:rPr>
        <w:t>energía</w:t>
      </w:r>
      <w:r w:rsidRPr="00434F2B">
        <w:rPr>
          <w:spacing w:val="-1"/>
          <w:lang w:val="es-MX"/>
        </w:rPr>
        <w:t xml:space="preserve"> </w:t>
      </w:r>
      <w:r w:rsidRPr="00434F2B">
        <w:rPr>
          <w:lang w:val="es-MX"/>
        </w:rPr>
        <w:t>eléctrica. Además,</w:t>
      </w:r>
      <w:r w:rsidRPr="00434F2B">
        <w:rPr>
          <w:spacing w:val="-13"/>
          <w:lang w:val="es-MX"/>
        </w:rPr>
        <w:t xml:space="preserve"> </w:t>
      </w:r>
      <w:r w:rsidRPr="00434F2B">
        <w:rPr>
          <w:lang w:val="es-MX"/>
        </w:rPr>
        <w:t>debe</w:t>
      </w:r>
      <w:r w:rsidRPr="00434F2B">
        <w:rPr>
          <w:spacing w:val="-12"/>
          <w:lang w:val="es-MX"/>
        </w:rPr>
        <w:t xml:space="preserve"> </w:t>
      </w:r>
      <w:r w:rsidRPr="00434F2B">
        <w:rPr>
          <w:lang w:val="es-MX"/>
        </w:rPr>
        <w:t>considerar</w:t>
      </w:r>
      <w:r w:rsidRPr="00434F2B">
        <w:rPr>
          <w:spacing w:val="-12"/>
          <w:lang w:val="es-MX"/>
        </w:rPr>
        <w:t xml:space="preserve"> </w:t>
      </w:r>
      <w:r w:rsidRPr="00434F2B">
        <w:rPr>
          <w:lang w:val="es-MX"/>
        </w:rPr>
        <w:t>la</w:t>
      </w:r>
      <w:r w:rsidRPr="00434F2B">
        <w:rPr>
          <w:spacing w:val="-14"/>
          <w:lang w:val="es-MX"/>
        </w:rPr>
        <w:t xml:space="preserve"> </w:t>
      </w:r>
      <w:r w:rsidRPr="00434F2B">
        <w:rPr>
          <w:lang w:val="es-MX"/>
        </w:rPr>
        <w:t>instalación</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un</w:t>
      </w:r>
      <w:r w:rsidRPr="00434F2B">
        <w:rPr>
          <w:spacing w:val="-13"/>
          <w:lang w:val="es-MX"/>
        </w:rPr>
        <w:t xml:space="preserve"> </w:t>
      </w:r>
      <w:r w:rsidRPr="00434F2B">
        <w:rPr>
          <w:lang w:val="es-MX"/>
        </w:rPr>
        <w:t>sistema</w:t>
      </w:r>
      <w:r w:rsidRPr="00434F2B">
        <w:rPr>
          <w:spacing w:val="-14"/>
          <w:lang w:val="es-MX"/>
        </w:rPr>
        <w:t xml:space="preserve"> </w:t>
      </w:r>
      <w:r w:rsidRPr="00434F2B">
        <w:rPr>
          <w:lang w:val="es-MX"/>
        </w:rPr>
        <w:t>para</w:t>
      </w:r>
      <w:r w:rsidRPr="00434F2B">
        <w:rPr>
          <w:spacing w:val="-14"/>
          <w:lang w:val="es-MX"/>
        </w:rPr>
        <w:t xml:space="preserve"> </w:t>
      </w:r>
      <w:r w:rsidRPr="00434F2B">
        <w:rPr>
          <w:lang w:val="es-MX"/>
        </w:rPr>
        <w:t>proteger</w:t>
      </w:r>
      <w:r w:rsidRPr="00434F2B">
        <w:rPr>
          <w:spacing w:val="-12"/>
          <w:lang w:val="es-MX"/>
        </w:rPr>
        <w:t xml:space="preserve"> </w:t>
      </w:r>
      <w:r w:rsidRPr="00434F2B">
        <w:rPr>
          <w:lang w:val="es-MX"/>
        </w:rPr>
        <w:t>la</w:t>
      </w:r>
      <w:r w:rsidRPr="00434F2B">
        <w:rPr>
          <w:spacing w:val="-14"/>
          <w:lang w:val="es-MX"/>
        </w:rPr>
        <w:t xml:space="preserve"> </w:t>
      </w:r>
      <w:r w:rsidRPr="00434F2B">
        <w:rPr>
          <w:lang w:val="es-MX"/>
        </w:rPr>
        <w:t>información</w:t>
      </w:r>
      <w:r w:rsidRPr="00434F2B">
        <w:rPr>
          <w:spacing w:val="-13"/>
          <w:lang w:val="es-MX"/>
        </w:rPr>
        <w:t xml:space="preserve"> </w:t>
      </w:r>
      <w:r w:rsidRPr="00434F2B">
        <w:rPr>
          <w:lang w:val="es-MX"/>
        </w:rPr>
        <w:t>de</w:t>
      </w:r>
      <w:r w:rsidRPr="00434F2B">
        <w:rPr>
          <w:spacing w:val="-12"/>
          <w:lang w:val="es-MX"/>
        </w:rPr>
        <w:t xml:space="preserve"> </w:t>
      </w:r>
      <w:r w:rsidRPr="00434F2B">
        <w:rPr>
          <w:lang w:val="es-MX"/>
        </w:rPr>
        <w:t>ataques del</w:t>
      </w:r>
      <w:r w:rsidRPr="00434F2B">
        <w:rPr>
          <w:spacing w:val="-11"/>
          <w:lang w:val="es-MX"/>
        </w:rPr>
        <w:t xml:space="preserve"> </w:t>
      </w:r>
      <w:r w:rsidRPr="00434F2B">
        <w:rPr>
          <w:lang w:val="es-MX"/>
        </w:rPr>
        <w:t>exterior</w:t>
      </w:r>
      <w:r w:rsidRPr="00434F2B">
        <w:rPr>
          <w:spacing w:val="-11"/>
          <w:lang w:val="es-MX"/>
        </w:rPr>
        <w:t xml:space="preserve"> </w:t>
      </w:r>
      <w:r w:rsidRPr="00434F2B">
        <w:rPr>
          <w:lang w:val="es-MX"/>
        </w:rPr>
        <w:t>e</w:t>
      </w:r>
      <w:r w:rsidRPr="00434F2B">
        <w:rPr>
          <w:spacing w:val="-12"/>
          <w:lang w:val="es-MX"/>
        </w:rPr>
        <w:t xml:space="preserve"> </w:t>
      </w:r>
      <w:r w:rsidRPr="00434F2B">
        <w:rPr>
          <w:lang w:val="es-MX"/>
        </w:rPr>
        <w:t>interior</w:t>
      </w:r>
      <w:r w:rsidRPr="00434F2B">
        <w:rPr>
          <w:spacing w:val="-7"/>
          <w:lang w:val="es-MX"/>
        </w:rPr>
        <w:t xml:space="preserve"> </w:t>
      </w:r>
      <w:r w:rsidRPr="00434F2B">
        <w:rPr>
          <w:spacing w:val="-3"/>
          <w:lang w:val="es-MX"/>
        </w:rPr>
        <w:t>ya</w:t>
      </w:r>
      <w:r w:rsidRPr="00434F2B">
        <w:rPr>
          <w:spacing w:val="-10"/>
          <w:lang w:val="es-MX"/>
        </w:rPr>
        <w:t xml:space="preserve"> </w:t>
      </w:r>
      <w:r w:rsidRPr="00434F2B">
        <w:rPr>
          <w:lang w:val="es-MX"/>
        </w:rPr>
        <w:t>sea</w:t>
      </w:r>
      <w:r w:rsidRPr="00434F2B">
        <w:rPr>
          <w:spacing w:val="-12"/>
          <w:lang w:val="es-MX"/>
        </w:rPr>
        <w:t xml:space="preserve"> </w:t>
      </w:r>
      <w:r w:rsidRPr="00434F2B">
        <w:rPr>
          <w:lang w:val="es-MX"/>
        </w:rPr>
        <w:t>por</w:t>
      </w:r>
      <w:r w:rsidRPr="00434F2B">
        <w:rPr>
          <w:spacing w:val="-12"/>
          <w:lang w:val="es-MX"/>
        </w:rPr>
        <w:t xml:space="preserve"> </w:t>
      </w:r>
      <w:r w:rsidRPr="00434F2B">
        <w:rPr>
          <w:lang w:val="es-MX"/>
        </w:rPr>
        <w:t>virus,</w:t>
      </w:r>
      <w:r w:rsidRPr="00434F2B">
        <w:rPr>
          <w:spacing w:val="-11"/>
          <w:lang w:val="es-MX"/>
        </w:rPr>
        <w:t xml:space="preserve"> </w:t>
      </w:r>
      <w:r w:rsidRPr="00434F2B">
        <w:rPr>
          <w:lang w:val="es-MX"/>
        </w:rPr>
        <w:t>intrusos</w:t>
      </w:r>
      <w:r w:rsidRPr="00434F2B">
        <w:rPr>
          <w:spacing w:val="-11"/>
          <w:lang w:val="es-MX"/>
        </w:rPr>
        <w:t xml:space="preserve"> </w:t>
      </w:r>
      <w:r w:rsidRPr="00434F2B">
        <w:rPr>
          <w:lang w:val="es-MX"/>
        </w:rPr>
        <w:t>o</w:t>
      </w:r>
      <w:r w:rsidRPr="00434F2B">
        <w:rPr>
          <w:spacing w:val="-9"/>
          <w:lang w:val="es-MX"/>
        </w:rPr>
        <w:t xml:space="preserve"> </w:t>
      </w:r>
      <w:r w:rsidRPr="00434F2B">
        <w:rPr>
          <w:lang w:val="es-MX"/>
        </w:rPr>
        <w:t>cualquier</w:t>
      </w:r>
      <w:r w:rsidRPr="00434F2B">
        <w:rPr>
          <w:spacing w:val="-12"/>
          <w:lang w:val="es-MX"/>
        </w:rPr>
        <w:t xml:space="preserve"> </w:t>
      </w:r>
      <w:r w:rsidRPr="00434F2B">
        <w:rPr>
          <w:lang w:val="es-MX"/>
        </w:rPr>
        <w:t>otro</w:t>
      </w:r>
      <w:r w:rsidRPr="00434F2B">
        <w:rPr>
          <w:spacing w:val="-11"/>
          <w:lang w:val="es-MX"/>
        </w:rPr>
        <w:t xml:space="preserve"> </w:t>
      </w:r>
      <w:r w:rsidRPr="00434F2B">
        <w:rPr>
          <w:lang w:val="es-MX"/>
        </w:rPr>
        <w:t>elemento</w:t>
      </w:r>
      <w:r w:rsidRPr="00434F2B">
        <w:rPr>
          <w:spacing w:val="-11"/>
          <w:lang w:val="es-MX"/>
        </w:rPr>
        <w:t xml:space="preserve"> </w:t>
      </w:r>
      <w:r w:rsidRPr="00434F2B">
        <w:rPr>
          <w:lang w:val="es-MX"/>
        </w:rPr>
        <w:t>que</w:t>
      </w:r>
      <w:r w:rsidRPr="00434F2B">
        <w:rPr>
          <w:spacing w:val="-10"/>
          <w:lang w:val="es-MX"/>
        </w:rPr>
        <w:t xml:space="preserve"> </w:t>
      </w:r>
      <w:r w:rsidRPr="00434F2B">
        <w:rPr>
          <w:lang w:val="es-MX"/>
        </w:rPr>
        <w:t>ponga</w:t>
      </w:r>
      <w:r w:rsidRPr="00434F2B">
        <w:rPr>
          <w:spacing w:val="-10"/>
          <w:lang w:val="es-MX"/>
        </w:rPr>
        <w:t xml:space="preserve"> </w:t>
      </w:r>
      <w:r w:rsidRPr="00434F2B">
        <w:rPr>
          <w:lang w:val="es-MX"/>
        </w:rPr>
        <w:t>en</w:t>
      </w:r>
      <w:r w:rsidRPr="00434F2B">
        <w:rPr>
          <w:spacing w:val="-11"/>
          <w:lang w:val="es-MX"/>
        </w:rPr>
        <w:t xml:space="preserve"> </w:t>
      </w:r>
      <w:r w:rsidRPr="00434F2B">
        <w:rPr>
          <w:lang w:val="es-MX"/>
        </w:rPr>
        <w:t>riesgo la seguridad de la información generada o existente. Este equipo debe de considerar solamente la conectividad con el Sistema de Información Hospitalaria (SIH), por lo que este equipo puede o no tener un dispositivo de almacenamiento externo, la conectividad es de manera</w:t>
      </w:r>
      <w:r w:rsidRPr="00434F2B">
        <w:rPr>
          <w:spacing w:val="-5"/>
          <w:lang w:val="es-MX"/>
        </w:rPr>
        <w:t xml:space="preserve"> </w:t>
      </w:r>
      <w:r w:rsidRPr="00434F2B">
        <w:rPr>
          <w:lang w:val="es-MX"/>
        </w:rPr>
        <w:t>inalámbrica.</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35"/>
        </w:numPr>
        <w:tabs>
          <w:tab w:val="left" w:pos="481"/>
        </w:tabs>
        <w:ind w:right="114" w:firstLine="0"/>
        <w:jc w:val="both"/>
        <w:rPr>
          <w:sz w:val="24"/>
          <w:lang w:val="es-MX"/>
        </w:rPr>
      </w:pPr>
      <w:r w:rsidRPr="00434F2B">
        <w:rPr>
          <w:b/>
          <w:sz w:val="24"/>
          <w:lang w:val="es-MX"/>
        </w:rPr>
        <w:t>Equipo</w:t>
      </w:r>
      <w:r w:rsidRPr="00434F2B">
        <w:rPr>
          <w:b/>
          <w:spacing w:val="-5"/>
          <w:sz w:val="24"/>
          <w:lang w:val="es-MX"/>
        </w:rPr>
        <w:t xml:space="preserve"> </w:t>
      </w:r>
      <w:r w:rsidRPr="00434F2B">
        <w:rPr>
          <w:b/>
          <w:sz w:val="24"/>
          <w:lang w:val="es-MX"/>
        </w:rPr>
        <w:t>Portátil</w:t>
      </w:r>
      <w:r w:rsidRPr="00434F2B">
        <w:rPr>
          <w:b/>
          <w:spacing w:val="-4"/>
          <w:sz w:val="24"/>
          <w:lang w:val="es-MX"/>
        </w:rPr>
        <w:t xml:space="preserve"> </w:t>
      </w:r>
      <w:r w:rsidRPr="00434F2B">
        <w:rPr>
          <w:b/>
          <w:sz w:val="24"/>
          <w:lang w:val="es-MX"/>
        </w:rPr>
        <w:t>especial:</w:t>
      </w:r>
      <w:r w:rsidRPr="00434F2B">
        <w:rPr>
          <w:b/>
          <w:spacing w:val="-6"/>
          <w:sz w:val="24"/>
          <w:lang w:val="es-MX"/>
        </w:rPr>
        <w:t xml:space="preserve"> </w:t>
      </w:r>
      <w:r w:rsidRPr="00434F2B">
        <w:rPr>
          <w:sz w:val="24"/>
          <w:lang w:val="es-MX"/>
        </w:rPr>
        <w:t>son</w:t>
      </w:r>
      <w:r w:rsidRPr="00434F2B">
        <w:rPr>
          <w:spacing w:val="-5"/>
          <w:sz w:val="24"/>
          <w:lang w:val="es-MX"/>
        </w:rPr>
        <w:t xml:space="preserve"> </w:t>
      </w:r>
      <w:r w:rsidRPr="00434F2B">
        <w:rPr>
          <w:sz w:val="24"/>
          <w:lang w:val="es-MX"/>
        </w:rPr>
        <w:t>equipos</w:t>
      </w:r>
      <w:r w:rsidRPr="00434F2B">
        <w:rPr>
          <w:spacing w:val="-4"/>
          <w:sz w:val="24"/>
          <w:lang w:val="es-MX"/>
        </w:rPr>
        <w:t xml:space="preserve"> </w:t>
      </w:r>
      <w:r w:rsidRPr="00434F2B">
        <w:rPr>
          <w:sz w:val="24"/>
          <w:lang w:val="es-MX"/>
        </w:rPr>
        <w:t>de</w:t>
      </w:r>
      <w:r w:rsidRPr="00434F2B">
        <w:rPr>
          <w:spacing w:val="-6"/>
          <w:sz w:val="24"/>
          <w:lang w:val="es-MX"/>
        </w:rPr>
        <w:t xml:space="preserve"> </w:t>
      </w:r>
      <w:r w:rsidRPr="00434F2B">
        <w:rPr>
          <w:sz w:val="24"/>
          <w:lang w:val="es-MX"/>
        </w:rPr>
        <w:t>cómputo</w:t>
      </w:r>
      <w:r w:rsidRPr="00434F2B">
        <w:rPr>
          <w:spacing w:val="-5"/>
          <w:sz w:val="24"/>
          <w:lang w:val="es-MX"/>
        </w:rPr>
        <w:t xml:space="preserve"> </w:t>
      </w:r>
      <w:r w:rsidRPr="00434F2B">
        <w:rPr>
          <w:sz w:val="24"/>
          <w:lang w:val="es-MX"/>
        </w:rPr>
        <w:t>móviles,</w:t>
      </w:r>
      <w:r w:rsidRPr="00434F2B">
        <w:rPr>
          <w:spacing w:val="-5"/>
          <w:sz w:val="24"/>
          <w:lang w:val="es-MX"/>
        </w:rPr>
        <w:t xml:space="preserve"> </w:t>
      </w:r>
      <w:r w:rsidRPr="00434F2B">
        <w:rPr>
          <w:sz w:val="24"/>
          <w:lang w:val="es-MX"/>
        </w:rPr>
        <w:t>con</w:t>
      </w:r>
      <w:r w:rsidRPr="00434F2B">
        <w:rPr>
          <w:spacing w:val="-5"/>
          <w:sz w:val="24"/>
          <w:lang w:val="es-MX"/>
        </w:rPr>
        <w:t xml:space="preserve"> </w:t>
      </w:r>
      <w:r w:rsidRPr="00434F2B">
        <w:rPr>
          <w:sz w:val="24"/>
          <w:lang w:val="es-MX"/>
        </w:rPr>
        <w:t>bajo</w:t>
      </w:r>
      <w:r w:rsidRPr="00434F2B">
        <w:rPr>
          <w:spacing w:val="-4"/>
          <w:sz w:val="24"/>
          <w:lang w:val="es-MX"/>
        </w:rPr>
        <w:t xml:space="preserve"> </w:t>
      </w:r>
      <w:r w:rsidRPr="00434F2B">
        <w:rPr>
          <w:sz w:val="24"/>
          <w:lang w:val="es-MX"/>
        </w:rPr>
        <w:t>consumo</w:t>
      </w:r>
      <w:r w:rsidRPr="00434F2B">
        <w:rPr>
          <w:spacing w:val="-5"/>
          <w:sz w:val="24"/>
          <w:lang w:val="es-MX"/>
        </w:rPr>
        <w:t xml:space="preserve"> </w:t>
      </w:r>
      <w:r w:rsidRPr="00434F2B">
        <w:rPr>
          <w:sz w:val="24"/>
          <w:lang w:val="es-MX"/>
        </w:rPr>
        <w:t>de</w:t>
      </w:r>
      <w:r w:rsidRPr="00434F2B">
        <w:rPr>
          <w:spacing w:val="-6"/>
          <w:sz w:val="24"/>
          <w:lang w:val="es-MX"/>
        </w:rPr>
        <w:t xml:space="preserve"> </w:t>
      </w:r>
      <w:r w:rsidRPr="00434F2B">
        <w:rPr>
          <w:sz w:val="24"/>
          <w:lang w:val="es-MX"/>
        </w:rPr>
        <w:t>energía el cual debe contar al menos con Windows 8 Profesional, procesador Intel corei7, memoria RAM 4 GB, disco duro 500 GB, RW CD/DVD, 4 puertos USB y pantalla de 12.1" con Docking Station, monitor externo Led 22”, mouse externo USB teclado externo USB; con conectividad a la red inalámbrica que proponga el Desarrollador, así como a dispositivos externos como son equipos multifuncionales, equipos de impresión, lectores de código de barras, etc. Estos equipos deben de considerar en caso de ser requerido la protección de la información,</w:t>
      </w:r>
      <w:r w:rsidRPr="00434F2B">
        <w:rPr>
          <w:spacing w:val="-6"/>
          <w:sz w:val="24"/>
          <w:lang w:val="es-MX"/>
        </w:rPr>
        <w:t xml:space="preserve"> </w:t>
      </w:r>
      <w:r w:rsidRPr="00434F2B">
        <w:rPr>
          <w:sz w:val="24"/>
          <w:lang w:val="es-MX"/>
        </w:rPr>
        <w:t>la</w:t>
      </w:r>
      <w:r w:rsidRPr="00434F2B">
        <w:rPr>
          <w:spacing w:val="-4"/>
          <w:sz w:val="24"/>
          <w:lang w:val="es-MX"/>
        </w:rPr>
        <w:t xml:space="preserve"> </w:t>
      </w:r>
      <w:r w:rsidRPr="00434F2B">
        <w:rPr>
          <w:sz w:val="24"/>
          <w:lang w:val="es-MX"/>
        </w:rPr>
        <w:t>cual</w:t>
      </w:r>
      <w:r w:rsidRPr="00434F2B">
        <w:rPr>
          <w:spacing w:val="-6"/>
          <w:sz w:val="24"/>
          <w:lang w:val="es-MX"/>
        </w:rPr>
        <w:t xml:space="preserve"> </w:t>
      </w:r>
      <w:r w:rsidRPr="00434F2B">
        <w:rPr>
          <w:sz w:val="24"/>
          <w:lang w:val="es-MX"/>
        </w:rPr>
        <w:t>no</w:t>
      </w:r>
      <w:r w:rsidRPr="00434F2B">
        <w:rPr>
          <w:spacing w:val="-6"/>
          <w:sz w:val="24"/>
          <w:lang w:val="es-MX"/>
        </w:rPr>
        <w:t xml:space="preserve"> </w:t>
      </w:r>
      <w:r w:rsidRPr="00434F2B">
        <w:rPr>
          <w:sz w:val="24"/>
          <w:lang w:val="es-MX"/>
        </w:rPr>
        <w:t>debe</w:t>
      </w:r>
      <w:r w:rsidRPr="00434F2B">
        <w:rPr>
          <w:spacing w:val="-7"/>
          <w:sz w:val="24"/>
          <w:lang w:val="es-MX"/>
        </w:rPr>
        <w:t xml:space="preserve"> </w:t>
      </w:r>
      <w:r w:rsidRPr="00434F2B">
        <w:rPr>
          <w:sz w:val="24"/>
          <w:lang w:val="es-MX"/>
        </w:rPr>
        <w:t>de</w:t>
      </w:r>
      <w:r w:rsidRPr="00434F2B">
        <w:rPr>
          <w:spacing w:val="-5"/>
          <w:sz w:val="24"/>
          <w:lang w:val="es-MX"/>
        </w:rPr>
        <w:t xml:space="preserve"> </w:t>
      </w:r>
      <w:r w:rsidRPr="00434F2B">
        <w:rPr>
          <w:sz w:val="24"/>
          <w:lang w:val="es-MX"/>
        </w:rPr>
        <w:t>ser</w:t>
      </w:r>
      <w:r w:rsidRPr="00434F2B">
        <w:rPr>
          <w:spacing w:val="-7"/>
          <w:sz w:val="24"/>
          <w:lang w:val="es-MX"/>
        </w:rPr>
        <w:t xml:space="preserve"> </w:t>
      </w:r>
      <w:r w:rsidRPr="00434F2B">
        <w:rPr>
          <w:sz w:val="24"/>
          <w:lang w:val="es-MX"/>
        </w:rPr>
        <w:t>sustraída</w:t>
      </w:r>
      <w:r w:rsidRPr="00434F2B">
        <w:rPr>
          <w:spacing w:val="-7"/>
          <w:sz w:val="24"/>
          <w:lang w:val="es-MX"/>
        </w:rPr>
        <w:t xml:space="preserve"> </w:t>
      </w:r>
      <w:r w:rsidRPr="00434F2B">
        <w:rPr>
          <w:sz w:val="24"/>
          <w:lang w:val="es-MX"/>
        </w:rPr>
        <w:t>ni</w:t>
      </w:r>
      <w:r w:rsidRPr="00434F2B">
        <w:rPr>
          <w:spacing w:val="-6"/>
          <w:sz w:val="24"/>
          <w:lang w:val="es-MX"/>
        </w:rPr>
        <w:t xml:space="preserve"> </w:t>
      </w:r>
      <w:r w:rsidRPr="00434F2B">
        <w:rPr>
          <w:sz w:val="24"/>
          <w:lang w:val="es-MX"/>
        </w:rPr>
        <w:t>introducida</w:t>
      </w:r>
      <w:r w:rsidRPr="00434F2B">
        <w:rPr>
          <w:spacing w:val="-7"/>
          <w:sz w:val="24"/>
          <w:lang w:val="es-MX"/>
        </w:rPr>
        <w:t xml:space="preserve"> </w:t>
      </w:r>
      <w:r w:rsidRPr="00434F2B">
        <w:rPr>
          <w:sz w:val="24"/>
          <w:lang w:val="es-MX"/>
        </w:rPr>
        <w:t>por</w:t>
      </w:r>
      <w:r w:rsidRPr="00434F2B">
        <w:rPr>
          <w:spacing w:val="-5"/>
          <w:sz w:val="24"/>
          <w:lang w:val="es-MX"/>
        </w:rPr>
        <w:t xml:space="preserve"> </w:t>
      </w:r>
      <w:r w:rsidRPr="00434F2B">
        <w:rPr>
          <w:sz w:val="24"/>
          <w:lang w:val="es-MX"/>
        </w:rPr>
        <w:t>un</w:t>
      </w:r>
      <w:r w:rsidRPr="00434F2B">
        <w:rPr>
          <w:spacing w:val="-6"/>
          <w:sz w:val="24"/>
          <w:lang w:val="es-MX"/>
        </w:rPr>
        <w:t xml:space="preserve"> </w:t>
      </w:r>
      <w:r w:rsidRPr="00434F2B">
        <w:rPr>
          <w:sz w:val="24"/>
          <w:lang w:val="es-MX"/>
        </w:rPr>
        <w:t>Usuario</w:t>
      </w:r>
      <w:r w:rsidRPr="00434F2B">
        <w:rPr>
          <w:spacing w:val="-3"/>
          <w:sz w:val="24"/>
          <w:lang w:val="es-MX"/>
        </w:rPr>
        <w:t xml:space="preserve"> </w:t>
      </w:r>
      <w:r w:rsidRPr="00434F2B">
        <w:rPr>
          <w:sz w:val="24"/>
          <w:lang w:val="es-MX"/>
        </w:rPr>
        <w:t>no</w:t>
      </w:r>
      <w:r w:rsidRPr="00434F2B">
        <w:rPr>
          <w:spacing w:val="-6"/>
          <w:sz w:val="24"/>
          <w:lang w:val="es-MX"/>
        </w:rPr>
        <w:t xml:space="preserve"> </w:t>
      </w:r>
      <w:r w:rsidRPr="00434F2B">
        <w:rPr>
          <w:sz w:val="24"/>
          <w:lang w:val="es-MX"/>
        </w:rPr>
        <w:t>autorizado</w:t>
      </w:r>
      <w:r w:rsidRPr="00434F2B">
        <w:rPr>
          <w:spacing w:val="-6"/>
          <w:sz w:val="24"/>
          <w:lang w:val="es-MX"/>
        </w:rPr>
        <w:t xml:space="preserve"> </w:t>
      </w:r>
      <w:r w:rsidRPr="00434F2B">
        <w:rPr>
          <w:sz w:val="24"/>
          <w:lang w:val="es-MX"/>
        </w:rPr>
        <w:t>del equipo. La información debe tener candados para el uso de personal autorizado de acuerdo al perfil y la función que desempeña, por lo que debe contar con accesos específicamente determinados.</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Deberá considerar el software comercial de mayor uso en el mercado, necesario para garantizar</w:t>
      </w:r>
      <w:r w:rsidRPr="00434F2B">
        <w:rPr>
          <w:spacing w:val="-9"/>
          <w:lang w:val="es-MX"/>
        </w:rPr>
        <w:t xml:space="preserve"> </w:t>
      </w:r>
      <w:r w:rsidRPr="00434F2B">
        <w:rPr>
          <w:lang w:val="es-MX"/>
        </w:rPr>
        <w:t>el</w:t>
      </w:r>
      <w:r w:rsidRPr="00434F2B">
        <w:rPr>
          <w:spacing w:val="-8"/>
          <w:lang w:val="es-MX"/>
        </w:rPr>
        <w:t xml:space="preserve"> </w:t>
      </w:r>
      <w:r w:rsidRPr="00434F2B">
        <w:rPr>
          <w:lang w:val="es-MX"/>
        </w:rPr>
        <w:t>acceso</w:t>
      </w:r>
      <w:r w:rsidRPr="00434F2B">
        <w:rPr>
          <w:spacing w:val="-4"/>
          <w:lang w:val="es-MX"/>
        </w:rPr>
        <w:t xml:space="preserve"> </w:t>
      </w:r>
      <w:r w:rsidRPr="00434F2B">
        <w:rPr>
          <w:lang w:val="es-MX"/>
        </w:rPr>
        <w:t>y</w:t>
      </w:r>
      <w:r w:rsidRPr="00434F2B">
        <w:rPr>
          <w:spacing w:val="-16"/>
          <w:lang w:val="es-MX"/>
        </w:rPr>
        <w:t xml:space="preserve"> </w:t>
      </w:r>
      <w:r w:rsidRPr="00434F2B">
        <w:rPr>
          <w:lang w:val="es-MX"/>
        </w:rPr>
        <w:t>operación</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sistemas</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información,</w:t>
      </w:r>
      <w:r w:rsidRPr="00434F2B">
        <w:rPr>
          <w:spacing w:val="-8"/>
          <w:lang w:val="es-MX"/>
        </w:rPr>
        <w:t xml:space="preserve"> </w:t>
      </w:r>
      <w:r w:rsidRPr="00434F2B">
        <w:rPr>
          <w:lang w:val="es-MX"/>
        </w:rPr>
        <w:t>a</w:t>
      </w:r>
      <w:r w:rsidRPr="00434F2B">
        <w:rPr>
          <w:spacing w:val="-10"/>
          <w:lang w:val="es-MX"/>
        </w:rPr>
        <w:t xml:space="preserve"> </w:t>
      </w:r>
      <w:r w:rsidRPr="00434F2B">
        <w:rPr>
          <w:lang w:val="es-MX"/>
        </w:rPr>
        <w:t>una</w:t>
      </w:r>
      <w:r w:rsidRPr="00434F2B">
        <w:rPr>
          <w:spacing w:val="-10"/>
          <w:lang w:val="es-MX"/>
        </w:rPr>
        <w:t xml:space="preserve"> </w:t>
      </w:r>
      <w:r w:rsidRPr="00434F2B">
        <w:rPr>
          <w:lang w:val="es-MX"/>
        </w:rPr>
        <w:t>solución</w:t>
      </w:r>
      <w:r w:rsidRPr="00434F2B">
        <w:rPr>
          <w:spacing w:val="-9"/>
          <w:lang w:val="es-MX"/>
        </w:rPr>
        <w:t xml:space="preserve"> </w:t>
      </w:r>
      <w:r w:rsidRPr="00434F2B">
        <w:rPr>
          <w:lang w:val="es-MX"/>
        </w:rPr>
        <w:t>de</w:t>
      </w:r>
      <w:r w:rsidRPr="00434F2B">
        <w:rPr>
          <w:spacing w:val="-9"/>
          <w:lang w:val="es-MX"/>
        </w:rPr>
        <w:t xml:space="preserve"> </w:t>
      </w:r>
      <w:r w:rsidRPr="00434F2B">
        <w:rPr>
          <w:lang w:val="es-MX"/>
        </w:rPr>
        <w:t>paquetería de oficina Microsoft Office (que incluya un procesador de palabras, hoja de cálculo, aplicación para presentaciones y acceso al correo institucional, como mínimo entre otras), y al sistema de comunicación interna e inclusive con posibilidad de conectarse a internet, esto dependiendo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las</w:t>
      </w:r>
      <w:r w:rsidRPr="00434F2B">
        <w:rPr>
          <w:spacing w:val="-8"/>
          <w:lang w:val="es-MX"/>
        </w:rPr>
        <w:t xml:space="preserve"> </w:t>
      </w:r>
      <w:r w:rsidRPr="00434F2B">
        <w:rPr>
          <w:lang w:val="es-MX"/>
        </w:rPr>
        <w:t>políticas</w:t>
      </w:r>
      <w:r w:rsidRPr="00434F2B">
        <w:rPr>
          <w:spacing w:val="-8"/>
          <w:lang w:val="es-MX"/>
        </w:rPr>
        <w:t xml:space="preserve"> </w:t>
      </w:r>
      <w:r w:rsidRPr="00434F2B">
        <w:rPr>
          <w:lang w:val="es-MX"/>
        </w:rPr>
        <w:t>definidas</w:t>
      </w:r>
      <w:r w:rsidRPr="00434F2B">
        <w:rPr>
          <w:spacing w:val="-8"/>
          <w:lang w:val="es-MX"/>
        </w:rPr>
        <w:t xml:space="preserve"> </w:t>
      </w:r>
      <w:r w:rsidRPr="00434F2B">
        <w:rPr>
          <w:lang w:val="es-MX"/>
        </w:rPr>
        <w:t>por</w:t>
      </w:r>
      <w:r w:rsidRPr="00434F2B">
        <w:rPr>
          <w:spacing w:val="-9"/>
          <w:lang w:val="es-MX"/>
        </w:rPr>
        <w:t xml:space="preserve"> </w:t>
      </w:r>
      <w:r w:rsidRPr="00434F2B">
        <w:rPr>
          <w:lang w:val="es-MX"/>
        </w:rPr>
        <w:t>el</w:t>
      </w:r>
      <w:r w:rsidRPr="00434F2B">
        <w:rPr>
          <w:spacing w:val="-4"/>
          <w:lang w:val="es-MX"/>
        </w:rPr>
        <w:t xml:space="preserve"> </w:t>
      </w:r>
      <w:r w:rsidRPr="00434F2B">
        <w:rPr>
          <w:lang w:val="es-MX"/>
        </w:rPr>
        <w:t>Instituto.</w:t>
      </w:r>
      <w:r w:rsidRPr="00434F2B">
        <w:rPr>
          <w:spacing w:val="-9"/>
          <w:lang w:val="es-MX"/>
        </w:rPr>
        <w:t xml:space="preserve"> </w:t>
      </w:r>
      <w:r w:rsidRPr="00434F2B">
        <w:rPr>
          <w:lang w:val="es-MX"/>
        </w:rPr>
        <w:t>Este</w:t>
      </w:r>
      <w:r w:rsidRPr="00434F2B">
        <w:rPr>
          <w:spacing w:val="-9"/>
          <w:lang w:val="es-MX"/>
        </w:rPr>
        <w:t xml:space="preserve"> </w:t>
      </w:r>
      <w:r w:rsidRPr="00434F2B">
        <w:rPr>
          <w:lang w:val="es-MX"/>
        </w:rPr>
        <w:t>equipo</w:t>
      </w:r>
      <w:r w:rsidRPr="00434F2B">
        <w:rPr>
          <w:spacing w:val="-8"/>
          <w:lang w:val="es-MX"/>
        </w:rPr>
        <w:t xml:space="preserve"> </w:t>
      </w:r>
      <w:r w:rsidRPr="00434F2B">
        <w:rPr>
          <w:lang w:val="es-MX"/>
        </w:rPr>
        <w:t>debe</w:t>
      </w:r>
      <w:r w:rsidRPr="00434F2B">
        <w:rPr>
          <w:spacing w:val="-10"/>
          <w:lang w:val="es-MX"/>
        </w:rPr>
        <w:t xml:space="preserve"> </w:t>
      </w:r>
      <w:r w:rsidRPr="00434F2B">
        <w:rPr>
          <w:lang w:val="es-MX"/>
        </w:rPr>
        <w:t>incluir</w:t>
      </w:r>
      <w:r w:rsidRPr="00434F2B">
        <w:rPr>
          <w:spacing w:val="-8"/>
          <w:lang w:val="es-MX"/>
        </w:rPr>
        <w:t xml:space="preserve"> </w:t>
      </w:r>
      <w:r w:rsidRPr="00434F2B">
        <w:rPr>
          <w:lang w:val="es-MX"/>
        </w:rPr>
        <w:t>un</w:t>
      </w:r>
      <w:r w:rsidRPr="00434F2B">
        <w:rPr>
          <w:spacing w:val="-9"/>
          <w:lang w:val="es-MX"/>
        </w:rPr>
        <w:t xml:space="preserve"> </w:t>
      </w:r>
      <w:r w:rsidRPr="00434F2B">
        <w:rPr>
          <w:lang w:val="es-MX"/>
        </w:rPr>
        <w:t>sistema</w:t>
      </w:r>
      <w:r w:rsidRPr="00434F2B">
        <w:rPr>
          <w:spacing w:val="-10"/>
          <w:lang w:val="es-MX"/>
        </w:rPr>
        <w:t xml:space="preserve"> </w:t>
      </w:r>
      <w:r w:rsidRPr="00434F2B">
        <w:rPr>
          <w:lang w:val="es-MX"/>
        </w:rPr>
        <w:t xml:space="preserve">de alimentación ininterrumpida que proporcione protección contra sobrecargas, controla apagones y reducciones de voltaje y que permita proporcionar al menos 30 minutos de energía eléctrica. Además, debe de considerar la instalación de un sistema para proteger la información de ataques del exterior e interior </w:t>
      </w:r>
      <w:r w:rsidRPr="00434F2B">
        <w:rPr>
          <w:spacing w:val="-3"/>
          <w:lang w:val="es-MX"/>
        </w:rPr>
        <w:t xml:space="preserve">ya </w:t>
      </w:r>
      <w:r w:rsidRPr="00434F2B">
        <w:rPr>
          <w:lang w:val="es-MX"/>
        </w:rPr>
        <w:t>sea por virus, intrusos, o cualquier otro elemento que ponga en riesgo la información generada o</w:t>
      </w:r>
      <w:r w:rsidRPr="00434F2B">
        <w:rPr>
          <w:spacing w:val="-10"/>
          <w:lang w:val="es-MX"/>
        </w:rPr>
        <w:t xml:space="preserve"> </w:t>
      </w:r>
      <w:r w:rsidRPr="00434F2B">
        <w:rPr>
          <w:lang w:val="es-MX"/>
        </w:rPr>
        <w:t>existente.</w:t>
      </w:r>
    </w:p>
    <w:p w:rsidR="005F3A9A" w:rsidRPr="00434F2B" w:rsidRDefault="005F3A9A">
      <w:pPr>
        <w:pStyle w:val="Textoindependiente"/>
        <w:spacing w:before="11"/>
        <w:rPr>
          <w:sz w:val="23"/>
          <w:lang w:val="es-MX"/>
        </w:rPr>
      </w:pPr>
    </w:p>
    <w:p w:rsidR="005F3A9A" w:rsidRDefault="001D31E7">
      <w:pPr>
        <w:pStyle w:val="Prrafodelista"/>
        <w:numPr>
          <w:ilvl w:val="0"/>
          <w:numId w:val="35"/>
        </w:numPr>
        <w:tabs>
          <w:tab w:val="left" w:pos="503"/>
        </w:tabs>
        <w:ind w:right="114" w:firstLine="0"/>
        <w:jc w:val="both"/>
        <w:rPr>
          <w:sz w:val="24"/>
        </w:rPr>
      </w:pPr>
      <w:r w:rsidRPr="00434F2B">
        <w:rPr>
          <w:b/>
          <w:sz w:val="24"/>
          <w:lang w:val="es-MX"/>
        </w:rPr>
        <w:t>Tableta:</w:t>
      </w:r>
      <w:r w:rsidRPr="00434F2B">
        <w:rPr>
          <w:b/>
          <w:spacing w:val="-10"/>
          <w:sz w:val="24"/>
          <w:lang w:val="es-MX"/>
        </w:rPr>
        <w:t xml:space="preserve"> </w:t>
      </w:r>
      <w:r w:rsidRPr="00434F2B">
        <w:rPr>
          <w:sz w:val="24"/>
          <w:lang w:val="es-MX"/>
        </w:rPr>
        <w:t>este</w:t>
      </w:r>
      <w:r w:rsidRPr="00434F2B">
        <w:rPr>
          <w:spacing w:val="-10"/>
          <w:sz w:val="24"/>
          <w:lang w:val="es-MX"/>
        </w:rPr>
        <w:t xml:space="preserve"> </w:t>
      </w:r>
      <w:r w:rsidRPr="00434F2B">
        <w:rPr>
          <w:sz w:val="24"/>
          <w:lang w:val="es-MX"/>
        </w:rPr>
        <w:t>es</w:t>
      </w:r>
      <w:r w:rsidRPr="00434F2B">
        <w:rPr>
          <w:spacing w:val="-9"/>
          <w:sz w:val="24"/>
          <w:lang w:val="es-MX"/>
        </w:rPr>
        <w:t xml:space="preserve"> </w:t>
      </w:r>
      <w:r w:rsidRPr="00434F2B">
        <w:rPr>
          <w:sz w:val="24"/>
          <w:lang w:val="es-MX"/>
        </w:rPr>
        <w:t>un</w:t>
      </w:r>
      <w:r w:rsidRPr="00434F2B">
        <w:rPr>
          <w:spacing w:val="-10"/>
          <w:sz w:val="24"/>
          <w:lang w:val="es-MX"/>
        </w:rPr>
        <w:t xml:space="preserve"> </w:t>
      </w:r>
      <w:r w:rsidRPr="00434F2B">
        <w:rPr>
          <w:sz w:val="24"/>
          <w:lang w:val="es-MX"/>
        </w:rPr>
        <w:t>dispositivo</w:t>
      </w:r>
      <w:r w:rsidRPr="00434F2B">
        <w:rPr>
          <w:spacing w:val="-10"/>
          <w:sz w:val="24"/>
          <w:lang w:val="es-MX"/>
        </w:rPr>
        <w:t xml:space="preserve"> </w:t>
      </w:r>
      <w:r w:rsidRPr="00434F2B">
        <w:rPr>
          <w:sz w:val="24"/>
          <w:lang w:val="es-MX"/>
        </w:rPr>
        <w:t>móvil</w:t>
      </w:r>
      <w:r w:rsidRPr="00434F2B">
        <w:rPr>
          <w:spacing w:val="-9"/>
          <w:sz w:val="24"/>
          <w:lang w:val="es-MX"/>
        </w:rPr>
        <w:t xml:space="preserve"> </w:t>
      </w:r>
      <w:r w:rsidRPr="00434F2B">
        <w:rPr>
          <w:sz w:val="24"/>
          <w:lang w:val="es-MX"/>
        </w:rPr>
        <w:t>con</w:t>
      </w:r>
      <w:r w:rsidRPr="00434F2B">
        <w:rPr>
          <w:spacing w:val="-10"/>
          <w:sz w:val="24"/>
          <w:lang w:val="es-MX"/>
        </w:rPr>
        <w:t xml:space="preserve"> </w:t>
      </w:r>
      <w:r w:rsidRPr="00434F2B">
        <w:rPr>
          <w:sz w:val="24"/>
          <w:lang w:val="es-MX"/>
        </w:rPr>
        <w:t>las</w:t>
      </w:r>
      <w:r w:rsidRPr="00434F2B">
        <w:rPr>
          <w:spacing w:val="-12"/>
          <w:sz w:val="24"/>
          <w:lang w:val="es-MX"/>
        </w:rPr>
        <w:t xml:space="preserve"> </w:t>
      </w:r>
      <w:r w:rsidRPr="00434F2B">
        <w:rPr>
          <w:sz w:val="24"/>
          <w:lang w:val="es-MX"/>
        </w:rPr>
        <w:t>siguientes</w:t>
      </w:r>
      <w:r w:rsidRPr="00434F2B">
        <w:rPr>
          <w:spacing w:val="-9"/>
          <w:sz w:val="24"/>
          <w:lang w:val="es-MX"/>
        </w:rPr>
        <w:t xml:space="preserve"> </w:t>
      </w:r>
      <w:r w:rsidRPr="00434F2B">
        <w:rPr>
          <w:sz w:val="24"/>
          <w:lang w:val="es-MX"/>
        </w:rPr>
        <w:t>características</w:t>
      </w:r>
      <w:r w:rsidRPr="00434F2B">
        <w:rPr>
          <w:spacing w:val="-9"/>
          <w:sz w:val="24"/>
          <w:lang w:val="es-MX"/>
        </w:rPr>
        <w:t xml:space="preserve"> </w:t>
      </w:r>
      <w:r w:rsidRPr="00434F2B">
        <w:rPr>
          <w:sz w:val="24"/>
          <w:lang w:val="es-MX"/>
        </w:rPr>
        <w:t>mínimas,</w:t>
      </w:r>
      <w:r w:rsidRPr="00434F2B">
        <w:rPr>
          <w:spacing w:val="-9"/>
          <w:sz w:val="24"/>
          <w:lang w:val="es-MX"/>
        </w:rPr>
        <w:t xml:space="preserve"> </w:t>
      </w:r>
      <w:r w:rsidRPr="00434F2B">
        <w:rPr>
          <w:sz w:val="24"/>
          <w:lang w:val="es-MX"/>
        </w:rPr>
        <w:t xml:space="preserve">Windows 8 pro 64 bits, Intel dual core i5, RAM 8 GB, disco duro SSD 128 GB y pantalla 10.1”. </w:t>
      </w:r>
      <w:r w:rsidRPr="00434F2B">
        <w:rPr>
          <w:spacing w:val="6"/>
          <w:sz w:val="24"/>
          <w:lang w:val="es-MX"/>
        </w:rPr>
        <w:t xml:space="preserve"> </w:t>
      </w:r>
      <w:r>
        <w:rPr>
          <w:sz w:val="24"/>
        </w:rPr>
        <w:t>Este</w:t>
      </w:r>
    </w:p>
    <w:p w:rsidR="005F3A9A" w:rsidRDefault="005F3A9A">
      <w:pPr>
        <w:jc w:val="both"/>
        <w:rPr>
          <w:sz w:val="24"/>
        </w:rPr>
        <w:sectPr w:rsidR="005F3A9A">
          <w:pgSz w:w="12250" w:h="15850"/>
          <w:pgMar w:top="980" w:right="130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9"/>
        <w:rPr>
          <w:sz w:val="18"/>
        </w:rPr>
      </w:pPr>
    </w:p>
    <w:p w:rsidR="005F3A9A" w:rsidRPr="00434F2B" w:rsidRDefault="001D31E7">
      <w:pPr>
        <w:pStyle w:val="Textoindependiente"/>
        <w:spacing w:before="90"/>
        <w:ind w:left="265" w:right="113"/>
        <w:jc w:val="both"/>
        <w:rPr>
          <w:lang w:val="es-MX"/>
        </w:rPr>
      </w:pPr>
      <w:r w:rsidRPr="00434F2B">
        <w:rPr>
          <w:lang w:val="es-MX"/>
        </w:rPr>
        <w:t>equipo</w:t>
      </w:r>
      <w:r w:rsidRPr="00434F2B">
        <w:rPr>
          <w:spacing w:val="-6"/>
          <w:lang w:val="es-MX"/>
        </w:rPr>
        <w:t xml:space="preserve"> </w:t>
      </w:r>
      <w:r w:rsidRPr="00434F2B">
        <w:rPr>
          <w:lang w:val="es-MX"/>
        </w:rPr>
        <w:t>debe</w:t>
      </w:r>
      <w:r w:rsidRPr="00434F2B">
        <w:rPr>
          <w:spacing w:val="-7"/>
          <w:lang w:val="es-MX"/>
        </w:rPr>
        <w:t xml:space="preserve"> </w:t>
      </w:r>
      <w:r w:rsidRPr="00434F2B">
        <w:rPr>
          <w:lang w:val="es-MX"/>
        </w:rPr>
        <w:t>ser</w:t>
      </w:r>
      <w:r w:rsidRPr="00434F2B">
        <w:rPr>
          <w:spacing w:val="-7"/>
          <w:lang w:val="es-MX"/>
        </w:rPr>
        <w:t xml:space="preserve"> </w:t>
      </w:r>
      <w:r w:rsidRPr="00434F2B">
        <w:rPr>
          <w:lang w:val="es-MX"/>
        </w:rPr>
        <w:t>compatible</w:t>
      </w:r>
      <w:r w:rsidRPr="00434F2B">
        <w:rPr>
          <w:spacing w:val="-7"/>
          <w:lang w:val="es-MX"/>
        </w:rPr>
        <w:t xml:space="preserve"> </w:t>
      </w:r>
      <w:r w:rsidRPr="00434F2B">
        <w:rPr>
          <w:lang w:val="es-MX"/>
        </w:rPr>
        <w:t>con</w:t>
      </w:r>
      <w:r w:rsidRPr="00434F2B">
        <w:rPr>
          <w:spacing w:val="-6"/>
          <w:lang w:val="es-MX"/>
        </w:rPr>
        <w:t xml:space="preserve"> </w:t>
      </w:r>
      <w:r w:rsidRPr="00434F2B">
        <w:rPr>
          <w:lang w:val="es-MX"/>
        </w:rPr>
        <w:t>los</w:t>
      </w:r>
      <w:r w:rsidRPr="00434F2B">
        <w:rPr>
          <w:spacing w:val="-6"/>
          <w:lang w:val="es-MX"/>
        </w:rPr>
        <w:t xml:space="preserve"> </w:t>
      </w:r>
      <w:r w:rsidRPr="00434F2B">
        <w:rPr>
          <w:lang w:val="es-MX"/>
        </w:rPr>
        <w:t>sistemas</w:t>
      </w:r>
      <w:r w:rsidRPr="00434F2B">
        <w:rPr>
          <w:spacing w:val="-6"/>
          <w:lang w:val="es-MX"/>
        </w:rPr>
        <w:t xml:space="preserve"> </w:t>
      </w:r>
      <w:r w:rsidRPr="00434F2B">
        <w:rPr>
          <w:lang w:val="es-MX"/>
        </w:rPr>
        <w:t>propuestos</w:t>
      </w:r>
      <w:r w:rsidRPr="00434F2B">
        <w:rPr>
          <w:spacing w:val="-6"/>
          <w:lang w:val="es-MX"/>
        </w:rPr>
        <w:t xml:space="preserve"> </w:t>
      </w:r>
      <w:r w:rsidRPr="00434F2B">
        <w:rPr>
          <w:lang w:val="es-MX"/>
        </w:rPr>
        <w:t>por</w:t>
      </w:r>
      <w:r w:rsidRPr="00434F2B">
        <w:rPr>
          <w:spacing w:val="-7"/>
          <w:lang w:val="es-MX"/>
        </w:rPr>
        <w:t xml:space="preserve"> </w:t>
      </w:r>
      <w:r w:rsidRPr="00434F2B">
        <w:rPr>
          <w:lang w:val="es-MX"/>
        </w:rPr>
        <w:t>el</w:t>
      </w:r>
      <w:r w:rsidRPr="00434F2B">
        <w:rPr>
          <w:spacing w:val="-4"/>
          <w:lang w:val="es-MX"/>
        </w:rPr>
        <w:t xml:space="preserve"> </w:t>
      </w:r>
      <w:r w:rsidRPr="00434F2B">
        <w:rPr>
          <w:lang w:val="es-MX"/>
        </w:rPr>
        <w:t>Desarrollador</w:t>
      </w:r>
      <w:r w:rsidRPr="00434F2B">
        <w:rPr>
          <w:spacing w:val="-3"/>
          <w:lang w:val="es-MX"/>
        </w:rPr>
        <w:t xml:space="preserve"> </w:t>
      </w:r>
      <w:r w:rsidRPr="00434F2B">
        <w:rPr>
          <w:lang w:val="es-MX"/>
        </w:rPr>
        <w:t>y</w:t>
      </w:r>
      <w:r w:rsidRPr="00434F2B">
        <w:rPr>
          <w:spacing w:val="-11"/>
          <w:lang w:val="es-MX"/>
        </w:rPr>
        <w:t xml:space="preserve"> </w:t>
      </w:r>
      <w:r w:rsidRPr="00434F2B">
        <w:rPr>
          <w:lang w:val="es-MX"/>
        </w:rPr>
        <w:t>que</w:t>
      </w:r>
      <w:r w:rsidRPr="00434F2B">
        <w:rPr>
          <w:spacing w:val="-7"/>
          <w:lang w:val="es-MX"/>
        </w:rPr>
        <w:t xml:space="preserve"> </w:t>
      </w:r>
      <w:r w:rsidRPr="00434F2B">
        <w:rPr>
          <w:lang w:val="es-MX"/>
        </w:rPr>
        <w:t>sea</w:t>
      </w:r>
      <w:r w:rsidRPr="00434F2B">
        <w:rPr>
          <w:spacing w:val="-7"/>
          <w:lang w:val="es-MX"/>
        </w:rPr>
        <w:t xml:space="preserve"> </w:t>
      </w:r>
      <w:r w:rsidRPr="00434F2B">
        <w:rPr>
          <w:lang w:val="es-MX"/>
        </w:rPr>
        <w:t>capaz de</w:t>
      </w:r>
      <w:r w:rsidRPr="00434F2B">
        <w:rPr>
          <w:spacing w:val="-14"/>
          <w:lang w:val="es-MX"/>
        </w:rPr>
        <w:t xml:space="preserve"> </w:t>
      </w:r>
      <w:r w:rsidRPr="00434F2B">
        <w:rPr>
          <w:lang w:val="es-MX"/>
        </w:rPr>
        <w:t>conectarse</w:t>
      </w:r>
      <w:r w:rsidRPr="00434F2B">
        <w:rPr>
          <w:spacing w:val="-12"/>
          <w:lang w:val="es-MX"/>
        </w:rPr>
        <w:t xml:space="preserve"> </w:t>
      </w:r>
      <w:r w:rsidRPr="00434F2B">
        <w:rPr>
          <w:lang w:val="es-MX"/>
        </w:rPr>
        <w:t>a</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red</w:t>
      </w:r>
      <w:r w:rsidRPr="00434F2B">
        <w:rPr>
          <w:spacing w:val="-13"/>
          <w:lang w:val="es-MX"/>
        </w:rPr>
        <w:t xml:space="preserve"> </w:t>
      </w:r>
      <w:r w:rsidRPr="00434F2B">
        <w:rPr>
          <w:lang w:val="es-MX"/>
        </w:rPr>
        <w:t>inalámbrica.</w:t>
      </w:r>
      <w:r w:rsidRPr="00434F2B">
        <w:rPr>
          <w:spacing w:val="-13"/>
          <w:lang w:val="es-MX"/>
        </w:rPr>
        <w:t xml:space="preserve"> </w:t>
      </w:r>
      <w:r w:rsidRPr="00434F2B">
        <w:rPr>
          <w:lang w:val="es-MX"/>
        </w:rPr>
        <w:t>Se</w:t>
      </w:r>
      <w:r w:rsidRPr="00434F2B">
        <w:rPr>
          <w:spacing w:val="-14"/>
          <w:lang w:val="es-MX"/>
        </w:rPr>
        <w:t xml:space="preserve"> </w:t>
      </w:r>
      <w:r w:rsidRPr="00434F2B">
        <w:rPr>
          <w:lang w:val="es-MX"/>
        </w:rPr>
        <w:t>debe</w:t>
      </w:r>
      <w:r w:rsidRPr="00434F2B">
        <w:rPr>
          <w:spacing w:val="-14"/>
          <w:lang w:val="es-MX"/>
        </w:rPr>
        <w:t xml:space="preserve"> </w:t>
      </w:r>
      <w:r w:rsidRPr="00434F2B">
        <w:rPr>
          <w:lang w:val="es-MX"/>
        </w:rPr>
        <w:t>considerar</w:t>
      </w:r>
      <w:r w:rsidRPr="00434F2B">
        <w:rPr>
          <w:spacing w:val="-14"/>
          <w:lang w:val="es-MX"/>
        </w:rPr>
        <w:t xml:space="preserve"> </w:t>
      </w:r>
      <w:r w:rsidRPr="00434F2B">
        <w:rPr>
          <w:lang w:val="es-MX"/>
        </w:rPr>
        <w:t>que</w:t>
      </w:r>
      <w:r w:rsidRPr="00434F2B">
        <w:rPr>
          <w:spacing w:val="-12"/>
          <w:lang w:val="es-MX"/>
        </w:rPr>
        <w:t xml:space="preserve"> </w:t>
      </w:r>
      <w:r w:rsidRPr="00434F2B">
        <w:rPr>
          <w:lang w:val="es-MX"/>
        </w:rPr>
        <w:t>el</w:t>
      </w:r>
      <w:r w:rsidRPr="00434F2B">
        <w:rPr>
          <w:spacing w:val="-13"/>
          <w:lang w:val="es-MX"/>
        </w:rPr>
        <w:t xml:space="preserve"> </w:t>
      </w:r>
      <w:r w:rsidRPr="00434F2B">
        <w:rPr>
          <w:lang w:val="es-MX"/>
        </w:rPr>
        <w:t>servicio</w:t>
      </w:r>
      <w:r w:rsidRPr="00434F2B">
        <w:rPr>
          <w:spacing w:val="-13"/>
          <w:lang w:val="es-MX"/>
        </w:rPr>
        <w:t xml:space="preserve"> </w:t>
      </w:r>
      <w:r w:rsidRPr="00434F2B">
        <w:rPr>
          <w:lang w:val="es-MX"/>
        </w:rPr>
        <w:t>que</w:t>
      </w:r>
      <w:r w:rsidRPr="00434F2B">
        <w:rPr>
          <w:spacing w:val="-14"/>
          <w:lang w:val="es-MX"/>
        </w:rPr>
        <w:t xml:space="preserve"> </w:t>
      </w:r>
      <w:r w:rsidRPr="00434F2B">
        <w:rPr>
          <w:lang w:val="es-MX"/>
        </w:rPr>
        <w:t>prestará</w:t>
      </w:r>
      <w:r w:rsidRPr="00434F2B">
        <w:rPr>
          <w:spacing w:val="-14"/>
          <w:lang w:val="es-MX"/>
        </w:rPr>
        <w:t xml:space="preserve"> </w:t>
      </w:r>
      <w:r w:rsidRPr="00434F2B">
        <w:rPr>
          <w:lang w:val="es-MX"/>
        </w:rPr>
        <w:t>este</w:t>
      </w:r>
      <w:r w:rsidRPr="00434F2B">
        <w:rPr>
          <w:spacing w:val="-14"/>
          <w:lang w:val="es-MX"/>
        </w:rPr>
        <w:t xml:space="preserve"> </w:t>
      </w:r>
      <w:r w:rsidRPr="00434F2B">
        <w:rPr>
          <w:lang w:val="es-MX"/>
        </w:rPr>
        <w:t>equipo solo sea para fines que el Instituto defina, por lo que el Desarrollador deberá tomar las medidas pertinentes para evitar el uso del equipo con sistemas o aplicaciones no autorizadas por el</w:t>
      </w:r>
      <w:r w:rsidRPr="00434F2B">
        <w:rPr>
          <w:spacing w:val="-4"/>
          <w:lang w:val="es-MX"/>
        </w:rPr>
        <w:t xml:space="preserve"> </w:t>
      </w:r>
      <w:r w:rsidRPr="00434F2B">
        <w:rPr>
          <w:lang w:val="es-MX"/>
        </w:rPr>
        <w:t>Instituto.</w:t>
      </w:r>
    </w:p>
    <w:p w:rsidR="005F3A9A" w:rsidRPr="00434F2B" w:rsidRDefault="005F3A9A">
      <w:pPr>
        <w:pStyle w:val="Textoindependiente"/>
        <w:spacing w:before="11"/>
        <w:rPr>
          <w:sz w:val="23"/>
          <w:lang w:val="es-MX"/>
        </w:rPr>
      </w:pPr>
    </w:p>
    <w:p w:rsidR="005F3A9A" w:rsidRPr="00434F2B" w:rsidRDefault="00FC3AD9">
      <w:pPr>
        <w:pStyle w:val="Prrafodelista"/>
        <w:numPr>
          <w:ilvl w:val="0"/>
          <w:numId w:val="35"/>
        </w:numPr>
        <w:tabs>
          <w:tab w:val="left" w:pos="474"/>
        </w:tabs>
        <w:ind w:right="113" w:firstLine="0"/>
        <w:jc w:val="both"/>
        <w:rPr>
          <w:sz w:val="24"/>
          <w:lang w:val="es-MX"/>
        </w:rPr>
      </w:pPr>
      <w:r>
        <w:pict>
          <v:line id="_x0000_s1026" style="position:absolute;left:0;text-align:left;z-index:-251655680;mso-position-horizontal-relative:page" from="177.85pt,192.25pt" to="180.85pt,192.25pt" strokeweight=".6pt">
            <w10:wrap anchorx="page"/>
          </v:line>
        </w:pict>
      </w:r>
      <w:r w:rsidR="001D31E7" w:rsidRPr="00434F2B">
        <w:rPr>
          <w:b/>
          <w:sz w:val="24"/>
          <w:lang w:val="es-MX"/>
        </w:rPr>
        <w:t>Equipo</w:t>
      </w:r>
      <w:r w:rsidR="001D31E7" w:rsidRPr="00434F2B">
        <w:rPr>
          <w:b/>
          <w:spacing w:val="-13"/>
          <w:sz w:val="24"/>
          <w:lang w:val="es-MX"/>
        </w:rPr>
        <w:t xml:space="preserve"> </w:t>
      </w:r>
      <w:r w:rsidR="001D31E7" w:rsidRPr="00434F2B">
        <w:rPr>
          <w:b/>
          <w:sz w:val="24"/>
          <w:lang w:val="es-MX"/>
        </w:rPr>
        <w:t>virtualizado</w:t>
      </w:r>
      <w:r w:rsidR="001D31E7" w:rsidRPr="00434F2B">
        <w:rPr>
          <w:b/>
          <w:spacing w:val="-11"/>
          <w:sz w:val="24"/>
          <w:lang w:val="es-MX"/>
        </w:rPr>
        <w:t xml:space="preserve"> </w:t>
      </w:r>
      <w:r w:rsidR="001D31E7" w:rsidRPr="00434F2B">
        <w:rPr>
          <w:b/>
          <w:sz w:val="24"/>
          <w:lang w:val="es-MX"/>
        </w:rPr>
        <w:t>/</w:t>
      </w:r>
      <w:r w:rsidR="001D31E7" w:rsidRPr="00434F2B">
        <w:rPr>
          <w:b/>
          <w:spacing w:val="-15"/>
          <w:sz w:val="24"/>
          <w:lang w:val="es-MX"/>
        </w:rPr>
        <w:t xml:space="preserve"> </w:t>
      </w:r>
      <w:r w:rsidR="001D31E7" w:rsidRPr="00434F2B">
        <w:rPr>
          <w:b/>
          <w:sz w:val="24"/>
          <w:lang w:val="es-MX"/>
        </w:rPr>
        <w:t>Cliente</w:t>
      </w:r>
      <w:r w:rsidR="001D31E7" w:rsidRPr="00434F2B">
        <w:rPr>
          <w:b/>
          <w:spacing w:val="-15"/>
          <w:sz w:val="24"/>
          <w:lang w:val="es-MX"/>
        </w:rPr>
        <w:t xml:space="preserve"> </w:t>
      </w:r>
      <w:r w:rsidR="001D31E7" w:rsidRPr="00434F2B">
        <w:rPr>
          <w:b/>
          <w:sz w:val="24"/>
          <w:lang w:val="es-MX"/>
        </w:rPr>
        <w:t>Ligero:</w:t>
      </w:r>
      <w:r w:rsidR="001D31E7" w:rsidRPr="00434F2B">
        <w:rPr>
          <w:b/>
          <w:spacing w:val="-12"/>
          <w:sz w:val="24"/>
          <w:lang w:val="es-MX"/>
        </w:rPr>
        <w:t xml:space="preserve"> </w:t>
      </w:r>
      <w:r w:rsidR="001D31E7" w:rsidRPr="00434F2B">
        <w:rPr>
          <w:sz w:val="24"/>
          <w:lang w:val="es-MX"/>
        </w:rPr>
        <w:t>El</w:t>
      </w:r>
      <w:r w:rsidR="001D31E7" w:rsidRPr="00434F2B">
        <w:rPr>
          <w:spacing w:val="-13"/>
          <w:sz w:val="24"/>
          <w:lang w:val="es-MX"/>
        </w:rPr>
        <w:t xml:space="preserve"> </w:t>
      </w:r>
      <w:r w:rsidR="001D31E7" w:rsidRPr="00434F2B">
        <w:rPr>
          <w:sz w:val="24"/>
          <w:lang w:val="es-MX"/>
        </w:rPr>
        <w:t>Desarrollador</w:t>
      </w:r>
      <w:r w:rsidR="001D31E7" w:rsidRPr="00434F2B">
        <w:rPr>
          <w:spacing w:val="-13"/>
          <w:sz w:val="24"/>
          <w:lang w:val="es-MX"/>
        </w:rPr>
        <w:t xml:space="preserve"> </w:t>
      </w:r>
      <w:r w:rsidR="001D31E7" w:rsidRPr="00434F2B">
        <w:rPr>
          <w:sz w:val="24"/>
          <w:lang w:val="es-MX"/>
        </w:rPr>
        <w:t>deberá</w:t>
      </w:r>
      <w:r w:rsidR="001D31E7" w:rsidRPr="00434F2B">
        <w:rPr>
          <w:spacing w:val="-13"/>
          <w:sz w:val="24"/>
          <w:lang w:val="es-MX"/>
        </w:rPr>
        <w:t xml:space="preserve"> </w:t>
      </w:r>
      <w:r w:rsidR="001D31E7" w:rsidRPr="00434F2B">
        <w:rPr>
          <w:sz w:val="24"/>
          <w:lang w:val="es-MX"/>
        </w:rPr>
        <w:t>proporcionar</w:t>
      </w:r>
      <w:r w:rsidR="001D31E7" w:rsidRPr="00434F2B">
        <w:rPr>
          <w:spacing w:val="-15"/>
          <w:sz w:val="24"/>
          <w:lang w:val="es-MX"/>
        </w:rPr>
        <w:t xml:space="preserve"> </w:t>
      </w:r>
      <w:r w:rsidR="001D31E7" w:rsidRPr="00434F2B">
        <w:rPr>
          <w:sz w:val="24"/>
          <w:lang w:val="es-MX"/>
        </w:rPr>
        <w:t>un</w:t>
      </w:r>
      <w:r w:rsidR="001D31E7" w:rsidRPr="00434F2B">
        <w:rPr>
          <w:spacing w:val="-12"/>
          <w:sz w:val="24"/>
          <w:lang w:val="es-MX"/>
        </w:rPr>
        <w:t xml:space="preserve"> </w:t>
      </w:r>
      <w:r w:rsidR="001D31E7" w:rsidRPr="00434F2B">
        <w:rPr>
          <w:i/>
          <w:sz w:val="24"/>
          <w:lang w:val="es-MX"/>
        </w:rPr>
        <w:t xml:space="preserve">appliance </w:t>
      </w:r>
      <w:r w:rsidR="001D31E7" w:rsidRPr="00434F2B">
        <w:rPr>
          <w:sz w:val="24"/>
          <w:lang w:val="es-MX"/>
        </w:rPr>
        <w:t>convergente</w:t>
      </w:r>
      <w:r w:rsidR="001D31E7" w:rsidRPr="00434F2B">
        <w:rPr>
          <w:spacing w:val="-13"/>
          <w:sz w:val="24"/>
          <w:lang w:val="es-MX"/>
        </w:rPr>
        <w:t xml:space="preserve"> </w:t>
      </w:r>
      <w:r w:rsidR="001D31E7" w:rsidRPr="00434F2B">
        <w:rPr>
          <w:sz w:val="24"/>
          <w:lang w:val="es-MX"/>
        </w:rPr>
        <w:t>(cómputo</w:t>
      </w:r>
      <w:r w:rsidR="001D31E7" w:rsidRPr="00434F2B">
        <w:rPr>
          <w:spacing w:val="-10"/>
          <w:sz w:val="24"/>
          <w:lang w:val="es-MX"/>
        </w:rPr>
        <w:t xml:space="preserve"> </w:t>
      </w:r>
      <w:r w:rsidR="001D31E7" w:rsidRPr="00434F2B">
        <w:rPr>
          <w:sz w:val="24"/>
          <w:lang w:val="es-MX"/>
        </w:rPr>
        <w:t>y</w:t>
      </w:r>
      <w:r w:rsidR="001D31E7" w:rsidRPr="00434F2B">
        <w:rPr>
          <w:spacing w:val="-14"/>
          <w:sz w:val="24"/>
          <w:lang w:val="es-MX"/>
        </w:rPr>
        <w:t xml:space="preserve"> </w:t>
      </w:r>
      <w:r w:rsidR="001D31E7" w:rsidRPr="00434F2B">
        <w:rPr>
          <w:sz w:val="24"/>
          <w:lang w:val="es-MX"/>
        </w:rPr>
        <w:t>almacenamiento</w:t>
      </w:r>
      <w:r w:rsidR="001D31E7" w:rsidRPr="00434F2B">
        <w:rPr>
          <w:spacing w:val="-12"/>
          <w:sz w:val="24"/>
          <w:lang w:val="es-MX"/>
        </w:rPr>
        <w:t xml:space="preserve"> </w:t>
      </w:r>
      <w:r w:rsidR="001D31E7" w:rsidRPr="00434F2B">
        <w:rPr>
          <w:sz w:val="24"/>
          <w:lang w:val="es-MX"/>
        </w:rPr>
        <w:t>incluido</w:t>
      </w:r>
      <w:r w:rsidR="001D31E7" w:rsidRPr="00434F2B">
        <w:rPr>
          <w:spacing w:val="-12"/>
          <w:sz w:val="24"/>
          <w:lang w:val="es-MX"/>
        </w:rPr>
        <w:t xml:space="preserve"> </w:t>
      </w:r>
      <w:r w:rsidR="001D31E7" w:rsidRPr="00434F2B">
        <w:rPr>
          <w:sz w:val="24"/>
          <w:lang w:val="es-MX"/>
        </w:rPr>
        <w:t>en</w:t>
      </w:r>
      <w:r w:rsidR="001D31E7" w:rsidRPr="00434F2B">
        <w:rPr>
          <w:spacing w:val="-12"/>
          <w:sz w:val="24"/>
          <w:lang w:val="es-MX"/>
        </w:rPr>
        <w:t xml:space="preserve"> </w:t>
      </w:r>
      <w:r w:rsidR="001D31E7" w:rsidRPr="00434F2B">
        <w:rPr>
          <w:sz w:val="24"/>
          <w:lang w:val="es-MX"/>
        </w:rPr>
        <w:t>el</w:t>
      </w:r>
      <w:r w:rsidR="001D31E7" w:rsidRPr="00434F2B">
        <w:rPr>
          <w:spacing w:val="-9"/>
          <w:sz w:val="24"/>
          <w:lang w:val="es-MX"/>
        </w:rPr>
        <w:t xml:space="preserve"> </w:t>
      </w:r>
      <w:r w:rsidR="001D31E7" w:rsidRPr="00434F2B">
        <w:rPr>
          <w:i/>
          <w:sz w:val="24"/>
          <w:lang w:val="es-MX"/>
        </w:rPr>
        <w:t>appliance</w:t>
      </w:r>
      <w:r w:rsidR="001D31E7" w:rsidRPr="00434F2B">
        <w:rPr>
          <w:i/>
          <w:spacing w:val="-13"/>
          <w:sz w:val="24"/>
          <w:lang w:val="es-MX"/>
        </w:rPr>
        <w:t xml:space="preserve"> </w:t>
      </w:r>
      <w:r w:rsidR="001D31E7" w:rsidRPr="00434F2B">
        <w:rPr>
          <w:sz w:val="24"/>
          <w:lang w:val="es-MX"/>
        </w:rPr>
        <w:t>–</w:t>
      </w:r>
      <w:r w:rsidR="001D31E7" w:rsidRPr="00434F2B">
        <w:rPr>
          <w:spacing w:val="-12"/>
          <w:sz w:val="24"/>
          <w:lang w:val="es-MX"/>
        </w:rPr>
        <w:t xml:space="preserve"> </w:t>
      </w:r>
      <w:r w:rsidR="001D31E7" w:rsidRPr="00434F2B">
        <w:rPr>
          <w:sz w:val="24"/>
          <w:lang w:val="es-MX"/>
        </w:rPr>
        <w:t>servidor</w:t>
      </w:r>
      <w:r w:rsidR="001D31E7" w:rsidRPr="00434F2B">
        <w:rPr>
          <w:spacing w:val="-13"/>
          <w:sz w:val="24"/>
          <w:lang w:val="es-MX"/>
        </w:rPr>
        <w:t xml:space="preserve"> </w:t>
      </w:r>
      <w:r w:rsidR="001D31E7" w:rsidRPr="00434F2B">
        <w:rPr>
          <w:sz w:val="24"/>
          <w:lang w:val="es-MX"/>
        </w:rPr>
        <w:t>con</w:t>
      </w:r>
      <w:r w:rsidR="001D31E7" w:rsidRPr="00434F2B">
        <w:rPr>
          <w:spacing w:val="-12"/>
          <w:sz w:val="24"/>
          <w:lang w:val="es-MX"/>
        </w:rPr>
        <w:t xml:space="preserve"> </w:t>
      </w:r>
      <w:r w:rsidR="001D31E7" w:rsidRPr="00434F2B">
        <w:rPr>
          <w:sz w:val="24"/>
          <w:lang w:val="es-MX"/>
        </w:rPr>
        <w:t>CPU,</w:t>
      </w:r>
      <w:r w:rsidR="001D31E7" w:rsidRPr="00434F2B">
        <w:rPr>
          <w:spacing w:val="-13"/>
          <w:sz w:val="24"/>
          <w:lang w:val="es-MX"/>
        </w:rPr>
        <w:t xml:space="preserve"> </w:t>
      </w:r>
      <w:r w:rsidR="001D31E7" w:rsidRPr="00434F2B">
        <w:rPr>
          <w:sz w:val="24"/>
          <w:lang w:val="es-MX"/>
        </w:rPr>
        <w:t xml:space="preserve">RAM y almacenamiento integrados en la misma caja) para infraestructura de escritorios virtuales (VDI por sus siglas en inglés) que ofrezca tanto la funcionalidad de servidor virtual como la funcionalidad de almacenamiento SAN compartido de alto rendimiento, escalamiento ininterrumpido, alta disponibilidad y eficiencia energética. El escalamiento de la solución convergente VDI debe ser lineal. La solución convergente debe considerar la densidad adecuada por nodo, capaz de soportar por lo menos 50 usuarios de tarea ejecutándose simultáneamente para cada </w:t>
      </w:r>
      <w:r w:rsidR="001D31E7" w:rsidRPr="00434F2B">
        <w:rPr>
          <w:i/>
          <w:sz w:val="24"/>
          <w:lang w:val="es-MX"/>
        </w:rPr>
        <w:t xml:space="preserve">appliance </w:t>
      </w:r>
      <w:r w:rsidR="001D31E7" w:rsidRPr="00434F2B">
        <w:rPr>
          <w:sz w:val="24"/>
          <w:lang w:val="es-MX"/>
        </w:rPr>
        <w:t xml:space="preserve">en su arreglo. El VDI </w:t>
      </w:r>
      <w:r w:rsidR="001D31E7" w:rsidRPr="00434F2B">
        <w:rPr>
          <w:i/>
          <w:sz w:val="24"/>
          <w:lang w:val="es-MX"/>
        </w:rPr>
        <w:t xml:space="preserve">appliance </w:t>
      </w:r>
      <w:r w:rsidR="001D31E7" w:rsidRPr="00434F2B">
        <w:rPr>
          <w:sz w:val="24"/>
          <w:lang w:val="es-MX"/>
        </w:rPr>
        <w:t xml:space="preserve">convergente debe ser preparado para las licencias de entrega de escritorios virtuales seleccionados. El Desarrollador deberá proveer el licenciamiento apropiado de entrega de escritorios virtuales con su solución. </w:t>
      </w:r>
      <w:r w:rsidR="001D31E7" w:rsidRPr="00434F2B">
        <w:rPr>
          <w:spacing w:val="-3"/>
          <w:sz w:val="24"/>
          <w:lang w:val="es-MX"/>
        </w:rPr>
        <w:t xml:space="preserve">La </w:t>
      </w:r>
      <w:r w:rsidR="001D31E7" w:rsidRPr="00434F2B">
        <w:rPr>
          <w:sz w:val="24"/>
          <w:lang w:val="es-MX"/>
        </w:rPr>
        <w:t>funcionalidad requerida del servidor y almacenamiento SAN deben ejecutar concurrentemente aplicaciones locales en un ambiente virtual y proporcionar almacenamiento compartido que sea</w:t>
      </w:r>
      <w:r w:rsidR="001D31E7" w:rsidRPr="00434F2B">
        <w:rPr>
          <w:spacing w:val="-10"/>
          <w:sz w:val="24"/>
          <w:lang w:val="es-MX"/>
        </w:rPr>
        <w:t xml:space="preserve"> </w:t>
      </w:r>
      <w:r w:rsidR="001D31E7" w:rsidRPr="00434F2B">
        <w:rPr>
          <w:sz w:val="24"/>
          <w:lang w:val="es-MX"/>
        </w:rPr>
        <w:t>escalable.</w:t>
      </w:r>
    </w:p>
    <w:p w:rsidR="00CE65D4" w:rsidRDefault="00CE65D4">
      <w:pPr>
        <w:pStyle w:val="Textoindependiente"/>
        <w:ind w:left="265" w:right="113"/>
        <w:jc w:val="both"/>
        <w:rPr>
          <w:lang w:val="es-MX"/>
        </w:rPr>
      </w:pPr>
    </w:p>
    <w:p w:rsidR="00CE65D4" w:rsidRPr="00CE65D4" w:rsidRDefault="00CE65D4" w:rsidP="00CE65D4">
      <w:pPr>
        <w:pStyle w:val="Textoindependiente"/>
        <w:ind w:left="265" w:right="113"/>
        <w:jc w:val="both"/>
        <w:rPr>
          <w:lang w:val="es-MX"/>
        </w:rPr>
      </w:pPr>
    </w:p>
    <w:p w:rsidR="005F3A9A" w:rsidRPr="00434F2B" w:rsidRDefault="00CE65D4">
      <w:pPr>
        <w:pStyle w:val="Textoindependiente"/>
        <w:rPr>
          <w:lang w:val="es-MX"/>
        </w:rPr>
      </w:pPr>
      <w:r w:rsidRPr="00CE65D4">
        <w:rPr>
          <w:lang w:val="es-MX"/>
        </w:rPr>
        <w:t>El Desarrollador deberá proporcional la licencia para la entrega de escritorios virtuales con todas las siguientes funcionalidades: hipervisor incluido; consola de administración centralizada; consola de operaciones; solución de SAN a nivel virtual utilizando discos locales de cada appliance (nodo de cómputo y almacenamientos integrados); solución para entregar escritorios virtuales incluyendo bróker de conexión; servidores de seguridad para conexiones externas; integración; entrega de aplicaciones a los escritorios virtuales vía XAMPP, RDSH, aplicaciones empaquetadas todas estas separadas de las imágenes del sistema operativo; tablero de control; herramienta de capacity management; que incluya herramienta de personalización de usuarios fuera de la imagen y sistema operativo; el licenciamiento debe soportar el número de conexiones simultáneas, pero deberá permitir la definición de hasta 100 perfiles y 8,000 usuarios no nombrados, limitados al número de licencias simultáneas. Cada licencia deberá incluir la funcionalidad antes descrita.</w:t>
      </w:r>
    </w:p>
    <w:p w:rsidR="005F3A9A" w:rsidRPr="00434F2B" w:rsidRDefault="001D31E7">
      <w:pPr>
        <w:pStyle w:val="Textoindependiente"/>
        <w:ind w:left="265" w:right="112"/>
        <w:jc w:val="both"/>
        <w:rPr>
          <w:lang w:val="es-MX"/>
        </w:rPr>
      </w:pPr>
      <w:r w:rsidRPr="00434F2B">
        <w:rPr>
          <w:lang w:val="es-MX"/>
        </w:rPr>
        <w:t>El Desarrollador deberá considerar lo necesario para entregar el servicio al escritorio del usuario; el Desarrollador deberá proporcionar Monitor de 24” alta definición con mínimo</w:t>
      </w:r>
      <w:r w:rsidRPr="00434F2B">
        <w:rPr>
          <w:spacing w:val="-40"/>
          <w:lang w:val="es-MX"/>
        </w:rPr>
        <w:t xml:space="preserve"> </w:t>
      </w:r>
      <w:r w:rsidRPr="00434F2B">
        <w:rPr>
          <w:lang w:val="es-MX"/>
        </w:rPr>
        <w:t>de 3 megapixeles, de 1200x1600; con teclado y mouse con conexiones de USB; el dispositivo en el escritorio del usuario (cliente) como punto de acceso, el cual deberá ser un dispositivo de estado sólido, sin disco duro, sin memoria, sin memoria flash y sin sistema operativo, y debe</w:t>
      </w:r>
      <w:r w:rsidRPr="00434F2B">
        <w:rPr>
          <w:spacing w:val="-11"/>
          <w:lang w:val="es-MX"/>
        </w:rPr>
        <w:t xml:space="preserve"> </w:t>
      </w:r>
      <w:r w:rsidRPr="00434F2B">
        <w:rPr>
          <w:lang w:val="es-MX"/>
        </w:rPr>
        <w:t>estar</w:t>
      </w:r>
      <w:r w:rsidRPr="00434F2B">
        <w:rPr>
          <w:spacing w:val="-11"/>
          <w:lang w:val="es-MX"/>
        </w:rPr>
        <w:t xml:space="preserve"> </w:t>
      </w:r>
      <w:r w:rsidRPr="00434F2B">
        <w:rPr>
          <w:lang w:val="es-MX"/>
        </w:rPr>
        <w:t>preparado</w:t>
      </w:r>
      <w:r w:rsidRPr="00434F2B">
        <w:rPr>
          <w:spacing w:val="-10"/>
          <w:lang w:val="es-MX"/>
        </w:rPr>
        <w:t xml:space="preserve"> </w:t>
      </w:r>
      <w:r w:rsidRPr="00434F2B">
        <w:rPr>
          <w:lang w:val="es-MX"/>
        </w:rPr>
        <w:t>para</w:t>
      </w:r>
      <w:r w:rsidRPr="00434F2B">
        <w:rPr>
          <w:spacing w:val="-9"/>
          <w:lang w:val="es-MX"/>
        </w:rPr>
        <w:t xml:space="preserve"> </w:t>
      </w:r>
      <w:r w:rsidRPr="00434F2B">
        <w:rPr>
          <w:lang w:val="es-MX"/>
        </w:rPr>
        <w:t>conectarse</w:t>
      </w:r>
      <w:r w:rsidRPr="00434F2B">
        <w:rPr>
          <w:spacing w:val="-11"/>
          <w:lang w:val="es-MX"/>
        </w:rPr>
        <w:t xml:space="preserve"> </w:t>
      </w:r>
      <w:r w:rsidRPr="00434F2B">
        <w:rPr>
          <w:lang w:val="es-MX"/>
        </w:rPr>
        <w:t>al</w:t>
      </w:r>
      <w:r w:rsidRPr="00434F2B">
        <w:rPr>
          <w:spacing w:val="-9"/>
          <w:lang w:val="es-MX"/>
        </w:rPr>
        <w:t xml:space="preserve"> </w:t>
      </w:r>
      <w:r w:rsidRPr="00434F2B">
        <w:rPr>
          <w:lang w:val="es-MX"/>
        </w:rPr>
        <w:t>escritorio</w:t>
      </w:r>
      <w:r w:rsidRPr="00434F2B">
        <w:rPr>
          <w:spacing w:val="-10"/>
          <w:lang w:val="es-MX"/>
        </w:rPr>
        <w:t xml:space="preserve"> </w:t>
      </w:r>
      <w:r w:rsidRPr="00434F2B">
        <w:rPr>
          <w:lang w:val="es-MX"/>
        </w:rPr>
        <w:t>virtual</w:t>
      </w:r>
      <w:r w:rsidRPr="00434F2B">
        <w:rPr>
          <w:spacing w:val="43"/>
          <w:lang w:val="es-MX"/>
        </w:rPr>
        <w:t xml:space="preserve"> </w:t>
      </w:r>
      <w:r w:rsidRPr="00434F2B">
        <w:rPr>
          <w:lang w:val="es-MX"/>
        </w:rPr>
        <w:t>vía</w:t>
      </w:r>
      <w:r w:rsidRPr="00434F2B">
        <w:rPr>
          <w:spacing w:val="-10"/>
          <w:lang w:val="es-MX"/>
        </w:rPr>
        <w:t xml:space="preserve"> </w:t>
      </w:r>
      <w:r w:rsidRPr="00434F2B">
        <w:rPr>
          <w:lang w:val="es-MX"/>
        </w:rPr>
        <w:t>protocolo</w:t>
      </w:r>
      <w:r w:rsidRPr="00434F2B">
        <w:rPr>
          <w:spacing w:val="-9"/>
          <w:lang w:val="es-MX"/>
        </w:rPr>
        <w:t xml:space="preserve"> </w:t>
      </w:r>
      <w:r w:rsidRPr="00434F2B">
        <w:rPr>
          <w:lang w:val="es-MX"/>
        </w:rPr>
        <w:t>PCoIP.</w:t>
      </w:r>
      <w:r w:rsidRPr="00434F2B">
        <w:rPr>
          <w:spacing w:val="-10"/>
          <w:lang w:val="es-MX"/>
        </w:rPr>
        <w:t xml:space="preserve"> </w:t>
      </w:r>
      <w:r w:rsidRPr="00434F2B">
        <w:rPr>
          <w:lang w:val="es-MX"/>
        </w:rPr>
        <w:t>El</w:t>
      </w:r>
      <w:r w:rsidRPr="00434F2B">
        <w:rPr>
          <w:spacing w:val="-9"/>
          <w:lang w:val="es-MX"/>
        </w:rPr>
        <w:t xml:space="preserve"> </w:t>
      </w:r>
      <w:r w:rsidRPr="00434F2B">
        <w:rPr>
          <w:lang w:val="es-MX"/>
        </w:rPr>
        <w:t>dispositivo de acceso PCoIP debe alojarse dentro de caja metálica y contar con 5x puertos de USB compatibles</w:t>
      </w:r>
      <w:r w:rsidRPr="00434F2B">
        <w:rPr>
          <w:spacing w:val="-8"/>
          <w:lang w:val="es-MX"/>
        </w:rPr>
        <w:t xml:space="preserve"> </w:t>
      </w:r>
      <w:r w:rsidRPr="00434F2B">
        <w:rPr>
          <w:lang w:val="es-MX"/>
        </w:rPr>
        <w:t>con</w:t>
      </w:r>
      <w:r w:rsidRPr="00434F2B">
        <w:rPr>
          <w:spacing w:val="-9"/>
          <w:lang w:val="es-MX"/>
        </w:rPr>
        <w:t xml:space="preserve"> </w:t>
      </w:r>
      <w:r w:rsidRPr="00434F2B">
        <w:rPr>
          <w:lang w:val="es-MX"/>
        </w:rPr>
        <w:t>2.0</w:t>
      </w:r>
      <w:r w:rsidRPr="00434F2B">
        <w:rPr>
          <w:spacing w:val="-4"/>
          <w:lang w:val="es-MX"/>
        </w:rPr>
        <w:t xml:space="preserve"> </w:t>
      </w:r>
      <w:r w:rsidRPr="00434F2B">
        <w:rPr>
          <w:lang w:val="es-MX"/>
        </w:rPr>
        <w:t>y</w:t>
      </w:r>
      <w:r w:rsidRPr="00434F2B">
        <w:rPr>
          <w:spacing w:val="-13"/>
          <w:lang w:val="es-MX"/>
        </w:rPr>
        <w:t xml:space="preserve"> </w:t>
      </w:r>
      <w:r w:rsidRPr="00434F2B">
        <w:rPr>
          <w:lang w:val="es-MX"/>
        </w:rPr>
        <w:t>con</w:t>
      </w:r>
      <w:r w:rsidRPr="00434F2B">
        <w:rPr>
          <w:spacing w:val="-9"/>
          <w:lang w:val="es-MX"/>
        </w:rPr>
        <w:t xml:space="preserve"> </w:t>
      </w:r>
      <w:r w:rsidRPr="00434F2B">
        <w:rPr>
          <w:lang w:val="es-MX"/>
        </w:rPr>
        <w:t>la</w:t>
      </w:r>
      <w:r w:rsidRPr="00434F2B">
        <w:rPr>
          <w:spacing w:val="-9"/>
          <w:lang w:val="es-MX"/>
        </w:rPr>
        <w:t xml:space="preserve"> </w:t>
      </w:r>
      <w:r w:rsidRPr="00434F2B">
        <w:rPr>
          <w:lang w:val="es-MX"/>
        </w:rPr>
        <w:t>capacidad</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ser</w:t>
      </w:r>
      <w:r w:rsidRPr="00434F2B">
        <w:rPr>
          <w:spacing w:val="-9"/>
          <w:lang w:val="es-MX"/>
        </w:rPr>
        <w:t xml:space="preserve"> </w:t>
      </w:r>
      <w:r w:rsidRPr="00434F2B">
        <w:rPr>
          <w:lang w:val="es-MX"/>
        </w:rPr>
        <w:t>bloqueados</w:t>
      </w:r>
      <w:r w:rsidRPr="00434F2B">
        <w:rPr>
          <w:spacing w:val="-8"/>
          <w:lang w:val="es-MX"/>
        </w:rPr>
        <w:t xml:space="preserve"> </w:t>
      </w:r>
      <w:r w:rsidRPr="00434F2B">
        <w:rPr>
          <w:lang w:val="es-MX"/>
        </w:rPr>
        <w:t>remotamente</w:t>
      </w:r>
      <w:r w:rsidRPr="00434F2B">
        <w:rPr>
          <w:spacing w:val="-9"/>
          <w:lang w:val="es-MX"/>
        </w:rPr>
        <w:t xml:space="preserve"> </w:t>
      </w:r>
      <w:r w:rsidRPr="00434F2B">
        <w:rPr>
          <w:lang w:val="es-MX"/>
        </w:rPr>
        <w:t>por</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administrador; debe incluir al soporte de “full power USB” (1amp) y Lector Integrado de “SmartCard” que soporte tarjetas de 5v, 3v, y 1.8v, con DVD R/W Integrado, conexiones de 1xDVI-D y 1xDVI-I,</w:t>
      </w:r>
      <w:r w:rsidRPr="00434F2B">
        <w:rPr>
          <w:spacing w:val="-4"/>
          <w:lang w:val="es-MX"/>
        </w:rPr>
        <w:t xml:space="preserve"> </w:t>
      </w:r>
      <w:r w:rsidRPr="00434F2B">
        <w:rPr>
          <w:lang w:val="es-MX"/>
        </w:rPr>
        <w:t>HD</w:t>
      </w:r>
      <w:r w:rsidRPr="00434F2B">
        <w:rPr>
          <w:spacing w:val="-5"/>
          <w:lang w:val="es-MX"/>
        </w:rPr>
        <w:t xml:space="preserve"> </w:t>
      </w:r>
      <w:r w:rsidRPr="00434F2B">
        <w:rPr>
          <w:lang w:val="es-MX"/>
        </w:rPr>
        <w:t>Audio</w:t>
      </w:r>
      <w:r w:rsidRPr="00434F2B">
        <w:rPr>
          <w:spacing w:val="-4"/>
          <w:lang w:val="es-MX"/>
        </w:rPr>
        <w:t xml:space="preserve"> </w:t>
      </w:r>
      <w:r w:rsidRPr="00434F2B">
        <w:rPr>
          <w:lang w:val="es-MX"/>
        </w:rPr>
        <w:t>Out</w:t>
      </w:r>
      <w:r w:rsidRPr="00434F2B">
        <w:rPr>
          <w:spacing w:val="-4"/>
          <w:lang w:val="es-MX"/>
        </w:rPr>
        <w:t xml:space="preserve"> </w:t>
      </w:r>
      <w:r w:rsidRPr="00434F2B">
        <w:rPr>
          <w:lang w:val="es-MX"/>
        </w:rPr>
        <w:t>y</w:t>
      </w:r>
      <w:r w:rsidRPr="00434F2B">
        <w:rPr>
          <w:spacing w:val="-6"/>
          <w:lang w:val="es-MX"/>
        </w:rPr>
        <w:t xml:space="preserve"> </w:t>
      </w:r>
      <w:r w:rsidRPr="00434F2B">
        <w:rPr>
          <w:lang w:val="es-MX"/>
        </w:rPr>
        <w:t>Audio</w:t>
      </w:r>
      <w:r w:rsidRPr="00434F2B">
        <w:rPr>
          <w:spacing w:val="-4"/>
          <w:lang w:val="es-MX"/>
        </w:rPr>
        <w:t xml:space="preserve"> </w:t>
      </w:r>
      <w:r w:rsidRPr="00434F2B">
        <w:rPr>
          <w:lang w:val="es-MX"/>
        </w:rPr>
        <w:t>In,</w:t>
      </w:r>
      <w:r w:rsidRPr="00434F2B">
        <w:rPr>
          <w:spacing w:val="-4"/>
          <w:lang w:val="es-MX"/>
        </w:rPr>
        <w:t xml:space="preserve"> </w:t>
      </w:r>
      <w:r w:rsidRPr="00434F2B">
        <w:rPr>
          <w:lang w:val="es-MX"/>
        </w:rPr>
        <w:t>Max.</w:t>
      </w:r>
      <w:r w:rsidRPr="00434F2B">
        <w:rPr>
          <w:spacing w:val="-6"/>
          <w:lang w:val="es-MX"/>
        </w:rPr>
        <w:t xml:space="preserve"> </w:t>
      </w:r>
      <w:r w:rsidRPr="00434F2B">
        <w:rPr>
          <w:lang w:val="es-MX"/>
        </w:rPr>
        <w:t>Video</w:t>
      </w:r>
      <w:r w:rsidRPr="00434F2B">
        <w:rPr>
          <w:spacing w:val="-2"/>
          <w:lang w:val="es-MX"/>
        </w:rPr>
        <w:t xml:space="preserve"> </w:t>
      </w:r>
      <w:r w:rsidRPr="00434F2B">
        <w:rPr>
          <w:lang w:val="es-MX"/>
        </w:rPr>
        <w:t>2x</w:t>
      </w:r>
      <w:r w:rsidRPr="00434F2B">
        <w:rPr>
          <w:spacing w:val="-4"/>
          <w:lang w:val="es-MX"/>
        </w:rPr>
        <w:t xml:space="preserve"> </w:t>
      </w:r>
      <w:r w:rsidRPr="00434F2B">
        <w:rPr>
          <w:lang w:val="es-MX"/>
        </w:rPr>
        <w:t>monitores</w:t>
      </w:r>
      <w:r w:rsidRPr="00434F2B">
        <w:rPr>
          <w:spacing w:val="-6"/>
          <w:lang w:val="es-MX"/>
        </w:rPr>
        <w:t xml:space="preserve"> </w:t>
      </w:r>
      <w:r w:rsidRPr="00434F2B">
        <w:rPr>
          <w:lang w:val="es-MX"/>
        </w:rPr>
        <w:t>@</w:t>
      </w:r>
      <w:r w:rsidRPr="00434F2B">
        <w:rPr>
          <w:spacing w:val="-6"/>
          <w:lang w:val="es-MX"/>
        </w:rPr>
        <w:t xml:space="preserve"> </w:t>
      </w:r>
      <w:r w:rsidRPr="00434F2B">
        <w:rPr>
          <w:lang w:val="es-MX"/>
        </w:rPr>
        <w:t>1920</w:t>
      </w:r>
      <w:r w:rsidRPr="00434F2B">
        <w:rPr>
          <w:spacing w:val="-6"/>
          <w:lang w:val="es-MX"/>
        </w:rPr>
        <w:t xml:space="preserve"> </w:t>
      </w:r>
      <w:r w:rsidRPr="00434F2B">
        <w:rPr>
          <w:lang w:val="es-MX"/>
        </w:rPr>
        <w:t>x</w:t>
      </w:r>
      <w:r w:rsidRPr="00434F2B">
        <w:rPr>
          <w:spacing w:val="-4"/>
          <w:lang w:val="es-MX"/>
        </w:rPr>
        <w:t xml:space="preserve"> </w:t>
      </w:r>
      <w:r w:rsidRPr="00434F2B">
        <w:rPr>
          <w:lang w:val="es-MX"/>
        </w:rPr>
        <w:t>1280</w:t>
      </w:r>
      <w:r w:rsidRPr="00434F2B">
        <w:rPr>
          <w:spacing w:val="-6"/>
          <w:lang w:val="es-MX"/>
        </w:rPr>
        <w:t xml:space="preserve"> </w:t>
      </w:r>
      <w:r w:rsidRPr="00434F2B">
        <w:rPr>
          <w:lang w:val="es-MX"/>
        </w:rPr>
        <w:t>ó</w:t>
      </w:r>
      <w:r w:rsidRPr="00434F2B">
        <w:rPr>
          <w:spacing w:val="-6"/>
          <w:lang w:val="es-MX"/>
        </w:rPr>
        <w:t xml:space="preserve"> </w:t>
      </w:r>
      <w:r w:rsidRPr="00434F2B">
        <w:rPr>
          <w:lang w:val="es-MX"/>
        </w:rPr>
        <w:t>1x</w:t>
      </w:r>
      <w:r w:rsidRPr="00434F2B">
        <w:rPr>
          <w:spacing w:val="-4"/>
          <w:lang w:val="es-MX"/>
        </w:rPr>
        <w:t xml:space="preserve"> </w:t>
      </w:r>
      <w:r w:rsidRPr="00434F2B">
        <w:rPr>
          <w:lang w:val="es-MX"/>
        </w:rPr>
        <w:t>monitor</w:t>
      </w:r>
    </w:p>
    <w:p w:rsidR="005F3A9A" w:rsidRPr="00434F2B" w:rsidRDefault="001D31E7">
      <w:pPr>
        <w:pStyle w:val="Textoindependiente"/>
        <w:ind w:left="265"/>
        <w:jc w:val="both"/>
        <w:rPr>
          <w:lang w:val="es-MX"/>
        </w:rPr>
      </w:pPr>
      <w:r w:rsidRPr="00434F2B">
        <w:rPr>
          <w:lang w:val="es-MX"/>
        </w:rPr>
        <w:t>@ 256 x 1600 @ 60Hz, con mouse externo USB teclado externo USB; con conectividad a la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9"/>
        <w:jc w:val="both"/>
        <w:rPr>
          <w:lang w:val="es-MX"/>
        </w:rPr>
      </w:pPr>
      <w:r w:rsidRPr="00434F2B">
        <w:rPr>
          <w:lang w:val="es-MX"/>
        </w:rPr>
        <w:t>red que proponga el Desarrollador, así como a dispositivos externos como son equipos multifuncionales, equipos de impresión, lectores de código de barras, etc.</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Deberá considerar el software comercial necesario para garantizar el acceso y operación de los sistemas de información, a una solución de paquetería de oficina Microsoft Office (que incluya un procesador de palabras, hoja de cálculo, aplicación para presentaciones y acceso al correo institucional, como mínimo entre otras), y al sistema de comunicación interna e inclusive</w:t>
      </w:r>
      <w:r w:rsidRPr="00434F2B">
        <w:rPr>
          <w:spacing w:val="-10"/>
          <w:lang w:val="es-MX"/>
        </w:rPr>
        <w:t xml:space="preserve"> </w:t>
      </w:r>
      <w:r w:rsidRPr="00434F2B">
        <w:rPr>
          <w:lang w:val="es-MX"/>
        </w:rPr>
        <w:t>con</w:t>
      </w:r>
      <w:r w:rsidRPr="00434F2B">
        <w:rPr>
          <w:spacing w:val="-9"/>
          <w:lang w:val="es-MX"/>
        </w:rPr>
        <w:t xml:space="preserve"> </w:t>
      </w:r>
      <w:r w:rsidRPr="00434F2B">
        <w:rPr>
          <w:lang w:val="es-MX"/>
        </w:rPr>
        <w:t>posibilidad</w:t>
      </w:r>
      <w:r w:rsidRPr="00434F2B">
        <w:rPr>
          <w:spacing w:val="-12"/>
          <w:lang w:val="es-MX"/>
        </w:rPr>
        <w:t xml:space="preserve"> </w:t>
      </w:r>
      <w:r w:rsidRPr="00434F2B">
        <w:rPr>
          <w:lang w:val="es-MX"/>
        </w:rPr>
        <w:t>de</w:t>
      </w:r>
      <w:r w:rsidRPr="00434F2B">
        <w:rPr>
          <w:spacing w:val="-10"/>
          <w:lang w:val="es-MX"/>
        </w:rPr>
        <w:t xml:space="preserve"> </w:t>
      </w:r>
      <w:r w:rsidRPr="00434F2B">
        <w:rPr>
          <w:lang w:val="es-MX"/>
        </w:rPr>
        <w:t>conectarse</w:t>
      </w:r>
      <w:r w:rsidRPr="00434F2B">
        <w:rPr>
          <w:spacing w:val="-10"/>
          <w:lang w:val="es-MX"/>
        </w:rPr>
        <w:t xml:space="preserve"> </w:t>
      </w:r>
      <w:r w:rsidRPr="00434F2B">
        <w:rPr>
          <w:lang w:val="es-MX"/>
        </w:rPr>
        <w:t>a</w:t>
      </w:r>
      <w:r w:rsidRPr="00434F2B">
        <w:rPr>
          <w:spacing w:val="-10"/>
          <w:lang w:val="es-MX"/>
        </w:rPr>
        <w:t xml:space="preserve"> </w:t>
      </w:r>
      <w:r w:rsidRPr="00434F2B">
        <w:rPr>
          <w:lang w:val="es-MX"/>
        </w:rPr>
        <w:t>internet,</w:t>
      </w:r>
      <w:r w:rsidRPr="00434F2B">
        <w:rPr>
          <w:spacing w:val="-8"/>
          <w:lang w:val="es-MX"/>
        </w:rPr>
        <w:t xml:space="preserve"> </w:t>
      </w:r>
      <w:r w:rsidRPr="00434F2B">
        <w:rPr>
          <w:lang w:val="es-MX"/>
        </w:rPr>
        <w:t>esto</w:t>
      </w:r>
      <w:r w:rsidRPr="00434F2B">
        <w:rPr>
          <w:spacing w:val="-8"/>
          <w:lang w:val="es-MX"/>
        </w:rPr>
        <w:t xml:space="preserve"> </w:t>
      </w:r>
      <w:r w:rsidRPr="00434F2B">
        <w:rPr>
          <w:lang w:val="es-MX"/>
        </w:rPr>
        <w:t>dependiendo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las</w:t>
      </w:r>
      <w:r w:rsidRPr="00434F2B">
        <w:rPr>
          <w:spacing w:val="-9"/>
          <w:lang w:val="es-MX"/>
        </w:rPr>
        <w:t xml:space="preserve"> </w:t>
      </w:r>
      <w:r w:rsidRPr="00434F2B">
        <w:rPr>
          <w:lang w:val="es-MX"/>
        </w:rPr>
        <w:t>políticas</w:t>
      </w:r>
      <w:r w:rsidRPr="00434F2B">
        <w:rPr>
          <w:spacing w:val="-8"/>
          <w:lang w:val="es-MX"/>
        </w:rPr>
        <w:t xml:space="preserve"> </w:t>
      </w:r>
      <w:r w:rsidRPr="00434F2B">
        <w:rPr>
          <w:lang w:val="es-MX"/>
        </w:rPr>
        <w:t>definidas por el Instituto. Este equipo debe incluir un sistema de alimentación ininterrumpida que proporcione</w:t>
      </w:r>
      <w:r w:rsidRPr="00434F2B">
        <w:rPr>
          <w:spacing w:val="-9"/>
          <w:lang w:val="es-MX"/>
        </w:rPr>
        <w:t xml:space="preserve"> </w:t>
      </w:r>
      <w:r w:rsidRPr="00434F2B">
        <w:rPr>
          <w:lang w:val="es-MX"/>
        </w:rPr>
        <w:t>protección</w:t>
      </w:r>
      <w:r w:rsidRPr="00434F2B">
        <w:rPr>
          <w:spacing w:val="-8"/>
          <w:lang w:val="es-MX"/>
        </w:rPr>
        <w:t xml:space="preserve"> </w:t>
      </w:r>
      <w:r w:rsidRPr="00434F2B">
        <w:rPr>
          <w:lang w:val="es-MX"/>
        </w:rPr>
        <w:t>contra</w:t>
      </w:r>
      <w:r w:rsidRPr="00434F2B">
        <w:rPr>
          <w:spacing w:val="-10"/>
          <w:lang w:val="es-MX"/>
        </w:rPr>
        <w:t xml:space="preserve"> </w:t>
      </w:r>
      <w:r w:rsidRPr="00434F2B">
        <w:rPr>
          <w:lang w:val="es-MX"/>
        </w:rPr>
        <w:t>sobrecargas,</w:t>
      </w:r>
      <w:r w:rsidRPr="00434F2B">
        <w:rPr>
          <w:spacing w:val="-8"/>
          <w:lang w:val="es-MX"/>
        </w:rPr>
        <w:t xml:space="preserve"> </w:t>
      </w:r>
      <w:r w:rsidRPr="00434F2B">
        <w:rPr>
          <w:lang w:val="es-MX"/>
        </w:rPr>
        <w:t>controla</w:t>
      </w:r>
      <w:r w:rsidRPr="00434F2B">
        <w:rPr>
          <w:spacing w:val="-9"/>
          <w:lang w:val="es-MX"/>
        </w:rPr>
        <w:t xml:space="preserve"> </w:t>
      </w:r>
      <w:r w:rsidRPr="00434F2B">
        <w:rPr>
          <w:lang w:val="es-MX"/>
        </w:rPr>
        <w:t>apagones</w:t>
      </w:r>
      <w:r w:rsidRPr="00434F2B">
        <w:rPr>
          <w:spacing w:val="-4"/>
          <w:lang w:val="es-MX"/>
        </w:rPr>
        <w:t xml:space="preserve"> </w:t>
      </w:r>
      <w:r w:rsidRPr="00434F2B">
        <w:rPr>
          <w:lang w:val="es-MX"/>
        </w:rPr>
        <w:t>y</w:t>
      </w:r>
      <w:r w:rsidRPr="00434F2B">
        <w:rPr>
          <w:spacing w:val="-11"/>
          <w:lang w:val="es-MX"/>
        </w:rPr>
        <w:t xml:space="preserve"> </w:t>
      </w:r>
      <w:r w:rsidRPr="00434F2B">
        <w:rPr>
          <w:lang w:val="es-MX"/>
        </w:rPr>
        <w:t>reducciones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voltaje</w:t>
      </w:r>
      <w:r w:rsidRPr="00434F2B">
        <w:rPr>
          <w:spacing w:val="-4"/>
          <w:lang w:val="es-MX"/>
        </w:rPr>
        <w:t xml:space="preserve"> </w:t>
      </w:r>
      <w:r w:rsidRPr="00434F2B">
        <w:rPr>
          <w:lang w:val="es-MX"/>
        </w:rPr>
        <w:t>y</w:t>
      </w:r>
      <w:r w:rsidRPr="00434F2B">
        <w:rPr>
          <w:spacing w:val="-13"/>
          <w:lang w:val="es-MX"/>
        </w:rPr>
        <w:t xml:space="preserve"> </w:t>
      </w:r>
      <w:r w:rsidRPr="00434F2B">
        <w:rPr>
          <w:lang w:val="es-MX"/>
        </w:rPr>
        <w:t>que permita proporcionar al menos 30 minutos de energía eléctrica. Además, debe de considerar la</w:t>
      </w:r>
      <w:r w:rsidRPr="00434F2B">
        <w:rPr>
          <w:spacing w:val="-4"/>
          <w:lang w:val="es-MX"/>
        </w:rPr>
        <w:t xml:space="preserve"> </w:t>
      </w:r>
      <w:r w:rsidRPr="00434F2B">
        <w:rPr>
          <w:lang w:val="es-MX"/>
        </w:rPr>
        <w:t>instalación</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un</w:t>
      </w:r>
      <w:r w:rsidRPr="00434F2B">
        <w:rPr>
          <w:spacing w:val="-4"/>
          <w:lang w:val="es-MX"/>
        </w:rPr>
        <w:t xml:space="preserve"> </w:t>
      </w:r>
      <w:r w:rsidRPr="00434F2B">
        <w:rPr>
          <w:lang w:val="es-MX"/>
        </w:rPr>
        <w:t>sistema</w:t>
      </w:r>
      <w:r w:rsidRPr="00434F2B">
        <w:rPr>
          <w:spacing w:val="-5"/>
          <w:lang w:val="es-MX"/>
        </w:rPr>
        <w:t xml:space="preserve"> </w:t>
      </w:r>
      <w:r w:rsidRPr="00434F2B">
        <w:rPr>
          <w:lang w:val="es-MX"/>
        </w:rPr>
        <w:t>para</w:t>
      </w:r>
      <w:r w:rsidRPr="00434F2B">
        <w:rPr>
          <w:spacing w:val="-6"/>
          <w:lang w:val="es-MX"/>
        </w:rPr>
        <w:t xml:space="preserve"> </w:t>
      </w:r>
      <w:r w:rsidRPr="00434F2B">
        <w:rPr>
          <w:lang w:val="es-MX"/>
        </w:rPr>
        <w:t>proteger</w:t>
      </w:r>
      <w:r w:rsidRPr="00434F2B">
        <w:rPr>
          <w:spacing w:val="-3"/>
          <w:lang w:val="es-MX"/>
        </w:rPr>
        <w:t xml:space="preserve"> </w:t>
      </w:r>
      <w:r w:rsidRPr="00434F2B">
        <w:rPr>
          <w:lang w:val="es-MX"/>
        </w:rPr>
        <w:t>la</w:t>
      </w:r>
      <w:r w:rsidRPr="00434F2B">
        <w:rPr>
          <w:spacing w:val="-4"/>
          <w:lang w:val="es-MX"/>
        </w:rPr>
        <w:t xml:space="preserve"> </w:t>
      </w:r>
      <w:r w:rsidRPr="00434F2B">
        <w:rPr>
          <w:lang w:val="es-MX"/>
        </w:rPr>
        <w:t>información</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ataques</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exterior</w:t>
      </w:r>
      <w:r w:rsidRPr="00434F2B">
        <w:rPr>
          <w:spacing w:val="-4"/>
          <w:lang w:val="es-MX"/>
        </w:rPr>
        <w:t xml:space="preserve"> </w:t>
      </w:r>
      <w:r w:rsidRPr="00434F2B">
        <w:rPr>
          <w:lang w:val="es-MX"/>
        </w:rPr>
        <w:t>e</w:t>
      </w:r>
      <w:r w:rsidRPr="00434F2B">
        <w:rPr>
          <w:spacing w:val="-5"/>
          <w:lang w:val="es-MX"/>
        </w:rPr>
        <w:t xml:space="preserve"> </w:t>
      </w:r>
      <w:r w:rsidRPr="00434F2B">
        <w:rPr>
          <w:lang w:val="es-MX"/>
        </w:rPr>
        <w:t xml:space="preserve">interior </w:t>
      </w:r>
      <w:r w:rsidRPr="00434F2B">
        <w:rPr>
          <w:spacing w:val="-3"/>
          <w:lang w:val="es-MX"/>
        </w:rPr>
        <w:t xml:space="preserve">ya </w:t>
      </w:r>
      <w:r w:rsidRPr="00434F2B">
        <w:rPr>
          <w:lang w:val="es-MX"/>
        </w:rPr>
        <w:t>sea por virus, intrusos, o cualquier otro elemento que ponga en riesgo la información generada o</w:t>
      </w:r>
      <w:r w:rsidRPr="00434F2B">
        <w:rPr>
          <w:spacing w:val="-4"/>
          <w:lang w:val="es-MX"/>
        </w:rPr>
        <w:t xml:space="preserve"> </w:t>
      </w:r>
      <w:r w:rsidRPr="00434F2B">
        <w:rPr>
          <w:lang w:val="es-MX"/>
        </w:rPr>
        <w:t>existente.</w:t>
      </w:r>
    </w:p>
    <w:p w:rsidR="005F3A9A" w:rsidRPr="00434F2B" w:rsidRDefault="005F3A9A">
      <w:pPr>
        <w:pStyle w:val="Textoindependiente"/>
        <w:rPr>
          <w:lang w:val="es-MX"/>
        </w:rPr>
      </w:pPr>
    </w:p>
    <w:p w:rsidR="005F3A9A" w:rsidRPr="00434F2B" w:rsidRDefault="001D31E7">
      <w:pPr>
        <w:pStyle w:val="Prrafodelista"/>
        <w:numPr>
          <w:ilvl w:val="0"/>
          <w:numId w:val="35"/>
        </w:numPr>
        <w:tabs>
          <w:tab w:val="left" w:pos="549"/>
        </w:tabs>
        <w:ind w:right="115" w:firstLine="0"/>
        <w:jc w:val="both"/>
        <w:rPr>
          <w:sz w:val="24"/>
          <w:lang w:val="es-MX"/>
        </w:rPr>
      </w:pPr>
      <w:r w:rsidRPr="00434F2B">
        <w:rPr>
          <w:b/>
          <w:sz w:val="24"/>
          <w:lang w:val="es-MX"/>
        </w:rPr>
        <w:t>Pantalla LED</w:t>
      </w:r>
      <w:r w:rsidRPr="00434F2B">
        <w:rPr>
          <w:sz w:val="24"/>
          <w:lang w:val="es-MX"/>
        </w:rPr>
        <w:t>: de 60” a 69” Full HD (de acuerdo a las dimensiones del espacio), con entrada</w:t>
      </w:r>
      <w:r w:rsidRPr="00434F2B">
        <w:rPr>
          <w:spacing w:val="-5"/>
          <w:sz w:val="24"/>
          <w:lang w:val="es-MX"/>
        </w:rPr>
        <w:t xml:space="preserve"> </w:t>
      </w:r>
      <w:r w:rsidRPr="00434F2B">
        <w:rPr>
          <w:sz w:val="24"/>
          <w:lang w:val="es-MX"/>
        </w:rPr>
        <w:t>HDMI,</w:t>
      </w:r>
      <w:r w:rsidRPr="00434F2B">
        <w:rPr>
          <w:spacing w:val="-4"/>
          <w:sz w:val="24"/>
          <w:lang w:val="es-MX"/>
        </w:rPr>
        <w:t xml:space="preserve"> </w:t>
      </w:r>
      <w:r w:rsidRPr="00434F2B">
        <w:rPr>
          <w:sz w:val="24"/>
          <w:lang w:val="es-MX"/>
        </w:rPr>
        <w:t>VGA,</w:t>
      </w:r>
      <w:r w:rsidRPr="00434F2B">
        <w:rPr>
          <w:spacing w:val="-4"/>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audio</w:t>
      </w:r>
      <w:r w:rsidRPr="00434F2B">
        <w:rPr>
          <w:spacing w:val="1"/>
          <w:sz w:val="24"/>
          <w:lang w:val="es-MX"/>
        </w:rPr>
        <w:t xml:space="preserve"> </w:t>
      </w:r>
      <w:r w:rsidRPr="00434F2B">
        <w:rPr>
          <w:sz w:val="24"/>
          <w:lang w:val="es-MX"/>
        </w:rPr>
        <w:t>y</w:t>
      </w:r>
      <w:r w:rsidRPr="00434F2B">
        <w:rPr>
          <w:spacing w:val="-9"/>
          <w:sz w:val="24"/>
          <w:lang w:val="es-MX"/>
        </w:rPr>
        <w:t xml:space="preserve"> </w:t>
      </w:r>
      <w:r w:rsidRPr="00434F2B">
        <w:rPr>
          <w:sz w:val="24"/>
          <w:lang w:val="es-MX"/>
        </w:rPr>
        <w:t>video</w:t>
      </w:r>
      <w:r w:rsidRPr="00434F2B">
        <w:rPr>
          <w:spacing w:val="-4"/>
          <w:sz w:val="24"/>
          <w:lang w:val="es-MX"/>
        </w:rPr>
        <w:t xml:space="preserve"> </w:t>
      </w:r>
      <w:r w:rsidRPr="00434F2B">
        <w:rPr>
          <w:sz w:val="24"/>
          <w:lang w:val="es-MX"/>
        </w:rPr>
        <w:t>bluetooth</w:t>
      </w:r>
      <w:r w:rsidRPr="00434F2B">
        <w:rPr>
          <w:spacing w:val="1"/>
          <w:sz w:val="24"/>
          <w:lang w:val="es-MX"/>
        </w:rPr>
        <w:t xml:space="preserve"> </w:t>
      </w:r>
      <w:r w:rsidRPr="00434F2B">
        <w:rPr>
          <w:sz w:val="24"/>
          <w:lang w:val="es-MX"/>
        </w:rPr>
        <w:t>y</w:t>
      </w:r>
      <w:r w:rsidRPr="00434F2B">
        <w:rPr>
          <w:spacing w:val="-9"/>
          <w:sz w:val="24"/>
          <w:lang w:val="es-MX"/>
        </w:rPr>
        <w:t xml:space="preserve"> </w:t>
      </w:r>
      <w:r w:rsidRPr="00434F2B">
        <w:rPr>
          <w:sz w:val="24"/>
          <w:lang w:val="es-MX"/>
        </w:rPr>
        <w:t>control</w:t>
      </w:r>
      <w:r w:rsidRPr="00434F2B">
        <w:rPr>
          <w:spacing w:val="-4"/>
          <w:sz w:val="24"/>
          <w:lang w:val="es-MX"/>
        </w:rPr>
        <w:t xml:space="preserve"> </w:t>
      </w:r>
      <w:r w:rsidRPr="00434F2B">
        <w:rPr>
          <w:sz w:val="24"/>
          <w:lang w:val="es-MX"/>
        </w:rPr>
        <w:t>remoto,</w:t>
      </w:r>
      <w:r w:rsidRPr="00434F2B">
        <w:rPr>
          <w:spacing w:val="-3"/>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las</w:t>
      </w:r>
      <w:r w:rsidRPr="00434F2B">
        <w:rPr>
          <w:spacing w:val="-4"/>
          <w:sz w:val="24"/>
          <w:lang w:val="es-MX"/>
        </w:rPr>
        <w:t xml:space="preserve"> </w:t>
      </w:r>
      <w:r w:rsidRPr="00434F2B">
        <w:rPr>
          <w:sz w:val="24"/>
          <w:lang w:val="es-MX"/>
        </w:rPr>
        <w:t>salas</w:t>
      </w:r>
      <w:r w:rsidRPr="00434F2B">
        <w:rPr>
          <w:spacing w:val="-4"/>
          <w:sz w:val="24"/>
          <w:lang w:val="es-MX"/>
        </w:rPr>
        <w:t xml:space="preserve"> </w:t>
      </w:r>
      <w:r w:rsidRPr="00434F2B">
        <w:rPr>
          <w:sz w:val="24"/>
          <w:lang w:val="es-MX"/>
        </w:rPr>
        <w:t>de</w:t>
      </w:r>
      <w:r w:rsidRPr="00434F2B">
        <w:rPr>
          <w:spacing w:val="-5"/>
          <w:sz w:val="24"/>
          <w:lang w:val="es-MX"/>
        </w:rPr>
        <w:t xml:space="preserve"> </w:t>
      </w:r>
      <w:r w:rsidRPr="00434F2B">
        <w:rPr>
          <w:sz w:val="24"/>
          <w:lang w:val="es-MX"/>
        </w:rPr>
        <w:t>juntas con la finalidad de complementar el sistema de videoconferencia y para proyección de presentaciones a través de estos</w:t>
      </w:r>
      <w:r w:rsidRPr="00434F2B">
        <w:rPr>
          <w:spacing w:val="-8"/>
          <w:sz w:val="24"/>
          <w:lang w:val="es-MX"/>
        </w:rPr>
        <w:t xml:space="preserve"> </w:t>
      </w:r>
      <w:r w:rsidRPr="00434F2B">
        <w:rPr>
          <w:sz w:val="24"/>
          <w:lang w:val="es-MX"/>
        </w:rPr>
        <w:t>equipos.</w:t>
      </w:r>
    </w:p>
    <w:p w:rsidR="005F3A9A" w:rsidRPr="00434F2B" w:rsidRDefault="005F3A9A">
      <w:pPr>
        <w:pStyle w:val="Textoindependiente"/>
        <w:rPr>
          <w:lang w:val="es-MX"/>
        </w:rPr>
      </w:pPr>
    </w:p>
    <w:p w:rsidR="005F3A9A" w:rsidRPr="00434F2B" w:rsidRDefault="001D31E7">
      <w:pPr>
        <w:pStyle w:val="Prrafodelista"/>
        <w:numPr>
          <w:ilvl w:val="0"/>
          <w:numId w:val="35"/>
        </w:numPr>
        <w:tabs>
          <w:tab w:val="left" w:pos="551"/>
        </w:tabs>
        <w:ind w:right="121" w:firstLine="0"/>
        <w:jc w:val="both"/>
        <w:rPr>
          <w:sz w:val="24"/>
          <w:lang w:val="es-MX"/>
        </w:rPr>
      </w:pPr>
      <w:r w:rsidRPr="00434F2B">
        <w:rPr>
          <w:b/>
          <w:sz w:val="24"/>
          <w:lang w:val="es-MX"/>
        </w:rPr>
        <w:t xml:space="preserve">Pantalla LED de 29” a 30” Full HD </w:t>
      </w:r>
      <w:r w:rsidRPr="00434F2B">
        <w:rPr>
          <w:sz w:val="24"/>
          <w:lang w:val="es-MX"/>
        </w:rPr>
        <w:t>con entrada HDMI, VGA, audio y video, control remoto para integrarlas al servicio del sistema</w:t>
      </w:r>
      <w:r w:rsidRPr="00434F2B">
        <w:rPr>
          <w:spacing w:val="-7"/>
          <w:sz w:val="24"/>
          <w:lang w:val="es-MX"/>
        </w:rPr>
        <w:t xml:space="preserve"> </w:t>
      </w:r>
      <w:r w:rsidRPr="00434F2B">
        <w:rPr>
          <w:sz w:val="24"/>
          <w:lang w:val="es-MX"/>
        </w:rPr>
        <w:t>CATV.</w:t>
      </w:r>
    </w:p>
    <w:p w:rsidR="005F3A9A" w:rsidRPr="00434F2B" w:rsidRDefault="005F3A9A">
      <w:pPr>
        <w:pStyle w:val="Textoindependiente"/>
        <w:rPr>
          <w:lang w:val="es-MX"/>
        </w:rPr>
      </w:pPr>
    </w:p>
    <w:p w:rsidR="005F3A9A" w:rsidRPr="00434F2B" w:rsidRDefault="001D31E7">
      <w:pPr>
        <w:pStyle w:val="Prrafodelista"/>
        <w:numPr>
          <w:ilvl w:val="0"/>
          <w:numId w:val="35"/>
        </w:numPr>
        <w:tabs>
          <w:tab w:val="left" w:pos="467"/>
        </w:tabs>
        <w:ind w:right="111" w:firstLine="0"/>
        <w:jc w:val="both"/>
        <w:rPr>
          <w:sz w:val="24"/>
          <w:lang w:val="es-MX"/>
        </w:rPr>
      </w:pPr>
      <w:r w:rsidRPr="00434F2B">
        <w:rPr>
          <w:b/>
          <w:sz w:val="24"/>
          <w:lang w:val="es-MX"/>
        </w:rPr>
        <w:t>Pantalla</w:t>
      </w:r>
      <w:r w:rsidRPr="00434F2B">
        <w:rPr>
          <w:b/>
          <w:spacing w:val="-7"/>
          <w:sz w:val="24"/>
          <w:lang w:val="es-MX"/>
        </w:rPr>
        <w:t xml:space="preserve"> </w:t>
      </w:r>
      <w:r w:rsidRPr="00434F2B">
        <w:rPr>
          <w:b/>
          <w:sz w:val="24"/>
          <w:lang w:val="es-MX"/>
        </w:rPr>
        <w:t>retráctil</w:t>
      </w:r>
      <w:r w:rsidRPr="00434F2B">
        <w:rPr>
          <w:b/>
          <w:spacing w:val="-7"/>
          <w:sz w:val="24"/>
          <w:lang w:val="es-MX"/>
        </w:rPr>
        <w:t xml:space="preserve"> </w:t>
      </w:r>
      <w:r w:rsidRPr="00434F2B">
        <w:rPr>
          <w:b/>
          <w:sz w:val="24"/>
          <w:lang w:val="es-MX"/>
        </w:rPr>
        <w:t>eléctrica</w:t>
      </w:r>
      <w:r w:rsidRPr="00434F2B">
        <w:rPr>
          <w:b/>
          <w:spacing w:val="-6"/>
          <w:sz w:val="24"/>
          <w:lang w:val="es-MX"/>
        </w:rPr>
        <w:t xml:space="preserve"> </w:t>
      </w:r>
      <w:r w:rsidRPr="00434F2B">
        <w:rPr>
          <w:b/>
          <w:sz w:val="24"/>
          <w:lang w:val="es-MX"/>
        </w:rPr>
        <w:t>pared</w:t>
      </w:r>
      <w:r w:rsidRPr="00434F2B">
        <w:rPr>
          <w:b/>
          <w:spacing w:val="-7"/>
          <w:sz w:val="24"/>
          <w:lang w:val="es-MX"/>
        </w:rPr>
        <w:t xml:space="preserve"> </w:t>
      </w:r>
      <w:r w:rsidRPr="00434F2B">
        <w:rPr>
          <w:b/>
          <w:sz w:val="24"/>
          <w:lang w:val="es-MX"/>
        </w:rPr>
        <w:t>o</w:t>
      </w:r>
      <w:r w:rsidRPr="00434F2B">
        <w:rPr>
          <w:b/>
          <w:spacing w:val="-7"/>
          <w:sz w:val="24"/>
          <w:lang w:val="es-MX"/>
        </w:rPr>
        <w:t xml:space="preserve"> </w:t>
      </w:r>
      <w:r w:rsidRPr="00434F2B">
        <w:rPr>
          <w:b/>
          <w:sz w:val="24"/>
          <w:lang w:val="es-MX"/>
        </w:rPr>
        <w:t>techo.</w:t>
      </w:r>
      <w:r w:rsidRPr="00434F2B">
        <w:rPr>
          <w:b/>
          <w:spacing w:val="-7"/>
          <w:sz w:val="24"/>
          <w:lang w:val="es-MX"/>
        </w:rPr>
        <w:t xml:space="preserve"> </w:t>
      </w:r>
      <w:r w:rsidRPr="00434F2B">
        <w:rPr>
          <w:sz w:val="24"/>
          <w:lang w:val="es-MX"/>
        </w:rPr>
        <w:t>Deberá</w:t>
      </w:r>
      <w:r w:rsidRPr="00434F2B">
        <w:rPr>
          <w:spacing w:val="-9"/>
          <w:sz w:val="24"/>
          <w:lang w:val="es-MX"/>
        </w:rPr>
        <w:t xml:space="preserve"> </w:t>
      </w:r>
      <w:r w:rsidRPr="00434F2B">
        <w:rPr>
          <w:sz w:val="24"/>
          <w:lang w:val="es-MX"/>
        </w:rPr>
        <w:t>contar</w:t>
      </w:r>
      <w:r w:rsidRPr="00434F2B">
        <w:rPr>
          <w:spacing w:val="-8"/>
          <w:sz w:val="24"/>
          <w:lang w:val="es-MX"/>
        </w:rPr>
        <w:t xml:space="preserve"> </w:t>
      </w:r>
      <w:r w:rsidRPr="00434F2B">
        <w:rPr>
          <w:sz w:val="24"/>
          <w:lang w:val="es-MX"/>
        </w:rPr>
        <w:t>con</w:t>
      </w:r>
      <w:r w:rsidRPr="00434F2B">
        <w:rPr>
          <w:spacing w:val="-5"/>
          <w:sz w:val="24"/>
          <w:lang w:val="es-MX"/>
        </w:rPr>
        <w:t xml:space="preserve"> </w:t>
      </w:r>
      <w:r w:rsidRPr="00434F2B">
        <w:rPr>
          <w:sz w:val="24"/>
          <w:lang w:val="es-MX"/>
        </w:rPr>
        <w:t>control</w:t>
      </w:r>
      <w:r w:rsidRPr="00434F2B">
        <w:rPr>
          <w:spacing w:val="-6"/>
          <w:sz w:val="24"/>
          <w:lang w:val="es-MX"/>
        </w:rPr>
        <w:t xml:space="preserve"> </w:t>
      </w:r>
      <w:r w:rsidRPr="00434F2B">
        <w:rPr>
          <w:sz w:val="24"/>
          <w:lang w:val="es-MX"/>
        </w:rPr>
        <w:t>remoto</w:t>
      </w:r>
      <w:r w:rsidRPr="00434F2B">
        <w:rPr>
          <w:spacing w:val="-7"/>
          <w:sz w:val="24"/>
          <w:lang w:val="es-MX"/>
        </w:rPr>
        <w:t xml:space="preserve"> </w:t>
      </w:r>
      <w:r w:rsidRPr="00434F2B">
        <w:rPr>
          <w:sz w:val="24"/>
          <w:lang w:val="es-MX"/>
        </w:rPr>
        <w:t>inalámbrico RF y switch de operación en pared con sistema motorizado de operación silenciosa, las dimensiones deberán ser proporcionales a los espacios a los que se destine como al aula de 200 personas y a las aulas de 50 personas de manera independiente considerando una ubicación estratégica para dar cobertura a un espacio</w:t>
      </w:r>
      <w:r w:rsidRPr="00434F2B">
        <w:rPr>
          <w:spacing w:val="-10"/>
          <w:sz w:val="24"/>
          <w:lang w:val="es-MX"/>
        </w:rPr>
        <w:t xml:space="preserve"> </w:t>
      </w:r>
      <w:r w:rsidRPr="00434F2B">
        <w:rPr>
          <w:sz w:val="24"/>
          <w:lang w:val="es-MX"/>
        </w:rPr>
        <w:t>determinado.</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35"/>
        </w:numPr>
        <w:tabs>
          <w:tab w:val="left" w:pos="496"/>
        </w:tabs>
        <w:ind w:right="115" w:firstLine="0"/>
        <w:jc w:val="both"/>
        <w:rPr>
          <w:sz w:val="24"/>
          <w:lang w:val="es-MX"/>
        </w:rPr>
      </w:pPr>
      <w:r w:rsidRPr="00434F2B">
        <w:rPr>
          <w:b/>
          <w:sz w:val="24"/>
          <w:lang w:val="es-MX"/>
        </w:rPr>
        <w:t xml:space="preserve">Equipo de proyección: </w:t>
      </w:r>
      <w:r w:rsidRPr="00434F2B">
        <w:rPr>
          <w:sz w:val="24"/>
          <w:lang w:val="es-MX"/>
        </w:rPr>
        <w:t>Equipo requerido para apoyar labores de capacitación y realizar presentaciones</w:t>
      </w:r>
      <w:r w:rsidRPr="00434F2B">
        <w:rPr>
          <w:spacing w:val="-9"/>
          <w:sz w:val="24"/>
          <w:lang w:val="es-MX"/>
        </w:rPr>
        <w:t xml:space="preserve"> </w:t>
      </w:r>
      <w:r w:rsidRPr="00434F2B">
        <w:rPr>
          <w:sz w:val="24"/>
          <w:lang w:val="es-MX"/>
        </w:rPr>
        <w:t>en</w:t>
      </w:r>
      <w:r w:rsidRPr="00434F2B">
        <w:rPr>
          <w:spacing w:val="-7"/>
          <w:sz w:val="24"/>
          <w:lang w:val="es-MX"/>
        </w:rPr>
        <w:t xml:space="preserve"> </w:t>
      </w:r>
      <w:r w:rsidRPr="00434F2B">
        <w:rPr>
          <w:sz w:val="24"/>
          <w:lang w:val="es-MX"/>
        </w:rPr>
        <w:t>aulas,</w:t>
      </w:r>
      <w:r w:rsidRPr="00434F2B">
        <w:rPr>
          <w:spacing w:val="-6"/>
          <w:sz w:val="24"/>
          <w:lang w:val="es-MX"/>
        </w:rPr>
        <w:t xml:space="preserve"> </w:t>
      </w:r>
      <w:r w:rsidRPr="00434F2B">
        <w:rPr>
          <w:sz w:val="24"/>
          <w:lang w:val="es-MX"/>
        </w:rPr>
        <w:t>auditorios</w:t>
      </w:r>
      <w:r w:rsidRPr="00434F2B">
        <w:rPr>
          <w:spacing w:val="-9"/>
          <w:sz w:val="24"/>
          <w:lang w:val="es-MX"/>
        </w:rPr>
        <w:t xml:space="preserve"> </w:t>
      </w:r>
      <w:r w:rsidRPr="00434F2B">
        <w:rPr>
          <w:sz w:val="24"/>
          <w:lang w:val="es-MX"/>
        </w:rPr>
        <w:t>o</w:t>
      </w:r>
      <w:r w:rsidRPr="00434F2B">
        <w:rPr>
          <w:spacing w:val="-9"/>
          <w:sz w:val="24"/>
          <w:lang w:val="es-MX"/>
        </w:rPr>
        <w:t xml:space="preserve"> </w:t>
      </w:r>
      <w:r w:rsidRPr="00434F2B">
        <w:rPr>
          <w:sz w:val="24"/>
          <w:lang w:val="es-MX"/>
        </w:rPr>
        <w:t>en</w:t>
      </w:r>
      <w:r w:rsidRPr="00434F2B">
        <w:rPr>
          <w:spacing w:val="-6"/>
          <w:sz w:val="24"/>
          <w:lang w:val="es-MX"/>
        </w:rPr>
        <w:t xml:space="preserve"> </w:t>
      </w:r>
      <w:r w:rsidRPr="00434F2B">
        <w:rPr>
          <w:sz w:val="24"/>
          <w:lang w:val="es-MX"/>
        </w:rPr>
        <w:t>cualquier</w:t>
      </w:r>
      <w:r w:rsidRPr="00434F2B">
        <w:rPr>
          <w:spacing w:val="-5"/>
          <w:sz w:val="24"/>
          <w:lang w:val="es-MX"/>
        </w:rPr>
        <w:t xml:space="preserve"> </w:t>
      </w:r>
      <w:r w:rsidRPr="00434F2B">
        <w:rPr>
          <w:sz w:val="24"/>
          <w:lang w:val="es-MX"/>
        </w:rPr>
        <w:t>lugar</w:t>
      </w:r>
      <w:r w:rsidRPr="00434F2B">
        <w:rPr>
          <w:spacing w:val="-7"/>
          <w:sz w:val="24"/>
          <w:lang w:val="es-MX"/>
        </w:rPr>
        <w:t xml:space="preserve"> </w:t>
      </w:r>
      <w:r w:rsidRPr="00434F2B">
        <w:rPr>
          <w:sz w:val="24"/>
          <w:lang w:val="es-MX"/>
        </w:rPr>
        <w:t>del</w:t>
      </w:r>
      <w:r w:rsidRPr="00434F2B">
        <w:rPr>
          <w:spacing w:val="-7"/>
          <w:sz w:val="24"/>
          <w:lang w:val="es-MX"/>
        </w:rPr>
        <w:t xml:space="preserve"> </w:t>
      </w:r>
      <w:r w:rsidRPr="00434F2B">
        <w:rPr>
          <w:sz w:val="24"/>
          <w:lang w:val="es-MX"/>
        </w:rPr>
        <w:t>Hospital,</w:t>
      </w:r>
      <w:r w:rsidRPr="00434F2B">
        <w:rPr>
          <w:spacing w:val="-9"/>
          <w:sz w:val="24"/>
          <w:lang w:val="es-MX"/>
        </w:rPr>
        <w:t xml:space="preserve"> </w:t>
      </w:r>
      <w:r w:rsidRPr="00434F2B">
        <w:rPr>
          <w:sz w:val="24"/>
          <w:lang w:val="es-MX"/>
        </w:rPr>
        <w:t>por</w:t>
      </w:r>
      <w:r w:rsidRPr="00434F2B">
        <w:rPr>
          <w:spacing w:val="-9"/>
          <w:sz w:val="24"/>
          <w:lang w:val="es-MX"/>
        </w:rPr>
        <w:t xml:space="preserve"> </w:t>
      </w:r>
      <w:r w:rsidRPr="00434F2B">
        <w:rPr>
          <w:sz w:val="24"/>
          <w:lang w:val="es-MX"/>
        </w:rPr>
        <w:t>lo</w:t>
      </w:r>
      <w:r w:rsidRPr="00434F2B">
        <w:rPr>
          <w:spacing w:val="-6"/>
          <w:sz w:val="24"/>
          <w:lang w:val="es-MX"/>
        </w:rPr>
        <w:t xml:space="preserve"> </w:t>
      </w:r>
      <w:r w:rsidRPr="00434F2B">
        <w:rPr>
          <w:sz w:val="24"/>
          <w:lang w:val="es-MX"/>
        </w:rPr>
        <w:t>que</w:t>
      </w:r>
      <w:r w:rsidRPr="00434F2B">
        <w:rPr>
          <w:spacing w:val="-10"/>
          <w:sz w:val="24"/>
          <w:lang w:val="es-MX"/>
        </w:rPr>
        <w:t xml:space="preserve"> </w:t>
      </w:r>
      <w:r w:rsidRPr="00434F2B">
        <w:rPr>
          <w:sz w:val="24"/>
          <w:lang w:val="es-MX"/>
        </w:rPr>
        <w:t>dicho</w:t>
      </w:r>
      <w:r w:rsidRPr="00434F2B">
        <w:rPr>
          <w:spacing w:val="-7"/>
          <w:sz w:val="24"/>
          <w:lang w:val="es-MX"/>
        </w:rPr>
        <w:t xml:space="preserve"> </w:t>
      </w:r>
      <w:r w:rsidRPr="00434F2B">
        <w:rPr>
          <w:sz w:val="24"/>
          <w:lang w:val="es-MX"/>
        </w:rPr>
        <w:t>equipo deberá considerar al menos 3,200 lúmenes, una resolución nativa de XGA (1024x768 pixeles), soportar los siguientes formatos de video 1080i, 1080p, 480i, 480p, 576i, 576p, 720p; contar con puertos USB, VGA y HDMI; además de tener conectividad a la red inalámbrica.</w:t>
      </w:r>
    </w:p>
    <w:p w:rsidR="005F3A9A" w:rsidRPr="00434F2B" w:rsidRDefault="005F3A9A">
      <w:pPr>
        <w:pStyle w:val="Textoindependiente"/>
        <w:rPr>
          <w:sz w:val="26"/>
          <w:lang w:val="es-MX"/>
        </w:rPr>
      </w:pPr>
    </w:p>
    <w:p w:rsidR="005F3A9A" w:rsidRPr="00434F2B" w:rsidRDefault="005F3A9A">
      <w:pPr>
        <w:pStyle w:val="Textoindependiente"/>
        <w:spacing w:before="5"/>
        <w:rPr>
          <w:sz w:val="22"/>
          <w:lang w:val="es-MX"/>
        </w:rPr>
      </w:pPr>
    </w:p>
    <w:p w:rsidR="005F3A9A" w:rsidRDefault="001D31E7">
      <w:pPr>
        <w:pStyle w:val="Ttulo1"/>
        <w:numPr>
          <w:ilvl w:val="3"/>
          <w:numId w:val="36"/>
        </w:numPr>
        <w:tabs>
          <w:tab w:val="left" w:pos="1046"/>
        </w:tabs>
        <w:jc w:val="both"/>
      </w:pPr>
      <w:bookmarkStart w:id="36" w:name="_bookmark35"/>
      <w:bookmarkEnd w:id="36"/>
      <w:r>
        <w:t>Equipo de</w:t>
      </w:r>
      <w:r>
        <w:rPr>
          <w:spacing w:val="-7"/>
        </w:rPr>
        <w:t xml:space="preserve"> </w:t>
      </w:r>
      <w:r>
        <w:t>Impresión</w:t>
      </w:r>
    </w:p>
    <w:p w:rsidR="005F3A9A" w:rsidRDefault="005F3A9A">
      <w:pPr>
        <w:pStyle w:val="Textoindependiente"/>
        <w:spacing w:before="6"/>
        <w:rPr>
          <w:b/>
          <w:sz w:val="23"/>
        </w:rPr>
      </w:pPr>
    </w:p>
    <w:p w:rsidR="005F3A9A" w:rsidRPr="00434F2B" w:rsidRDefault="001D31E7">
      <w:pPr>
        <w:pStyle w:val="Prrafodelista"/>
        <w:numPr>
          <w:ilvl w:val="0"/>
          <w:numId w:val="34"/>
        </w:numPr>
        <w:tabs>
          <w:tab w:val="left" w:pos="971"/>
        </w:tabs>
        <w:ind w:right="114" w:hanging="705"/>
        <w:jc w:val="both"/>
        <w:rPr>
          <w:sz w:val="24"/>
          <w:lang w:val="es-MX"/>
        </w:rPr>
      </w:pPr>
      <w:r w:rsidRPr="00434F2B">
        <w:rPr>
          <w:b/>
          <w:sz w:val="24"/>
          <w:lang w:val="es-MX"/>
        </w:rPr>
        <w:t>Impresora</w:t>
      </w:r>
      <w:r w:rsidRPr="00434F2B">
        <w:rPr>
          <w:b/>
          <w:spacing w:val="-6"/>
          <w:sz w:val="24"/>
          <w:lang w:val="es-MX"/>
        </w:rPr>
        <w:t xml:space="preserve"> </w:t>
      </w:r>
      <w:r w:rsidRPr="00434F2B">
        <w:rPr>
          <w:b/>
          <w:sz w:val="24"/>
          <w:lang w:val="es-MX"/>
        </w:rPr>
        <w:t>Láser</w:t>
      </w:r>
      <w:r w:rsidRPr="00434F2B">
        <w:rPr>
          <w:b/>
          <w:spacing w:val="-3"/>
          <w:sz w:val="24"/>
          <w:lang w:val="es-MX"/>
        </w:rPr>
        <w:t xml:space="preserve"> </w:t>
      </w:r>
      <w:r w:rsidRPr="00434F2B">
        <w:rPr>
          <w:b/>
          <w:sz w:val="24"/>
          <w:lang w:val="es-MX"/>
        </w:rPr>
        <w:t>local</w:t>
      </w:r>
      <w:r w:rsidRPr="00434F2B">
        <w:rPr>
          <w:b/>
          <w:spacing w:val="-6"/>
          <w:sz w:val="24"/>
          <w:lang w:val="es-MX"/>
        </w:rPr>
        <w:t xml:space="preserve"> </w:t>
      </w:r>
      <w:r w:rsidRPr="00434F2B">
        <w:rPr>
          <w:b/>
          <w:sz w:val="24"/>
          <w:lang w:val="es-MX"/>
        </w:rPr>
        <w:t>o</w:t>
      </w:r>
      <w:r w:rsidRPr="00434F2B">
        <w:rPr>
          <w:b/>
          <w:spacing w:val="-4"/>
          <w:sz w:val="24"/>
          <w:lang w:val="es-MX"/>
        </w:rPr>
        <w:t xml:space="preserve"> </w:t>
      </w:r>
      <w:r w:rsidRPr="00434F2B">
        <w:rPr>
          <w:b/>
          <w:sz w:val="24"/>
          <w:lang w:val="es-MX"/>
        </w:rPr>
        <w:t>de</w:t>
      </w:r>
      <w:r w:rsidRPr="00434F2B">
        <w:rPr>
          <w:b/>
          <w:spacing w:val="-7"/>
          <w:sz w:val="24"/>
          <w:lang w:val="es-MX"/>
        </w:rPr>
        <w:t xml:space="preserve"> </w:t>
      </w:r>
      <w:r w:rsidRPr="00434F2B">
        <w:rPr>
          <w:b/>
          <w:sz w:val="24"/>
          <w:lang w:val="es-MX"/>
        </w:rPr>
        <w:t>red</w:t>
      </w:r>
      <w:r w:rsidRPr="00434F2B">
        <w:rPr>
          <w:b/>
          <w:spacing w:val="-5"/>
          <w:sz w:val="24"/>
          <w:lang w:val="es-MX"/>
        </w:rPr>
        <w:t xml:space="preserve"> </w:t>
      </w:r>
      <w:r w:rsidRPr="00434F2B">
        <w:rPr>
          <w:b/>
          <w:sz w:val="24"/>
          <w:lang w:val="es-MX"/>
        </w:rPr>
        <w:t>blanco</w:t>
      </w:r>
      <w:r w:rsidRPr="00434F2B">
        <w:rPr>
          <w:b/>
          <w:spacing w:val="-6"/>
          <w:sz w:val="24"/>
          <w:lang w:val="es-MX"/>
        </w:rPr>
        <w:t xml:space="preserve"> </w:t>
      </w:r>
      <w:r w:rsidRPr="00434F2B">
        <w:rPr>
          <w:b/>
          <w:sz w:val="24"/>
          <w:lang w:val="es-MX"/>
        </w:rPr>
        <w:t>y</w:t>
      </w:r>
      <w:r w:rsidRPr="00434F2B">
        <w:rPr>
          <w:b/>
          <w:spacing w:val="-6"/>
          <w:sz w:val="24"/>
          <w:lang w:val="es-MX"/>
        </w:rPr>
        <w:t xml:space="preserve"> </w:t>
      </w:r>
      <w:r w:rsidRPr="00434F2B">
        <w:rPr>
          <w:b/>
          <w:sz w:val="24"/>
          <w:lang w:val="es-MX"/>
        </w:rPr>
        <w:t>negro:</w:t>
      </w:r>
      <w:r w:rsidRPr="00434F2B">
        <w:rPr>
          <w:b/>
          <w:spacing w:val="-3"/>
          <w:sz w:val="24"/>
          <w:lang w:val="es-MX"/>
        </w:rPr>
        <w:t xml:space="preserve"> </w:t>
      </w:r>
      <w:r w:rsidRPr="00434F2B">
        <w:rPr>
          <w:sz w:val="24"/>
          <w:lang w:val="es-MX"/>
        </w:rPr>
        <w:t>con</w:t>
      </w:r>
      <w:r w:rsidRPr="00434F2B">
        <w:rPr>
          <w:spacing w:val="-6"/>
          <w:sz w:val="24"/>
          <w:lang w:val="es-MX"/>
        </w:rPr>
        <w:t xml:space="preserve"> </w:t>
      </w:r>
      <w:r w:rsidRPr="00434F2B">
        <w:rPr>
          <w:sz w:val="24"/>
          <w:lang w:val="es-MX"/>
        </w:rPr>
        <w:t>una</w:t>
      </w:r>
      <w:r w:rsidRPr="00434F2B">
        <w:rPr>
          <w:spacing w:val="-7"/>
          <w:sz w:val="24"/>
          <w:lang w:val="es-MX"/>
        </w:rPr>
        <w:t xml:space="preserve"> </w:t>
      </w:r>
      <w:r w:rsidRPr="00434F2B">
        <w:rPr>
          <w:sz w:val="24"/>
          <w:lang w:val="es-MX"/>
        </w:rPr>
        <w:t>velocidad</w:t>
      </w:r>
      <w:r w:rsidRPr="00434F2B">
        <w:rPr>
          <w:spacing w:val="-7"/>
          <w:sz w:val="24"/>
          <w:lang w:val="es-MX"/>
        </w:rPr>
        <w:t xml:space="preserve"> </w:t>
      </w:r>
      <w:r w:rsidRPr="00434F2B">
        <w:rPr>
          <w:sz w:val="24"/>
          <w:lang w:val="es-MX"/>
        </w:rPr>
        <w:t>de</w:t>
      </w:r>
      <w:r w:rsidRPr="00434F2B">
        <w:rPr>
          <w:spacing w:val="-7"/>
          <w:sz w:val="24"/>
          <w:lang w:val="es-MX"/>
        </w:rPr>
        <w:t xml:space="preserve"> </w:t>
      </w:r>
      <w:r w:rsidRPr="00434F2B">
        <w:rPr>
          <w:sz w:val="24"/>
          <w:lang w:val="es-MX"/>
        </w:rPr>
        <w:t>impresión</w:t>
      </w:r>
      <w:r w:rsidRPr="00434F2B">
        <w:rPr>
          <w:spacing w:val="-6"/>
          <w:sz w:val="24"/>
          <w:lang w:val="es-MX"/>
        </w:rPr>
        <w:t xml:space="preserve"> </w:t>
      </w:r>
      <w:r w:rsidRPr="00434F2B">
        <w:rPr>
          <w:sz w:val="24"/>
          <w:lang w:val="es-MX"/>
        </w:rPr>
        <w:t>de 45</w:t>
      </w:r>
      <w:r w:rsidRPr="00434F2B">
        <w:rPr>
          <w:spacing w:val="-6"/>
          <w:sz w:val="24"/>
          <w:lang w:val="es-MX"/>
        </w:rPr>
        <w:t xml:space="preserve"> </w:t>
      </w:r>
      <w:r w:rsidRPr="00434F2B">
        <w:rPr>
          <w:sz w:val="24"/>
          <w:lang w:val="es-MX"/>
        </w:rPr>
        <w:t>ppm</w:t>
      </w:r>
      <w:r w:rsidRPr="00434F2B">
        <w:rPr>
          <w:spacing w:val="-6"/>
          <w:sz w:val="24"/>
          <w:lang w:val="es-MX"/>
        </w:rPr>
        <w:t xml:space="preserve"> </w:t>
      </w:r>
      <w:r w:rsidRPr="00434F2B">
        <w:rPr>
          <w:sz w:val="24"/>
          <w:lang w:val="es-MX"/>
        </w:rPr>
        <w:t>para</w:t>
      </w:r>
      <w:r w:rsidRPr="00434F2B">
        <w:rPr>
          <w:spacing w:val="-8"/>
          <w:sz w:val="24"/>
          <w:lang w:val="es-MX"/>
        </w:rPr>
        <w:t xml:space="preserve"> </w:t>
      </w:r>
      <w:r w:rsidRPr="00434F2B">
        <w:rPr>
          <w:sz w:val="24"/>
          <w:lang w:val="es-MX"/>
        </w:rPr>
        <w:t>ubicación</w:t>
      </w:r>
      <w:r w:rsidRPr="00434F2B">
        <w:rPr>
          <w:spacing w:val="-6"/>
          <w:sz w:val="24"/>
          <w:lang w:val="es-MX"/>
        </w:rPr>
        <w:t xml:space="preserve"> </w:t>
      </w:r>
      <w:r w:rsidRPr="00434F2B">
        <w:rPr>
          <w:sz w:val="24"/>
          <w:lang w:val="es-MX"/>
        </w:rPr>
        <w:t>en</w:t>
      </w:r>
      <w:r w:rsidRPr="00434F2B">
        <w:rPr>
          <w:spacing w:val="-6"/>
          <w:sz w:val="24"/>
          <w:lang w:val="es-MX"/>
        </w:rPr>
        <w:t xml:space="preserve"> </w:t>
      </w:r>
      <w:r w:rsidRPr="00434F2B">
        <w:rPr>
          <w:sz w:val="24"/>
          <w:lang w:val="es-MX"/>
        </w:rPr>
        <w:t>red</w:t>
      </w:r>
      <w:r w:rsidRPr="00434F2B">
        <w:rPr>
          <w:spacing w:val="-1"/>
          <w:sz w:val="24"/>
          <w:lang w:val="es-MX"/>
        </w:rPr>
        <w:t xml:space="preserve"> </w:t>
      </w:r>
      <w:r w:rsidRPr="00434F2B">
        <w:rPr>
          <w:sz w:val="24"/>
          <w:lang w:val="es-MX"/>
        </w:rPr>
        <w:t>y</w:t>
      </w:r>
      <w:r w:rsidRPr="00434F2B">
        <w:rPr>
          <w:spacing w:val="-11"/>
          <w:sz w:val="24"/>
          <w:lang w:val="es-MX"/>
        </w:rPr>
        <w:t xml:space="preserve"> </w:t>
      </w:r>
      <w:r w:rsidRPr="00434F2B">
        <w:rPr>
          <w:sz w:val="24"/>
          <w:lang w:val="es-MX"/>
        </w:rPr>
        <w:t>de</w:t>
      </w:r>
      <w:r w:rsidRPr="00434F2B">
        <w:rPr>
          <w:spacing w:val="-7"/>
          <w:sz w:val="24"/>
          <w:lang w:val="es-MX"/>
        </w:rPr>
        <w:t xml:space="preserve"> </w:t>
      </w:r>
      <w:r w:rsidRPr="00434F2B">
        <w:rPr>
          <w:sz w:val="24"/>
          <w:lang w:val="es-MX"/>
        </w:rPr>
        <w:t>20</w:t>
      </w:r>
      <w:r w:rsidRPr="00434F2B">
        <w:rPr>
          <w:spacing w:val="-6"/>
          <w:sz w:val="24"/>
          <w:lang w:val="es-MX"/>
        </w:rPr>
        <w:t xml:space="preserve"> </w:t>
      </w:r>
      <w:r w:rsidRPr="00434F2B">
        <w:rPr>
          <w:sz w:val="24"/>
          <w:lang w:val="es-MX"/>
        </w:rPr>
        <w:t>ppm</w:t>
      </w:r>
      <w:r w:rsidRPr="00434F2B">
        <w:rPr>
          <w:spacing w:val="-6"/>
          <w:sz w:val="24"/>
          <w:lang w:val="es-MX"/>
        </w:rPr>
        <w:t xml:space="preserve"> </w:t>
      </w:r>
      <w:r w:rsidRPr="00434F2B">
        <w:rPr>
          <w:sz w:val="24"/>
          <w:lang w:val="es-MX"/>
        </w:rPr>
        <w:t>para</w:t>
      </w:r>
      <w:r w:rsidRPr="00434F2B">
        <w:rPr>
          <w:spacing w:val="-8"/>
          <w:sz w:val="24"/>
          <w:lang w:val="es-MX"/>
        </w:rPr>
        <w:t xml:space="preserve"> </w:t>
      </w:r>
      <w:r w:rsidRPr="00434F2B">
        <w:rPr>
          <w:sz w:val="24"/>
          <w:lang w:val="es-MX"/>
        </w:rPr>
        <w:t>ubicación</w:t>
      </w:r>
      <w:r w:rsidRPr="00434F2B">
        <w:rPr>
          <w:spacing w:val="-6"/>
          <w:sz w:val="24"/>
          <w:lang w:val="es-MX"/>
        </w:rPr>
        <w:t xml:space="preserve"> </w:t>
      </w:r>
      <w:r w:rsidRPr="00434F2B">
        <w:rPr>
          <w:sz w:val="24"/>
          <w:lang w:val="es-MX"/>
        </w:rPr>
        <w:t>local,</w:t>
      </w:r>
      <w:r w:rsidRPr="00434F2B">
        <w:rPr>
          <w:spacing w:val="-6"/>
          <w:sz w:val="24"/>
          <w:lang w:val="es-MX"/>
        </w:rPr>
        <w:t xml:space="preserve"> </w:t>
      </w:r>
      <w:r w:rsidRPr="00434F2B">
        <w:rPr>
          <w:sz w:val="24"/>
          <w:lang w:val="es-MX"/>
        </w:rPr>
        <w:t>memoria</w:t>
      </w:r>
      <w:r w:rsidRPr="00434F2B">
        <w:rPr>
          <w:spacing w:val="-5"/>
          <w:sz w:val="24"/>
          <w:lang w:val="es-MX"/>
        </w:rPr>
        <w:t xml:space="preserve"> </w:t>
      </w:r>
      <w:r w:rsidRPr="00434F2B">
        <w:rPr>
          <w:sz w:val="24"/>
          <w:lang w:val="es-MX"/>
        </w:rPr>
        <w:t>de</w:t>
      </w:r>
      <w:r w:rsidRPr="00434F2B">
        <w:rPr>
          <w:spacing w:val="-7"/>
          <w:sz w:val="24"/>
          <w:lang w:val="es-MX"/>
        </w:rPr>
        <w:t xml:space="preserve"> </w:t>
      </w:r>
      <w:r w:rsidRPr="00434F2B">
        <w:rPr>
          <w:sz w:val="24"/>
          <w:lang w:val="es-MX"/>
        </w:rPr>
        <w:t xml:space="preserve">256MB, Disco duro 40 GB, una fuente de alimentación de papel, capacidad de papel estándar de 100 hojas tamaño carta, oficio, resolución realzada 1200 x 1200 dpi, dúplex, con Gabinete o pedestal con ruedas para su desplazamiento y fijación. Este equipo debe ser compatible con los sistemas propuestos por el Desarrollador y que sea capaz  </w:t>
      </w:r>
      <w:r w:rsidRPr="00434F2B">
        <w:rPr>
          <w:spacing w:val="31"/>
          <w:sz w:val="24"/>
          <w:lang w:val="es-MX"/>
        </w:rPr>
        <w:t xml:space="preserve"> </w:t>
      </w:r>
      <w:r w:rsidRPr="00434F2B">
        <w:rPr>
          <w:sz w:val="24"/>
          <w:lang w:val="es-MX"/>
        </w:rPr>
        <w:t>de</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970" w:right="116"/>
        <w:jc w:val="both"/>
        <w:rPr>
          <w:lang w:val="es-MX"/>
        </w:rPr>
      </w:pPr>
      <w:r w:rsidRPr="00434F2B">
        <w:rPr>
          <w:lang w:val="es-MX"/>
        </w:rPr>
        <w:t>conectarse</w:t>
      </w:r>
      <w:r w:rsidRPr="00434F2B">
        <w:rPr>
          <w:spacing w:val="-5"/>
          <w:lang w:val="es-MX"/>
        </w:rPr>
        <w:t xml:space="preserve"> </w:t>
      </w:r>
      <w:r w:rsidRPr="00434F2B">
        <w:rPr>
          <w:lang w:val="es-MX"/>
        </w:rPr>
        <w:t>a</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red</w:t>
      </w:r>
      <w:r w:rsidRPr="00434F2B">
        <w:rPr>
          <w:spacing w:val="-3"/>
          <w:lang w:val="es-MX"/>
        </w:rPr>
        <w:t xml:space="preserve"> </w:t>
      </w:r>
      <w:r w:rsidRPr="00434F2B">
        <w:rPr>
          <w:lang w:val="es-MX"/>
        </w:rPr>
        <w:t>propuesta</w:t>
      </w:r>
      <w:r w:rsidRPr="00434F2B">
        <w:rPr>
          <w:spacing w:val="-4"/>
          <w:lang w:val="es-MX"/>
        </w:rPr>
        <w:t xml:space="preserve"> </w:t>
      </w:r>
      <w:r w:rsidRPr="00434F2B">
        <w:rPr>
          <w:lang w:val="es-MX"/>
        </w:rPr>
        <w:t>por</w:t>
      </w:r>
      <w:r w:rsidRPr="00434F2B">
        <w:rPr>
          <w:spacing w:val="-5"/>
          <w:lang w:val="es-MX"/>
        </w:rPr>
        <w:t xml:space="preserve"> </w:t>
      </w:r>
      <w:r w:rsidRPr="00434F2B">
        <w:rPr>
          <w:lang w:val="es-MX"/>
        </w:rPr>
        <w:t>él</w:t>
      </w:r>
      <w:r w:rsidRPr="00434F2B">
        <w:rPr>
          <w:spacing w:val="-3"/>
          <w:lang w:val="es-MX"/>
        </w:rPr>
        <w:t xml:space="preserve"> </w:t>
      </w:r>
      <w:r w:rsidRPr="00434F2B">
        <w:rPr>
          <w:lang w:val="es-MX"/>
        </w:rPr>
        <w:t>o</w:t>
      </w:r>
      <w:r w:rsidRPr="00434F2B">
        <w:rPr>
          <w:spacing w:val="-4"/>
          <w:lang w:val="es-MX"/>
        </w:rPr>
        <w:t xml:space="preserve"> </w:t>
      </w:r>
      <w:r w:rsidRPr="00434F2B">
        <w:rPr>
          <w:lang w:val="es-MX"/>
        </w:rPr>
        <w:t>en</w:t>
      </w:r>
      <w:r w:rsidRPr="00434F2B">
        <w:rPr>
          <w:spacing w:val="-4"/>
          <w:lang w:val="es-MX"/>
        </w:rPr>
        <w:t xml:space="preserve"> </w:t>
      </w:r>
      <w:r w:rsidRPr="00434F2B">
        <w:rPr>
          <w:lang w:val="es-MX"/>
        </w:rPr>
        <w:t>forma</w:t>
      </w:r>
      <w:r w:rsidRPr="00434F2B">
        <w:rPr>
          <w:spacing w:val="-4"/>
          <w:lang w:val="es-MX"/>
        </w:rPr>
        <w:t xml:space="preserve"> </w:t>
      </w:r>
      <w:r w:rsidRPr="00434F2B">
        <w:rPr>
          <w:lang w:val="es-MX"/>
        </w:rPr>
        <w:t>local,</w:t>
      </w:r>
      <w:r w:rsidRPr="00434F2B">
        <w:rPr>
          <w:spacing w:val="-1"/>
          <w:lang w:val="es-MX"/>
        </w:rPr>
        <w:t xml:space="preserve"> </w:t>
      </w:r>
      <w:r w:rsidRPr="00434F2B">
        <w:rPr>
          <w:spacing w:val="-3"/>
          <w:lang w:val="es-MX"/>
        </w:rPr>
        <w:t>ya</w:t>
      </w:r>
      <w:r w:rsidRPr="00434F2B">
        <w:rPr>
          <w:spacing w:val="-5"/>
          <w:lang w:val="es-MX"/>
        </w:rPr>
        <w:t xml:space="preserve"> </w:t>
      </w:r>
      <w:r w:rsidRPr="00434F2B">
        <w:rPr>
          <w:lang w:val="es-MX"/>
        </w:rPr>
        <w:t>sea</w:t>
      </w:r>
      <w:r w:rsidRPr="00434F2B">
        <w:rPr>
          <w:spacing w:val="-5"/>
          <w:lang w:val="es-MX"/>
        </w:rPr>
        <w:t xml:space="preserve"> </w:t>
      </w:r>
      <w:r w:rsidRPr="00434F2B">
        <w:rPr>
          <w:lang w:val="es-MX"/>
        </w:rPr>
        <w:t>mediante</w:t>
      </w:r>
      <w:r w:rsidRPr="00434F2B">
        <w:rPr>
          <w:spacing w:val="-4"/>
          <w:lang w:val="es-MX"/>
        </w:rPr>
        <w:t xml:space="preserve"> </w:t>
      </w:r>
      <w:r w:rsidRPr="00434F2B">
        <w:rPr>
          <w:lang w:val="es-MX"/>
        </w:rPr>
        <w:t>un</w:t>
      </w:r>
      <w:r w:rsidRPr="00434F2B">
        <w:rPr>
          <w:spacing w:val="-4"/>
          <w:lang w:val="es-MX"/>
        </w:rPr>
        <w:t xml:space="preserve"> </w:t>
      </w:r>
      <w:r w:rsidRPr="00434F2B">
        <w:rPr>
          <w:lang w:val="es-MX"/>
        </w:rPr>
        <w:t>cable</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red o en forma inalámbrica. Se debe considerar que el servicio que prestará este equipo solo sea para fines que el Instituto así lo defina, por lo que el Desarrollador deberá tomar las medidas pertinentes para evitar el uso del equipo con equipos de cómputo o sistemas no autorizados por el Instituto. El Desarrollador deberá suministrar el papel, tóner y demás Consumibles requeridos para su</w:t>
      </w:r>
      <w:r w:rsidRPr="00434F2B">
        <w:rPr>
          <w:spacing w:val="-12"/>
          <w:lang w:val="es-MX"/>
        </w:rPr>
        <w:t xml:space="preserve"> </w:t>
      </w:r>
      <w:r w:rsidRPr="00434F2B">
        <w:rPr>
          <w:lang w:val="es-MX"/>
        </w:rPr>
        <w:t>operación.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34"/>
        </w:numPr>
        <w:tabs>
          <w:tab w:val="left" w:pos="971"/>
        </w:tabs>
        <w:ind w:right="114" w:hanging="705"/>
        <w:jc w:val="both"/>
        <w:rPr>
          <w:sz w:val="24"/>
          <w:lang w:val="es-MX"/>
        </w:rPr>
      </w:pPr>
      <w:r w:rsidRPr="00434F2B">
        <w:rPr>
          <w:b/>
          <w:sz w:val="24"/>
          <w:lang w:val="es-MX"/>
        </w:rPr>
        <w:t xml:space="preserve">Multifuncional a color: </w:t>
      </w:r>
      <w:r w:rsidRPr="00434F2B">
        <w:rPr>
          <w:sz w:val="24"/>
          <w:lang w:val="es-MX"/>
        </w:rPr>
        <w:t>Equipo multifuncional de red con una velocidad de impresión</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33</w:t>
      </w:r>
      <w:r w:rsidRPr="00434F2B">
        <w:rPr>
          <w:spacing w:val="-9"/>
          <w:sz w:val="24"/>
          <w:lang w:val="es-MX"/>
        </w:rPr>
        <w:t xml:space="preserve"> </w:t>
      </w:r>
      <w:r w:rsidRPr="00434F2B">
        <w:rPr>
          <w:sz w:val="24"/>
          <w:lang w:val="es-MX"/>
        </w:rPr>
        <w:t>ppm,</w:t>
      </w:r>
      <w:r w:rsidRPr="00434F2B">
        <w:rPr>
          <w:spacing w:val="-8"/>
          <w:sz w:val="24"/>
          <w:lang w:val="es-MX"/>
        </w:rPr>
        <w:t xml:space="preserve"> </w:t>
      </w:r>
      <w:r w:rsidRPr="00434F2B">
        <w:rPr>
          <w:sz w:val="24"/>
          <w:lang w:val="es-MX"/>
        </w:rPr>
        <w:t>Memoria</w:t>
      </w:r>
      <w:r w:rsidRPr="00434F2B">
        <w:rPr>
          <w:spacing w:val="-9"/>
          <w:sz w:val="24"/>
          <w:lang w:val="es-MX"/>
        </w:rPr>
        <w:t xml:space="preserve"> </w:t>
      </w:r>
      <w:r w:rsidRPr="00434F2B">
        <w:rPr>
          <w:sz w:val="24"/>
          <w:lang w:val="es-MX"/>
        </w:rPr>
        <w:t>1</w:t>
      </w:r>
      <w:r w:rsidRPr="00434F2B">
        <w:rPr>
          <w:spacing w:val="-9"/>
          <w:sz w:val="24"/>
          <w:lang w:val="es-MX"/>
        </w:rPr>
        <w:t xml:space="preserve"> </w:t>
      </w:r>
      <w:r w:rsidRPr="00434F2B">
        <w:rPr>
          <w:sz w:val="24"/>
          <w:lang w:val="es-MX"/>
        </w:rPr>
        <w:t>GB,</w:t>
      </w:r>
      <w:r w:rsidRPr="00434F2B">
        <w:rPr>
          <w:spacing w:val="-6"/>
          <w:sz w:val="24"/>
          <w:lang w:val="es-MX"/>
        </w:rPr>
        <w:t xml:space="preserve"> </w:t>
      </w:r>
      <w:r w:rsidRPr="00434F2B">
        <w:rPr>
          <w:sz w:val="24"/>
          <w:lang w:val="es-MX"/>
        </w:rPr>
        <w:t>Disco</w:t>
      </w:r>
      <w:r w:rsidRPr="00434F2B">
        <w:rPr>
          <w:spacing w:val="-9"/>
          <w:sz w:val="24"/>
          <w:lang w:val="es-MX"/>
        </w:rPr>
        <w:t xml:space="preserve"> </w:t>
      </w:r>
      <w:r w:rsidRPr="00434F2B">
        <w:rPr>
          <w:sz w:val="24"/>
          <w:lang w:val="es-MX"/>
        </w:rPr>
        <w:t>duro</w:t>
      </w:r>
      <w:r w:rsidRPr="00434F2B">
        <w:rPr>
          <w:spacing w:val="-7"/>
          <w:sz w:val="24"/>
          <w:lang w:val="es-MX"/>
        </w:rPr>
        <w:t xml:space="preserve"> </w:t>
      </w:r>
      <w:r w:rsidRPr="00434F2B">
        <w:rPr>
          <w:sz w:val="24"/>
          <w:lang w:val="es-MX"/>
        </w:rPr>
        <w:t>320</w:t>
      </w:r>
      <w:r w:rsidRPr="00434F2B">
        <w:rPr>
          <w:spacing w:val="-9"/>
          <w:sz w:val="24"/>
          <w:lang w:val="es-MX"/>
        </w:rPr>
        <w:t xml:space="preserve"> </w:t>
      </w:r>
      <w:r w:rsidRPr="00434F2B">
        <w:rPr>
          <w:sz w:val="24"/>
          <w:lang w:val="es-MX"/>
        </w:rPr>
        <w:t>GB,</w:t>
      </w:r>
      <w:r w:rsidRPr="00434F2B">
        <w:rPr>
          <w:spacing w:val="-9"/>
          <w:sz w:val="24"/>
          <w:lang w:val="es-MX"/>
        </w:rPr>
        <w:t xml:space="preserve"> </w:t>
      </w:r>
      <w:r w:rsidRPr="00434F2B">
        <w:rPr>
          <w:sz w:val="24"/>
          <w:lang w:val="es-MX"/>
        </w:rPr>
        <w:t>3</w:t>
      </w:r>
      <w:r w:rsidRPr="00434F2B">
        <w:rPr>
          <w:spacing w:val="-6"/>
          <w:sz w:val="24"/>
          <w:lang w:val="es-MX"/>
        </w:rPr>
        <w:t xml:space="preserve"> </w:t>
      </w:r>
      <w:r w:rsidRPr="00434F2B">
        <w:rPr>
          <w:sz w:val="24"/>
          <w:lang w:val="es-MX"/>
        </w:rPr>
        <w:t>Fuentes</w:t>
      </w:r>
      <w:r w:rsidRPr="00434F2B">
        <w:rPr>
          <w:spacing w:val="-9"/>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alimentación de papel, 2 Bandejas y 1 Multipropósito , Alimentador automático de documento 50 hojas tamaños carta, oficio, Capacidad de papel estándar 1,000 hojas tamaño carta, oficio, tamaño de cristal de exposición 8.5 x 11 pulgadas; Especificaciones de la impresora: Resolución realzada 1200 x 1200 dpi, dúplex, con Gabinete o pedestal con ruedas para su desplazamiento y fijación. Este equipo debe ser compatible con los sistemas propuestos por el Desarrollador y que sea capaz de conectarse a la red propuesta</w:t>
      </w:r>
      <w:r w:rsidRPr="00434F2B">
        <w:rPr>
          <w:spacing w:val="-5"/>
          <w:sz w:val="24"/>
          <w:lang w:val="es-MX"/>
        </w:rPr>
        <w:t xml:space="preserve"> </w:t>
      </w:r>
      <w:r w:rsidRPr="00434F2B">
        <w:rPr>
          <w:sz w:val="24"/>
          <w:lang w:val="es-MX"/>
        </w:rPr>
        <w:t>por</w:t>
      </w:r>
      <w:r w:rsidRPr="00434F2B">
        <w:rPr>
          <w:spacing w:val="-5"/>
          <w:sz w:val="24"/>
          <w:lang w:val="es-MX"/>
        </w:rPr>
        <w:t xml:space="preserve"> </w:t>
      </w:r>
      <w:r w:rsidRPr="00434F2B">
        <w:rPr>
          <w:sz w:val="24"/>
          <w:lang w:val="es-MX"/>
        </w:rPr>
        <w:t>el</w:t>
      </w:r>
      <w:r w:rsidRPr="00434F2B">
        <w:rPr>
          <w:spacing w:val="-4"/>
          <w:sz w:val="24"/>
          <w:lang w:val="es-MX"/>
        </w:rPr>
        <w:t xml:space="preserve"> </w:t>
      </w:r>
      <w:r w:rsidRPr="00434F2B">
        <w:rPr>
          <w:sz w:val="24"/>
          <w:lang w:val="es-MX"/>
        </w:rPr>
        <w:t>Desarrollador</w:t>
      </w:r>
      <w:r w:rsidRPr="00434F2B">
        <w:rPr>
          <w:spacing w:val="-5"/>
          <w:sz w:val="24"/>
          <w:lang w:val="es-MX"/>
        </w:rPr>
        <w:t xml:space="preserve"> </w:t>
      </w:r>
      <w:r w:rsidRPr="00434F2B">
        <w:rPr>
          <w:sz w:val="24"/>
          <w:lang w:val="es-MX"/>
        </w:rPr>
        <w:t>o</w:t>
      </w:r>
      <w:r w:rsidRPr="00434F2B">
        <w:rPr>
          <w:spacing w:val="-5"/>
          <w:sz w:val="24"/>
          <w:lang w:val="es-MX"/>
        </w:rPr>
        <w:t xml:space="preserve"> </w:t>
      </w:r>
      <w:r w:rsidRPr="00434F2B">
        <w:rPr>
          <w:sz w:val="24"/>
          <w:lang w:val="es-MX"/>
        </w:rPr>
        <w:t>en</w:t>
      </w:r>
      <w:r w:rsidRPr="00434F2B">
        <w:rPr>
          <w:spacing w:val="-5"/>
          <w:sz w:val="24"/>
          <w:lang w:val="es-MX"/>
        </w:rPr>
        <w:t xml:space="preserve"> </w:t>
      </w:r>
      <w:r w:rsidRPr="00434F2B">
        <w:rPr>
          <w:sz w:val="24"/>
          <w:lang w:val="es-MX"/>
        </w:rPr>
        <w:t>forma</w:t>
      </w:r>
      <w:r w:rsidRPr="00434F2B">
        <w:rPr>
          <w:spacing w:val="-5"/>
          <w:sz w:val="24"/>
          <w:lang w:val="es-MX"/>
        </w:rPr>
        <w:t xml:space="preserve"> </w:t>
      </w:r>
      <w:r w:rsidRPr="00434F2B">
        <w:rPr>
          <w:sz w:val="24"/>
          <w:lang w:val="es-MX"/>
        </w:rPr>
        <w:t>local,</w:t>
      </w:r>
      <w:r w:rsidRPr="00434F2B">
        <w:rPr>
          <w:spacing w:val="-2"/>
          <w:sz w:val="24"/>
          <w:lang w:val="es-MX"/>
        </w:rPr>
        <w:t xml:space="preserve"> </w:t>
      </w:r>
      <w:r w:rsidRPr="00434F2B">
        <w:rPr>
          <w:spacing w:val="-3"/>
          <w:sz w:val="24"/>
          <w:lang w:val="es-MX"/>
        </w:rPr>
        <w:t>ya</w:t>
      </w:r>
      <w:r w:rsidRPr="00434F2B">
        <w:rPr>
          <w:spacing w:val="-4"/>
          <w:sz w:val="24"/>
          <w:lang w:val="es-MX"/>
        </w:rPr>
        <w:t xml:space="preserve"> </w:t>
      </w:r>
      <w:r w:rsidRPr="00434F2B">
        <w:rPr>
          <w:sz w:val="24"/>
          <w:lang w:val="es-MX"/>
        </w:rPr>
        <w:t>sea</w:t>
      </w:r>
      <w:r w:rsidRPr="00434F2B">
        <w:rPr>
          <w:spacing w:val="-5"/>
          <w:sz w:val="24"/>
          <w:lang w:val="es-MX"/>
        </w:rPr>
        <w:t xml:space="preserve"> </w:t>
      </w:r>
      <w:r w:rsidRPr="00434F2B">
        <w:rPr>
          <w:sz w:val="24"/>
          <w:lang w:val="es-MX"/>
        </w:rPr>
        <w:t>mediante</w:t>
      </w:r>
      <w:r w:rsidRPr="00434F2B">
        <w:rPr>
          <w:spacing w:val="-5"/>
          <w:sz w:val="24"/>
          <w:lang w:val="es-MX"/>
        </w:rPr>
        <w:t xml:space="preserve"> </w:t>
      </w:r>
      <w:r w:rsidRPr="00434F2B">
        <w:rPr>
          <w:sz w:val="24"/>
          <w:lang w:val="es-MX"/>
        </w:rPr>
        <w:t>un</w:t>
      </w:r>
      <w:r w:rsidRPr="00434F2B">
        <w:rPr>
          <w:spacing w:val="-5"/>
          <w:sz w:val="24"/>
          <w:lang w:val="es-MX"/>
        </w:rPr>
        <w:t xml:space="preserve"> </w:t>
      </w:r>
      <w:r w:rsidRPr="00434F2B">
        <w:rPr>
          <w:sz w:val="24"/>
          <w:lang w:val="es-MX"/>
        </w:rPr>
        <w:t>cable</w:t>
      </w:r>
      <w:r w:rsidRPr="00434F2B">
        <w:rPr>
          <w:spacing w:val="-5"/>
          <w:sz w:val="24"/>
          <w:lang w:val="es-MX"/>
        </w:rPr>
        <w:t xml:space="preserve"> </w:t>
      </w:r>
      <w:r w:rsidRPr="00434F2B">
        <w:rPr>
          <w:sz w:val="24"/>
          <w:lang w:val="es-MX"/>
        </w:rPr>
        <w:t>de</w:t>
      </w:r>
      <w:r w:rsidRPr="00434F2B">
        <w:rPr>
          <w:spacing w:val="-5"/>
          <w:sz w:val="24"/>
          <w:lang w:val="es-MX"/>
        </w:rPr>
        <w:t xml:space="preserve"> </w:t>
      </w:r>
      <w:r w:rsidRPr="00434F2B">
        <w:rPr>
          <w:sz w:val="24"/>
          <w:lang w:val="es-MX"/>
        </w:rPr>
        <w:t>red</w:t>
      </w:r>
      <w:r w:rsidRPr="00434F2B">
        <w:rPr>
          <w:spacing w:val="-5"/>
          <w:sz w:val="24"/>
          <w:lang w:val="es-MX"/>
        </w:rPr>
        <w:t xml:space="preserve"> </w:t>
      </w:r>
      <w:r w:rsidRPr="00434F2B">
        <w:rPr>
          <w:sz w:val="24"/>
          <w:lang w:val="es-MX"/>
        </w:rPr>
        <w:t>o</w:t>
      </w:r>
      <w:r w:rsidRPr="00434F2B">
        <w:rPr>
          <w:spacing w:val="-5"/>
          <w:sz w:val="24"/>
          <w:lang w:val="es-MX"/>
        </w:rPr>
        <w:t xml:space="preserve"> </w:t>
      </w:r>
      <w:r w:rsidRPr="00434F2B">
        <w:rPr>
          <w:sz w:val="24"/>
          <w:lang w:val="es-MX"/>
        </w:rPr>
        <w:t>en forma</w:t>
      </w:r>
      <w:r w:rsidRPr="00434F2B">
        <w:rPr>
          <w:spacing w:val="-4"/>
          <w:sz w:val="24"/>
          <w:lang w:val="es-MX"/>
        </w:rPr>
        <w:t xml:space="preserve"> </w:t>
      </w:r>
      <w:r w:rsidRPr="00434F2B">
        <w:rPr>
          <w:sz w:val="24"/>
          <w:lang w:val="es-MX"/>
        </w:rPr>
        <w:t>inalámbrica.</w:t>
      </w:r>
    </w:p>
    <w:p w:rsidR="005F3A9A" w:rsidRPr="00434F2B" w:rsidRDefault="001D31E7">
      <w:pPr>
        <w:pStyle w:val="Textoindependiente"/>
        <w:ind w:left="970" w:right="114"/>
        <w:jc w:val="both"/>
        <w:rPr>
          <w:lang w:val="es-MX"/>
        </w:rPr>
      </w:pPr>
      <w:r w:rsidRPr="00434F2B">
        <w:rPr>
          <w:lang w:val="es-MX"/>
        </w:rPr>
        <w:t>Se debe considerar que el servicio que prestará este equipo solo sea para fines que el Instituto así lo defina, por lo que el Desarrollador deberá tomar las medidas pertinentes para evitar el uso del equipo con equipos de cómputo o sistemas no autorizados por el Instituto. El Desarrollador deberá suministrar el papel, tóner y demás Consumibles requeridos para su operación.</w:t>
      </w:r>
    </w:p>
    <w:p w:rsidR="005F3A9A" w:rsidRPr="00434F2B" w:rsidRDefault="005F3A9A">
      <w:pPr>
        <w:pStyle w:val="Textoindependiente"/>
        <w:rPr>
          <w:lang w:val="es-MX"/>
        </w:rPr>
      </w:pPr>
    </w:p>
    <w:p w:rsidR="005F3A9A" w:rsidRPr="00434F2B" w:rsidRDefault="001D31E7">
      <w:pPr>
        <w:pStyle w:val="Prrafodelista"/>
        <w:numPr>
          <w:ilvl w:val="0"/>
          <w:numId w:val="34"/>
        </w:numPr>
        <w:tabs>
          <w:tab w:val="left" w:pos="971"/>
        </w:tabs>
        <w:ind w:right="116" w:hanging="705"/>
        <w:jc w:val="both"/>
        <w:rPr>
          <w:sz w:val="24"/>
          <w:lang w:val="es-MX"/>
        </w:rPr>
      </w:pPr>
      <w:r w:rsidRPr="00434F2B">
        <w:rPr>
          <w:b/>
          <w:sz w:val="24"/>
          <w:lang w:val="es-MX"/>
        </w:rPr>
        <w:t xml:space="preserve">Impresora ID, Código de Barras y QR: </w:t>
      </w:r>
      <w:r w:rsidRPr="00434F2B">
        <w:rPr>
          <w:sz w:val="24"/>
          <w:lang w:val="es-MX"/>
        </w:rPr>
        <w:t>este equipo debe cumplir las necesidades de captura de la información requerida para la identificación de un paciente, paquete de componente sanguíneo, equipos, neonatos entre otros. El equipo debe considerar el tamaño de impresión, la cual puede ser una pulsera para un paciente adulto o pediátrico, un equipo un paquete sanguíneo entre otros y deberá ser identificadas a través</w:t>
      </w:r>
      <w:r w:rsidRPr="00434F2B">
        <w:rPr>
          <w:spacing w:val="-9"/>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un</w:t>
      </w:r>
      <w:r w:rsidRPr="00434F2B">
        <w:rPr>
          <w:spacing w:val="-10"/>
          <w:sz w:val="24"/>
          <w:lang w:val="es-MX"/>
        </w:rPr>
        <w:t xml:space="preserve"> </w:t>
      </w:r>
      <w:r w:rsidRPr="00434F2B">
        <w:rPr>
          <w:sz w:val="24"/>
          <w:lang w:val="es-MX"/>
        </w:rPr>
        <w:t>lector</w:t>
      </w:r>
      <w:r w:rsidRPr="00434F2B">
        <w:rPr>
          <w:spacing w:val="-10"/>
          <w:sz w:val="24"/>
          <w:lang w:val="es-MX"/>
        </w:rPr>
        <w:t xml:space="preserve"> </w:t>
      </w:r>
      <w:r w:rsidRPr="00434F2B">
        <w:rPr>
          <w:sz w:val="24"/>
          <w:lang w:val="es-MX"/>
        </w:rPr>
        <w:t>para</w:t>
      </w:r>
      <w:r w:rsidRPr="00434F2B">
        <w:rPr>
          <w:spacing w:val="-11"/>
          <w:sz w:val="24"/>
          <w:lang w:val="es-MX"/>
        </w:rPr>
        <w:t xml:space="preserve"> </w:t>
      </w:r>
      <w:r w:rsidRPr="00434F2B">
        <w:rPr>
          <w:sz w:val="24"/>
          <w:lang w:val="es-MX"/>
        </w:rPr>
        <w:t>el</w:t>
      </w:r>
      <w:r w:rsidRPr="00434F2B">
        <w:rPr>
          <w:spacing w:val="-7"/>
          <w:sz w:val="24"/>
          <w:lang w:val="es-MX"/>
        </w:rPr>
        <w:t xml:space="preserve"> </w:t>
      </w:r>
      <w:r w:rsidRPr="00434F2B">
        <w:rPr>
          <w:sz w:val="24"/>
          <w:lang w:val="es-MX"/>
        </w:rPr>
        <w:t>control</w:t>
      </w:r>
      <w:r w:rsidRPr="00434F2B">
        <w:rPr>
          <w:spacing w:val="-9"/>
          <w:sz w:val="24"/>
          <w:lang w:val="es-MX"/>
        </w:rPr>
        <w:t xml:space="preserve"> </w:t>
      </w:r>
      <w:r w:rsidRPr="00434F2B">
        <w:rPr>
          <w:sz w:val="24"/>
          <w:lang w:val="es-MX"/>
        </w:rPr>
        <w:t>del</w:t>
      </w:r>
      <w:r w:rsidRPr="00434F2B">
        <w:rPr>
          <w:spacing w:val="-9"/>
          <w:sz w:val="24"/>
          <w:lang w:val="es-MX"/>
        </w:rPr>
        <w:t xml:space="preserve"> </w:t>
      </w:r>
      <w:r w:rsidRPr="00434F2B">
        <w:rPr>
          <w:sz w:val="24"/>
          <w:lang w:val="es-MX"/>
        </w:rPr>
        <w:t>paciente</w:t>
      </w:r>
      <w:r w:rsidRPr="00434F2B">
        <w:rPr>
          <w:spacing w:val="-4"/>
          <w:sz w:val="24"/>
          <w:lang w:val="es-MX"/>
        </w:rPr>
        <w:t xml:space="preserve"> </w:t>
      </w:r>
      <w:r w:rsidRPr="00434F2B">
        <w:rPr>
          <w:sz w:val="24"/>
          <w:lang w:val="es-MX"/>
        </w:rPr>
        <w:t>y/o</w:t>
      </w:r>
      <w:r w:rsidRPr="00434F2B">
        <w:rPr>
          <w:spacing w:val="-9"/>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cualquier</w:t>
      </w:r>
      <w:r w:rsidRPr="00434F2B">
        <w:rPr>
          <w:spacing w:val="-10"/>
          <w:sz w:val="24"/>
          <w:lang w:val="es-MX"/>
        </w:rPr>
        <w:t xml:space="preserve"> </w:t>
      </w:r>
      <w:r w:rsidRPr="00434F2B">
        <w:rPr>
          <w:sz w:val="24"/>
          <w:lang w:val="es-MX"/>
        </w:rPr>
        <w:t>activo</w:t>
      </w:r>
      <w:r w:rsidRPr="00434F2B">
        <w:rPr>
          <w:spacing w:val="-10"/>
          <w:sz w:val="24"/>
          <w:lang w:val="es-MX"/>
        </w:rPr>
        <w:t xml:space="preserve"> </w:t>
      </w:r>
      <w:r w:rsidRPr="00434F2B">
        <w:rPr>
          <w:sz w:val="24"/>
          <w:lang w:val="es-MX"/>
        </w:rPr>
        <w:t>que</w:t>
      </w:r>
      <w:r w:rsidRPr="00434F2B">
        <w:rPr>
          <w:spacing w:val="-11"/>
          <w:sz w:val="24"/>
          <w:lang w:val="es-MX"/>
        </w:rPr>
        <w:t xml:space="preserve"> </w:t>
      </w:r>
      <w:r w:rsidRPr="00434F2B">
        <w:rPr>
          <w:sz w:val="24"/>
          <w:lang w:val="es-MX"/>
        </w:rPr>
        <w:t>se</w:t>
      </w:r>
      <w:r w:rsidRPr="00434F2B">
        <w:rPr>
          <w:spacing w:val="-10"/>
          <w:sz w:val="24"/>
          <w:lang w:val="es-MX"/>
        </w:rPr>
        <w:t xml:space="preserve"> </w:t>
      </w:r>
      <w:r w:rsidRPr="00434F2B">
        <w:rPr>
          <w:sz w:val="24"/>
          <w:lang w:val="es-MX"/>
        </w:rPr>
        <w:t>requiera.</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34"/>
        </w:numPr>
        <w:tabs>
          <w:tab w:val="left" w:pos="971"/>
        </w:tabs>
        <w:ind w:right="113" w:hanging="705"/>
        <w:jc w:val="both"/>
        <w:rPr>
          <w:sz w:val="24"/>
          <w:lang w:val="es-MX"/>
        </w:rPr>
      </w:pPr>
      <w:r w:rsidRPr="00434F2B">
        <w:rPr>
          <w:b/>
          <w:sz w:val="24"/>
          <w:lang w:val="es-MX"/>
        </w:rPr>
        <w:t>Equipo multifuncional</w:t>
      </w:r>
      <w:r w:rsidRPr="00434F2B">
        <w:rPr>
          <w:sz w:val="24"/>
          <w:lang w:val="es-MX"/>
        </w:rPr>
        <w:t>: con tecnología láser; Equipo multifuncional con una velocidad</w:t>
      </w:r>
      <w:r w:rsidRPr="00434F2B">
        <w:rPr>
          <w:spacing w:val="-6"/>
          <w:sz w:val="24"/>
          <w:lang w:val="es-MX"/>
        </w:rPr>
        <w:t xml:space="preserve"> </w:t>
      </w:r>
      <w:r w:rsidRPr="00434F2B">
        <w:rPr>
          <w:sz w:val="24"/>
          <w:lang w:val="es-MX"/>
        </w:rPr>
        <w:t>de</w:t>
      </w:r>
      <w:r w:rsidRPr="00434F2B">
        <w:rPr>
          <w:spacing w:val="-7"/>
          <w:sz w:val="24"/>
          <w:lang w:val="es-MX"/>
        </w:rPr>
        <w:t xml:space="preserve"> </w:t>
      </w:r>
      <w:r w:rsidRPr="00434F2B">
        <w:rPr>
          <w:sz w:val="24"/>
          <w:lang w:val="es-MX"/>
        </w:rPr>
        <w:t>impresión</w:t>
      </w:r>
      <w:r w:rsidRPr="00434F2B">
        <w:rPr>
          <w:spacing w:val="-6"/>
          <w:sz w:val="24"/>
          <w:lang w:val="es-MX"/>
        </w:rPr>
        <w:t xml:space="preserve"> </w:t>
      </w:r>
      <w:r w:rsidRPr="00434F2B">
        <w:rPr>
          <w:sz w:val="24"/>
          <w:lang w:val="es-MX"/>
        </w:rPr>
        <w:t>de</w:t>
      </w:r>
      <w:r w:rsidRPr="00434F2B">
        <w:rPr>
          <w:spacing w:val="-7"/>
          <w:sz w:val="24"/>
          <w:lang w:val="es-MX"/>
        </w:rPr>
        <w:t xml:space="preserve"> </w:t>
      </w:r>
      <w:r w:rsidRPr="00434F2B">
        <w:rPr>
          <w:sz w:val="24"/>
          <w:lang w:val="es-MX"/>
        </w:rPr>
        <w:t>47</w:t>
      </w:r>
      <w:r w:rsidRPr="00434F2B">
        <w:rPr>
          <w:spacing w:val="-6"/>
          <w:sz w:val="24"/>
          <w:lang w:val="es-MX"/>
        </w:rPr>
        <w:t xml:space="preserve"> </w:t>
      </w:r>
      <w:r w:rsidRPr="00434F2B">
        <w:rPr>
          <w:sz w:val="24"/>
          <w:lang w:val="es-MX"/>
        </w:rPr>
        <w:t>ppm,</w:t>
      </w:r>
      <w:r w:rsidRPr="00434F2B">
        <w:rPr>
          <w:spacing w:val="-6"/>
          <w:sz w:val="24"/>
          <w:lang w:val="es-MX"/>
        </w:rPr>
        <w:t xml:space="preserve"> </w:t>
      </w:r>
      <w:r w:rsidRPr="00434F2B">
        <w:rPr>
          <w:sz w:val="24"/>
          <w:lang w:val="es-MX"/>
        </w:rPr>
        <w:t>Memoria</w:t>
      </w:r>
      <w:r w:rsidRPr="00434F2B">
        <w:rPr>
          <w:spacing w:val="-7"/>
          <w:sz w:val="24"/>
          <w:lang w:val="es-MX"/>
        </w:rPr>
        <w:t xml:space="preserve"> </w:t>
      </w:r>
      <w:r w:rsidRPr="00434F2B">
        <w:rPr>
          <w:sz w:val="24"/>
          <w:lang w:val="es-MX"/>
        </w:rPr>
        <w:t>2</w:t>
      </w:r>
      <w:r w:rsidRPr="00434F2B">
        <w:rPr>
          <w:spacing w:val="-6"/>
          <w:sz w:val="24"/>
          <w:lang w:val="es-MX"/>
        </w:rPr>
        <w:t xml:space="preserve"> </w:t>
      </w:r>
      <w:r w:rsidRPr="00434F2B">
        <w:rPr>
          <w:sz w:val="24"/>
          <w:lang w:val="es-MX"/>
        </w:rPr>
        <w:t>GB,</w:t>
      </w:r>
      <w:r w:rsidRPr="00434F2B">
        <w:rPr>
          <w:spacing w:val="-6"/>
          <w:sz w:val="24"/>
          <w:lang w:val="es-MX"/>
        </w:rPr>
        <w:t xml:space="preserve"> </w:t>
      </w:r>
      <w:r w:rsidRPr="00434F2B">
        <w:rPr>
          <w:sz w:val="24"/>
          <w:lang w:val="es-MX"/>
        </w:rPr>
        <w:t>Disco</w:t>
      </w:r>
      <w:r w:rsidRPr="00434F2B">
        <w:rPr>
          <w:spacing w:val="-6"/>
          <w:sz w:val="24"/>
          <w:lang w:val="es-MX"/>
        </w:rPr>
        <w:t xml:space="preserve"> </w:t>
      </w:r>
      <w:r w:rsidRPr="00434F2B">
        <w:rPr>
          <w:sz w:val="24"/>
          <w:lang w:val="es-MX"/>
        </w:rPr>
        <w:t>duro</w:t>
      </w:r>
      <w:r w:rsidRPr="00434F2B">
        <w:rPr>
          <w:spacing w:val="-7"/>
          <w:sz w:val="24"/>
          <w:lang w:val="es-MX"/>
        </w:rPr>
        <w:t xml:space="preserve"> </w:t>
      </w:r>
      <w:r w:rsidRPr="00434F2B">
        <w:rPr>
          <w:sz w:val="24"/>
          <w:lang w:val="es-MX"/>
        </w:rPr>
        <w:t>320</w:t>
      </w:r>
      <w:r w:rsidRPr="00434F2B">
        <w:rPr>
          <w:spacing w:val="-6"/>
          <w:sz w:val="24"/>
          <w:lang w:val="es-MX"/>
        </w:rPr>
        <w:t xml:space="preserve"> </w:t>
      </w:r>
      <w:r w:rsidRPr="00434F2B">
        <w:rPr>
          <w:sz w:val="24"/>
          <w:lang w:val="es-MX"/>
        </w:rPr>
        <w:t>GB,</w:t>
      </w:r>
      <w:r w:rsidRPr="00434F2B">
        <w:rPr>
          <w:spacing w:val="-6"/>
          <w:sz w:val="24"/>
          <w:lang w:val="es-MX"/>
        </w:rPr>
        <w:t xml:space="preserve"> </w:t>
      </w:r>
      <w:r w:rsidRPr="00434F2B">
        <w:rPr>
          <w:sz w:val="24"/>
          <w:lang w:val="es-MX"/>
        </w:rPr>
        <w:t>3</w:t>
      </w:r>
      <w:r w:rsidRPr="00434F2B">
        <w:rPr>
          <w:spacing w:val="-6"/>
          <w:sz w:val="24"/>
          <w:lang w:val="es-MX"/>
        </w:rPr>
        <w:t xml:space="preserve"> </w:t>
      </w:r>
      <w:r w:rsidRPr="00434F2B">
        <w:rPr>
          <w:sz w:val="24"/>
          <w:lang w:val="es-MX"/>
        </w:rPr>
        <w:t>Fuentes</w:t>
      </w:r>
      <w:r w:rsidRPr="00434F2B">
        <w:rPr>
          <w:spacing w:val="-6"/>
          <w:sz w:val="24"/>
          <w:lang w:val="es-MX"/>
        </w:rPr>
        <w:t xml:space="preserve"> </w:t>
      </w:r>
      <w:r w:rsidRPr="00434F2B">
        <w:rPr>
          <w:sz w:val="24"/>
          <w:lang w:val="es-MX"/>
        </w:rPr>
        <w:t xml:space="preserve">de alimentación de papel, 2 Bandejas y 1 Multipropósito , Alimentador automático de documento 50 hojas tamaños carta, oficio, Capacidad de papel estándar 2,000 hojas tamaño carta, oficio, tamaño de cristal de exposición 8.5 x 14 pulgadas; Especificaciones de la impresora: Resolución realzada 1200 x 1200 dpi, dúplex, con Gabinete o pedestal con ruedas para su desplazamiento y fijación. Este equipo debe ser compatible con los sistemas propuestos por el Desarrollador y que sea capaz de conectarse a la red propuesta por el Desarrollador o en forma local, </w:t>
      </w:r>
      <w:r w:rsidRPr="00434F2B">
        <w:rPr>
          <w:spacing w:val="-3"/>
          <w:sz w:val="24"/>
          <w:lang w:val="es-MX"/>
        </w:rPr>
        <w:t xml:space="preserve">ya </w:t>
      </w:r>
      <w:r w:rsidRPr="00434F2B">
        <w:rPr>
          <w:sz w:val="24"/>
          <w:lang w:val="es-MX"/>
        </w:rPr>
        <w:t>sea mediante un cable de red o en forma inalámbrica. Se debe considerar que el servicio que prestará este equipo solo sea para fines que el Instituto así lo defina, por lo que el Desarrollador deberá tomar las medidas pertinentes para evitar el uso del equipo con equipos de cómputo o sistemas no autorizados por el Instituto. El Desarrollador deberá</w:t>
      </w:r>
      <w:r w:rsidRPr="00434F2B">
        <w:rPr>
          <w:spacing w:val="-13"/>
          <w:sz w:val="24"/>
          <w:lang w:val="es-MX"/>
        </w:rPr>
        <w:t xml:space="preserve"> </w:t>
      </w:r>
      <w:r w:rsidRPr="00434F2B">
        <w:rPr>
          <w:sz w:val="24"/>
          <w:lang w:val="es-MX"/>
        </w:rPr>
        <w:t>suministrar</w:t>
      </w:r>
      <w:r w:rsidRPr="00434F2B">
        <w:rPr>
          <w:spacing w:val="-14"/>
          <w:sz w:val="24"/>
          <w:lang w:val="es-MX"/>
        </w:rPr>
        <w:t xml:space="preserve"> </w:t>
      </w:r>
      <w:r w:rsidRPr="00434F2B">
        <w:rPr>
          <w:sz w:val="24"/>
          <w:lang w:val="es-MX"/>
        </w:rPr>
        <w:t>el</w:t>
      </w:r>
      <w:r w:rsidRPr="00434F2B">
        <w:rPr>
          <w:spacing w:val="-11"/>
          <w:sz w:val="24"/>
          <w:lang w:val="es-MX"/>
        </w:rPr>
        <w:t xml:space="preserve"> </w:t>
      </w:r>
      <w:r w:rsidRPr="00434F2B">
        <w:rPr>
          <w:sz w:val="24"/>
          <w:lang w:val="es-MX"/>
        </w:rPr>
        <w:t>papel,</w:t>
      </w:r>
      <w:r w:rsidRPr="00434F2B">
        <w:rPr>
          <w:spacing w:val="-13"/>
          <w:sz w:val="24"/>
          <w:lang w:val="es-MX"/>
        </w:rPr>
        <w:t xml:space="preserve"> </w:t>
      </w:r>
      <w:r w:rsidRPr="00434F2B">
        <w:rPr>
          <w:sz w:val="24"/>
          <w:lang w:val="es-MX"/>
        </w:rPr>
        <w:t>tóner</w:t>
      </w:r>
      <w:r w:rsidRPr="00434F2B">
        <w:rPr>
          <w:spacing w:val="-10"/>
          <w:sz w:val="24"/>
          <w:lang w:val="es-MX"/>
        </w:rPr>
        <w:t xml:space="preserve"> </w:t>
      </w:r>
      <w:r w:rsidRPr="00434F2B">
        <w:rPr>
          <w:sz w:val="24"/>
          <w:lang w:val="es-MX"/>
        </w:rPr>
        <w:t>y</w:t>
      </w:r>
      <w:r w:rsidRPr="00434F2B">
        <w:rPr>
          <w:spacing w:val="-16"/>
          <w:sz w:val="24"/>
          <w:lang w:val="es-MX"/>
        </w:rPr>
        <w:t xml:space="preserve"> </w:t>
      </w:r>
      <w:r w:rsidRPr="00434F2B">
        <w:rPr>
          <w:sz w:val="24"/>
          <w:lang w:val="es-MX"/>
        </w:rPr>
        <w:t>demás</w:t>
      </w:r>
      <w:r w:rsidRPr="00434F2B">
        <w:rPr>
          <w:spacing w:val="-12"/>
          <w:sz w:val="24"/>
          <w:lang w:val="es-MX"/>
        </w:rPr>
        <w:t xml:space="preserve"> </w:t>
      </w:r>
      <w:r w:rsidRPr="00434F2B">
        <w:rPr>
          <w:sz w:val="24"/>
          <w:lang w:val="es-MX"/>
        </w:rPr>
        <w:t>Consumibles</w:t>
      </w:r>
      <w:r w:rsidRPr="00434F2B">
        <w:rPr>
          <w:spacing w:val="-13"/>
          <w:sz w:val="24"/>
          <w:lang w:val="es-MX"/>
        </w:rPr>
        <w:t xml:space="preserve"> </w:t>
      </w:r>
      <w:r w:rsidRPr="00434F2B">
        <w:rPr>
          <w:sz w:val="24"/>
          <w:lang w:val="es-MX"/>
        </w:rPr>
        <w:t>requeridos</w:t>
      </w:r>
      <w:r w:rsidRPr="00434F2B">
        <w:rPr>
          <w:spacing w:val="-13"/>
          <w:sz w:val="24"/>
          <w:lang w:val="es-MX"/>
        </w:rPr>
        <w:t xml:space="preserve"> </w:t>
      </w:r>
      <w:r w:rsidRPr="00434F2B">
        <w:rPr>
          <w:sz w:val="24"/>
          <w:lang w:val="es-MX"/>
        </w:rPr>
        <w:t>para</w:t>
      </w:r>
      <w:r w:rsidRPr="00434F2B">
        <w:rPr>
          <w:spacing w:val="-14"/>
          <w:sz w:val="24"/>
          <w:lang w:val="es-MX"/>
        </w:rPr>
        <w:t xml:space="preserve"> </w:t>
      </w:r>
      <w:r w:rsidRPr="00434F2B">
        <w:rPr>
          <w:sz w:val="24"/>
          <w:lang w:val="es-MX"/>
        </w:rPr>
        <w:t>su</w:t>
      </w:r>
      <w:r w:rsidRPr="00434F2B">
        <w:rPr>
          <w:spacing w:val="-12"/>
          <w:sz w:val="24"/>
          <w:lang w:val="es-MX"/>
        </w:rPr>
        <w:t xml:space="preserve"> </w:t>
      </w:r>
      <w:r w:rsidRPr="00434F2B">
        <w:rPr>
          <w:sz w:val="24"/>
          <w:lang w:val="es-MX"/>
        </w:rPr>
        <w:t>operación. El Equipo que se ubicará en el espacio de fotocopiado será provisto y operado por</w:t>
      </w:r>
      <w:r w:rsidRPr="00434F2B">
        <w:rPr>
          <w:spacing w:val="13"/>
          <w:sz w:val="24"/>
          <w:lang w:val="es-MX"/>
        </w:rPr>
        <w:t xml:space="preserve"> </w:t>
      </w:r>
      <w:r w:rsidRPr="00434F2B">
        <w:rPr>
          <w:sz w:val="24"/>
          <w:lang w:val="es-MX"/>
        </w:rPr>
        <w:t>el</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970" w:right="123"/>
        <w:rPr>
          <w:lang w:val="es-MX"/>
        </w:rPr>
      </w:pPr>
      <w:r w:rsidRPr="00434F2B">
        <w:rPr>
          <w:lang w:val="es-MX"/>
        </w:rPr>
        <w:t>Desarrollador deberá contar con la compatibilidad de los sistemas propuestos por él y será capaz de conectarse a la red propuesta por él.</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34"/>
        </w:numPr>
        <w:tabs>
          <w:tab w:val="left" w:pos="971"/>
        </w:tabs>
        <w:ind w:right="116" w:hanging="705"/>
        <w:jc w:val="both"/>
        <w:rPr>
          <w:sz w:val="24"/>
          <w:lang w:val="es-MX"/>
        </w:rPr>
      </w:pPr>
      <w:r w:rsidRPr="00434F2B">
        <w:rPr>
          <w:b/>
          <w:sz w:val="24"/>
          <w:lang w:val="es-MX"/>
        </w:rPr>
        <w:t xml:space="preserve">Escáner: </w:t>
      </w:r>
      <w:r w:rsidRPr="00434F2B">
        <w:rPr>
          <w:sz w:val="24"/>
          <w:lang w:val="es-MX"/>
        </w:rPr>
        <w:t>Equipo con velocidad de al menos 40 ppm con una resolución de escaneo de 200, 300, 400, 600 DPI; con soporte a los siguientes formatos de archivos PDF, TIFF; COLOR: PDF, JPEG, TIFF, XPS, con alimentador de documentos necesario para digitalizar documentos en tamaño carta u oficio y que la Calidad de la imagen sea legible para su</w:t>
      </w:r>
      <w:r w:rsidRPr="00434F2B">
        <w:rPr>
          <w:spacing w:val="-6"/>
          <w:sz w:val="24"/>
          <w:lang w:val="es-MX"/>
        </w:rPr>
        <w:t xml:space="preserve"> </w:t>
      </w:r>
      <w:r w:rsidRPr="00434F2B">
        <w:rPr>
          <w:sz w:val="24"/>
          <w:lang w:val="es-MX"/>
        </w:rPr>
        <w:t>consulta.</w:t>
      </w:r>
    </w:p>
    <w:p w:rsidR="005F3A9A" w:rsidRPr="00434F2B" w:rsidRDefault="005F3A9A">
      <w:pPr>
        <w:pStyle w:val="Textoindependiente"/>
        <w:rPr>
          <w:sz w:val="26"/>
          <w:lang w:val="es-MX"/>
        </w:rPr>
      </w:pPr>
    </w:p>
    <w:p w:rsidR="005F3A9A" w:rsidRPr="00434F2B" w:rsidRDefault="005F3A9A">
      <w:pPr>
        <w:pStyle w:val="Textoindependiente"/>
        <w:spacing w:before="4"/>
        <w:rPr>
          <w:sz w:val="22"/>
          <w:lang w:val="es-MX"/>
        </w:rPr>
      </w:pPr>
    </w:p>
    <w:p w:rsidR="005F3A9A" w:rsidRDefault="001D31E7">
      <w:pPr>
        <w:pStyle w:val="Ttulo1"/>
        <w:numPr>
          <w:ilvl w:val="1"/>
          <w:numId w:val="33"/>
        </w:numPr>
        <w:tabs>
          <w:tab w:val="left" w:pos="686"/>
        </w:tabs>
        <w:spacing w:before="1"/>
        <w:jc w:val="both"/>
      </w:pPr>
      <w:bookmarkStart w:id="37" w:name="_bookmark36"/>
      <w:bookmarkEnd w:id="37"/>
      <w:r>
        <w:t>Sistemas de Instalaciones</w:t>
      </w:r>
      <w:r>
        <w:rPr>
          <w:spacing w:val="-10"/>
        </w:rPr>
        <w:t xml:space="preserve"> </w:t>
      </w:r>
      <w:r>
        <w:t>especiales</w:t>
      </w:r>
    </w:p>
    <w:p w:rsidR="005F3A9A" w:rsidRDefault="005F3A9A">
      <w:pPr>
        <w:pStyle w:val="Textoindependiente"/>
        <w:rPr>
          <w:b/>
        </w:rPr>
      </w:pPr>
    </w:p>
    <w:p w:rsidR="005F3A9A" w:rsidRPr="00434F2B" w:rsidRDefault="001D31E7">
      <w:pPr>
        <w:pStyle w:val="Prrafodelista"/>
        <w:numPr>
          <w:ilvl w:val="2"/>
          <w:numId w:val="33"/>
        </w:numPr>
        <w:tabs>
          <w:tab w:val="left" w:pos="974"/>
        </w:tabs>
        <w:spacing w:before="1"/>
        <w:ind w:firstLine="0"/>
        <w:jc w:val="both"/>
        <w:rPr>
          <w:b/>
          <w:sz w:val="24"/>
          <w:lang w:val="es-MX"/>
        </w:rPr>
      </w:pPr>
      <w:bookmarkStart w:id="38" w:name="_bookmark37"/>
      <w:bookmarkEnd w:id="38"/>
      <w:r w:rsidRPr="00434F2B">
        <w:rPr>
          <w:b/>
          <w:sz w:val="24"/>
          <w:lang w:val="es-MX"/>
        </w:rPr>
        <w:t>Circuito Cerrado de TV</w:t>
      </w:r>
      <w:r w:rsidRPr="00434F2B">
        <w:rPr>
          <w:b/>
          <w:spacing w:val="-10"/>
          <w:sz w:val="24"/>
          <w:lang w:val="es-MX"/>
        </w:rPr>
        <w:t xml:space="preserve"> </w:t>
      </w:r>
      <w:r w:rsidRPr="00434F2B">
        <w:rPr>
          <w:b/>
          <w:sz w:val="24"/>
          <w:lang w:val="es-MX"/>
        </w:rPr>
        <w:t>(CCTV)</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5"/>
        <w:jc w:val="both"/>
        <w:rPr>
          <w:lang w:val="es-MX"/>
        </w:rPr>
      </w:pPr>
      <w:r w:rsidRPr="00434F2B">
        <w:rPr>
          <w:lang w:val="es-MX"/>
        </w:rPr>
        <w:t>La función de este equipo es monitorear y grabar todo tipo de incidencias tanto en el perímetro del Hospital, como dentro del mismo, con la finalidad de salvaguardar en primera instancia la integridad de todos los Usuarios incluida la del Personal del Instituto, así como de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bienes</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en</w:t>
      </w:r>
      <w:r w:rsidRPr="00434F2B">
        <w:rPr>
          <w:spacing w:val="-6"/>
          <w:lang w:val="es-MX"/>
        </w:rPr>
        <w:t xml:space="preserve"> </w:t>
      </w:r>
      <w:r w:rsidRPr="00434F2B">
        <w:rPr>
          <w:lang w:val="es-MX"/>
        </w:rPr>
        <w:t>ellos</w:t>
      </w:r>
      <w:r w:rsidRPr="00434F2B">
        <w:rPr>
          <w:spacing w:val="-4"/>
          <w:lang w:val="es-MX"/>
        </w:rPr>
        <w:t xml:space="preserve"> </w:t>
      </w:r>
      <w:r w:rsidRPr="00434F2B">
        <w:rPr>
          <w:lang w:val="es-MX"/>
        </w:rPr>
        <w:t>existen,</w:t>
      </w:r>
      <w:r w:rsidRPr="00434F2B">
        <w:rPr>
          <w:spacing w:val="-6"/>
          <w:lang w:val="es-MX"/>
        </w:rPr>
        <w:t xml:space="preserve"> </w:t>
      </w:r>
      <w:r w:rsidRPr="00434F2B">
        <w:rPr>
          <w:lang w:val="es-MX"/>
        </w:rPr>
        <w:t>esto</w:t>
      </w:r>
      <w:r w:rsidRPr="00434F2B">
        <w:rPr>
          <w:spacing w:val="-6"/>
          <w:lang w:val="es-MX"/>
        </w:rPr>
        <w:t xml:space="preserve"> </w:t>
      </w:r>
      <w:r w:rsidRPr="00434F2B">
        <w:rPr>
          <w:lang w:val="es-MX"/>
        </w:rPr>
        <w:t>se</w:t>
      </w:r>
      <w:r w:rsidRPr="00434F2B">
        <w:rPr>
          <w:spacing w:val="-7"/>
          <w:lang w:val="es-MX"/>
        </w:rPr>
        <w:t xml:space="preserve"> </w:t>
      </w:r>
      <w:r w:rsidRPr="00434F2B">
        <w:rPr>
          <w:lang w:val="es-MX"/>
        </w:rPr>
        <w:t>lleva</w:t>
      </w:r>
      <w:r w:rsidRPr="00434F2B">
        <w:rPr>
          <w:spacing w:val="-7"/>
          <w:lang w:val="es-MX"/>
        </w:rPr>
        <w:t xml:space="preserve"> </w:t>
      </w:r>
      <w:r w:rsidRPr="00434F2B">
        <w:rPr>
          <w:lang w:val="es-MX"/>
        </w:rPr>
        <w:t>a</w:t>
      </w:r>
      <w:r w:rsidRPr="00434F2B">
        <w:rPr>
          <w:spacing w:val="-5"/>
          <w:lang w:val="es-MX"/>
        </w:rPr>
        <w:t xml:space="preserve"> </w:t>
      </w:r>
      <w:r w:rsidRPr="00434F2B">
        <w:rPr>
          <w:lang w:val="es-MX"/>
        </w:rPr>
        <w:t>cabo</w:t>
      </w:r>
      <w:r w:rsidRPr="00434F2B">
        <w:rPr>
          <w:spacing w:val="-6"/>
          <w:lang w:val="es-MX"/>
        </w:rPr>
        <w:t xml:space="preserve"> </w:t>
      </w:r>
      <w:r w:rsidRPr="00434F2B">
        <w:rPr>
          <w:lang w:val="es-MX"/>
        </w:rPr>
        <w:t>mediante</w:t>
      </w:r>
      <w:r w:rsidRPr="00434F2B">
        <w:rPr>
          <w:spacing w:val="-7"/>
          <w:lang w:val="es-MX"/>
        </w:rPr>
        <w:t xml:space="preserve"> </w:t>
      </w:r>
      <w:r w:rsidRPr="00434F2B">
        <w:rPr>
          <w:lang w:val="es-MX"/>
        </w:rPr>
        <w:t>un</w:t>
      </w:r>
      <w:r w:rsidRPr="00434F2B">
        <w:rPr>
          <w:spacing w:val="-6"/>
          <w:lang w:val="es-MX"/>
        </w:rPr>
        <w:t xml:space="preserve"> </w:t>
      </w:r>
      <w:r w:rsidRPr="00434F2B">
        <w:rPr>
          <w:lang w:val="es-MX"/>
        </w:rPr>
        <w:t>monitoreo</w:t>
      </w:r>
      <w:r w:rsidRPr="00434F2B">
        <w:rPr>
          <w:spacing w:val="-4"/>
          <w:lang w:val="es-MX"/>
        </w:rPr>
        <w:t xml:space="preserve"> </w:t>
      </w:r>
      <w:r w:rsidRPr="00434F2B">
        <w:rPr>
          <w:lang w:val="es-MX"/>
        </w:rPr>
        <w:t>permanente</w:t>
      </w:r>
      <w:r w:rsidRPr="00434F2B">
        <w:rPr>
          <w:spacing w:val="-7"/>
          <w:lang w:val="es-MX"/>
        </w:rPr>
        <w:t xml:space="preserve"> </w:t>
      </w:r>
      <w:r w:rsidRPr="00434F2B">
        <w:rPr>
          <w:lang w:val="es-MX"/>
        </w:rPr>
        <w:t>de las</w:t>
      </w:r>
      <w:r w:rsidRPr="00434F2B">
        <w:rPr>
          <w:spacing w:val="-14"/>
          <w:lang w:val="es-MX"/>
        </w:rPr>
        <w:t xml:space="preserve"> </w:t>
      </w:r>
      <w:r w:rsidRPr="00434F2B">
        <w:rPr>
          <w:lang w:val="es-MX"/>
        </w:rPr>
        <w:t>Unidades</w:t>
      </w:r>
      <w:r w:rsidRPr="00434F2B">
        <w:rPr>
          <w:spacing w:val="-12"/>
          <w:lang w:val="es-MX"/>
        </w:rPr>
        <w:t xml:space="preserve"> </w:t>
      </w:r>
      <w:r w:rsidRPr="00434F2B">
        <w:rPr>
          <w:lang w:val="es-MX"/>
        </w:rPr>
        <w:t>Funcionales</w:t>
      </w:r>
      <w:r w:rsidRPr="00434F2B">
        <w:rPr>
          <w:spacing w:val="-12"/>
          <w:lang w:val="es-MX"/>
        </w:rPr>
        <w:t xml:space="preserve"> </w:t>
      </w:r>
      <w:r w:rsidRPr="00434F2B">
        <w:rPr>
          <w:lang w:val="es-MX"/>
        </w:rPr>
        <w:t>definidas</w:t>
      </w:r>
      <w:r w:rsidRPr="00434F2B">
        <w:rPr>
          <w:spacing w:val="-13"/>
          <w:lang w:val="es-MX"/>
        </w:rPr>
        <w:t xml:space="preserve"> </w:t>
      </w:r>
      <w:r w:rsidRPr="00434F2B">
        <w:rPr>
          <w:lang w:val="es-MX"/>
        </w:rPr>
        <w:t>en</w:t>
      </w:r>
      <w:r w:rsidRPr="00434F2B">
        <w:rPr>
          <w:spacing w:val="-12"/>
          <w:lang w:val="es-MX"/>
        </w:rPr>
        <w:t xml:space="preserve"> </w:t>
      </w:r>
      <w:r w:rsidRPr="00434F2B">
        <w:rPr>
          <w:lang w:val="es-MX"/>
        </w:rPr>
        <w:t>el</w:t>
      </w:r>
      <w:r w:rsidRPr="00434F2B">
        <w:rPr>
          <w:spacing w:val="-12"/>
          <w:lang w:val="es-MX"/>
        </w:rPr>
        <w:t xml:space="preserve"> </w:t>
      </w:r>
      <w:r w:rsidRPr="00434F2B">
        <w:rPr>
          <w:b/>
          <w:lang w:val="es-MX"/>
        </w:rPr>
        <w:t>Apéndice</w:t>
      </w:r>
      <w:r w:rsidRPr="00434F2B">
        <w:rPr>
          <w:b/>
          <w:spacing w:val="-13"/>
          <w:lang w:val="es-MX"/>
        </w:rPr>
        <w:t xml:space="preserve"> </w:t>
      </w:r>
      <w:r w:rsidRPr="00434F2B">
        <w:rPr>
          <w:b/>
          <w:lang w:val="es-MX"/>
        </w:rPr>
        <w:t>B</w:t>
      </w:r>
      <w:r w:rsidRPr="00434F2B">
        <w:rPr>
          <w:b/>
          <w:spacing w:val="-12"/>
          <w:lang w:val="es-MX"/>
        </w:rPr>
        <w:t xml:space="preserve"> </w:t>
      </w:r>
      <w:r w:rsidRPr="00434F2B">
        <w:rPr>
          <w:b/>
          <w:i/>
          <w:lang w:val="es-MX"/>
        </w:rPr>
        <w:t>(Hoja</w:t>
      </w:r>
      <w:r w:rsidRPr="00434F2B">
        <w:rPr>
          <w:b/>
          <w:i/>
          <w:spacing w:val="-13"/>
          <w:lang w:val="es-MX"/>
        </w:rPr>
        <w:t xml:space="preserve"> </w:t>
      </w:r>
      <w:r w:rsidRPr="00434F2B">
        <w:rPr>
          <w:b/>
          <w:i/>
          <w:lang w:val="es-MX"/>
        </w:rPr>
        <w:t>de</w:t>
      </w:r>
      <w:r w:rsidRPr="00434F2B">
        <w:rPr>
          <w:b/>
          <w:i/>
          <w:spacing w:val="-14"/>
          <w:lang w:val="es-MX"/>
        </w:rPr>
        <w:t xml:space="preserve"> </w:t>
      </w:r>
      <w:r w:rsidRPr="00434F2B">
        <w:rPr>
          <w:b/>
          <w:i/>
          <w:lang w:val="es-MX"/>
        </w:rPr>
        <w:t>Datos</w:t>
      </w:r>
      <w:r w:rsidRPr="00434F2B">
        <w:rPr>
          <w:b/>
          <w:i/>
          <w:spacing w:val="-13"/>
          <w:lang w:val="es-MX"/>
        </w:rPr>
        <w:t xml:space="preserve"> </w:t>
      </w:r>
      <w:r w:rsidRPr="00434F2B">
        <w:rPr>
          <w:b/>
          <w:i/>
          <w:lang w:val="es-MX"/>
        </w:rPr>
        <w:t>General</w:t>
      </w:r>
      <w:r w:rsidRPr="00434F2B">
        <w:rPr>
          <w:b/>
          <w:i/>
          <w:spacing w:val="-13"/>
          <w:lang w:val="es-MX"/>
        </w:rPr>
        <w:t xml:space="preserve"> </w:t>
      </w:r>
      <w:r w:rsidRPr="00434F2B">
        <w:rPr>
          <w:b/>
          <w:i/>
          <w:lang w:val="es-MX"/>
        </w:rPr>
        <w:t>y</w:t>
      </w:r>
      <w:r w:rsidRPr="00434F2B">
        <w:rPr>
          <w:b/>
          <w:i/>
          <w:spacing w:val="-14"/>
          <w:lang w:val="es-MX"/>
        </w:rPr>
        <w:t xml:space="preserve"> </w:t>
      </w:r>
      <w:r w:rsidRPr="00434F2B">
        <w:rPr>
          <w:b/>
          <w:i/>
          <w:lang w:val="es-MX"/>
        </w:rPr>
        <w:t xml:space="preserve">Específicas) </w:t>
      </w:r>
      <w:r w:rsidRPr="00434F2B">
        <w:rPr>
          <w:b/>
          <w:lang w:val="es-MX"/>
        </w:rPr>
        <w:t xml:space="preserve">del Anexo 8 </w:t>
      </w:r>
      <w:r w:rsidRPr="00434F2B">
        <w:rPr>
          <w:b/>
          <w:i/>
          <w:lang w:val="es-MX"/>
        </w:rPr>
        <w:t xml:space="preserve">(Requerimientos de Diseño, Construcción y Plan Funcional) </w:t>
      </w:r>
      <w:r w:rsidRPr="00434F2B">
        <w:rPr>
          <w:lang w:val="es-MX"/>
        </w:rPr>
        <w:t>así como el uso de</w:t>
      </w:r>
      <w:r w:rsidRPr="00434F2B">
        <w:rPr>
          <w:spacing w:val="-10"/>
          <w:lang w:val="es-MX"/>
        </w:rPr>
        <w:t xml:space="preserve"> </w:t>
      </w:r>
      <w:r w:rsidRPr="00434F2B">
        <w:rPr>
          <w:lang w:val="es-MX"/>
        </w:rPr>
        <w:t>las</w:t>
      </w:r>
      <w:r w:rsidRPr="00434F2B">
        <w:rPr>
          <w:spacing w:val="-9"/>
          <w:lang w:val="es-MX"/>
        </w:rPr>
        <w:t xml:space="preserve"> </w:t>
      </w:r>
      <w:r w:rsidRPr="00434F2B">
        <w:rPr>
          <w:lang w:val="es-MX"/>
        </w:rPr>
        <w:t>cámaras</w:t>
      </w:r>
      <w:r w:rsidRPr="00434F2B">
        <w:rPr>
          <w:spacing w:val="-8"/>
          <w:lang w:val="es-MX"/>
        </w:rPr>
        <w:t xml:space="preserve"> </w:t>
      </w:r>
      <w:r w:rsidRPr="00434F2B">
        <w:rPr>
          <w:lang w:val="es-MX"/>
        </w:rPr>
        <w:t>mencionadas</w:t>
      </w:r>
      <w:r w:rsidRPr="00434F2B">
        <w:rPr>
          <w:spacing w:val="-8"/>
          <w:lang w:val="es-MX"/>
        </w:rPr>
        <w:t xml:space="preserve"> </w:t>
      </w:r>
      <w:r w:rsidRPr="00434F2B">
        <w:rPr>
          <w:lang w:val="es-MX"/>
        </w:rPr>
        <w:t>en</w:t>
      </w:r>
      <w:r w:rsidRPr="00434F2B">
        <w:rPr>
          <w:spacing w:val="-9"/>
          <w:lang w:val="es-MX"/>
        </w:rPr>
        <w:t xml:space="preserve"> </w:t>
      </w:r>
      <w:r w:rsidRPr="00434F2B">
        <w:rPr>
          <w:lang w:val="es-MX"/>
        </w:rPr>
        <w:t>dicho</w:t>
      </w:r>
      <w:r w:rsidRPr="00434F2B">
        <w:rPr>
          <w:spacing w:val="-9"/>
          <w:lang w:val="es-MX"/>
        </w:rPr>
        <w:t xml:space="preserve"> </w:t>
      </w:r>
      <w:r w:rsidRPr="00434F2B">
        <w:rPr>
          <w:lang w:val="es-MX"/>
        </w:rPr>
        <w:t>Anexo.</w:t>
      </w:r>
      <w:r w:rsidRPr="00434F2B">
        <w:rPr>
          <w:spacing w:val="-6"/>
          <w:lang w:val="es-MX"/>
        </w:rPr>
        <w:t xml:space="preserve"> </w:t>
      </w:r>
      <w:r w:rsidRPr="00434F2B">
        <w:rPr>
          <w:spacing w:val="-3"/>
          <w:lang w:val="es-MX"/>
        </w:rPr>
        <w:t>La</w:t>
      </w:r>
      <w:r w:rsidRPr="00434F2B">
        <w:rPr>
          <w:spacing w:val="-10"/>
          <w:lang w:val="es-MX"/>
        </w:rPr>
        <w:t xml:space="preserve"> </w:t>
      </w:r>
      <w:r w:rsidRPr="00434F2B">
        <w:rPr>
          <w:lang w:val="es-MX"/>
        </w:rPr>
        <w:t>operación</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equipos</w:t>
      </w:r>
      <w:r w:rsidRPr="00434F2B">
        <w:rPr>
          <w:spacing w:val="-8"/>
          <w:lang w:val="es-MX"/>
        </w:rPr>
        <w:t xml:space="preserve"> </w:t>
      </w:r>
      <w:r w:rsidRPr="00434F2B">
        <w:rPr>
          <w:lang w:val="es-MX"/>
        </w:rPr>
        <w:t>es</w:t>
      </w:r>
      <w:r w:rsidRPr="00434F2B">
        <w:rPr>
          <w:spacing w:val="-8"/>
          <w:lang w:val="es-MX"/>
        </w:rPr>
        <w:t xml:space="preserve"> </w:t>
      </w:r>
      <w:r w:rsidRPr="00434F2B">
        <w:rPr>
          <w:lang w:val="es-MX"/>
        </w:rPr>
        <w:t>responsabilidad del Desarrollador y debe tener la capacidad de operar las 24 horas los 365 días de</w:t>
      </w:r>
      <w:r w:rsidRPr="00434F2B">
        <w:rPr>
          <w:spacing w:val="-15"/>
          <w:lang w:val="es-MX"/>
        </w:rPr>
        <w:t xml:space="preserve"> </w:t>
      </w:r>
      <w:r w:rsidRPr="00434F2B">
        <w:rPr>
          <w:lang w:val="es-MX"/>
        </w:rPr>
        <w:t>año.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Así mismo, el Desarrollador deberá considerar un centro de monitoreo en el Hospital, del cual será responsable. Dicho centro deberá contemplar el equipo necesario de grabación y almacenamiento. El Desarrollador deberá considerar el monitoreo del exterior y perímetro de</w:t>
      </w:r>
      <w:r w:rsidRPr="00434F2B">
        <w:rPr>
          <w:spacing w:val="-13"/>
          <w:lang w:val="es-MX"/>
        </w:rPr>
        <w:t xml:space="preserve"> </w:t>
      </w:r>
      <w:r w:rsidRPr="00434F2B">
        <w:rPr>
          <w:lang w:val="es-MX"/>
        </w:rPr>
        <w:t>las</w:t>
      </w:r>
      <w:r w:rsidRPr="00434F2B">
        <w:rPr>
          <w:spacing w:val="-8"/>
          <w:lang w:val="es-MX"/>
        </w:rPr>
        <w:t xml:space="preserve"> </w:t>
      </w:r>
      <w:r w:rsidRPr="00434F2B">
        <w:rPr>
          <w:lang w:val="es-MX"/>
        </w:rPr>
        <w:t>Instalaciones</w:t>
      </w:r>
      <w:r w:rsidRPr="00434F2B">
        <w:rPr>
          <w:spacing w:val="-10"/>
          <w:lang w:val="es-MX"/>
        </w:rPr>
        <w:t xml:space="preserve"> </w:t>
      </w:r>
      <w:r w:rsidRPr="00434F2B">
        <w:rPr>
          <w:lang w:val="es-MX"/>
        </w:rPr>
        <w:t>mediante</w:t>
      </w:r>
      <w:r w:rsidRPr="00434F2B">
        <w:rPr>
          <w:spacing w:val="-12"/>
          <w:lang w:val="es-MX"/>
        </w:rPr>
        <w:t xml:space="preserve"> </w:t>
      </w:r>
      <w:r w:rsidRPr="00434F2B">
        <w:rPr>
          <w:lang w:val="es-MX"/>
        </w:rPr>
        <w:t>la</w:t>
      </w:r>
      <w:r w:rsidRPr="00434F2B">
        <w:rPr>
          <w:spacing w:val="-10"/>
          <w:lang w:val="es-MX"/>
        </w:rPr>
        <w:t xml:space="preserve"> </w:t>
      </w:r>
      <w:r w:rsidRPr="00434F2B">
        <w:rPr>
          <w:lang w:val="es-MX"/>
        </w:rPr>
        <w:t>colocación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cámaras</w:t>
      </w:r>
      <w:r w:rsidRPr="00434F2B">
        <w:rPr>
          <w:spacing w:val="-9"/>
          <w:lang w:val="es-MX"/>
        </w:rPr>
        <w:t xml:space="preserve"> </w:t>
      </w:r>
      <w:r w:rsidRPr="00434F2B">
        <w:rPr>
          <w:lang w:val="es-MX"/>
        </w:rPr>
        <w:t>estratégicamente</w:t>
      </w:r>
      <w:r w:rsidRPr="00434F2B">
        <w:rPr>
          <w:spacing w:val="-11"/>
          <w:lang w:val="es-MX"/>
        </w:rPr>
        <w:t xml:space="preserve"> </w:t>
      </w:r>
      <w:r w:rsidRPr="00434F2B">
        <w:rPr>
          <w:lang w:val="es-MX"/>
        </w:rPr>
        <w:t>ubicadas</w:t>
      </w:r>
      <w:r w:rsidRPr="00434F2B">
        <w:rPr>
          <w:spacing w:val="-10"/>
          <w:lang w:val="es-MX"/>
        </w:rPr>
        <w:t xml:space="preserve"> </w:t>
      </w:r>
      <w:r w:rsidRPr="00434F2B">
        <w:rPr>
          <w:lang w:val="es-MX"/>
        </w:rPr>
        <w:t>para</w:t>
      </w:r>
      <w:r w:rsidRPr="00434F2B">
        <w:rPr>
          <w:spacing w:val="-9"/>
          <w:lang w:val="es-MX"/>
        </w:rPr>
        <w:t xml:space="preserve"> </w:t>
      </w:r>
      <w:r w:rsidRPr="00434F2B">
        <w:rPr>
          <w:lang w:val="es-MX"/>
        </w:rPr>
        <w:t>tal</w:t>
      </w:r>
      <w:r w:rsidRPr="00434F2B">
        <w:rPr>
          <w:spacing w:val="-10"/>
          <w:lang w:val="es-MX"/>
        </w:rPr>
        <w:t xml:space="preserve"> </w:t>
      </w:r>
      <w:r w:rsidRPr="00434F2B">
        <w:rPr>
          <w:lang w:val="es-MX"/>
        </w:rPr>
        <w:t>fin y</w:t>
      </w:r>
      <w:r w:rsidRPr="00434F2B">
        <w:rPr>
          <w:spacing w:val="-9"/>
          <w:lang w:val="es-MX"/>
        </w:rPr>
        <w:t xml:space="preserve"> </w:t>
      </w:r>
      <w:r w:rsidRPr="00434F2B">
        <w:rPr>
          <w:lang w:val="es-MX"/>
        </w:rPr>
        <w:t>de</w:t>
      </w:r>
      <w:r w:rsidRPr="00434F2B">
        <w:rPr>
          <w:spacing w:val="-5"/>
          <w:lang w:val="es-MX"/>
        </w:rPr>
        <w:t xml:space="preserve"> </w:t>
      </w:r>
      <w:r w:rsidRPr="00434F2B">
        <w:rPr>
          <w:lang w:val="es-MX"/>
        </w:rPr>
        <w:t>acuerdo</w:t>
      </w:r>
      <w:r w:rsidRPr="00434F2B">
        <w:rPr>
          <w:spacing w:val="-7"/>
          <w:lang w:val="es-MX"/>
        </w:rPr>
        <w:t xml:space="preserve"> </w:t>
      </w:r>
      <w:r w:rsidRPr="00434F2B">
        <w:rPr>
          <w:lang w:val="es-MX"/>
        </w:rPr>
        <w:t>a</w:t>
      </w:r>
      <w:r w:rsidRPr="00434F2B">
        <w:rPr>
          <w:spacing w:val="-7"/>
          <w:lang w:val="es-MX"/>
        </w:rPr>
        <w:t xml:space="preserve"> </w:t>
      </w:r>
      <w:r w:rsidRPr="00434F2B">
        <w:rPr>
          <w:lang w:val="es-MX"/>
        </w:rPr>
        <w:t>las</w:t>
      </w:r>
      <w:r w:rsidRPr="00434F2B">
        <w:rPr>
          <w:spacing w:val="-6"/>
          <w:lang w:val="es-MX"/>
        </w:rPr>
        <w:t xml:space="preserve"> </w:t>
      </w:r>
      <w:r w:rsidRPr="00434F2B">
        <w:rPr>
          <w:lang w:val="es-MX"/>
        </w:rPr>
        <w:t>recomendaciones</w:t>
      </w:r>
      <w:r w:rsidRPr="00434F2B">
        <w:rPr>
          <w:spacing w:val="-7"/>
          <w:lang w:val="es-MX"/>
        </w:rPr>
        <w:t xml:space="preserve"> </w:t>
      </w:r>
      <w:r w:rsidRPr="00434F2B">
        <w:rPr>
          <w:lang w:val="es-MX"/>
        </w:rPr>
        <w:t>del</w:t>
      </w:r>
      <w:r w:rsidRPr="00434F2B">
        <w:rPr>
          <w:spacing w:val="-6"/>
          <w:lang w:val="es-MX"/>
        </w:rPr>
        <w:t xml:space="preserve"> </w:t>
      </w:r>
      <w:r w:rsidRPr="00434F2B">
        <w:rPr>
          <w:lang w:val="es-MX"/>
        </w:rPr>
        <w:t>fabricante.</w:t>
      </w:r>
      <w:r w:rsidRPr="00434F2B">
        <w:rPr>
          <w:spacing w:val="-4"/>
          <w:lang w:val="es-MX"/>
        </w:rPr>
        <w:t xml:space="preserve"> </w:t>
      </w:r>
      <w:r w:rsidRPr="00434F2B">
        <w:rPr>
          <w:lang w:val="es-MX"/>
        </w:rPr>
        <w:t>Será</w:t>
      </w:r>
      <w:r w:rsidRPr="00434F2B">
        <w:rPr>
          <w:spacing w:val="-8"/>
          <w:lang w:val="es-MX"/>
        </w:rPr>
        <w:t xml:space="preserve"> </w:t>
      </w:r>
      <w:r w:rsidRPr="00434F2B">
        <w:rPr>
          <w:lang w:val="es-MX"/>
        </w:rPr>
        <w:t>la</w:t>
      </w:r>
      <w:r w:rsidRPr="00434F2B">
        <w:rPr>
          <w:spacing w:val="-7"/>
          <w:lang w:val="es-MX"/>
        </w:rPr>
        <w:t xml:space="preserve"> </w:t>
      </w:r>
      <w:r w:rsidRPr="00434F2B">
        <w:rPr>
          <w:lang w:val="es-MX"/>
        </w:rPr>
        <w:t>responsabilidad</w:t>
      </w:r>
      <w:r w:rsidRPr="00434F2B">
        <w:rPr>
          <w:spacing w:val="-4"/>
          <w:lang w:val="es-MX"/>
        </w:rPr>
        <w:t xml:space="preserve"> </w:t>
      </w:r>
      <w:r w:rsidRPr="00434F2B">
        <w:rPr>
          <w:lang w:val="es-MX"/>
        </w:rPr>
        <w:t>del</w:t>
      </w:r>
      <w:r w:rsidRPr="00434F2B">
        <w:rPr>
          <w:spacing w:val="-6"/>
          <w:lang w:val="es-MX"/>
        </w:rPr>
        <w:t xml:space="preserve"> </w:t>
      </w:r>
      <w:r w:rsidRPr="00434F2B">
        <w:rPr>
          <w:lang w:val="es-MX"/>
        </w:rPr>
        <w:t>Desarrollador almacenar la información al menos 3 (tres) meses desde el inicio de</w:t>
      </w:r>
      <w:r w:rsidRPr="00434F2B">
        <w:rPr>
          <w:spacing w:val="-10"/>
          <w:lang w:val="es-MX"/>
        </w:rPr>
        <w:t xml:space="preserve"> </w:t>
      </w:r>
      <w:r w:rsidRPr="00434F2B">
        <w:rPr>
          <w:lang w:val="es-MX"/>
        </w:rPr>
        <w:t>servicios.</w:t>
      </w:r>
    </w:p>
    <w:p w:rsidR="005F3A9A" w:rsidRPr="00434F2B" w:rsidRDefault="005F3A9A">
      <w:pPr>
        <w:pStyle w:val="Textoindependiente"/>
        <w:spacing w:before="11"/>
        <w:rPr>
          <w:sz w:val="23"/>
          <w:lang w:val="es-MX"/>
        </w:rPr>
      </w:pPr>
    </w:p>
    <w:p w:rsidR="005F3A9A" w:rsidRPr="00434F2B" w:rsidRDefault="001D31E7">
      <w:pPr>
        <w:ind w:left="265" w:right="111"/>
        <w:jc w:val="both"/>
        <w:rPr>
          <w:sz w:val="24"/>
          <w:lang w:val="es-MX"/>
        </w:rPr>
      </w:pPr>
      <w:r w:rsidRPr="00434F2B">
        <w:rPr>
          <w:sz w:val="24"/>
          <w:lang w:val="es-MX"/>
        </w:rPr>
        <w:t>La</w:t>
      </w:r>
      <w:r w:rsidRPr="00434F2B">
        <w:rPr>
          <w:spacing w:val="-16"/>
          <w:sz w:val="24"/>
          <w:lang w:val="es-MX"/>
        </w:rPr>
        <w:t xml:space="preserve"> </w:t>
      </w:r>
      <w:r w:rsidRPr="00434F2B">
        <w:rPr>
          <w:sz w:val="24"/>
          <w:lang w:val="es-MX"/>
        </w:rPr>
        <w:t>colocación</w:t>
      </w:r>
      <w:r w:rsidRPr="00434F2B">
        <w:rPr>
          <w:spacing w:val="-12"/>
          <w:sz w:val="24"/>
          <w:lang w:val="es-MX"/>
        </w:rPr>
        <w:t xml:space="preserve"> </w:t>
      </w:r>
      <w:r w:rsidRPr="00434F2B">
        <w:rPr>
          <w:sz w:val="24"/>
          <w:lang w:val="es-MX"/>
        </w:rPr>
        <w:t>y</w:t>
      </w:r>
      <w:r w:rsidRPr="00434F2B">
        <w:rPr>
          <w:spacing w:val="-21"/>
          <w:sz w:val="24"/>
          <w:lang w:val="es-MX"/>
        </w:rPr>
        <w:t xml:space="preserve"> </w:t>
      </w:r>
      <w:r w:rsidRPr="00434F2B">
        <w:rPr>
          <w:sz w:val="24"/>
          <w:lang w:val="es-MX"/>
        </w:rPr>
        <w:t>dotación</w:t>
      </w:r>
      <w:r w:rsidRPr="00434F2B">
        <w:rPr>
          <w:spacing w:val="-14"/>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cámaras</w:t>
      </w:r>
      <w:r w:rsidRPr="00434F2B">
        <w:rPr>
          <w:spacing w:val="-17"/>
          <w:sz w:val="24"/>
          <w:lang w:val="es-MX"/>
        </w:rPr>
        <w:t xml:space="preserve"> </w:t>
      </w:r>
      <w:r w:rsidRPr="00434F2B">
        <w:rPr>
          <w:sz w:val="24"/>
          <w:lang w:val="es-MX"/>
        </w:rPr>
        <w:t>mencionadas</w:t>
      </w:r>
      <w:r w:rsidRPr="00434F2B">
        <w:rPr>
          <w:spacing w:val="-14"/>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el</w:t>
      </w:r>
      <w:r w:rsidRPr="00434F2B">
        <w:rPr>
          <w:spacing w:val="-14"/>
          <w:sz w:val="24"/>
          <w:lang w:val="es-MX"/>
        </w:rPr>
        <w:t xml:space="preserve"> </w:t>
      </w:r>
      <w:r w:rsidRPr="00434F2B">
        <w:rPr>
          <w:b/>
          <w:sz w:val="24"/>
          <w:lang w:val="es-MX"/>
        </w:rPr>
        <w:t>Apéndice</w:t>
      </w:r>
      <w:r w:rsidRPr="00434F2B">
        <w:rPr>
          <w:b/>
          <w:spacing w:val="-17"/>
          <w:sz w:val="24"/>
          <w:lang w:val="es-MX"/>
        </w:rPr>
        <w:t xml:space="preserve"> </w:t>
      </w:r>
      <w:r w:rsidRPr="00434F2B">
        <w:rPr>
          <w:b/>
          <w:sz w:val="24"/>
          <w:lang w:val="es-MX"/>
        </w:rPr>
        <w:t>B</w:t>
      </w:r>
      <w:r w:rsidRPr="00434F2B">
        <w:rPr>
          <w:b/>
          <w:spacing w:val="-16"/>
          <w:sz w:val="24"/>
          <w:lang w:val="es-MX"/>
        </w:rPr>
        <w:t xml:space="preserve"> </w:t>
      </w:r>
      <w:r w:rsidRPr="00434F2B">
        <w:rPr>
          <w:b/>
          <w:sz w:val="24"/>
          <w:lang w:val="es-MX"/>
        </w:rPr>
        <w:t>(</w:t>
      </w:r>
      <w:r w:rsidRPr="00434F2B">
        <w:rPr>
          <w:b/>
          <w:i/>
          <w:sz w:val="24"/>
          <w:lang w:val="es-MX"/>
        </w:rPr>
        <w:t>Hoja</w:t>
      </w:r>
      <w:r w:rsidRPr="00434F2B">
        <w:rPr>
          <w:b/>
          <w:i/>
          <w:spacing w:val="-17"/>
          <w:sz w:val="24"/>
          <w:lang w:val="es-MX"/>
        </w:rPr>
        <w:t xml:space="preserve"> </w:t>
      </w:r>
      <w:r w:rsidRPr="00434F2B">
        <w:rPr>
          <w:b/>
          <w:i/>
          <w:sz w:val="24"/>
          <w:lang w:val="es-MX"/>
        </w:rPr>
        <w:t>de</w:t>
      </w:r>
      <w:r w:rsidRPr="00434F2B">
        <w:rPr>
          <w:b/>
          <w:i/>
          <w:spacing w:val="-17"/>
          <w:sz w:val="24"/>
          <w:lang w:val="es-MX"/>
        </w:rPr>
        <w:t xml:space="preserve"> </w:t>
      </w:r>
      <w:r w:rsidRPr="00434F2B">
        <w:rPr>
          <w:b/>
          <w:i/>
          <w:sz w:val="24"/>
          <w:lang w:val="es-MX"/>
        </w:rPr>
        <w:t>Datos</w:t>
      </w:r>
      <w:r w:rsidRPr="00434F2B">
        <w:rPr>
          <w:b/>
          <w:i/>
          <w:spacing w:val="-17"/>
          <w:sz w:val="24"/>
          <w:lang w:val="es-MX"/>
        </w:rPr>
        <w:t xml:space="preserve"> </w:t>
      </w:r>
      <w:r w:rsidRPr="00434F2B">
        <w:rPr>
          <w:b/>
          <w:i/>
          <w:sz w:val="24"/>
          <w:lang w:val="es-MX"/>
        </w:rPr>
        <w:t xml:space="preserve">General y Específicas) </w:t>
      </w:r>
      <w:r w:rsidRPr="00434F2B">
        <w:rPr>
          <w:sz w:val="24"/>
          <w:lang w:val="es-MX"/>
        </w:rPr>
        <w:t xml:space="preserve">del </w:t>
      </w:r>
      <w:r w:rsidRPr="00434F2B">
        <w:rPr>
          <w:b/>
          <w:sz w:val="24"/>
          <w:lang w:val="es-MX"/>
        </w:rPr>
        <w:t>Anexo 8 (</w:t>
      </w:r>
      <w:r w:rsidRPr="00434F2B">
        <w:rPr>
          <w:b/>
          <w:i/>
          <w:sz w:val="24"/>
          <w:lang w:val="es-MX"/>
        </w:rPr>
        <w:t>Requerimientos de Diseño, Construcción y Plan Funcional</w:t>
      </w:r>
      <w:r w:rsidRPr="00434F2B">
        <w:rPr>
          <w:b/>
          <w:sz w:val="24"/>
          <w:lang w:val="es-MX"/>
        </w:rPr>
        <w:t xml:space="preserve">) </w:t>
      </w:r>
      <w:r w:rsidRPr="00434F2B">
        <w:rPr>
          <w:sz w:val="24"/>
          <w:lang w:val="es-MX"/>
        </w:rPr>
        <w:t xml:space="preserve">es el mínimo indispensable y no es limitativo, </w:t>
      </w:r>
      <w:r w:rsidRPr="00434F2B">
        <w:rPr>
          <w:spacing w:val="-3"/>
          <w:sz w:val="24"/>
          <w:lang w:val="es-MX"/>
        </w:rPr>
        <w:t xml:space="preserve">ya </w:t>
      </w:r>
      <w:r w:rsidRPr="00434F2B">
        <w:rPr>
          <w:sz w:val="24"/>
          <w:lang w:val="es-MX"/>
        </w:rPr>
        <w:t>que el Desarrollador deberá realizar un estudio</w:t>
      </w:r>
      <w:r w:rsidRPr="00434F2B">
        <w:rPr>
          <w:spacing w:val="-15"/>
          <w:sz w:val="24"/>
          <w:lang w:val="es-MX"/>
        </w:rPr>
        <w:t xml:space="preserve"> </w:t>
      </w:r>
      <w:r w:rsidRPr="00434F2B">
        <w:rPr>
          <w:sz w:val="24"/>
          <w:lang w:val="es-MX"/>
        </w:rPr>
        <w:t>de</w:t>
      </w:r>
      <w:r w:rsidRPr="00434F2B">
        <w:rPr>
          <w:spacing w:val="-16"/>
          <w:sz w:val="24"/>
          <w:lang w:val="es-MX"/>
        </w:rPr>
        <w:t xml:space="preserve"> </w:t>
      </w:r>
      <w:r w:rsidRPr="00434F2B">
        <w:rPr>
          <w:sz w:val="24"/>
          <w:lang w:val="es-MX"/>
        </w:rPr>
        <w:t>vulnerabilidad</w:t>
      </w:r>
      <w:r w:rsidRPr="00434F2B">
        <w:rPr>
          <w:spacing w:val="-13"/>
          <w:sz w:val="24"/>
          <w:lang w:val="es-MX"/>
        </w:rPr>
        <w:t xml:space="preserve"> </w:t>
      </w:r>
      <w:r w:rsidRPr="00434F2B">
        <w:rPr>
          <w:sz w:val="24"/>
          <w:lang w:val="es-MX"/>
        </w:rPr>
        <w:t>y</w:t>
      </w:r>
      <w:r w:rsidRPr="00434F2B">
        <w:rPr>
          <w:spacing w:val="-17"/>
          <w:sz w:val="24"/>
          <w:lang w:val="es-MX"/>
        </w:rPr>
        <w:t xml:space="preserve"> </w:t>
      </w:r>
      <w:r w:rsidRPr="00434F2B">
        <w:rPr>
          <w:sz w:val="24"/>
          <w:lang w:val="es-MX"/>
        </w:rPr>
        <w:t>seguridad</w:t>
      </w:r>
      <w:r w:rsidRPr="00434F2B">
        <w:rPr>
          <w:spacing w:val="-15"/>
          <w:sz w:val="24"/>
          <w:lang w:val="es-MX"/>
        </w:rPr>
        <w:t xml:space="preserve"> </w:t>
      </w:r>
      <w:r w:rsidRPr="00434F2B">
        <w:rPr>
          <w:sz w:val="24"/>
          <w:lang w:val="es-MX"/>
        </w:rPr>
        <w:t>de</w:t>
      </w:r>
      <w:r w:rsidRPr="00434F2B">
        <w:rPr>
          <w:spacing w:val="-16"/>
          <w:sz w:val="24"/>
          <w:lang w:val="es-MX"/>
        </w:rPr>
        <w:t xml:space="preserve"> </w:t>
      </w:r>
      <w:r w:rsidRPr="00434F2B">
        <w:rPr>
          <w:sz w:val="24"/>
          <w:lang w:val="es-MX"/>
        </w:rPr>
        <w:t>las</w:t>
      </w:r>
      <w:r w:rsidRPr="00434F2B">
        <w:rPr>
          <w:spacing w:val="-15"/>
          <w:sz w:val="24"/>
          <w:lang w:val="es-MX"/>
        </w:rPr>
        <w:t xml:space="preserve"> </w:t>
      </w:r>
      <w:r w:rsidRPr="00434F2B">
        <w:rPr>
          <w:sz w:val="24"/>
          <w:lang w:val="es-MX"/>
        </w:rPr>
        <w:t>instalaciones</w:t>
      </w:r>
      <w:r w:rsidRPr="00434F2B">
        <w:rPr>
          <w:spacing w:val="-10"/>
          <w:sz w:val="24"/>
          <w:lang w:val="es-MX"/>
        </w:rPr>
        <w:t xml:space="preserve"> </w:t>
      </w:r>
      <w:r w:rsidRPr="00434F2B">
        <w:rPr>
          <w:sz w:val="24"/>
          <w:lang w:val="es-MX"/>
        </w:rPr>
        <w:t>y</w:t>
      </w:r>
      <w:r w:rsidRPr="00434F2B">
        <w:rPr>
          <w:spacing w:val="-20"/>
          <w:sz w:val="24"/>
          <w:lang w:val="es-MX"/>
        </w:rPr>
        <w:t xml:space="preserve"> </w:t>
      </w:r>
      <w:r w:rsidRPr="00434F2B">
        <w:rPr>
          <w:sz w:val="24"/>
          <w:lang w:val="es-MX"/>
        </w:rPr>
        <w:t>equipos,</w:t>
      </w:r>
      <w:r w:rsidRPr="00434F2B">
        <w:rPr>
          <w:spacing w:val="-12"/>
          <w:sz w:val="24"/>
          <w:lang w:val="es-MX"/>
        </w:rPr>
        <w:t xml:space="preserve"> </w:t>
      </w:r>
      <w:r w:rsidRPr="00434F2B">
        <w:rPr>
          <w:sz w:val="24"/>
          <w:lang w:val="es-MX"/>
        </w:rPr>
        <w:t>con</w:t>
      </w:r>
      <w:r w:rsidRPr="00434F2B">
        <w:rPr>
          <w:spacing w:val="-15"/>
          <w:sz w:val="24"/>
          <w:lang w:val="es-MX"/>
        </w:rPr>
        <w:t xml:space="preserve"> </w:t>
      </w:r>
      <w:r w:rsidRPr="00434F2B">
        <w:rPr>
          <w:sz w:val="24"/>
          <w:lang w:val="es-MX"/>
        </w:rPr>
        <w:t>la</w:t>
      </w:r>
      <w:r w:rsidRPr="00434F2B">
        <w:rPr>
          <w:spacing w:val="-13"/>
          <w:sz w:val="24"/>
          <w:lang w:val="es-MX"/>
        </w:rPr>
        <w:t xml:space="preserve"> </w:t>
      </w:r>
      <w:r w:rsidRPr="00434F2B">
        <w:rPr>
          <w:sz w:val="24"/>
          <w:lang w:val="es-MX"/>
        </w:rPr>
        <w:t>finalidad</w:t>
      </w:r>
      <w:r w:rsidRPr="00434F2B">
        <w:rPr>
          <w:spacing w:val="-15"/>
          <w:sz w:val="24"/>
          <w:lang w:val="es-MX"/>
        </w:rPr>
        <w:t xml:space="preserve"> </w:t>
      </w:r>
      <w:r w:rsidRPr="00434F2B">
        <w:rPr>
          <w:sz w:val="24"/>
          <w:lang w:val="es-MX"/>
        </w:rPr>
        <w:t>de</w:t>
      </w:r>
      <w:r w:rsidRPr="00434F2B">
        <w:rPr>
          <w:spacing w:val="-16"/>
          <w:sz w:val="24"/>
          <w:lang w:val="es-MX"/>
        </w:rPr>
        <w:t xml:space="preserve"> </w:t>
      </w:r>
      <w:r w:rsidRPr="00434F2B">
        <w:rPr>
          <w:sz w:val="24"/>
          <w:lang w:val="es-MX"/>
        </w:rPr>
        <w:t>lograr el</w:t>
      </w:r>
      <w:r w:rsidRPr="00434F2B">
        <w:rPr>
          <w:spacing w:val="-15"/>
          <w:sz w:val="24"/>
          <w:lang w:val="es-MX"/>
        </w:rPr>
        <w:t xml:space="preserve"> </w:t>
      </w:r>
      <w:r w:rsidRPr="00434F2B">
        <w:rPr>
          <w:sz w:val="24"/>
          <w:lang w:val="es-MX"/>
        </w:rPr>
        <w:t>objetivo</w:t>
      </w:r>
      <w:r w:rsidRPr="00434F2B">
        <w:rPr>
          <w:spacing w:val="-16"/>
          <w:sz w:val="24"/>
          <w:lang w:val="es-MX"/>
        </w:rPr>
        <w:t xml:space="preserve"> </w:t>
      </w:r>
      <w:r w:rsidRPr="00434F2B">
        <w:rPr>
          <w:sz w:val="24"/>
          <w:lang w:val="es-MX"/>
        </w:rPr>
        <w:t>principal</w:t>
      </w:r>
      <w:r w:rsidRPr="00434F2B">
        <w:rPr>
          <w:spacing w:val="-16"/>
          <w:sz w:val="24"/>
          <w:lang w:val="es-MX"/>
        </w:rPr>
        <w:t xml:space="preserve"> </w:t>
      </w:r>
      <w:r w:rsidRPr="00434F2B">
        <w:rPr>
          <w:sz w:val="24"/>
          <w:lang w:val="es-MX"/>
        </w:rPr>
        <w:t>del</w:t>
      </w:r>
      <w:r w:rsidRPr="00434F2B">
        <w:rPr>
          <w:spacing w:val="-15"/>
          <w:sz w:val="24"/>
          <w:lang w:val="es-MX"/>
        </w:rPr>
        <w:t xml:space="preserve"> </w:t>
      </w:r>
      <w:r w:rsidRPr="00434F2B">
        <w:rPr>
          <w:sz w:val="24"/>
          <w:lang w:val="es-MX"/>
        </w:rPr>
        <w:t>Sistema</w:t>
      </w:r>
      <w:r w:rsidRPr="00434F2B">
        <w:rPr>
          <w:spacing w:val="-16"/>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CCTV</w:t>
      </w:r>
      <w:r w:rsidRPr="00434F2B">
        <w:rPr>
          <w:spacing w:val="-17"/>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es</w:t>
      </w:r>
      <w:r w:rsidRPr="00434F2B">
        <w:rPr>
          <w:spacing w:val="-16"/>
          <w:sz w:val="24"/>
          <w:lang w:val="es-MX"/>
        </w:rPr>
        <w:t xml:space="preserve"> </w:t>
      </w:r>
      <w:r w:rsidRPr="00434F2B">
        <w:rPr>
          <w:sz w:val="24"/>
          <w:lang w:val="es-MX"/>
        </w:rPr>
        <w:t>el</w:t>
      </w:r>
      <w:r w:rsidRPr="00434F2B">
        <w:rPr>
          <w:spacing w:val="-15"/>
          <w:sz w:val="24"/>
          <w:lang w:val="es-MX"/>
        </w:rPr>
        <w:t xml:space="preserve"> </w:t>
      </w:r>
      <w:r w:rsidRPr="00434F2B">
        <w:rPr>
          <w:sz w:val="24"/>
          <w:lang w:val="es-MX"/>
        </w:rPr>
        <w:t>resguardo</w:t>
      </w:r>
      <w:r w:rsidRPr="00434F2B">
        <w:rPr>
          <w:spacing w:val="-17"/>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los</w:t>
      </w:r>
      <w:r w:rsidRPr="00434F2B">
        <w:rPr>
          <w:spacing w:val="-13"/>
          <w:sz w:val="24"/>
          <w:lang w:val="es-MX"/>
        </w:rPr>
        <w:t xml:space="preserve"> </w:t>
      </w:r>
      <w:r w:rsidRPr="00434F2B">
        <w:rPr>
          <w:sz w:val="24"/>
          <w:lang w:val="es-MX"/>
        </w:rPr>
        <w:t>bienes</w:t>
      </w:r>
      <w:r w:rsidRPr="00434F2B">
        <w:rPr>
          <w:spacing w:val="-16"/>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se</w:t>
      </w:r>
      <w:r w:rsidRPr="00434F2B">
        <w:rPr>
          <w:spacing w:val="-17"/>
          <w:sz w:val="24"/>
          <w:lang w:val="es-MX"/>
        </w:rPr>
        <w:t xml:space="preserve"> </w:t>
      </w:r>
      <w:r w:rsidRPr="00434F2B">
        <w:rPr>
          <w:sz w:val="24"/>
          <w:lang w:val="es-MX"/>
        </w:rPr>
        <w:t>encuentren en las Instalaciones, así como de la seguridad de sus</w:t>
      </w:r>
      <w:r w:rsidRPr="00434F2B">
        <w:rPr>
          <w:spacing w:val="-10"/>
          <w:sz w:val="24"/>
          <w:lang w:val="es-MX"/>
        </w:rPr>
        <w:t xml:space="preserve"> </w:t>
      </w:r>
      <w:r w:rsidRPr="00434F2B">
        <w:rPr>
          <w:sz w:val="24"/>
          <w:lang w:val="es-MX"/>
        </w:rPr>
        <w:t>usuarios.</w:t>
      </w:r>
    </w:p>
    <w:p w:rsidR="005F3A9A" w:rsidRPr="00434F2B" w:rsidRDefault="005F3A9A">
      <w:pPr>
        <w:pStyle w:val="Textoindependiente"/>
        <w:rPr>
          <w:sz w:val="26"/>
          <w:lang w:val="es-MX"/>
        </w:rPr>
      </w:pPr>
    </w:p>
    <w:p w:rsidR="005F3A9A" w:rsidRPr="00434F2B" w:rsidRDefault="005F3A9A">
      <w:pPr>
        <w:pStyle w:val="Textoindependiente"/>
        <w:spacing w:before="4"/>
        <w:rPr>
          <w:sz w:val="22"/>
          <w:lang w:val="es-MX"/>
        </w:rPr>
      </w:pPr>
    </w:p>
    <w:p w:rsidR="005F3A9A" w:rsidRPr="00434F2B" w:rsidRDefault="001D31E7">
      <w:pPr>
        <w:pStyle w:val="Ttulo1"/>
        <w:spacing w:before="1"/>
        <w:rPr>
          <w:lang w:val="es-MX"/>
        </w:rPr>
      </w:pPr>
      <w:r w:rsidRPr="00434F2B">
        <w:rPr>
          <w:lang w:val="es-MX"/>
        </w:rPr>
        <w:t>Alcance Funcional</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20"/>
        <w:jc w:val="both"/>
        <w:rPr>
          <w:lang w:val="es-MX"/>
        </w:rPr>
      </w:pPr>
      <w:r w:rsidRPr="00434F2B">
        <w:rPr>
          <w:lang w:val="es-MX"/>
        </w:rPr>
        <w:t>El diseño del sistema ha sido enfocado para que éste sea capaz de realizar las siguientes funciones operativas:</w:t>
      </w:r>
    </w:p>
    <w:p w:rsidR="005F3A9A" w:rsidRPr="00434F2B" w:rsidRDefault="005F3A9A">
      <w:pPr>
        <w:pStyle w:val="Textoindependiente"/>
        <w:rPr>
          <w:lang w:val="es-MX"/>
        </w:rPr>
      </w:pPr>
    </w:p>
    <w:p w:rsidR="005F3A9A" w:rsidRPr="00434F2B" w:rsidRDefault="001D31E7">
      <w:pPr>
        <w:pStyle w:val="Prrafodelista"/>
        <w:numPr>
          <w:ilvl w:val="0"/>
          <w:numId w:val="44"/>
        </w:numPr>
        <w:tabs>
          <w:tab w:val="left" w:pos="970"/>
          <w:tab w:val="left" w:pos="971"/>
        </w:tabs>
        <w:ind w:right="116" w:hanging="705"/>
        <w:jc w:val="left"/>
        <w:rPr>
          <w:sz w:val="24"/>
          <w:lang w:val="es-MX"/>
        </w:rPr>
      </w:pPr>
      <w:r w:rsidRPr="00434F2B">
        <w:rPr>
          <w:sz w:val="24"/>
          <w:lang w:val="es-MX"/>
        </w:rPr>
        <w:t>El monitoreo, en tiempo real, de espacios estratégicos internos del inmueble tales como</w:t>
      </w:r>
      <w:r w:rsidRPr="00434F2B">
        <w:rPr>
          <w:spacing w:val="-13"/>
          <w:sz w:val="24"/>
          <w:lang w:val="es-MX"/>
        </w:rPr>
        <w:t xml:space="preserve"> </w:t>
      </w:r>
      <w:r w:rsidRPr="00434F2B">
        <w:rPr>
          <w:sz w:val="24"/>
          <w:lang w:val="es-MX"/>
        </w:rPr>
        <w:t>acceso</w:t>
      </w:r>
      <w:r w:rsidRPr="00434F2B">
        <w:rPr>
          <w:spacing w:val="-13"/>
          <w:sz w:val="24"/>
          <w:lang w:val="es-MX"/>
        </w:rPr>
        <w:t xml:space="preserve"> </w:t>
      </w:r>
      <w:r w:rsidRPr="00434F2B">
        <w:rPr>
          <w:sz w:val="24"/>
          <w:lang w:val="es-MX"/>
        </w:rPr>
        <w:t>(peatonal),</w:t>
      </w:r>
      <w:r w:rsidRPr="00434F2B">
        <w:rPr>
          <w:spacing w:val="-13"/>
          <w:sz w:val="24"/>
          <w:lang w:val="es-MX"/>
        </w:rPr>
        <w:t xml:space="preserve"> </w:t>
      </w:r>
      <w:r w:rsidRPr="00434F2B">
        <w:rPr>
          <w:sz w:val="24"/>
          <w:lang w:val="es-MX"/>
        </w:rPr>
        <w:t>acceso</w:t>
      </w:r>
      <w:r w:rsidRPr="00434F2B">
        <w:rPr>
          <w:spacing w:val="-13"/>
          <w:sz w:val="24"/>
          <w:lang w:val="es-MX"/>
        </w:rPr>
        <w:t xml:space="preserve"> </w:t>
      </w:r>
      <w:r w:rsidRPr="00434F2B">
        <w:rPr>
          <w:sz w:val="24"/>
          <w:lang w:val="es-MX"/>
        </w:rPr>
        <w:t>(vehicular),</w:t>
      </w:r>
      <w:r w:rsidRPr="00434F2B">
        <w:rPr>
          <w:spacing w:val="-14"/>
          <w:sz w:val="24"/>
          <w:lang w:val="es-MX"/>
        </w:rPr>
        <w:t xml:space="preserve"> </w:t>
      </w:r>
      <w:r w:rsidRPr="00434F2B">
        <w:rPr>
          <w:sz w:val="24"/>
          <w:lang w:val="es-MX"/>
        </w:rPr>
        <w:t>perímetro</w:t>
      </w:r>
      <w:r w:rsidRPr="00434F2B">
        <w:rPr>
          <w:spacing w:val="-14"/>
          <w:sz w:val="24"/>
          <w:lang w:val="es-MX"/>
        </w:rPr>
        <w:t xml:space="preserve"> </w:t>
      </w:r>
      <w:r w:rsidRPr="00434F2B">
        <w:rPr>
          <w:sz w:val="24"/>
          <w:lang w:val="es-MX"/>
        </w:rPr>
        <w:t>del</w:t>
      </w:r>
      <w:r w:rsidRPr="00434F2B">
        <w:rPr>
          <w:spacing w:val="-13"/>
          <w:sz w:val="24"/>
          <w:lang w:val="es-MX"/>
        </w:rPr>
        <w:t xml:space="preserve"> </w:t>
      </w:r>
      <w:r w:rsidRPr="00434F2B">
        <w:rPr>
          <w:sz w:val="24"/>
          <w:lang w:val="es-MX"/>
        </w:rPr>
        <w:t>inmueble,</w:t>
      </w:r>
      <w:r w:rsidRPr="00434F2B">
        <w:rPr>
          <w:spacing w:val="-14"/>
          <w:sz w:val="24"/>
          <w:lang w:val="es-MX"/>
        </w:rPr>
        <w:t xml:space="preserve"> </w:t>
      </w:r>
      <w:r w:rsidRPr="00434F2B">
        <w:rPr>
          <w:sz w:val="24"/>
          <w:lang w:val="es-MX"/>
        </w:rPr>
        <w:t>consulta</w:t>
      </w:r>
      <w:r w:rsidRPr="00434F2B">
        <w:rPr>
          <w:spacing w:val="-14"/>
          <w:sz w:val="24"/>
          <w:lang w:val="es-MX"/>
        </w:rPr>
        <w:t xml:space="preserve"> </w:t>
      </w:r>
      <w:r w:rsidRPr="00434F2B">
        <w:rPr>
          <w:sz w:val="24"/>
          <w:lang w:val="es-MX"/>
        </w:rPr>
        <w:t>externa,</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970" w:right="117"/>
        <w:jc w:val="both"/>
        <w:rPr>
          <w:lang w:val="es-MX"/>
        </w:rPr>
      </w:pPr>
      <w:r w:rsidRPr="00434F2B">
        <w:rPr>
          <w:w w:val="99"/>
          <w:lang w:val="es-MX"/>
        </w:rPr>
        <w:t>Unid</w:t>
      </w:r>
      <w:r w:rsidRPr="00434F2B">
        <w:rPr>
          <w:spacing w:val="-1"/>
          <w:w w:val="99"/>
          <w:lang w:val="es-MX"/>
        </w:rPr>
        <w:t>a</w:t>
      </w:r>
      <w:r w:rsidRPr="00434F2B">
        <w:rPr>
          <w:w w:val="99"/>
          <w:lang w:val="es-MX"/>
        </w:rPr>
        <w:t>d</w:t>
      </w:r>
      <w:r w:rsidRPr="00434F2B">
        <w:rPr>
          <w:spacing w:val="-1"/>
          <w:w w:val="99"/>
          <w:lang w:val="es-MX"/>
        </w:rPr>
        <w:t>e</w:t>
      </w:r>
      <w:r w:rsidRPr="00434F2B">
        <w:rPr>
          <w:w w:val="99"/>
          <w:lang w:val="es-MX"/>
        </w:rPr>
        <w:t>s</w:t>
      </w:r>
      <w:r w:rsidRPr="00434F2B">
        <w:rPr>
          <w:spacing w:val="4"/>
          <w:lang w:val="es-MX"/>
        </w:rPr>
        <w:t xml:space="preserve"> </w:t>
      </w:r>
      <w:r w:rsidRPr="00434F2B">
        <w:rPr>
          <w:spacing w:val="-2"/>
          <w:w w:val="99"/>
          <w:lang w:val="es-MX"/>
        </w:rPr>
        <w:t>F</w:t>
      </w:r>
      <w:r w:rsidRPr="00434F2B">
        <w:rPr>
          <w:lang w:val="es-MX"/>
        </w:rPr>
        <w:t>un</w:t>
      </w:r>
      <w:r w:rsidRPr="00434F2B">
        <w:rPr>
          <w:spacing w:val="-1"/>
          <w:lang w:val="es-MX"/>
        </w:rPr>
        <w:t>c</w:t>
      </w:r>
      <w:r w:rsidRPr="00434F2B">
        <w:rPr>
          <w:lang w:val="es-MX"/>
        </w:rPr>
        <w:t>io</w:t>
      </w:r>
      <w:r w:rsidRPr="00434F2B">
        <w:rPr>
          <w:spacing w:val="2"/>
          <w:lang w:val="es-MX"/>
        </w:rPr>
        <w:t>n</w:t>
      </w:r>
      <w:r w:rsidRPr="00434F2B">
        <w:rPr>
          <w:spacing w:val="-1"/>
          <w:lang w:val="es-MX"/>
        </w:rPr>
        <w:t>a</w:t>
      </w:r>
      <w:r w:rsidRPr="00434F2B">
        <w:rPr>
          <w:lang w:val="es-MX"/>
        </w:rPr>
        <w:t>le</w:t>
      </w:r>
      <w:r w:rsidRPr="00434F2B">
        <w:rPr>
          <w:w w:val="99"/>
          <w:lang w:val="es-MX"/>
        </w:rPr>
        <w:t>s</w:t>
      </w:r>
      <w:r w:rsidRPr="00434F2B">
        <w:rPr>
          <w:spacing w:val="4"/>
          <w:lang w:val="es-MX"/>
        </w:rPr>
        <w:t xml:space="preserve"> </w:t>
      </w:r>
      <w:r w:rsidRPr="00434F2B">
        <w:rPr>
          <w:lang w:val="es-MX"/>
        </w:rPr>
        <w:t>de</w:t>
      </w:r>
      <w:r w:rsidRPr="00434F2B">
        <w:rPr>
          <w:spacing w:val="5"/>
          <w:lang w:val="es-MX"/>
        </w:rPr>
        <w:t xml:space="preserve"> </w:t>
      </w:r>
      <w:r w:rsidRPr="00434F2B">
        <w:rPr>
          <w:w w:val="99"/>
          <w:lang w:val="es-MX"/>
        </w:rPr>
        <w:t>Hospit</w:t>
      </w:r>
      <w:r w:rsidRPr="00434F2B">
        <w:rPr>
          <w:spacing w:val="-1"/>
          <w:lang w:val="es-MX"/>
        </w:rPr>
        <w:t>a</w:t>
      </w:r>
      <w:r w:rsidRPr="00434F2B">
        <w:rPr>
          <w:lang w:val="es-MX"/>
        </w:rPr>
        <w:t>li</w:t>
      </w:r>
      <w:r w:rsidRPr="00434F2B">
        <w:rPr>
          <w:spacing w:val="1"/>
          <w:lang w:val="es-MX"/>
        </w:rPr>
        <w:t>z</w:t>
      </w:r>
      <w:r w:rsidRPr="00434F2B">
        <w:rPr>
          <w:spacing w:val="-1"/>
          <w:lang w:val="es-MX"/>
        </w:rPr>
        <w:t>ac</w:t>
      </w:r>
      <w:r w:rsidRPr="00434F2B">
        <w:rPr>
          <w:lang w:val="es-MX"/>
        </w:rPr>
        <w:t>ió</w:t>
      </w:r>
      <w:r w:rsidRPr="00434F2B">
        <w:rPr>
          <w:spacing w:val="2"/>
          <w:lang w:val="es-MX"/>
        </w:rPr>
        <w:t>n</w:t>
      </w:r>
      <w:r w:rsidRPr="00434F2B">
        <w:rPr>
          <w:lang w:val="es-MX"/>
        </w:rPr>
        <w:t>,</w:t>
      </w:r>
      <w:r w:rsidRPr="00434F2B">
        <w:rPr>
          <w:spacing w:val="2"/>
          <w:lang w:val="es-MX"/>
        </w:rPr>
        <w:t xml:space="preserve"> </w:t>
      </w:r>
      <w:r w:rsidRPr="00434F2B">
        <w:rPr>
          <w:spacing w:val="-2"/>
          <w:w w:val="2"/>
          <w:lang w:val="es-MX"/>
        </w:rPr>
        <w:t>i</w:t>
      </w:r>
      <w:r w:rsidRPr="00434F2B">
        <w:rPr>
          <w:w w:val="2"/>
          <w:lang w:val="es-MX"/>
        </w:rPr>
        <w:t>t</w:t>
      </w:r>
      <w:r w:rsidRPr="00434F2B">
        <w:rPr>
          <w:spacing w:val="-3"/>
          <w:w w:val="2"/>
          <w:lang w:val="es-MX"/>
        </w:rPr>
        <w:t>a</w:t>
      </w:r>
      <w:r w:rsidRPr="00434F2B">
        <w:rPr>
          <w:spacing w:val="-2"/>
          <w:w w:val="2"/>
          <w:lang w:val="es-MX"/>
        </w:rPr>
        <w:t>l</w:t>
      </w:r>
      <w:r w:rsidRPr="00434F2B">
        <w:rPr>
          <w:w w:val="2"/>
          <w:lang w:val="es-MX"/>
        </w:rPr>
        <w:t>i</w:t>
      </w:r>
      <w:r w:rsidRPr="00434F2B">
        <w:rPr>
          <w:spacing w:val="-3"/>
          <w:w w:val="2"/>
          <w:lang w:val="es-MX"/>
        </w:rPr>
        <w:t>z</w:t>
      </w:r>
      <w:r w:rsidRPr="00434F2B">
        <w:rPr>
          <w:spacing w:val="-1"/>
          <w:w w:val="2"/>
          <w:lang w:val="es-MX"/>
        </w:rPr>
        <w:t>a</w:t>
      </w:r>
      <w:r w:rsidRPr="00434F2B">
        <w:rPr>
          <w:spacing w:val="-3"/>
          <w:w w:val="2"/>
          <w:lang w:val="es-MX"/>
        </w:rPr>
        <w:t>c</w:t>
      </w:r>
      <w:r w:rsidRPr="00434F2B">
        <w:rPr>
          <w:w w:val="2"/>
          <w:lang w:val="es-MX"/>
        </w:rPr>
        <w:t>i</w:t>
      </w:r>
      <w:r w:rsidRPr="00434F2B">
        <w:rPr>
          <w:spacing w:val="-3"/>
          <w:w w:val="2"/>
          <w:lang w:val="es-MX"/>
        </w:rPr>
        <w:t>ó</w:t>
      </w:r>
      <w:r w:rsidRPr="00434F2B">
        <w:rPr>
          <w:w w:val="2"/>
          <w:lang w:val="es-MX"/>
        </w:rPr>
        <w:t>n</w:t>
      </w:r>
      <w:r w:rsidRPr="00434F2B">
        <w:rPr>
          <w:lang w:val="es-MX"/>
        </w:rPr>
        <w:t>,</w:t>
      </w:r>
      <w:r w:rsidRPr="00434F2B">
        <w:rPr>
          <w:spacing w:val="2"/>
          <w:lang w:val="es-MX"/>
        </w:rPr>
        <w:t xml:space="preserve"> </w:t>
      </w:r>
      <w:r w:rsidRPr="00434F2B">
        <w:rPr>
          <w:w w:val="99"/>
          <w:lang w:val="es-MX"/>
        </w:rPr>
        <w:t>S</w:t>
      </w:r>
      <w:r w:rsidRPr="00434F2B">
        <w:rPr>
          <w:spacing w:val="-1"/>
          <w:lang w:val="es-MX"/>
        </w:rPr>
        <w:t>a</w:t>
      </w:r>
      <w:r w:rsidRPr="00434F2B">
        <w:rPr>
          <w:lang w:val="es-MX"/>
        </w:rPr>
        <w:t>la</w:t>
      </w:r>
      <w:r w:rsidRPr="00434F2B">
        <w:rPr>
          <w:spacing w:val="4"/>
          <w:lang w:val="es-MX"/>
        </w:rPr>
        <w:t xml:space="preserve"> </w:t>
      </w:r>
      <w:r w:rsidRPr="00434F2B">
        <w:rPr>
          <w:spacing w:val="-3"/>
          <w:lang w:val="es-MX"/>
        </w:rPr>
        <w:t>d</w:t>
      </w:r>
      <w:r w:rsidRPr="00434F2B">
        <w:rPr>
          <w:lang w:val="es-MX"/>
        </w:rPr>
        <w:t>e</w:t>
      </w:r>
      <w:r w:rsidRPr="00434F2B">
        <w:rPr>
          <w:spacing w:val="3"/>
          <w:lang w:val="es-MX"/>
        </w:rPr>
        <w:t xml:space="preserve"> </w:t>
      </w:r>
      <w:r w:rsidRPr="00434F2B">
        <w:rPr>
          <w:spacing w:val="1"/>
          <w:w w:val="99"/>
          <w:lang w:val="es-MX"/>
        </w:rPr>
        <w:t>M</w:t>
      </w:r>
      <w:r w:rsidRPr="00434F2B">
        <w:rPr>
          <w:lang w:val="es-MX"/>
        </w:rPr>
        <w:t>onitor</w:t>
      </w:r>
      <w:r w:rsidRPr="00434F2B">
        <w:rPr>
          <w:spacing w:val="-2"/>
          <w:lang w:val="es-MX"/>
        </w:rPr>
        <w:t>e</w:t>
      </w:r>
      <w:r w:rsidRPr="00434F2B">
        <w:rPr>
          <w:lang w:val="es-MX"/>
        </w:rPr>
        <w:t>o</w:t>
      </w:r>
      <w:r w:rsidRPr="00434F2B">
        <w:rPr>
          <w:spacing w:val="6"/>
          <w:lang w:val="es-MX"/>
        </w:rPr>
        <w:t xml:space="preserve"> </w:t>
      </w:r>
      <w:r w:rsidRPr="00434F2B">
        <w:rPr>
          <w:lang w:val="es-MX"/>
        </w:rPr>
        <w:t>y</w:t>
      </w:r>
      <w:r w:rsidRPr="00434F2B">
        <w:rPr>
          <w:spacing w:val="-3"/>
          <w:lang w:val="es-MX"/>
        </w:rPr>
        <w:t xml:space="preserve"> </w:t>
      </w:r>
      <w:r w:rsidRPr="00434F2B">
        <w:rPr>
          <w:spacing w:val="2"/>
          <w:lang w:val="es-MX"/>
        </w:rPr>
        <w:t>d</w:t>
      </w:r>
      <w:r w:rsidRPr="00434F2B">
        <w:rPr>
          <w:lang w:val="es-MX"/>
        </w:rPr>
        <w:t>e</w:t>
      </w:r>
      <w:r w:rsidRPr="00434F2B">
        <w:rPr>
          <w:spacing w:val="3"/>
          <w:lang w:val="es-MX"/>
        </w:rPr>
        <w:t xml:space="preserve"> </w:t>
      </w:r>
      <w:r w:rsidRPr="00434F2B">
        <w:rPr>
          <w:lang w:val="es-MX"/>
        </w:rPr>
        <w:t>op</w:t>
      </w:r>
      <w:r w:rsidRPr="00434F2B">
        <w:rPr>
          <w:spacing w:val="-1"/>
          <w:lang w:val="es-MX"/>
        </w:rPr>
        <w:t>e</w:t>
      </w:r>
      <w:r w:rsidRPr="00434F2B">
        <w:rPr>
          <w:lang w:val="es-MX"/>
        </w:rPr>
        <w:t>ra</w:t>
      </w:r>
      <w:r w:rsidRPr="00434F2B">
        <w:rPr>
          <w:spacing w:val="-1"/>
          <w:lang w:val="es-MX"/>
        </w:rPr>
        <w:t>c</w:t>
      </w:r>
      <w:r w:rsidRPr="00434F2B">
        <w:rPr>
          <w:spacing w:val="2"/>
          <w:lang w:val="es-MX"/>
        </w:rPr>
        <w:t>i</w:t>
      </w:r>
      <w:r w:rsidRPr="00434F2B">
        <w:rPr>
          <w:lang w:val="es-MX"/>
        </w:rPr>
        <w:t>on</w:t>
      </w:r>
      <w:r w:rsidRPr="00434F2B">
        <w:rPr>
          <w:spacing w:val="-1"/>
          <w:lang w:val="es-MX"/>
        </w:rPr>
        <w:t>e</w:t>
      </w:r>
      <w:r w:rsidRPr="00434F2B">
        <w:rPr>
          <w:w w:val="99"/>
          <w:lang w:val="es-MX"/>
        </w:rPr>
        <w:t>s</w:t>
      </w:r>
      <w:r w:rsidRPr="00434F2B">
        <w:rPr>
          <w:spacing w:val="7"/>
          <w:lang w:val="es-MX"/>
        </w:rPr>
        <w:t xml:space="preserve"> </w:t>
      </w:r>
      <w:r w:rsidRPr="00434F2B">
        <w:rPr>
          <w:lang w:val="es-MX"/>
        </w:rPr>
        <w:t>y</w:t>
      </w:r>
      <w:r w:rsidRPr="00434F2B">
        <w:rPr>
          <w:spacing w:val="-1"/>
          <w:lang w:val="es-MX"/>
        </w:rPr>
        <w:t xml:space="preserve"> e</w:t>
      </w:r>
      <w:r w:rsidRPr="00434F2B">
        <w:rPr>
          <w:lang w:val="es-MX"/>
        </w:rPr>
        <w:t>l centro de datos principal (Main Data Frame o MDF por sus siglas inglés). Ésta función se realizará a través de puestos de monitoreo con funciones de</w:t>
      </w:r>
      <w:r w:rsidRPr="00434F2B">
        <w:rPr>
          <w:spacing w:val="-32"/>
          <w:lang w:val="es-MX"/>
        </w:rPr>
        <w:t xml:space="preserve"> </w:t>
      </w:r>
      <w:r w:rsidRPr="00434F2B">
        <w:rPr>
          <w:lang w:val="es-MX"/>
        </w:rPr>
        <w:t>visualización, control de cámaras y atención de</w:t>
      </w:r>
      <w:r w:rsidRPr="00434F2B">
        <w:rPr>
          <w:spacing w:val="-10"/>
          <w:lang w:val="es-MX"/>
        </w:rPr>
        <w:t xml:space="preserve"> </w:t>
      </w:r>
      <w:r w:rsidRPr="00434F2B">
        <w:rPr>
          <w:lang w:val="es-MX"/>
        </w:rPr>
        <w:t>alarmas.</w:t>
      </w: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La grabación o almacenamiento de los sucesos que sean capturados por las cámaras para su eventual análisis a través de una unidad de grabación digital de video en red (Network Video Recording o NVR, por sus siglas en inglés) dedicada a tal</w:t>
      </w:r>
      <w:r w:rsidRPr="00434F2B">
        <w:rPr>
          <w:spacing w:val="-14"/>
          <w:sz w:val="24"/>
          <w:lang w:val="es-MX"/>
        </w:rPr>
        <w:t xml:space="preserve"> </w:t>
      </w:r>
      <w:r w:rsidRPr="00434F2B">
        <w:rPr>
          <w:sz w:val="24"/>
          <w:lang w:val="es-MX"/>
        </w:rPr>
        <w:t>fin.</w:t>
      </w:r>
    </w:p>
    <w:p w:rsidR="005F3A9A" w:rsidRPr="00434F2B" w:rsidRDefault="001D31E7">
      <w:pPr>
        <w:pStyle w:val="Prrafodelista"/>
        <w:numPr>
          <w:ilvl w:val="0"/>
          <w:numId w:val="44"/>
        </w:numPr>
        <w:tabs>
          <w:tab w:val="left" w:pos="973"/>
          <w:tab w:val="left" w:pos="974"/>
        </w:tabs>
        <w:ind w:left="973"/>
        <w:jc w:val="left"/>
        <w:rPr>
          <w:sz w:val="24"/>
          <w:lang w:val="es-MX"/>
        </w:rPr>
      </w:pPr>
      <w:r w:rsidRPr="00434F2B">
        <w:rPr>
          <w:sz w:val="24"/>
          <w:lang w:val="es-MX"/>
        </w:rPr>
        <w:t>La supervisión y control total del</w:t>
      </w:r>
      <w:r w:rsidRPr="00434F2B">
        <w:rPr>
          <w:spacing w:val="-5"/>
          <w:sz w:val="24"/>
          <w:lang w:val="es-MX"/>
        </w:rPr>
        <w:t xml:space="preserve"> </w:t>
      </w:r>
      <w:r w:rsidRPr="00434F2B">
        <w:rPr>
          <w:sz w:val="24"/>
          <w:lang w:val="es-MX"/>
        </w:rPr>
        <w:t>sistema.</w:t>
      </w: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El</w:t>
      </w:r>
      <w:r w:rsidRPr="00434F2B">
        <w:rPr>
          <w:spacing w:val="-7"/>
          <w:sz w:val="24"/>
          <w:lang w:val="es-MX"/>
        </w:rPr>
        <w:t xml:space="preserve"> </w:t>
      </w:r>
      <w:r w:rsidRPr="00434F2B">
        <w:rPr>
          <w:sz w:val="24"/>
          <w:lang w:val="es-MX"/>
        </w:rPr>
        <w:t>procesamiento</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la</w:t>
      </w:r>
      <w:r w:rsidRPr="00434F2B">
        <w:rPr>
          <w:spacing w:val="-8"/>
          <w:sz w:val="24"/>
          <w:lang w:val="es-MX"/>
        </w:rPr>
        <w:t xml:space="preserve"> </w:t>
      </w:r>
      <w:r w:rsidRPr="00434F2B">
        <w:rPr>
          <w:sz w:val="24"/>
          <w:lang w:val="es-MX"/>
        </w:rPr>
        <w:t>información</w:t>
      </w:r>
      <w:r w:rsidRPr="00434F2B">
        <w:rPr>
          <w:spacing w:val="-7"/>
          <w:sz w:val="24"/>
          <w:lang w:val="es-MX"/>
        </w:rPr>
        <w:t xml:space="preserve"> </w:t>
      </w:r>
      <w:r w:rsidRPr="00434F2B">
        <w:rPr>
          <w:sz w:val="24"/>
          <w:lang w:val="es-MX"/>
        </w:rPr>
        <w:t>recopilada</w:t>
      </w:r>
      <w:r w:rsidRPr="00434F2B">
        <w:rPr>
          <w:spacing w:val="-8"/>
          <w:sz w:val="24"/>
          <w:lang w:val="es-MX"/>
        </w:rPr>
        <w:t xml:space="preserve"> </w:t>
      </w:r>
      <w:r w:rsidRPr="00434F2B">
        <w:rPr>
          <w:sz w:val="24"/>
          <w:lang w:val="es-MX"/>
        </w:rPr>
        <w:t>por</w:t>
      </w:r>
      <w:r w:rsidRPr="00434F2B">
        <w:rPr>
          <w:spacing w:val="-6"/>
          <w:sz w:val="24"/>
          <w:lang w:val="es-MX"/>
        </w:rPr>
        <w:t xml:space="preserve"> </w:t>
      </w:r>
      <w:r w:rsidRPr="00434F2B">
        <w:rPr>
          <w:sz w:val="24"/>
          <w:lang w:val="es-MX"/>
        </w:rPr>
        <w:t>las</w:t>
      </w:r>
      <w:r w:rsidRPr="00434F2B">
        <w:rPr>
          <w:spacing w:val="-8"/>
          <w:sz w:val="24"/>
          <w:lang w:val="es-MX"/>
        </w:rPr>
        <w:t xml:space="preserve"> </w:t>
      </w:r>
      <w:r w:rsidRPr="00434F2B">
        <w:rPr>
          <w:sz w:val="24"/>
          <w:lang w:val="es-MX"/>
        </w:rPr>
        <w:t>cámaras</w:t>
      </w:r>
      <w:r w:rsidRPr="00434F2B">
        <w:rPr>
          <w:spacing w:val="-7"/>
          <w:sz w:val="24"/>
          <w:lang w:val="es-MX"/>
        </w:rPr>
        <w:t xml:space="preserve"> </w:t>
      </w:r>
      <w:r w:rsidRPr="00434F2B">
        <w:rPr>
          <w:sz w:val="24"/>
          <w:lang w:val="es-MX"/>
        </w:rPr>
        <w:t>por</w:t>
      </w:r>
      <w:r w:rsidRPr="00434F2B">
        <w:rPr>
          <w:spacing w:val="-8"/>
          <w:sz w:val="24"/>
          <w:lang w:val="es-MX"/>
        </w:rPr>
        <w:t xml:space="preserve"> </w:t>
      </w:r>
      <w:r w:rsidRPr="00434F2B">
        <w:rPr>
          <w:sz w:val="24"/>
          <w:lang w:val="es-MX"/>
        </w:rPr>
        <w:t>parte</w:t>
      </w:r>
      <w:r w:rsidRPr="00434F2B">
        <w:rPr>
          <w:spacing w:val="-8"/>
          <w:sz w:val="24"/>
          <w:lang w:val="es-MX"/>
        </w:rPr>
        <w:t xml:space="preserve"> </w:t>
      </w:r>
      <w:r w:rsidRPr="00434F2B">
        <w:rPr>
          <w:sz w:val="24"/>
          <w:lang w:val="es-MX"/>
        </w:rPr>
        <w:t>del</w:t>
      </w:r>
      <w:r w:rsidRPr="00434F2B">
        <w:rPr>
          <w:spacing w:val="-5"/>
          <w:sz w:val="24"/>
          <w:lang w:val="es-MX"/>
        </w:rPr>
        <w:t xml:space="preserve"> </w:t>
      </w:r>
      <w:r w:rsidRPr="00434F2B">
        <w:rPr>
          <w:sz w:val="24"/>
          <w:lang w:val="es-MX"/>
        </w:rPr>
        <w:t>software de</w:t>
      </w:r>
      <w:r w:rsidRPr="00434F2B">
        <w:rPr>
          <w:spacing w:val="-12"/>
          <w:sz w:val="24"/>
          <w:lang w:val="es-MX"/>
        </w:rPr>
        <w:t xml:space="preserve"> </w:t>
      </w:r>
      <w:r w:rsidRPr="00434F2B">
        <w:rPr>
          <w:sz w:val="24"/>
          <w:lang w:val="es-MX"/>
        </w:rPr>
        <w:t>administración</w:t>
      </w:r>
      <w:r w:rsidRPr="00434F2B">
        <w:rPr>
          <w:spacing w:val="-8"/>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video</w:t>
      </w:r>
      <w:r w:rsidRPr="00434F2B">
        <w:rPr>
          <w:spacing w:val="-11"/>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tipo</w:t>
      </w:r>
      <w:r w:rsidRPr="00434F2B">
        <w:rPr>
          <w:spacing w:val="-11"/>
          <w:sz w:val="24"/>
          <w:lang w:val="es-MX"/>
        </w:rPr>
        <w:t xml:space="preserve"> </w:t>
      </w:r>
      <w:r w:rsidRPr="00434F2B">
        <w:rPr>
          <w:sz w:val="24"/>
          <w:lang w:val="es-MX"/>
        </w:rPr>
        <w:t>VMS</w:t>
      </w:r>
      <w:r w:rsidRPr="00434F2B">
        <w:rPr>
          <w:spacing w:val="-10"/>
          <w:sz w:val="24"/>
          <w:lang w:val="es-MX"/>
        </w:rPr>
        <w:t xml:space="preserve"> </w:t>
      </w:r>
      <w:r w:rsidRPr="00434F2B">
        <w:rPr>
          <w:sz w:val="24"/>
          <w:lang w:val="es-MX"/>
        </w:rPr>
        <w:t>o</w:t>
      </w:r>
      <w:r w:rsidRPr="00434F2B">
        <w:rPr>
          <w:spacing w:val="-9"/>
          <w:sz w:val="24"/>
          <w:lang w:val="es-MX"/>
        </w:rPr>
        <w:t xml:space="preserve"> </w:t>
      </w:r>
      <w:r w:rsidRPr="00434F2B">
        <w:rPr>
          <w:sz w:val="24"/>
          <w:lang w:val="es-MX"/>
        </w:rPr>
        <w:t>Video</w:t>
      </w:r>
      <w:r w:rsidRPr="00434F2B">
        <w:rPr>
          <w:spacing w:val="-9"/>
          <w:sz w:val="24"/>
          <w:lang w:val="es-MX"/>
        </w:rPr>
        <w:t xml:space="preserve"> </w:t>
      </w:r>
      <w:r w:rsidRPr="00434F2B">
        <w:rPr>
          <w:sz w:val="24"/>
          <w:lang w:val="es-MX"/>
        </w:rPr>
        <w:t>Management</w:t>
      </w:r>
      <w:r w:rsidRPr="00434F2B">
        <w:rPr>
          <w:spacing w:val="-9"/>
          <w:sz w:val="24"/>
          <w:lang w:val="es-MX"/>
        </w:rPr>
        <w:t xml:space="preserve"> </w:t>
      </w:r>
      <w:r w:rsidRPr="00434F2B">
        <w:rPr>
          <w:sz w:val="24"/>
          <w:lang w:val="es-MX"/>
        </w:rPr>
        <w:t>System)</w:t>
      </w:r>
      <w:r w:rsidRPr="00434F2B">
        <w:rPr>
          <w:spacing w:val="-9"/>
          <w:sz w:val="24"/>
          <w:lang w:val="es-MX"/>
        </w:rPr>
        <w:t xml:space="preserve"> </w:t>
      </w:r>
      <w:r w:rsidRPr="00434F2B">
        <w:rPr>
          <w:sz w:val="24"/>
          <w:lang w:val="es-MX"/>
        </w:rPr>
        <w:t>de</w:t>
      </w:r>
      <w:r w:rsidRPr="00434F2B">
        <w:rPr>
          <w:spacing w:val="-7"/>
          <w:sz w:val="24"/>
          <w:lang w:val="es-MX"/>
        </w:rPr>
        <w:t xml:space="preserve"> </w:t>
      </w:r>
      <w:r w:rsidRPr="00434F2B">
        <w:rPr>
          <w:sz w:val="24"/>
          <w:lang w:val="es-MX"/>
        </w:rPr>
        <w:t>la</w:t>
      </w:r>
      <w:r w:rsidRPr="00434F2B">
        <w:rPr>
          <w:spacing w:val="-12"/>
          <w:sz w:val="24"/>
          <w:lang w:val="es-MX"/>
        </w:rPr>
        <w:t xml:space="preserve"> </w:t>
      </w:r>
      <w:r w:rsidRPr="00434F2B">
        <w:rPr>
          <w:sz w:val="24"/>
          <w:lang w:val="es-MX"/>
        </w:rPr>
        <w:t>Unidad NVR, encargado de efectuar, entre otras funciones, el control, la configuración y la administración del sistema, así como la gestión de las cámaras del mismo. Éste software residirá de manera local en la Unidad NVR del</w:t>
      </w:r>
      <w:r w:rsidRPr="00434F2B">
        <w:rPr>
          <w:spacing w:val="-7"/>
          <w:sz w:val="24"/>
          <w:lang w:val="es-MX"/>
        </w:rPr>
        <w:t xml:space="preserve"> </w:t>
      </w:r>
      <w:r w:rsidRPr="00434F2B">
        <w:rPr>
          <w:sz w:val="24"/>
          <w:lang w:val="es-MX"/>
        </w:rPr>
        <w:t>sistema.</w:t>
      </w:r>
    </w:p>
    <w:p w:rsidR="005F3A9A" w:rsidRPr="00434F2B" w:rsidRDefault="001D31E7">
      <w:pPr>
        <w:pStyle w:val="Prrafodelista"/>
        <w:numPr>
          <w:ilvl w:val="0"/>
          <w:numId w:val="44"/>
        </w:numPr>
        <w:tabs>
          <w:tab w:val="left" w:pos="971"/>
        </w:tabs>
        <w:ind w:right="123" w:hanging="705"/>
        <w:rPr>
          <w:sz w:val="24"/>
          <w:lang w:val="es-MX"/>
        </w:rPr>
      </w:pPr>
      <w:r w:rsidRPr="00434F2B">
        <w:rPr>
          <w:sz w:val="24"/>
          <w:lang w:val="es-MX"/>
        </w:rPr>
        <w:t xml:space="preserve">La búsqueda automática de nuevas cámaras (dispositivos) de tipo digital </w:t>
      </w:r>
      <w:r w:rsidRPr="00434F2B">
        <w:rPr>
          <w:spacing w:val="-3"/>
          <w:sz w:val="24"/>
          <w:lang w:val="es-MX"/>
        </w:rPr>
        <w:t xml:space="preserve">IP </w:t>
      </w:r>
      <w:r w:rsidRPr="00434F2B">
        <w:rPr>
          <w:sz w:val="24"/>
          <w:lang w:val="es-MX"/>
        </w:rPr>
        <w:t xml:space="preserve">interconectadas a la Unidad NVR </w:t>
      </w:r>
      <w:r w:rsidRPr="00434F2B">
        <w:rPr>
          <w:spacing w:val="-3"/>
          <w:sz w:val="24"/>
          <w:lang w:val="es-MX"/>
        </w:rPr>
        <w:t xml:space="preserve">y, </w:t>
      </w:r>
      <w:r w:rsidRPr="00434F2B">
        <w:rPr>
          <w:sz w:val="24"/>
          <w:lang w:val="es-MX"/>
        </w:rPr>
        <w:t>por extensión, a su software</w:t>
      </w:r>
      <w:r w:rsidRPr="00434F2B">
        <w:rPr>
          <w:spacing w:val="-1"/>
          <w:sz w:val="24"/>
          <w:lang w:val="es-MX"/>
        </w:rPr>
        <w:t xml:space="preserve"> </w:t>
      </w:r>
      <w:r w:rsidRPr="00434F2B">
        <w:rPr>
          <w:sz w:val="24"/>
          <w:lang w:val="es-MX"/>
        </w:rPr>
        <w:t>VMS.</w:t>
      </w:r>
    </w:p>
    <w:p w:rsidR="005F3A9A" w:rsidRPr="00434F2B" w:rsidRDefault="001D31E7">
      <w:pPr>
        <w:pStyle w:val="Prrafodelista"/>
        <w:numPr>
          <w:ilvl w:val="0"/>
          <w:numId w:val="44"/>
        </w:numPr>
        <w:tabs>
          <w:tab w:val="left" w:pos="971"/>
        </w:tabs>
        <w:ind w:right="118" w:hanging="705"/>
        <w:rPr>
          <w:sz w:val="24"/>
          <w:lang w:val="es-MX"/>
        </w:rPr>
      </w:pPr>
      <w:r w:rsidRPr="00434F2B">
        <w:rPr>
          <w:sz w:val="24"/>
          <w:lang w:val="es-MX"/>
        </w:rPr>
        <w:t>El</w:t>
      </w:r>
      <w:r w:rsidRPr="00434F2B">
        <w:rPr>
          <w:spacing w:val="-7"/>
          <w:sz w:val="24"/>
          <w:lang w:val="es-MX"/>
        </w:rPr>
        <w:t xml:space="preserve"> </w:t>
      </w:r>
      <w:r w:rsidRPr="00434F2B">
        <w:rPr>
          <w:sz w:val="24"/>
          <w:lang w:val="es-MX"/>
        </w:rPr>
        <w:t>manejo</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distintos</w:t>
      </w:r>
      <w:r w:rsidRPr="00434F2B">
        <w:rPr>
          <w:spacing w:val="-7"/>
          <w:sz w:val="24"/>
          <w:lang w:val="es-MX"/>
        </w:rPr>
        <w:t xml:space="preserve"> </w:t>
      </w:r>
      <w:r w:rsidRPr="00434F2B">
        <w:rPr>
          <w:sz w:val="24"/>
          <w:lang w:val="es-MX"/>
        </w:rPr>
        <w:t>niveles</w:t>
      </w:r>
      <w:r w:rsidRPr="00434F2B">
        <w:rPr>
          <w:spacing w:val="-8"/>
          <w:sz w:val="24"/>
          <w:lang w:val="es-MX"/>
        </w:rPr>
        <w:t xml:space="preserve"> </w:t>
      </w:r>
      <w:r w:rsidRPr="00434F2B">
        <w:rPr>
          <w:sz w:val="24"/>
          <w:lang w:val="es-MX"/>
        </w:rPr>
        <w:t>de</w:t>
      </w:r>
      <w:r w:rsidRPr="00434F2B">
        <w:rPr>
          <w:spacing w:val="-8"/>
          <w:sz w:val="24"/>
          <w:lang w:val="es-MX"/>
        </w:rPr>
        <w:t xml:space="preserve"> </w:t>
      </w:r>
      <w:r w:rsidRPr="00434F2B">
        <w:rPr>
          <w:sz w:val="24"/>
          <w:lang w:val="es-MX"/>
        </w:rPr>
        <w:t>seguridad</w:t>
      </w:r>
      <w:r w:rsidRPr="00434F2B">
        <w:rPr>
          <w:spacing w:val="-2"/>
          <w:sz w:val="24"/>
          <w:lang w:val="es-MX"/>
        </w:rPr>
        <w:t xml:space="preserve"> </w:t>
      </w:r>
      <w:r w:rsidRPr="00434F2B">
        <w:rPr>
          <w:sz w:val="24"/>
          <w:lang w:val="es-MX"/>
        </w:rPr>
        <w:t>y</w:t>
      </w:r>
      <w:r w:rsidRPr="00434F2B">
        <w:rPr>
          <w:spacing w:val="-12"/>
          <w:sz w:val="24"/>
          <w:lang w:val="es-MX"/>
        </w:rPr>
        <w:t xml:space="preserve"> </w:t>
      </w:r>
      <w:r w:rsidRPr="00434F2B">
        <w:rPr>
          <w:sz w:val="24"/>
          <w:lang w:val="es-MX"/>
        </w:rPr>
        <w:t>de</w:t>
      </w:r>
      <w:r w:rsidRPr="00434F2B">
        <w:rPr>
          <w:spacing w:val="-8"/>
          <w:sz w:val="24"/>
          <w:lang w:val="es-MX"/>
        </w:rPr>
        <w:t xml:space="preserve"> </w:t>
      </w:r>
      <w:r w:rsidRPr="00434F2B">
        <w:rPr>
          <w:sz w:val="24"/>
          <w:lang w:val="es-MX"/>
        </w:rPr>
        <w:t>privacidad</w:t>
      </w:r>
      <w:r w:rsidRPr="00434F2B">
        <w:rPr>
          <w:spacing w:val="-8"/>
          <w:sz w:val="24"/>
          <w:lang w:val="es-MX"/>
        </w:rPr>
        <w:t xml:space="preserve"> </w:t>
      </w:r>
      <w:r w:rsidRPr="00434F2B">
        <w:rPr>
          <w:sz w:val="24"/>
          <w:lang w:val="es-MX"/>
        </w:rPr>
        <w:t>para</w:t>
      </w:r>
      <w:r w:rsidRPr="00434F2B">
        <w:rPr>
          <w:spacing w:val="-9"/>
          <w:sz w:val="24"/>
          <w:lang w:val="es-MX"/>
        </w:rPr>
        <w:t xml:space="preserve"> </w:t>
      </w:r>
      <w:r w:rsidRPr="00434F2B">
        <w:rPr>
          <w:sz w:val="24"/>
          <w:lang w:val="es-MX"/>
        </w:rPr>
        <w:t>restringir</w:t>
      </w:r>
      <w:r w:rsidRPr="00434F2B">
        <w:rPr>
          <w:spacing w:val="-8"/>
          <w:sz w:val="24"/>
          <w:lang w:val="es-MX"/>
        </w:rPr>
        <w:t xml:space="preserve"> </w:t>
      </w:r>
      <w:r w:rsidRPr="00434F2B">
        <w:rPr>
          <w:sz w:val="24"/>
          <w:lang w:val="es-MX"/>
        </w:rPr>
        <w:t>(u</w:t>
      </w:r>
      <w:r w:rsidRPr="00434F2B">
        <w:rPr>
          <w:spacing w:val="-7"/>
          <w:sz w:val="24"/>
          <w:lang w:val="es-MX"/>
        </w:rPr>
        <w:t xml:space="preserve"> </w:t>
      </w:r>
      <w:r w:rsidRPr="00434F2B">
        <w:rPr>
          <w:sz w:val="24"/>
          <w:lang w:val="es-MX"/>
        </w:rPr>
        <w:t>otorgar) acceso a las diferentes funciones operativas del sistema a través del software de administración VMS local de la unidad</w:t>
      </w:r>
      <w:r w:rsidRPr="00434F2B">
        <w:rPr>
          <w:spacing w:val="-8"/>
          <w:sz w:val="24"/>
          <w:lang w:val="es-MX"/>
        </w:rPr>
        <w:t xml:space="preserve"> </w:t>
      </w:r>
      <w:r w:rsidRPr="00434F2B">
        <w:rPr>
          <w:sz w:val="24"/>
          <w:lang w:val="es-MX"/>
        </w:rPr>
        <w:t>NVR.</w:t>
      </w: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El</w:t>
      </w:r>
      <w:r w:rsidRPr="00434F2B">
        <w:rPr>
          <w:spacing w:val="-9"/>
          <w:sz w:val="24"/>
          <w:lang w:val="es-MX"/>
        </w:rPr>
        <w:t xml:space="preserve"> </w:t>
      </w:r>
      <w:r w:rsidRPr="00434F2B">
        <w:rPr>
          <w:sz w:val="24"/>
          <w:lang w:val="es-MX"/>
        </w:rPr>
        <w:t>despliegue</w:t>
      </w:r>
      <w:r w:rsidRPr="00434F2B">
        <w:rPr>
          <w:spacing w:val="-10"/>
          <w:sz w:val="24"/>
          <w:lang w:val="es-MX"/>
        </w:rPr>
        <w:t xml:space="preserve"> </w:t>
      </w:r>
      <w:r w:rsidRPr="00434F2B">
        <w:rPr>
          <w:sz w:val="24"/>
          <w:lang w:val="es-MX"/>
        </w:rPr>
        <w:t>del</w:t>
      </w:r>
      <w:r w:rsidRPr="00434F2B">
        <w:rPr>
          <w:spacing w:val="-9"/>
          <w:sz w:val="24"/>
          <w:lang w:val="es-MX"/>
        </w:rPr>
        <w:t xml:space="preserve"> </w:t>
      </w:r>
      <w:r w:rsidRPr="00434F2B">
        <w:rPr>
          <w:sz w:val="24"/>
          <w:lang w:val="es-MX"/>
        </w:rPr>
        <w:t>video</w:t>
      </w:r>
      <w:r w:rsidRPr="00434F2B">
        <w:rPr>
          <w:spacing w:val="-9"/>
          <w:sz w:val="24"/>
          <w:lang w:val="es-MX"/>
        </w:rPr>
        <w:t xml:space="preserve"> </w:t>
      </w:r>
      <w:r w:rsidRPr="00434F2B">
        <w:rPr>
          <w:sz w:val="24"/>
          <w:lang w:val="es-MX"/>
        </w:rPr>
        <w:t>capturado</w:t>
      </w:r>
      <w:r w:rsidRPr="00434F2B">
        <w:rPr>
          <w:spacing w:val="-9"/>
          <w:sz w:val="24"/>
          <w:lang w:val="es-MX"/>
        </w:rPr>
        <w:t xml:space="preserve"> </w:t>
      </w:r>
      <w:r w:rsidRPr="00434F2B">
        <w:rPr>
          <w:sz w:val="24"/>
          <w:lang w:val="es-MX"/>
        </w:rPr>
        <w:t>por</w:t>
      </w:r>
      <w:r w:rsidRPr="00434F2B">
        <w:rPr>
          <w:spacing w:val="-9"/>
          <w:sz w:val="24"/>
          <w:lang w:val="es-MX"/>
        </w:rPr>
        <w:t xml:space="preserve"> </w:t>
      </w:r>
      <w:r w:rsidRPr="00434F2B">
        <w:rPr>
          <w:sz w:val="24"/>
          <w:lang w:val="es-MX"/>
        </w:rPr>
        <w:t>las</w:t>
      </w:r>
      <w:r w:rsidRPr="00434F2B">
        <w:rPr>
          <w:spacing w:val="-8"/>
          <w:sz w:val="24"/>
          <w:lang w:val="es-MX"/>
        </w:rPr>
        <w:t xml:space="preserve"> </w:t>
      </w:r>
      <w:r w:rsidRPr="00434F2B">
        <w:rPr>
          <w:sz w:val="24"/>
          <w:lang w:val="es-MX"/>
        </w:rPr>
        <w:t>cámaras</w:t>
      </w:r>
      <w:r w:rsidRPr="00434F2B">
        <w:rPr>
          <w:spacing w:val="-7"/>
          <w:sz w:val="24"/>
          <w:lang w:val="es-MX"/>
        </w:rPr>
        <w:t xml:space="preserve"> </w:t>
      </w:r>
      <w:r w:rsidRPr="00434F2B">
        <w:rPr>
          <w:sz w:val="24"/>
          <w:lang w:val="es-MX"/>
        </w:rPr>
        <w:t>en</w:t>
      </w:r>
      <w:r w:rsidRPr="00434F2B">
        <w:rPr>
          <w:spacing w:val="-9"/>
          <w:sz w:val="24"/>
          <w:lang w:val="es-MX"/>
        </w:rPr>
        <w:t xml:space="preserve"> </w:t>
      </w:r>
      <w:r w:rsidRPr="00434F2B">
        <w:rPr>
          <w:sz w:val="24"/>
          <w:lang w:val="es-MX"/>
        </w:rPr>
        <w:t>tiempo</w:t>
      </w:r>
      <w:r w:rsidRPr="00434F2B">
        <w:rPr>
          <w:spacing w:val="-9"/>
          <w:sz w:val="24"/>
          <w:lang w:val="es-MX"/>
        </w:rPr>
        <w:t xml:space="preserve"> </w:t>
      </w:r>
      <w:r w:rsidRPr="00434F2B">
        <w:rPr>
          <w:sz w:val="24"/>
          <w:lang w:val="es-MX"/>
        </w:rPr>
        <w:t>real</w:t>
      </w:r>
      <w:r w:rsidRPr="00434F2B">
        <w:rPr>
          <w:spacing w:val="-9"/>
          <w:sz w:val="24"/>
          <w:lang w:val="es-MX"/>
        </w:rPr>
        <w:t xml:space="preserve"> </w:t>
      </w:r>
      <w:r w:rsidRPr="00434F2B">
        <w:rPr>
          <w:sz w:val="24"/>
          <w:lang w:val="es-MX"/>
        </w:rPr>
        <w:t>o</w:t>
      </w:r>
      <w:r w:rsidRPr="00434F2B">
        <w:rPr>
          <w:spacing w:val="-9"/>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las</w:t>
      </w:r>
      <w:r w:rsidRPr="00434F2B">
        <w:rPr>
          <w:spacing w:val="-8"/>
          <w:sz w:val="24"/>
          <w:lang w:val="es-MX"/>
        </w:rPr>
        <w:t xml:space="preserve"> </w:t>
      </w:r>
      <w:r w:rsidRPr="00434F2B">
        <w:rPr>
          <w:sz w:val="24"/>
          <w:lang w:val="es-MX"/>
        </w:rPr>
        <w:t>grabaciones almacenadas en la Unidad NVR, a través de una pantalla de visualización local asignada a la propia Unidad de</w:t>
      </w:r>
      <w:r w:rsidRPr="00434F2B">
        <w:rPr>
          <w:spacing w:val="-9"/>
          <w:sz w:val="24"/>
          <w:lang w:val="es-MX"/>
        </w:rPr>
        <w:t xml:space="preserve"> </w:t>
      </w:r>
      <w:r w:rsidRPr="00434F2B">
        <w:rPr>
          <w:sz w:val="24"/>
          <w:lang w:val="es-MX"/>
        </w:rPr>
        <w:t>almacenamiento.</w:t>
      </w:r>
    </w:p>
    <w:p w:rsidR="005F3A9A" w:rsidRPr="00434F2B" w:rsidRDefault="001D31E7">
      <w:pPr>
        <w:pStyle w:val="Prrafodelista"/>
        <w:numPr>
          <w:ilvl w:val="0"/>
          <w:numId w:val="44"/>
        </w:numPr>
        <w:tabs>
          <w:tab w:val="left" w:pos="971"/>
        </w:tabs>
        <w:ind w:right="121" w:hanging="705"/>
        <w:rPr>
          <w:sz w:val="24"/>
          <w:lang w:val="es-MX"/>
        </w:rPr>
      </w:pPr>
      <w:r w:rsidRPr="00434F2B">
        <w:rPr>
          <w:sz w:val="24"/>
          <w:lang w:val="es-MX"/>
        </w:rPr>
        <w:t>La extracción o exportación, sólo bajo permisos establecidos, de eventos de interés almacenados en la Unidad NVR hacia medios</w:t>
      </w:r>
      <w:r w:rsidRPr="00434F2B">
        <w:rPr>
          <w:spacing w:val="-7"/>
          <w:sz w:val="24"/>
          <w:lang w:val="es-MX"/>
        </w:rPr>
        <w:t xml:space="preserve"> </w:t>
      </w:r>
      <w:r w:rsidRPr="00434F2B">
        <w:rPr>
          <w:sz w:val="24"/>
          <w:lang w:val="es-MX"/>
        </w:rPr>
        <w:t>ópticos.</w:t>
      </w:r>
    </w:p>
    <w:p w:rsidR="005F3A9A" w:rsidRPr="00434F2B" w:rsidRDefault="001D31E7">
      <w:pPr>
        <w:pStyle w:val="Prrafodelista"/>
        <w:numPr>
          <w:ilvl w:val="0"/>
          <w:numId w:val="44"/>
        </w:numPr>
        <w:tabs>
          <w:tab w:val="left" w:pos="971"/>
        </w:tabs>
        <w:spacing w:before="1"/>
        <w:ind w:right="123" w:hanging="705"/>
        <w:rPr>
          <w:sz w:val="24"/>
          <w:lang w:val="es-MX"/>
        </w:rPr>
      </w:pPr>
      <w:r w:rsidRPr="00434F2B">
        <w:rPr>
          <w:sz w:val="24"/>
          <w:lang w:val="es-MX"/>
        </w:rPr>
        <w:t>El registro de accesos al software de administración VMS (bitácora de operaciones) así como el monitoreo de actividades realizadas en</w:t>
      </w:r>
      <w:r w:rsidRPr="00434F2B">
        <w:rPr>
          <w:spacing w:val="-12"/>
          <w:sz w:val="24"/>
          <w:lang w:val="es-MX"/>
        </w:rPr>
        <w:t xml:space="preserve"> </w:t>
      </w:r>
      <w:r w:rsidRPr="00434F2B">
        <w:rPr>
          <w:sz w:val="24"/>
          <w:lang w:val="es-MX"/>
        </w:rPr>
        <w:t>ella.</w:t>
      </w:r>
    </w:p>
    <w:p w:rsidR="005F3A9A" w:rsidRPr="00434F2B" w:rsidRDefault="001D31E7">
      <w:pPr>
        <w:pStyle w:val="Prrafodelista"/>
        <w:numPr>
          <w:ilvl w:val="0"/>
          <w:numId w:val="44"/>
        </w:numPr>
        <w:tabs>
          <w:tab w:val="left" w:pos="971"/>
        </w:tabs>
        <w:ind w:right="115" w:hanging="705"/>
        <w:rPr>
          <w:sz w:val="24"/>
          <w:lang w:val="es-MX"/>
        </w:rPr>
      </w:pPr>
      <w:r w:rsidRPr="00434F2B">
        <w:rPr>
          <w:sz w:val="24"/>
          <w:lang w:val="es-MX"/>
        </w:rPr>
        <w:t>El ajuste de las resoluciones de visualización y/o de grabación en las imágenes capturadas por las cámaras acorde al nivel de vigilancia requerido por cada área o zona.</w:t>
      </w:r>
    </w:p>
    <w:p w:rsidR="005F3A9A" w:rsidRPr="00434F2B" w:rsidRDefault="001D31E7">
      <w:pPr>
        <w:pStyle w:val="Prrafodelista"/>
        <w:numPr>
          <w:ilvl w:val="0"/>
          <w:numId w:val="44"/>
        </w:numPr>
        <w:tabs>
          <w:tab w:val="left" w:pos="971"/>
        </w:tabs>
        <w:ind w:right="122" w:hanging="705"/>
        <w:rPr>
          <w:sz w:val="24"/>
          <w:lang w:val="es-MX"/>
        </w:rPr>
      </w:pPr>
      <w:r w:rsidRPr="00434F2B">
        <w:rPr>
          <w:sz w:val="24"/>
          <w:lang w:val="es-MX"/>
        </w:rPr>
        <w:t>El soporte de la totalidad de los canales de video del sistema por parte de la Unidad NVR y/o del software de administración VMS de</w:t>
      </w:r>
      <w:r w:rsidRPr="00434F2B">
        <w:rPr>
          <w:spacing w:val="-10"/>
          <w:sz w:val="24"/>
          <w:lang w:val="es-MX"/>
        </w:rPr>
        <w:t xml:space="preserve"> </w:t>
      </w:r>
      <w:r w:rsidRPr="00434F2B">
        <w:rPr>
          <w:sz w:val="24"/>
          <w:lang w:val="es-MX"/>
        </w:rPr>
        <w:t>ésta.</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Adicionalmente, los operadores del sistema podrán ser capaces de realizar labores de identificación, de reconocimiento y de detección dependiendo de las condiciones operativas imperantes en los eventos capturados por las cámaras, tales como distancia al objetivo, iluminación</w:t>
      </w:r>
      <w:r w:rsidRPr="00434F2B">
        <w:rPr>
          <w:spacing w:val="-7"/>
          <w:lang w:val="es-MX"/>
        </w:rPr>
        <w:t xml:space="preserve"> </w:t>
      </w:r>
      <w:r w:rsidRPr="00434F2B">
        <w:rPr>
          <w:lang w:val="es-MX"/>
        </w:rPr>
        <w:t>ambiental,</w:t>
      </w:r>
      <w:r w:rsidRPr="00434F2B">
        <w:rPr>
          <w:spacing w:val="-7"/>
          <w:lang w:val="es-MX"/>
        </w:rPr>
        <w:t xml:space="preserve"> </w:t>
      </w:r>
      <w:r w:rsidRPr="00434F2B">
        <w:rPr>
          <w:lang w:val="es-MX"/>
        </w:rPr>
        <w:t>ángulo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visión,</w:t>
      </w:r>
      <w:r w:rsidRPr="00434F2B">
        <w:rPr>
          <w:spacing w:val="-7"/>
          <w:lang w:val="es-MX"/>
        </w:rPr>
        <w:t xml:space="preserve"> </w:t>
      </w:r>
      <w:r w:rsidRPr="00434F2B">
        <w:rPr>
          <w:lang w:val="es-MX"/>
        </w:rPr>
        <w:t>grado</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acercamiento</w:t>
      </w:r>
      <w:r w:rsidRPr="00434F2B">
        <w:rPr>
          <w:spacing w:val="-7"/>
          <w:lang w:val="es-MX"/>
        </w:rPr>
        <w:t xml:space="preserve"> </w:t>
      </w:r>
      <w:r w:rsidRPr="00434F2B">
        <w:rPr>
          <w:lang w:val="es-MX"/>
        </w:rPr>
        <w:t>o</w:t>
      </w:r>
      <w:r w:rsidRPr="00434F2B">
        <w:rPr>
          <w:spacing w:val="-7"/>
          <w:lang w:val="es-MX"/>
        </w:rPr>
        <w:t xml:space="preserve"> </w:t>
      </w:r>
      <w:r w:rsidRPr="00434F2B">
        <w:rPr>
          <w:lang w:val="es-MX"/>
        </w:rPr>
        <w:t>alejamiento</w:t>
      </w:r>
      <w:r w:rsidRPr="00434F2B">
        <w:rPr>
          <w:spacing w:val="-7"/>
          <w:lang w:val="es-MX"/>
        </w:rPr>
        <w:t xml:space="preserve"> </w:t>
      </w:r>
      <w:r w:rsidRPr="00434F2B">
        <w:rPr>
          <w:lang w:val="es-MX"/>
        </w:rPr>
        <w:t>aplicado</w:t>
      </w:r>
      <w:r w:rsidRPr="00434F2B">
        <w:rPr>
          <w:spacing w:val="-7"/>
          <w:lang w:val="es-MX"/>
        </w:rPr>
        <w:t xml:space="preserve"> </w:t>
      </w:r>
      <w:r w:rsidRPr="00434F2B">
        <w:rPr>
          <w:lang w:val="es-MX"/>
        </w:rPr>
        <w:t>en</w:t>
      </w:r>
      <w:r w:rsidRPr="00434F2B">
        <w:rPr>
          <w:spacing w:val="-7"/>
          <w:lang w:val="es-MX"/>
        </w:rPr>
        <w:t xml:space="preserve"> </w:t>
      </w:r>
      <w:r w:rsidRPr="00434F2B">
        <w:rPr>
          <w:lang w:val="es-MX"/>
        </w:rPr>
        <w:t>la escena,</w:t>
      </w:r>
      <w:r w:rsidRPr="00434F2B">
        <w:rPr>
          <w:spacing w:val="-4"/>
          <w:lang w:val="es-MX"/>
        </w:rPr>
        <w:t xml:space="preserve"> </w:t>
      </w:r>
      <w:r w:rsidRPr="00434F2B">
        <w:rPr>
          <w:lang w:val="es-MX"/>
        </w:rPr>
        <w:t>etc.</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sistema de video vigilancia o de Circuito Cerrado de Televisión (CCTV) hará uso de la red LAN dedicada del sistema de Voz y Datos de la Unidad Funcional Hospitalaria para la transportación de la totalidad de la información que sus dispositivos y elementos generen y emitan (p. ej. flujos o streams de imágenes o video para su visualización y/o grabación, comandos para desplazamientos de las cámaras, órdenes de ajuste en sus parámetros de operación y/o configuración, etc.).</w:t>
      </w:r>
    </w:p>
    <w:p w:rsidR="005F3A9A" w:rsidRPr="00434F2B" w:rsidRDefault="005F3A9A">
      <w:pPr>
        <w:pStyle w:val="Textoindependiente"/>
        <w:spacing w:before="4"/>
        <w:rPr>
          <w:lang w:val="es-MX"/>
        </w:rPr>
      </w:pPr>
    </w:p>
    <w:p w:rsidR="005F3A9A" w:rsidRPr="00434F2B" w:rsidRDefault="001D31E7">
      <w:pPr>
        <w:pStyle w:val="Ttulo1"/>
        <w:jc w:val="left"/>
        <w:rPr>
          <w:lang w:val="es-MX"/>
        </w:rPr>
      </w:pPr>
      <w:r w:rsidRPr="00434F2B">
        <w:rPr>
          <w:lang w:val="es-MX"/>
        </w:rPr>
        <w:t>Parámetros del Diseño</w:t>
      </w:r>
    </w:p>
    <w:p w:rsidR="005F3A9A" w:rsidRPr="00434F2B" w:rsidRDefault="005F3A9A">
      <w:pPr>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22"/>
          <w:lang w:val="es-MX"/>
        </w:rPr>
      </w:pPr>
    </w:p>
    <w:p w:rsidR="005F3A9A" w:rsidRPr="00434F2B" w:rsidRDefault="001D31E7">
      <w:pPr>
        <w:pStyle w:val="Textoindependiente"/>
        <w:spacing w:before="90"/>
        <w:ind w:left="265" w:right="123"/>
        <w:jc w:val="both"/>
        <w:rPr>
          <w:lang w:val="es-MX"/>
        </w:rPr>
      </w:pPr>
      <w:r w:rsidRPr="00434F2B">
        <w:rPr>
          <w:lang w:val="es-MX"/>
        </w:rPr>
        <w:t>Los parámetros que fueron tomados en consideración para el diseño del sistema de CCTV son: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El tipo de arquitectura a implementar.- La arquitectura se define con base en distribución de equipo, requerimientos de cada sitio e infraestructura disponible para el transporte de información</w:t>
      </w:r>
      <w:r w:rsidRPr="00434F2B">
        <w:rPr>
          <w:spacing w:val="-8"/>
          <w:sz w:val="24"/>
          <w:lang w:val="es-MX"/>
        </w:rPr>
        <w:t xml:space="preserve"> </w:t>
      </w:r>
      <w:r w:rsidRPr="00434F2B">
        <w:rPr>
          <w:sz w:val="24"/>
          <w:lang w:val="es-MX"/>
        </w:rPr>
        <w:t>(datos).</w:t>
      </w:r>
    </w:p>
    <w:p w:rsidR="005F3A9A" w:rsidRPr="00434F2B" w:rsidRDefault="001D31E7">
      <w:pPr>
        <w:pStyle w:val="Prrafodelista"/>
        <w:numPr>
          <w:ilvl w:val="0"/>
          <w:numId w:val="44"/>
        </w:numPr>
        <w:tabs>
          <w:tab w:val="left" w:pos="971"/>
        </w:tabs>
        <w:ind w:right="114" w:hanging="705"/>
        <w:rPr>
          <w:sz w:val="24"/>
          <w:lang w:val="es-MX"/>
        </w:rPr>
      </w:pPr>
      <w:r w:rsidRPr="00434F2B">
        <w:rPr>
          <w:sz w:val="24"/>
          <w:lang w:val="es-MX"/>
        </w:rPr>
        <w:t>Definición de las áreas a vigilar en el inmueble.- Al ser poco efectivo cubrir la totalidad de las Áreas del Hospital (por la cantidad de equipo y recursos de infraestructura que se requerirían) es necesario determinar las áreas estratégicas que requerirían de cámaras de video vigilancia, a fin de contar con evidencia grabada de eventos que pudiesen ocurrir en</w:t>
      </w:r>
      <w:r w:rsidRPr="00434F2B">
        <w:rPr>
          <w:spacing w:val="-7"/>
          <w:sz w:val="24"/>
          <w:lang w:val="es-MX"/>
        </w:rPr>
        <w:t xml:space="preserve"> </w:t>
      </w:r>
      <w:r w:rsidRPr="00434F2B">
        <w:rPr>
          <w:sz w:val="24"/>
          <w:lang w:val="es-MX"/>
        </w:rPr>
        <w:t>aquellas.</w:t>
      </w:r>
    </w:p>
    <w:p w:rsidR="005F3A9A" w:rsidRPr="00434F2B" w:rsidRDefault="001D31E7">
      <w:pPr>
        <w:pStyle w:val="Prrafodelista"/>
        <w:numPr>
          <w:ilvl w:val="0"/>
          <w:numId w:val="44"/>
        </w:numPr>
        <w:tabs>
          <w:tab w:val="left" w:pos="971"/>
        </w:tabs>
        <w:ind w:right="119" w:hanging="705"/>
        <w:rPr>
          <w:sz w:val="24"/>
          <w:lang w:val="es-MX"/>
        </w:rPr>
      </w:pPr>
      <w:r w:rsidRPr="00434F2B">
        <w:rPr>
          <w:sz w:val="24"/>
          <w:lang w:val="es-MX"/>
        </w:rPr>
        <w:t>Sembrado de cámaras y coberturas.- Una vez especificados los espacios a cubrir se determinan las ubicaciones exactas en donde se instalarán los dispositivos para efectuar las labores de vigilancia en dichas áreas; dentro de éste parámetro deben especificarse los abanicos de cobertura para cada</w:t>
      </w:r>
      <w:r w:rsidRPr="00434F2B">
        <w:rPr>
          <w:spacing w:val="-10"/>
          <w:sz w:val="24"/>
          <w:lang w:val="es-MX"/>
        </w:rPr>
        <w:t xml:space="preserve"> </w:t>
      </w:r>
      <w:r w:rsidRPr="00434F2B">
        <w:rPr>
          <w:sz w:val="24"/>
          <w:lang w:val="es-MX"/>
        </w:rPr>
        <w:t>cámara.</w:t>
      </w:r>
    </w:p>
    <w:p w:rsidR="005F3A9A" w:rsidRPr="00434F2B" w:rsidRDefault="001D31E7">
      <w:pPr>
        <w:pStyle w:val="Prrafodelista"/>
        <w:numPr>
          <w:ilvl w:val="0"/>
          <w:numId w:val="44"/>
        </w:numPr>
        <w:tabs>
          <w:tab w:val="left" w:pos="971"/>
        </w:tabs>
        <w:ind w:right="115" w:hanging="705"/>
        <w:rPr>
          <w:sz w:val="24"/>
          <w:lang w:val="es-MX"/>
        </w:rPr>
      </w:pPr>
      <w:r w:rsidRPr="00434F2B">
        <w:rPr>
          <w:sz w:val="24"/>
          <w:lang w:val="es-MX"/>
        </w:rPr>
        <w:t>Selección de lentes para las cámaras.- Éste parámetro se determina en función de las distancias (estimativas) de los objetivos a ubicar en las zonas vigiladas, así como de las</w:t>
      </w:r>
      <w:r w:rsidRPr="00434F2B">
        <w:rPr>
          <w:spacing w:val="-15"/>
          <w:sz w:val="24"/>
          <w:lang w:val="es-MX"/>
        </w:rPr>
        <w:t xml:space="preserve"> </w:t>
      </w:r>
      <w:r w:rsidRPr="00434F2B">
        <w:rPr>
          <w:sz w:val="24"/>
          <w:lang w:val="es-MX"/>
        </w:rPr>
        <w:t>capacidades</w:t>
      </w:r>
      <w:r w:rsidRPr="00434F2B">
        <w:rPr>
          <w:spacing w:val="-14"/>
          <w:sz w:val="24"/>
          <w:lang w:val="es-MX"/>
        </w:rPr>
        <w:t xml:space="preserve"> </w:t>
      </w:r>
      <w:r w:rsidRPr="00434F2B">
        <w:rPr>
          <w:sz w:val="24"/>
          <w:lang w:val="es-MX"/>
        </w:rPr>
        <w:t>operativas</w:t>
      </w:r>
      <w:r w:rsidRPr="00434F2B">
        <w:rPr>
          <w:spacing w:val="-14"/>
          <w:sz w:val="24"/>
          <w:lang w:val="es-MX"/>
        </w:rPr>
        <w:t xml:space="preserve"> </w:t>
      </w:r>
      <w:r w:rsidRPr="00434F2B">
        <w:rPr>
          <w:sz w:val="24"/>
          <w:lang w:val="es-MX"/>
        </w:rPr>
        <w:t>(identificación,</w:t>
      </w:r>
      <w:r w:rsidRPr="00434F2B">
        <w:rPr>
          <w:spacing w:val="-14"/>
          <w:sz w:val="24"/>
          <w:lang w:val="es-MX"/>
        </w:rPr>
        <w:t xml:space="preserve"> </w:t>
      </w:r>
      <w:r w:rsidRPr="00434F2B">
        <w:rPr>
          <w:sz w:val="24"/>
          <w:lang w:val="es-MX"/>
        </w:rPr>
        <w:t>reconocimiento,</w:t>
      </w:r>
      <w:r w:rsidRPr="00434F2B">
        <w:rPr>
          <w:spacing w:val="-15"/>
          <w:sz w:val="24"/>
          <w:lang w:val="es-MX"/>
        </w:rPr>
        <w:t xml:space="preserve"> </w:t>
      </w:r>
      <w:r w:rsidRPr="00434F2B">
        <w:rPr>
          <w:sz w:val="24"/>
          <w:lang w:val="es-MX"/>
        </w:rPr>
        <w:t>detección</w:t>
      </w:r>
      <w:r w:rsidRPr="00434F2B">
        <w:rPr>
          <w:spacing w:val="-14"/>
          <w:sz w:val="24"/>
          <w:lang w:val="es-MX"/>
        </w:rPr>
        <w:t xml:space="preserve"> </w:t>
      </w:r>
      <w:r w:rsidRPr="00434F2B">
        <w:rPr>
          <w:sz w:val="24"/>
          <w:lang w:val="es-MX"/>
        </w:rPr>
        <w:t>o</w:t>
      </w:r>
      <w:r w:rsidRPr="00434F2B">
        <w:rPr>
          <w:spacing w:val="-14"/>
          <w:sz w:val="24"/>
          <w:lang w:val="es-MX"/>
        </w:rPr>
        <w:t xml:space="preserve"> </w:t>
      </w:r>
      <w:r w:rsidRPr="00434F2B">
        <w:rPr>
          <w:sz w:val="24"/>
          <w:lang w:val="es-MX"/>
        </w:rPr>
        <w:t>monitoreo)</w:t>
      </w:r>
      <w:r w:rsidRPr="00434F2B">
        <w:rPr>
          <w:spacing w:val="-15"/>
          <w:sz w:val="24"/>
          <w:lang w:val="es-MX"/>
        </w:rPr>
        <w:t xml:space="preserve"> </w:t>
      </w:r>
      <w:r w:rsidRPr="00434F2B">
        <w:rPr>
          <w:sz w:val="24"/>
          <w:lang w:val="es-MX"/>
        </w:rPr>
        <w:t>de cada cámara del</w:t>
      </w:r>
      <w:r w:rsidRPr="00434F2B">
        <w:rPr>
          <w:spacing w:val="-5"/>
          <w:sz w:val="24"/>
          <w:lang w:val="es-MX"/>
        </w:rPr>
        <w:t xml:space="preserve"> </w:t>
      </w:r>
      <w:r w:rsidRPr="00434F2B">
        <w:rPr>
          <w:sz w:val="24"/>
          <w:lang w:val="es-MX"/>
        </w:rPr>
        <w:t>sistema.</w:t>
      </w:r>
    </w:p>
    <w:p w:rsidR="005F3A9A" w:rsidRPr="00434F2B" w:rsidRDefault="001D31E7">
      <w:pPr>
        <w:pStyle w:val="Prrafodelista"/>
        <w:numPr>
          <w:ilvl w:val="0"/>
          <w:numId w:val="44"/>
        </w:numPr>
        <w:tabs>
          <w:tab w:val="left" w:pos="971"/>
        </w:tabs>
        <w:ind w:right="115" w:hanging="705"/>
        <w:rPr>
          <w:sz w:val="24"/>
          <w:lang w:val="es-MX"/>
        </w:rPr>
      </w:pPr>
      <w:r w:rsidRPr="00434F2B">
        <w:rPr>
          <w:sz w:val="24"/>
          <w:lang w:val="es-MX"/>
        </w:rPr>
        <w:t>Parámetros de configuración de imagen.- Determinados con fundamento en el ancho de banda requerido y permitido para el sistema, así como la capacidad de almacenamiento del mismo. Dentro de estos parámetros se considera la resolución operativa de cada dispositivo, así como sus respectivos algoritmos de compresión y de codificación de</w:t>
      </w:r>
      <w:r w:rsidRPr="00434F2B">
        <w:rPr>
          <w:spacing w:val="-5"/>
          <w:sz w:val="24"/>
          <w:lang w:val="es-MX"/>
        </w:rPr>
        <w:t xml:space="preserve"> </w:t>
      </w:r>
      <w:r w:rsidRPr="00434F2B">
        <w:rPr>
          <w:sz w:val="24"/>
          <w:lang w:val="es-MX"/>
        </w:rPr>
        <w:t>video.</w:t>
      </w:r>
    </w:p>
    <w:p w:rsidR="005F3A9A" w:rsidRPr="00434F2B" w:rsidRDefault="001D31E7">
      <w:pPr>
        <w:pStyle w:val="Prrafodelista"/>
        <w:numPr>
          <w:ilvl w:val="0"/>
          <w:numId w:val="44"/>
        </w:numPr>
        <w:tabs>
          <w:tab w:val="left" w:pos="971"/>
        </w:tabs>
        <w:ind w:right="116" w:hanging="705"/>
        <w:rPr>
          <w:sz w:val="24"/>
          <w:lang w:val="es-MX"/>
        </w:rPr>
      </w:pPr>
      <w:r w:rsidRPr="00434F2B">
        <w:rPr>
          <w:sz w:val="24"/>
          <w:lang w:val="es-MX"/>
        </w:rPr>
        <w:t>Diseño del (los) punto(s) de monitoreo.- Se establecieron los sitios y la cantidad requerida para la visualización de las cámaras del</w:t>
      </w:r>
      <w:r w:rsidRPr="00434F2B">
        <w:rPr>
          <w:spacing w:val="-9"/>
          <w:sz w:val="24"/>
          <w:lang w:val="es-MX"/>
        </w:rPr>
        <w:t xml:space="preserve"> </w:t>
      </w:r>
      <w:r w:rsidRPr="00434F2B">
        <w:rPr>
          <w:sz w:val="24"/>
          <w:lang w:val="es-MX"/>
        </w:rPr>
        <w:t>sistema.</w:t>
      </w:r>
    </w:p>
    <w:p w:rsidR="005F3A9A" w:rsidRPr="00434F2B" w:rsidRDefault="001D31E7">
      <w:pPr>
        <w:pStyle w:val="Prrafodelista"/>
        <w:numPr>
          <w:ilvl w:val="0"/>
          <w:numId w:val="44"/>
        </w:numPr>
        <w:tabs>
          <w:tab w:val="left" w:pos="971"/>
        </w:tabs>
        <w:ind w:right="113" w:hanging="705"/>
        <w:rPr>
          <w:sz w:val="24"/>
          <w:lang w:val="es-MX"/>
        </w:rPr>
      </w:pPr>
      <w:r w:rsidRPr="00434F2B">
        <w:rPr>
          <w:sz w:val="24"/>
          <w:lang w:val="es-MX"/>
        </w:rPr>
        <w:t>Requerimientos de espacio físico para el alojamiento de los equipos en el centro de datos principal o centro de</w:t>
      </w:r>
      <w:r w:rsidRPr="00434F2B">
        <w:rPr>
          <w:spacing w:val="-6"/>
          <w:sz w:val="24"/>
          <w:lang w:val="es-MX"/>
        </w:rPr>
        <w:t xml:space="preserve"> </w:t>
      </w:r>
      <w:r w:rsidRPr="00434F2B">
        <w:rPr>
          <w:sz w:val="24"/>
          <w:lang w:val="es-MX"/>
        </w:rPr>
        <w:t>cómputo.</w:t>
      </w: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Requerimientos de alimentación de energía eléctrica para los equipos a alojarse en</w:t>
      </w:r>
      <w:r w:rsidRPr="00434F2B">
        <w:rPr>
          <w:spacing w:val="-23"/>
          <w:sz w:val="24"/>
          <w:lang w:val="es-MX"/>
        </w:rPr>
        <w:t xml:space="preserve"> </w:t>
      </w:r>
      <w:r w:rsidRPr="00434F2B">
        <w:rPr>
          <w:sz w:val="24"/>
          <w:lang w:val="es-MX"/>
        </w:rPr>
        <w:t>el centro de datos principal, así como para las cámaras del sistema y sus respectivos equipos / accesorios de</w:t>
      </w:r>
      <w:r w:rsidRPr="00434F2B">
        <w:rPr>
          <w:spacing w:val="-7"/>
          <w:sz w:val="24"/>
          <w:lang w:val="es-MX"/>
        </w:rPr>
        <w:t xml:space="preserve"> </w:t>
      </w:r>
      <w:r w:rsidRPr="00434F2B">
        <w:rPr>
          <w:sz w:val="24"/>
          <w:lang w:val="es-MX"/>
        </w:rPr>
        <w:t>operación.</w:t>
      </w:r>
    </w:p>
    <w:p w:rsidR="005F3A9A" w:rsidRPr="00434F2B" w:rsidRDefault="005F3A9A">
      <w:pPr>
        <w:pStyle w:val="Textoindependiente"/>
        <w:spacing w:before="4"/>
        <w:rPr>
          <w:lang w:val="es-MX"/>
        </w:rPr>
      </w:pPr>
    </w:p>
    <w:p w:rsidR="005F3A9A" w:rsidRPr="00434F2B" w:rsidRDefault="001D31E7">
      <w:pPr>
        <w:pStyle w:val="Ttulo1"/>
        <w:spacing w:before="1"/>
        <w:jc w:val="left"/>
        <w:rPr>
          <w:lang w:val="es-MX"/>
        </w:rPr>
      </w:pPr>
      <w:r w:rsidRPr="00434F2B">
        <w:rPr>
          <w:lang w:val="es-MX"/>
        </w:rPr>
        <w:t>Cobertura de las áreas</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6"/>
        <w:jc w:val="both"/>
        <w:rPr>
          <w:lang w:val="es-MX"/>
        </w:rPr>
      </w:pPr>
      <w:r w:rsidRPr="00434F2B">
        <w:rPr>
          <w:lang w:val="es-MX"/>
        </w:rPr>
        <w:t>La cobertura de las cámaras (también definida como estela o abanico de cobertura) está diseñada con base a los requerimientos de vigilancia de cada espacio o área que deben monitorear.</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abanico</w:t>
      </w:r>
      <w:r w:rsidRPr="00434F2B">
        <w:rPr>
          <w:spacing w:val="-7"/>
          <w:lang w:val="es-MX"/>
        </w:rPr>
        <w:t xml:space="preserve"> </w:t>
      </w:r>
      <w:r w:rsidRPr="00434F2B">
        <w:rPr>
          <w:lang w:val="es-MX"/>
        </w:rPr>
        <w:t>ofrecido</w:t>
      </w:r>
      <w:r w:rsidRPr="00434F2B">
        <w:rPr>
          <w:spacing w:val="-6"/>
          <w:lang w:val="es-MX"/>
        </w:rPr>
        <w:t xml:space="preserve"> </w:t>
      </w:r>
      <w:r w:rsidRPr="00434F2B">
        <w:rPr>
          <w:lang w:val="es-MX"/>
        </w:rPr>
        <w:t>por</w:t>
      </w:r>
      <w:r w:rsidRPr="00434F2B">
        <w:rPr>
          <w:spacing w:val="-7"/>
          <w:lang w:val="es-MX"/>
        </w:rPr>
        <w:t xml:space="preserve"> </w:t>
      </w:r>
      <w:r w:rsidRPr="00434F2B">
        <w:rPr>
          <w:lang w:val="es-MX"/>
        </w:rPr>
        <w:t>una</w:t>
      </w:r>
      <w:r w:rsidRPr="00434F2B">
        <w:rPr>
          <w:spacing w:val="-7"/>
          <w:lang w:val="es-MX"/>
        </w:rPr>
        <w:t xml:space="preserve"> </w:t>
      </w:r>
      <w:r w:rsidRPr="00434F2B">
        <w:rPr>
          <w:lang w:val="es-MX"/>
        </w:rPr>
        <w:t>cámara</w:t>
      </w:r>
      <w:r w:rsidRPr="00434F2B">
        <w:rPr>
          <w:spacing w:val="-7"/>
          <w:lang w:val="es-MX"/>
        </w:rPr>
        <w:t xml:space="preserve"> </w:t>
      </w:r>
      <w:r w:rsidRPr="00434F2B">
        <w:rPr>
          <w:lang w:val="es-MX"/>
        </w:rPr>
        <w:t>dependerá</w:t>
      </w:r>
      <w:r w:rsidRPr="00434F2B">
        <w:rPr>
          <w:spacing w:val="-8"/>
          <w:lang w:val="es-MX"/>
        </w:rPr>
        <w:t xml:space="preserve"> </w:t>
      </w:r>
      <w:r w:rsidRPr="00434F2B">
        <w:rPr>
          <w:lang w:val="es-MX"/>
        </w:rPr>
        <w:t>enteramente</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lo</w:t>
      </w:r>
      <w:r w:rsidRPr="00434F2B">
        <w:rPr>
          <w:spacing w:val="-6"/>
          <w:lang w:val="es-MX"/>
        </w:rPr>
        <w:t xml:space="preserve"> </w:t>
      </w:r>
      <w:r w:rsidRPr="00434F2B">
        <w:rPr>
          <w:lang w:val="es-MX"/>
        </w:rPr>
        <w:t>que</w:t>
      </w:r>
      <w:r w:rsidRPr="00434F2B">
        <w:rPr>
          <w:spacing w:val="-7"/>
          <w:lang w:val="es-MX"/>
        </w:rPr>
        <w:t xml:space="preserve"> </w:t>
      </w:r>
      <w:r w:rsidRPr="00434F2B">
        <w:rPr>
          <w:lang w:val="es-MX"/>
        </w:rPr>
        <w:t>se</w:t>
      </w:r>
      <w:r w:rsidRPr="00434F2B">
        <w:rPr>
          <w:spacing w:val="-7"/>
          <w:lang w:val="es-MX"/>
        </w:rPr>
        <w:t xml:space="preserve"> </w:t>
      </w:r>
      <w:r w:rsidRPr="00434F2B">
        <w:rPr>
          <w:lang w:val="es-MX"/>
        </w:rPr>
        <w:t>requiera vigilar y</w:t>
      </w:r>
      <w:r w:rsidRPr="00434F2B">
        <w:rPr>
          <w:spacing w:val="-9"/>
          <w:lang w:val="es-MX"/>
        </w:rPr>
        <w:t xml:space="preserve"> </w:t>
      </w:r>
      <w:r w:rsidRPr="00434F2B">
        <w:rPr>
          <w:lang w:val="es-MX"/>
        </w:rPr>
        <w:t>variará</w:t>
      </w:r>
      <w:r w:rsidRPr="00434F2B">
        <w:rPr>
          <w:spacing w:val="-6"/>
          <w:lang w:val="es-MX"/>
        </w:rPr>
        <w:t xml:space="preserve"> </w:t>
      </w:r>
      <w:r w:rsidRPr="00434F2B">
        <w:rPr>
          <w:lang w:val="es-MX"/>
        </w:rPr>
        <w:t>en</w:t>
      </w:r>
      <w:r w:rsidRPr="00434F2B">
        <w:rPr>
          <w:spacing w:val="-2"/>
          <w:lang w:val="es-MX"/>
        </w:rPr>
        <w:t xml:space="preserve"> </w:t>
      </w:r>
      <w:r w:rsidRPr="00434F2B">
        <w:rPr>
          <w:lang w:val="es-MX"/>
        </w:rPr>
        <w:t>función</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apuntamiento</w:t>
      </w:r>
      <w:r w:rsidRPr="00434F2B">
        <w:rPr>
          <w:spacing w:val="-4"/>
          <w:lang w:val="es-MX"/>
        </w:rPr>
        <w:t xml:space="preserve"> </w:t>
      </w:r>
      <w:r w:rsidRPr="00434F2B">
        <w:rPr>
          <w:lang w:val="es-MX"/>
        </w:rPr>
        <w:t>que</w:t>
      </w:r>
      <w:r w:rsidRPr="00434F2B">
        <w:rPr>
          <w:spacing w:val="-2"/>
          <w:lang w:val="es-MX"/>
        </w:rPr>
        <w:t xml:space="preserve"> </w:t>
      </w:r>
      <w:r w:rsidRPr="00434F2B">
        <w:rPr>
          <w:lang w:val="es-MX"/>
        </w:rPr>
        <w:t>ésta</w:t>
      </w:r>
      <w:r w:rsidRPr="00434F2B">
        <w:rPr>
          <w:spacing w:val="-4"/>
          <w:lang w:val="es-MX"/>
        </w:rPr>
        <w:t xml:space="preserve"> </w:t>
      </w:r>
      <w:r w:rsidRPr="00434F2B">
        <w:rPr>
          <w:lang w:val="es-MX"/>
        </w:rPr>
        <w:t>tenga,</w:t>
      </w:r>
      <w:r w:rsidRPr="00434F2B">
        <w:rPr>
          <w:spacing w:val="-1"/>
          <w:lang w:val="es-MX"/>
        </w:rPr>
        <w:t xml:space="preserve"> </w:t>
      </w:r>
      <w:r w:rsidRPr="00434F2B">
        <w:rPr>
          <w:lang w:val="es-MX"/>
        </w:rPr>
        <w:t>así</w:t>
      </w:r>
      <w:r w:rsidRPr="00434F2B">
        <w:rPr>
          <w:spacing w:val="-3"/>
          <w:lang w:val="es-MX"/>
        </w:rPr>
        <w:t xml:space="preserve"> </w:t>
      </w:r>
      <w:r w:rsidRPr="00434F2B">
        <w:rPr>
          <w:lang w:val="es-MX"/>
        </w:rPr>
        <w:t>como</w:t>
      </w:r>
      <w:r w:rsidRPr="00434F2B">
        <w:rPr>
          <w:spacing w:val="-3"/>
          <w:lang w:val="es-MX"/>
        </w:rPr>
        <w:t xml:space="preserve"> </w:t>
      </w:r>
      <w:r w:rsidRPr="00434F2B">
        <w:rPr>
          <w:lang w:val="es-MX"/>
        </w:rPr>
        <w:t>su</w:t>
      </w:r>
      <w:r w:rsidRPr="00434F2B">
        <w:rPr>
          <w:spacing w:val="-4"/>
          <w:lang w:val="es-MX"/>
        </w:rPr>
        <w:t xml:space="preserve"> </w:t>
      </w:r>
      <w:r w:rsidRPr="00434F2B">
        <w:rPr>
          <w:lang w:val="es-MX"/>
        </w:rPr>
        <w:t>respectivo</w:t>
      </w:r>
      <w:r w:rsidRPr="00434F2B">
        <w:rPr>
          <w:spacing w:val="-4"/>
          <w:lang w:val="es-MX"/>
        </w:rPr>
        <w:t xml:space="preserve"> </w:t>
      </w:r>
      <w:r w:rsidRPr="00434F2B">
        <w:rPr>
          <w:lang w:val="es-MX"/>
        </w:rPr>
        <w:t>lente,</w:t>
      </w:r>
      <w:r w:rsidRPr="00434F2B">
        <w:rPr>
          <w:spacing w:val="-4"/>
          <w:lang w:val="es-MX"/>
        </w:rPr>
        <w:t xml:space="preserve"> </w:t>
      </w:r>
      <w:r w:rsidRPr="00434F2B">
        <w:rPr>
          <w:lang w:val="es-MX"/>
        </w:rPr>
        <w:t>el ajuste del mismo (ángulo de apertura o de acercamiento), resolución de visualización y de grabación,</w:t>
      </w:r>
      <w:r w:rsidRPr="00434F2B">
        <w:rPr>
          <w:spacing w:val="-4"/>
          <w:lang w:val="es-MX"/>
        </w:rPr>
        <w:t xml:space="preserve"> </w:t>
      </w:r>
      <w:r w:rsidRPr="00434F2B">
        <w:rPr>
          <w:lang w:val="es-MX"/>
        </w:rPr>
        <w:t>etc.</w:t>
      </w:r>
    </w:p>
    <w:p w:rsidR="005F3A9A" w:rsidRPr="00434F2B" w:rsidRDefault="005F3A9A">
      <w:pPr>
        <w:pStyle w:val="Textoindependiente"/>
        <w:rPr>
          <w:sz w:val="26"/>
          <w:lang w:val="es-MX"/>
        </w:rPr>
      </w:pPr>
    </w:p>
    <w:p w:rsidR="005F3A9A" w:rsidRPr="00434F2B" w:rsidRDefault="005F3A9A">
      <w:pPr>
        <w:pStyle w:val="Textoindependiente"/>
        <w:spacing w:before="11"/>
        <w:rPr>
          <w:sz w:val="21"/>
          <w:lang w:val="es-MX"/>
        </w:rPr>
      </w:pPr>
    </w:p>
    <w:p w:rsidR="005F3A9A" w:rsidRDefault="001D31E7">
      <w:pPr>
        <w:pStyle w:val="Textoindependiente"/>
        <w:ind w:left="265" w:right="118"/>
        <w:jc w:val="both"/>
      </w:pPr>
      <w:r w:rsidRPr="00434F2B">
        <w:rPr>
          <w:lang w:val="es-MX"/>
        </w:rPr>
        <w:t xml:space="preserve">La cobertura de las cámaras del sistema permitirá el manejo de diferentes niveles operativos o funcionales. </w:t>
      </w:r>
      <w:r>
        <w:t>Éstos variarán principalmente en función de:</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9"/>
        <w:rPr>
          <w:sz w:val="22"/>
        </w:rPr>
      </w:pPr>
    </w:p>
    <w:p w:rsidR="005F3A9A" w:rsidRPr="00434F2B" w:rsidRDefault="001D31E7">
      <w:pPr>
        <w:pStyle w:val="Prrafodelista"/>
        <w:numPr>
          <w:ilvl w:val="0"/>
          <w:numId w:val="44"/>
        </w:numPr>
        <w:tabs>
          <w:tab w:val="left" w:pos="971"/>
        </w:tabs>
        <w:spacing w:before="90"/>
        <w:ind w:hanging="705"/>
        <w:rPr>
          <w:sz w:val="24"/>
          <w:lang w:val="es-MX"/>
        </w:rPr>
      </w:pPr>
      <w:r w:rsidRPr="00434F2B">
        <w:rPr>
          <w:sz w:val="24"/>
          <w:lang w:val="es-MX"/>
        </w:rPr>
        <w:t>La distancia a los objetivos estudiados en una</w:t>
      </w:r>
      <w:r w:rsidRPr="00434F2B">
        <w:rPr>
          <w:spacing w:val="-6"/>
          <w:sz w:val="24"/>
          <w:lang w:val="es-MX"/>
        </w:rPr>
        <w:t xml:space="preserve"> </w:t>
      </w:r>
      <w:r w:rsidRPr="00434F2B">
        <w:rPr>
          <w:sz w:val="24"/>
          <w:lang w:val="es-MX"/>
        </w:rPr>
        <w:t>escena.</w:t>
      </w:r>
    </w:p>
    <w:p w:rsidR="005F3A9A" w:rsidRPr="00434F2B" w:rsidRDefault="001D31E7">
      <w:pPr>
        <w:pStyle w:val="Prrafodelista"/>
        <w:numPr>
          <w:ilvl w:val="0"/>
          <w:numId w:val="44"/>
        </w:numPr>
        <w:tabs>
          <w:tab w:val="left" w:pos="971"/>
        </w:tabs>
        <w:ind w:hanging="705"/>
        <w:rPr>
          <w:sz w:val="24"/>
          <w:lang w:val="es-MX"/>
        </w:rPr>
      </w:pPr>
      <w:r w:rsidRPr="00434F2B">
        <w:rPr>
          <w:sz w:val="24"/>
          <w:lang w:val="es-MX"/>
        </w:rPr>
        <w:t>El grado de acercamiento / alejamiento que se tenga con la cámara hacia</w:t>
      </w:r>
      <w:r w:rsidRPr="00434F2B">
        <w:rPr>
          <w:spacing w:val="-7"/>
          <w:sz w:val="24"/>
          <w:lang w:val="es-MX"/>
        </w:rPr>
        <w:t xml:space="preserve"> </w:t>
      </w:r>
      <w:r w:rsidRPr="00434F2B">
        <w:rPr>
          <w:sz w:val="24"/>
          <w:lang w:val="es-MX"/>
        </w:rPr>
        <w:t>ellos.</w:t>
      </w:r>
    </w:p>
    <w:p w:rsidR="005F3A9A" w:rsidRPr="00434F2B" w:rsidRDefault="001D31E7">
      <w:pPr>
        <w:pStyle w:val="Prrafodelista"/>
        <w:numPr>
          <w:ilvl w:val="0"/>
          <w:numId w:val="44"/>
        </w:numPr>
        <w:tabs>
          <w:tab w:val="left" w:pos="971"/>
        </w:tabs>
        <w:ind w:hanging="705"/>
        <w:rPr>
          <w:sz w:val="24"/>
          <w:lang w:val="es-MX"/>
        </w:rPr>
      </w:pPr>
      <w:r w:rsidRPr="00434F2B">
        <w:rPr>
          <w:sz w:val="24"/>
          <w:lang w:val="es-MX"/>
        </w:rPr>
        <w:t>Las condiciones ambientales de iluminación de la</w:t>
      </w:r>
      <w:r w:rsidRPr="00434F2B">
        <w:rPr>
          <w:spacing w:val="-8"/>
          <w:sz w:val="24"/>
          <w:lang w:val="es-MX"/>
        </w:rPr>
        <w:t xml:space="preserve"> </w:t>
      </w:r>
      <w:r w:rsidRPr="00434F2B">
        <w:rPr>
          <w:sz w:val="24"/>
          <w:lang w:val="es-MX"/>
        </w:rPr>
        <w:t>misma.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Las primeras dos condiciones son fundamentales para definir la cantidad o índice de pixeles sobre metro lineal (px/m) que la cámara brindará en una escena monitoreada. Los alcances operativos que las cámaras pueden ofrecer en función de éste índice son las siguientes, en orden de menor a mayor cantidad de pixeles sobre metro en una escena:</w:t>
      </w:r>
    </w:p>
    <w:p w:rsidR="005F3A9A" w:rsidRPr="00434F2B" w:rsidRDefault="005F3A9A">
      <w:pPr>
        <w:pStyle w:val="Textoindependiente"/>
        <w:rPr>
          <w:lang w:val="es-MX"/>
        </w:rPr>
      </w:pPr>
    </w:p>
    <w:p w:rsidR="005F3A9A" w:rsidRDefault="001D31E7">
      <w:pPr>
        <w:pStyle w:val="Prrafodelista"/>
        <w:numPr>
          <w:ilvl w:val="0"/>
          <w:numId w:val="44"/>
        </w:numPr>
        <w:tabs>
          <w:tab w:val="left" w:pos="971"/>
        </w:tabs>
        <w:ind w:hanging="705"/>
        <w:rPr>
          <w:sz w:val="24"/>
        </w:rPr>
      </w:pPr>
      <w:r>
        <w:rPr>
          <w:sz w:val="24"/>
        </w:rPr>
        <w:t>Monitoreo</w:t>
      </w:r>
      <w:r>
        <w:rPr>
          <w:spacing w:val="-6"/>
          <w:sz w:val="24"/>
        </w:rPr>
        <w:t xml:space="preserve"> </w:t>
      </w:r>
      <w:r>
        <w:rPr>
          <w:sz w:val="24"/>
        </w:rPr>
        <w:t>General</w:t>
      </w:r>
    </w:p>
    <w:p w:rsidR="005F3A9A" w:rsidRDefault="001D31E7">
      <w:pPr>
        <w:pStyle w:val="Prrafodelista"/>
        <w:numPr>
          <w:ilvl w:val="0"/>
          <w:numId w:val="44"/>
        </w:numPr>
        <w:tabs>
          <w:tab w:val="left" w:pos="971"/>
        </w:tabs>
        <w:ind w:hanging="705"/>
        <w:rPr>
          <w:sz w:val="24"/>
        </w:rPr>
      </w:pPr>
      <w:r>
        <w:rPr>
          <w:sz w:val="24"/>
        </w:rPr>
        <w:t>Detección</w:t>
      </w:r>
    </w:p>
    <w:p w:rsidR="005F3A9A" w:rsidRDefault="001D31E7">
      <w:pPr>
        <w:pStyle w:val="Prrafodelista"/>
        <w:numPr>
          <w:ilvl w:val="0"/>
          <w:numId w:val="44"/>
        </w:numPr>
        <w:tabs>
          <w:tab w:val="left" w:pos="971"/>
        </w:tabs>
        <w:ind w:hanging="705"/>
        <w:rPr>
          <w:sz w:val="24"/>
        </w:rPr>
      </w:pPr>
      <w:r>
        <w:rPr>
          <w:sz w:val="24"/>
        </w:rPr>
        <w:t>Reconocimiento</w:t>
      </w:r>
    </w:p>
    <w:p w:rsidR="005F3A9A" w:rsidRDefault="001D31E7">
      <w:pPr>
        <w:pStyle w:val="Prrafodelista"/>
        <w:numPr>
          <w:ilvl w:val="0"/>
          <w:numId w:val="44"/>
        </w:numPr>
        <w:tabs>
          <w:tab w:val="left" w:pos="971"/>
        </w:tabs>
        <w:ind w:hanging="705"/>
        <w:rPr>
          <w:sz w:val="24"/>
        </w:rPr>
      </w:pPr>
      <w:r>
        <w:rPr>
          <w:sz w:val="24"/>
        </w:rPr>
        <w:t>Identificación</w:t>
      </w:r>
    </w:p>
    <w:p w:rsidR="005F3A9A" w:rsidRDefault="005F3A9A">
      <w:pPr>
        <w:pStyle w:val="Textoindependiente"/>
        <w:spacing w:before="10"/>
        <w:rPr>
          <w:sz w:val="23"/>
        </w:rPr>
      </w:pPr>
    </w:p>
    <w:p w:rsidR="005F3A9A" w:rsidRPr="00434F2B" w:rsidRDefault="001D31E7">
      <w:pPr>
        <w:pStyle w:val="Textoindependiente"/>
        <w:spacing w:before="1"/>
        <w:ind w:left="265" w:right="115"/>
        <w:jc w:val="both"/>
        <w:rPr>
          <w:lang w:val="es-MX"/>
        </w:rPr>
      </w:pPr>
      <w:r w:rsidRPr="00434F2B">
        <w:rPr>
          <w:b/>
          <w:lang w:val="es-MX"/>
        </w:rPr>
        <w:t xml:space="preserve">Ver Apéndice D: </w:t>
      </w:r>
      <w:r w:rsidRPr="00434F2B">
        <w:rPr>
          <w:lang w:val="es-MX"/>
        </w:rPr>
        <w:t>Para fines de referencia del Desarrollador, se anexa el Apéndice D con Especificaciones técnicas de redes, CCTV y controles de accesos con requerimientos enunciativos mas no limitativos para este proyecto</w:t>
      </w:r>
    </w:p>
    <w:p w:rsidR="005F3A9A" w:rsidRPr="00434F2B" w:rsidRDefault="005F3A9A">
      <w:pPr>
        <w:pStyle w:val="Textoindependiente"/>
        <w:spacing w:before="4"/>
        <w:rPr>
          <w:lang w:val="es-MX"/>
        </w:rPr>
      </w:pPr>
    </w:p>
    <w:p w:rsidR="005F3A9A" w:rsidRPr="00434F2B" w:rsidRDefault="001D31E7">
      <w:pPr>
        <w:pStyle w:val="Ttulo1"/>
        <w:numPr>
          <w:ilvl w:val="2"/>
          <w:numId w:val="33"/>
        </w:numPr>
        <w:tabs>
          <w:tab w:val="left" w:pos="866"/>
        </w:tabs>
        <w:spacing w:before="1"/>
        <w:ind w:left="865" w:hanging="600"/>
        <w:jc w:val="both"/>
        <w:rPr>
          <w:lang w:val="es-MX"/>
        </w:rPr>
      </w:pPr>
      <w:bookmarkStart w:id="39" w:name="_bookmark38"/>
      <w:bookmarkEnd w:id="39"/>
      <w:r w:rsidRPr="00434F2B">
        <w:rPr>
          <w:lang w:val="es-MX"/>
        </w:rPr>
        <w:t>Equipo para Seguridad Perimetral, Vigilancia y Control de</w:t>
      </w:r>
      <w:r w:rsidRPr="00434F2B">
        <w:rPr>
          <w:spacing w:val="-15"/>
          <w:lang w:val="es-MX"/>
        </w:rPr>
        <w:t xml:space="preserve"> </w:t>
      </w:r>
      <w:r w:rsidRPr="00434F2B">
        <w:rPr>
          <w:lang w:val="es-MX"/>
        </w:rPr>
        <w:t>Acceso.</w:t>
      </w:r>
    </w:p>
    <w:p w:rsidR="005F3A9A" w:rsidRPr="00434F2B" w:rsidRDefault="005F3A9A">
      <w:pPr>
        <w:pStyle w:val="Textoindependiente"/>
        <w:spacing w:before="6"/>
        <w:rPr>
          <w:b/>
          <w:sz w:val="23"/>
          <w:lang w:val="es-MX"/>
        </w:rPr>
      </w:pPr>
    </w:p>
    <w:p w:rsidR="005F3A9A" w:rsidRPr="00434F2B" w:rsidRDefault="001D31E7">
      <w:pPr>
        <w:pStyle w:val="Prrafodelista"/>
        <w:numPr>
          <w:ilvl w:val="0"/>
          <w:numId w:val="44"/>
        </w:numPr>
        <w:tabs>
          <w:tab w:val="left" w:pos="971"/>
        </w:tabs>
        <w:spacing w:before="1"/>
        <w:ind w:right="118" w:hanging="705"/>
        <w:rPr>
          <w:sz w:val="24"/>
          <w:lang w:val="es-MX"/>
        </w:rPr>
      </w:pPr>
      <w:r w:rsidRPr="00434F2B">
        <w:rPr>
          <w:sz w:val="24"/>
          <w:lang w:val="es-MX"/>
        </w:rPr>
        <w:t>El Desarrollador deberá implementar una solución de seguridad perimetral que permita detectar, prevenir y en su caso contener ataques que pongan en riesgo la continuidad operativa del</w:t>
      </w:r>
      <w:r w:rsidRPr="00434F2B">
        <w:rPr>
          <w:spacing w:val="-6"/>
          <w:sz w:val="24"/>
          <w:lang w:val="es-MX"/>
        </w:rPr>
        <w:t xml:space="preserve"> </w:t>
      </w:r>
      <w:r w:rsidRPr="00434F2B">
        <w:rPr>
          <w:sz w:val="24"/>
          <w:lang w:val="es-MX"/>
        </w:rPr>
        <w:t>Hospital</w:t>
      </w:r>
    </w:p>
    <w:p w:rsidR="005F3A9A" w:rsidRPr="00434F2B" w:rsidRDefault="001D31E7">
      <w:pPr>
        <w:pStyle w:val="Prrafodelista"/>
        <w:numPr>
          <w:ilvl w:val="0"/>
          <w:numId w:val="44"/>
        </w:numPr>
        <w:tabs>
          <w:tab w:val="left" w:pos="971"/>
        </w:tabs>
        <w:ind w:right="116" w:hanging="705"/>
        <w:rPr>
          <w:sz w:val="24"/>
          <w:lang w:val="es-MX"/>
        </w:rPr>
      </w:pPr>
      <w:r w:rsidRPr="00434F2B">
        <w:rPr>
          <w:sz w:val="24"/>
          <w:lang w:val="es-MX"/>
        </w:rPr>
        <w:t>El Desarrollador deberá implementar una solución de seguridad que permitan mantener la continuidad operativa de las áreas críticas del Hospital en caso de presentarse alguna</w:t>
      </w:r>
      <w:r w:rsidRPr="00434F2B">
        <w:rPr>
          <w:spacing w:val="-10"/>
          <w:sz w:val="24"/>
          <w:lang w:val="es-MX"/>
        </w:rPr>
        <w:t xml:space="preserve"> </w:t>
      </w:r>
      <w:r w:rsidRPr="00434F2B">
        <w:rPr>
          <w:sz w:val="24"/>
          <w:lang w:val="es-MX"/>
        </w:rPr>
        <w:t>contingencia.</w:t>
      </w:r>
    </w:p>
    <w:p w:rsidR="005F3A9A" w:rsidRPr="00434F2B" w:rsidRDefault="001D31E7">
      <w:pPr>
        <w:pStyle w:val="Prrafodelista"/>
        <w:numPr>
          <w:ilvl w:val="0"/>
          <w:numId w:val="44"/>
        </w:numPr>
        <w:tabs>
          <w:tab w:val="left" w:pos="971"/>
        </w:tabs>
        <w:ind w:right="114" w:hanging="705"/>
        <w:rPr>
          <w:sz w:val="24"/>
          <w:lang w:val="es-MX"/>
        </w:rPr>
      </w:pPr>
      <w:r w:rsidRPr="00434F2B">
        <w:rPr>
          <w:sz w:val="24"/>
          <w:lang w:val="es-MX"/>
        </w:rPr>
        <w:t>La</w:t>
      </w:r>
      <w:r w:rsidRPr="00434F2B">
        <w:rPr>
          <w:spacing w:val="-15"/>
          <w:sz w:val="24"/>
          <w:lang w:val="es-MX"/>
        </w:rPr>
        <w:t xml:space="preserve"> </w:t>
      </w:r>
      <w:r w:rsidRPr="00434F2B">
        <w:rPr>
          <w:sz w:val="24"/>
          <w:lang w:val="es-MX"/>
        </w:rPr>
        <w:t>funcionalidad</w:t>
      </w:r>
      <w:r w:rsidRPr="00434F2B">
        <w:rPr>
          <w:spacing w:val="-16"/>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estos</w:t>
      </w:r>
      <w:r w:rsidRPr="00434F2B">
        <w:rPr>
          <w:spacing w:val="-13"/>
          <w:sz w:val="24"/>
          <w:lang w:val="es-MX"/>
        </w:rPr>
        <w:t xml:space="preserve"> </w:t>
      </w:r>
      <w:r w:rsidRPr="00434F2B">
        <w:rPr>
          <w:sz w:val="24"/>
          <w:lang w:val="es-MX"/>
        </w:rPr>
        <w:t>equipos</w:t>
      </w:r>
      <w:r w:rsidRPr="00434F2B">
        <w:rPr>
          <w:spacing w:val="-15"/>
          <w:sz w:val="24"/>
          <w:lang w:val="es-MX"/>
        </w:rPr>
        <w:t xml:space="preserve"> </w:t>
      </w:r>
      <w:r w:rsidRPr="00434F2B">
        <w:rPr>
          <w:sz w:val="24"/>
          <w:lang w:val="es-MX"/>
        </w:rPr>
        <w:t>es</w:t>
      </w:r>
      <w:r w:rsidRPr="00434F2B">
        <w:rPr>
          <w:spacing w:val="-16"/>
          <w:sz w:val="24"/>
          <w:lang w:val="es-MX"/>
        </w:rPr>
        <w:t xml:space="preserve"> </w:t>
      </w:r>
      <w:r w:rsidRPr="00434F2B">
        <w:rPr>
          <w:sz w:val="24"/>
          <w:lang w:val="es-MX"/>
        </w:rPr>
        <w:t>mantener</w:t>
      </w:r>
      <w:r w:rsidRPr="00434F2B">
        <w:rPr>
          <w:spacing w:val="-14"/>
          <w:sz w:val="24"/>
          <w:lang w:val="es-MX"/>
        </w:rPr>
        <w:t xml:space="preserve"> </w:t>
      </w:r>
      <w:r w:rsidRPr="00434F2B">
        <w:rPr>
          <w:sz w:val="24"/>
          <w:lang w:val="es-MX"/>
        </w:rPr>
        <w:t>un</w:t>
      </w:r>
      <w:r w:rsidRPr="00434F2B">
        <w:rPr>
          <w:spacing w:val="-13"/>
          <w:sz w:val="24"/>
          <w:lang w:val="es-MX"/>
        </w:rPr>
        <w:t xml:space="preserve"> </w:t>
      </w:r>
      <w:r w:rsidRPr="00434F2B">
        <w:rPr>
          <w:sz w:val="24"/>
          <w:lang w:val="es-MX"/>
        </w:rPr>
        <w:t>control</w:t>
      </w:r>
      <w:r w:rsidRPr="00434F2B">
        <w:rPr>
          <w:spacing w:val="-13"/>
          <w:sz w:val="24"/>
          <w:lang w:val="es-MX"/>
        </w:rPr>
        <w:t xml:space="preserve"> </w:t>
      </w:r>
      <w:r w:rsidRPr="00434F2B">
        <w:rPr>
          <w:sz w:val="24"/>
          <w:lang w:val="es-MX"/>
        </w:rPr>
        <w:t>y</w:t>
      </w:r>
      <w:r w:rsidRPr="00434F2B">
        <w:rPr>
          <w:spacing w:val="-18"/>
          <w:sz w:val="24"/>
          <w:lang w:val="es-MX"/>
        </w:rPr>
        <w:t xml:space="preserve"> </w:t>
      </w:r>
      <w:r w:rsidRPr="00434F2B">
        <w:rPr>
          <w:sz w:val="24"/>
          <w:lang w:val="es-MX"/>
        </w:rPr>
        <w:t>registro</w:t>
      </w:r>
      <w:r w:rsidRPr="00434F2B">
        <w:rPr>
          <w:spacing w:val="-14"/>
          <w:sz w:val="24"/>
          <w:lang w:val="es-MX"/>
        </w:rPr>
        <w:t xml:space="preserve"> </w:t>
      </w:r>
      <w:r w:rsidRPr="00434F2B">
        <w:rPr>
          <w:sz w:val="24"/>
          <w:lang w:val="es-MX"/>
        </w:rPr>
        <w:t>estricto</w:t>
      </w:r>
      <w:r w:rsidRPr="00434F2B">
        <w:rPr>
          <w:spacing w:val="-16"/>
          <w:sz w:val="24"/>
          <w:lang w:val="es-MX"/>
        </w:rPr>
        <w:t xml:space="preserve"> </w:t>
      </w:r>
      <w:r w:rsidRPr="00434F2B">
        <w:rPr>
          <w:sz w:val="24"/>
          <w:lang w:val="es-MX"/>
        </w:rPr>
        <w:t>del</w:t>
      </w:r>
      <w:r w:rsidRPr="00434F2B">
        <w:rPr>
          <w:spacing w:val="-15"/>
          <w:sz w:val="24"/>
          <w:lang w:val="es-MX"/>
        </w:rPr>
        <w:t xml:space="preserve"> </w:t>
      </w:r>
      <w:r w:rsidRPr="00434F2B">
        <w:rPr>
          <w:sz w:val="24"/>
          <w:lang w:val="es-MX"/>
        </w:rPr>
        <w:t xml:space="preserve">acceso de las personas que ingresen o salgan de ciertas Áreas del Hospital, </w:t>
      </w:r>
      <w:r w:rsidRPr="00434F2B">
        <w:rPr>
          <w:spacing w:val="-3"/>
          <w:sz w:val="24"/>
          <w:lang w:val="es-MX"/>
        </w:rPr>
        <w:t xml:space="preserve">ya </w:t>
      </w:r>
      <w:r w:rsidRPr="00434F2B">
        <w:rPr>
          <w:sz w:val="24"/>
          <w:lang w:val="es-MX"/>
        </w:rPr>
        <w:t>sea éste Personal del Instituto o del Desarrollador, así mismo estos equipos deberán permitir solamente el acceso a cierto personal a lugares restringidos y definidos por el Representante del</w:t>
      </w:r>
      <w:r w:rsidRPr="00434F2B">
        <w:rPr>
          <w:spacing w:val="-5"/>
          <w:sz w:val="24"/>
          <w:lang w:val="es-MX"/>
        </w:rPr>
        <w:t xml:space="preserve"> </w:t>
      </w:r>
      <w:r w:rsidRPr="00434F2B">
        <w:rPr>
          <w:sz w:val="24"/>
          <w:lang w:val="es-MX"/>
        </w:rPr>
        <w:t>Instituto.</w:t>
      </w:r>
    </w:p>
    <w:p w:rsidR="005F3A9A" w:rsidRPr="00434F2B" w:rsidRDefault="005F3A9A">
      <w:pPr>
        <w:pStyle w:val="Textoindependiente"/>
        <w:spacing w:before="5"/>
        <w:rPr>
          <w:lang w:val="es-MX"/>
        </w:rPr>
      </w:pPr>
    </w:p>
    <w:p w:rsidR="005F3A9A" w:rsidRDefault="001D31E7">
      <w:pPr>
        <w:pStyle w:val="Ttulo1"/>
        <w:numPr>
          <w:ilvl w:val="0"/>
          <w:numId w:val="32"/>
        </w:numPr>
        <w:tabs>
          <w:tab w:val="left" w:pos="974"/>
        </w:tabs>
        <w:jc w:val="both"/>
      </w:pPr>
      <w:r>
        <w:t>Lectores</w:t>
      </w:r>
      <w:r>
        <w:rPr>
          <w:spacing w:val="-7"/>
        </w:rPr>
        <w:t xml:space="preserve"> </w:t>
      </w:r>
      <w:r>
        <w:t>Biométricos</w:t>
      </w:r>
    </w:p>
    <w:p w:rsidR="005F3A9A" w:rsidRDefault="005F3A9A">
      <w:pPr>
        <w:pStyle w:val="Textoindependiente"/>
        <w:spacing w:before="7"/>
        <w:rPr>
          <w:b/>
          <w:sz w:val="23"/>
        </w:rPr>
      </w:pPr>
    </w:p>
    <w:p w:rsidR="005F3A9A" w:rsidRPr="00434F2B" w:rsidRDefault="001D31E7">
      <w:pPr>
        <w:pStyle w:val="Textoindependiente"/>
        <w:ind w:left="265" w:right="114"/>
        <w:jc w:val="both"/>
        <w:rPr>
          <w:b/>
          <w:lang w:val="es-MX"/>
        </w:rPr>
      </w:pPr>
      <w:r w:rsidRPr="00434F2B">
        <w:rPr>
          <w:lang w:val="es-MX"/>
        </w:rPr>
        <w:t>La funcionalidad de estos equipos es mantener un control y registro de las personas que ingresen</w:t>
      </w:r>
      <w:r w:rsidRPr="00434F2B">
        <w:rPr>
          <w:spacing w:val="-6"/>
          <w:lang w:val="es-MX"/>
        </w:rPr>
        <w:t xml:space="preserve"> </w:t>
      </w:r>
      <w:r w:rsidRPr="00434F2B">
        <w:rPr>
          <w:lang w:val="es-MX"/>
        </w:rPr>
        <w:t>o</w:t>
      </w:r>
      <w:r w:rsidRPr="00434F2B">
        <w:rPr>
          <w:spacing w:val="-4"/>
          <w:lang w:val="es-MX"/>
        </w:rPr>
        <w:t xml:space="preserve"> </w:t>
      </w:r>
      <w:r w:rsidRPr="00434F2B">
        <w:rPr>
          <w:lang w:val="es-MX"/>
        </w:rPr>
        <w:t>salgan</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ciertas</w:t>
      </w:r>
      <w:r w:rsidRPr="00434F2B">
        <w:rPr>
          <w:spacing w:val="-6"/>
          <w:lang w:val="es-MX"/>
        </w:rPr>
        <w:t xml:space="preserve"> </w:t>
      </w:r>
      <w:r w:rsidRPr="00434F2B">
        <w:rPr>
          <w:lang w:val="es-MX"/>
        </w:rPr>
        <w:t>áreas</w:t>
      </w:r>
      <w:r w:rsidRPr="00434F2B">
        <w:rPr>
          <w:spacing w:val="-6"/>
          <w:lang w:val="es-MX"/>
        </w:rPr>
        <w:t xml:space="preserve"> </w:t>
      </w:r>
      <w:r w:rsidRPr="00434F2B">
        <w:rPr>
          <w:lang w:val="es-MX"/>
        </w:rPr>
        <w:t>del</w:t>
      </w:r>
      <w:r w:rsidRPr="00434F2B">
        <w:rPr>
          <w:spacing w:val="-4"/>
          <w:lang w:val="es-MX"/>
        </w:rPr>
        <w:t xml:space="preserve"> </w:t>
      </w:r>
      <w:r w:rsidRPr="00434F2B">
        <w:rPr>
          <w:lang w:val="es-MX"/>
        </w:rPr>
        <w:t>Hospital</w:t>
      </w:r>
      <w:r w:rsidRPr="00434F2B">
        <w:rPr>
          <w:spacing w:val="-1"/>
          <w:lang w:val="es-MX"/>
        </w:rPr>
        <w:t xml:space="preserve"> </w:t>
      </w:r>
      <w:r w:rsidRPr="00434F2B">
        <w:rPr>
          <w:spacing w:val="-3"/>
          <w:lang w:val="es-MX"/>
        </w:rPr>
        <w:t>ya</w:t>
      </w:r>
      <w:r w:rsidRPr="00434F2B">
        <w:rPr>
          <w:spacing w:val="-5"/>
          <w:lang w:val="es-MX"/>
        </w:rPr>
        <w:t xml:space="preserve"> </w:t>
      </w:r>
      <w:r w:rsidRPr="00434F2B">
        <w:rPr>
          <w:lang w:val="es-MX"/>
        </w:rPr>
        <w:t>sean</w:t>
      </w:r>
      <w:r w:rsidRPr="00434F2B">
        <w:rPr>
          <w:spacing w:val="-4"/>
          <w:lang w:val="es-MX"/>
        </w:rPr>
        <w:t xml:space="preserve"> </w:t>
      </w:r>
      <w:r w:rsidRPr="00434F2B">
        <w:rPr>
          <w:lang w:val="es-MX"/>
        </w:rPr>
        <w:t>estos</w:t>
      </w:r>
      <w:r w:rsidRPr="00434F2B">
        <w:rPr>
          <w:spacing w:val="-5"/>
          <w:lang w:val="es-MX"/>
        </w:rPr>
        <w:t xml:space="preserve"> </w:t>
      </w:r>
      <w:r w:rsidRPr="00434F2B">
        <w:rPr>
          <w:lang w:val="es-MX"/>
        </w:rPr>
        <w:t>Personal</w:t>
      </w:r>
      <w:r w:rsidRPr="00434F2B">
        <w:rPr>
          <w:spacing w:val="-6"/>
          <w:lang w:val="es-MX"/>
        </w:rPr>
        <w:t xml:space="preserve"> </w:t>
      </w:r>
      <w:r w:rsidRPr="00434F2B">
        <w:rPr>
          <w:lang w:val="es-MX"/>
        </w:rPr>
        <w:t>del</w:t>
      </w:r>
      <w:r w:rsidRPr="00434F2B">
        <w:rPr>
          <w:spacing w:val="-3"/>
          <w:lang w:val="es-MX"/>
        </w:rPr>
        <w:t xml:space="preserve"> </w:t>
      </w:r>
      <w:r w:rsidRPr="00434F2B">
        <w:rPr>
          <w:lang w:val="es-MX"/>
        </w:rPr>
        <w:t>Instituto</w:t>
      </w:r>
      <w:r w:rsidRPr="00434F2B">
        <w:rPr>
          <w:spacing w:val="-6"/>
          <w:lang w:val="es-MX"/>
        </w:rPr>
        <w:t xml:space="preserve"> </w:t>
      </w:r>
      <w:r w:rsidRPr="00434F2B">
        <w:rPr>
          <w:lang w:val="es-MX"/>
        </w:rPr>
        <w:t>o</w:t>
      </w:r>
      <w:r w:rsidRPr="00434F2B">
        <w:rPr>
          <w:spacing w:val="-6"/>
          <w:lang w:val="es-MX"/>
        </w:rPr>
        <w:t xml:space="preserve"> </w:t>
      </w:r>
      <w:r w:rsidRPr="00434F2B">
        <w:rPr>
          <w:lang w:val="es-MX"/>
        </w:rPr>
        <w:t>Personal del Desarrollador. Asimismo, estos equipos deberán permitir solamente el acceso del personal</w:t>
      </w:r>
      <w:r w:rsidRPr="00434F2B">
        <w:rPr>
          <w:spacing w:val="-9"/>
          <w:lang w:val="es-MX"/>
        </w:rPr>
        <w:t xml:space="preserve"> </w:t>
      </w:r>
      <w:r w:rsidRPr="00434F2B">
        <w:rPr>
          <w:lang w:val="es-MX"/>
        </w:rPr>
        <w:t>a</w:t>
      </w:r>
      <w:r w:rsidRPr="00434F2B">
        <w:rPr>
          <w:spacing w:val="-11"/>
          <w:lang w:val="es-MX"/>
        </w:rPr>
        <w:t xml:space="preserve"> </w:t>
      </w:r>
      <w:r w:rsidRPr="00434F2B">
        <w:rPr>
          <w:lang w:val="es-MX"/>
        </w:rPr>
        <w:t>ciertos</w:t>
      </w:r>
      <w:r w:rsidRPr="00434F2B">
        <w:rPr>
          <w:spacing w:val="-9"/>
          <w:lang w:val="es-MX"/>
        </w:rPr>
        <w:t xml:space="preserve"> </w:t>
      </w:r>
      <w:r w:rsidRPr="00434F2B">
        <w:rPr>
          <w:lang w:val="es-MX"/>
        </w:rPr>
        <w:t>lugares</w:t>
      </w:r>
      <w:r w:rsidRPr="00434F2B">
        <w:rPr>
          <w:spacing w:val="-7"/>
          <w:lang w:val="es-MX"/>
        </w:rPr>
        <w:t xml:space="preserve"> </w:t>
      </w:r>
      <w:r w:rsidRPr="00434F2B">
        <w:rPr>
          <w:lang w:val="es-MX"/>
        </w:rPr>
        <w:t>restringidos</w:t>
      </w:r>
      <w:r w:rsidRPr="00434F2B">
        <w:rPr>
          <w:spacing w:val="-7"/>
          <w:lang w:val="es-MX"/>
        </w:rPr>
        <w:t xml:space="preserve"> </w:t>
      </w:r>
      <w:r w:rsidRPr="00434F2B">
        <w:rPr>
          <w:lang w:val="es-MX"/>
        </w:rPr>
        <w:t>y</w:t>
      </w:r>
      <w:r w:rsidRPr="00434F2B">
        <w:rPr>
          <w:spacing w:val="-14"/>
          <w:lang w:val="es-MX"/>
        </w:rPr>
        <w:t xml:space="preserve"> </w:t>
      </w:r>
      <w:r w:rsidRPr="00434F2B">
        <w:rPr>
          <w:lang w:val="es-MX"/>
        </w:rPr>
        <w:t>definidos</w:t>
      </w:r>
      <w:r w:rsidRPr="00434F2B">
        <w:rPr>
          <w:spacing w:val="-9"/>
          <w:lang w:val="es-MX"/>
        </w:rPr>
        <w:t xml:space="preserve"> </w:t>
      </w:r>
      <w:r w:rsidRPr="00434F2B">
        <w:rPr>
          <w:lang w:val="es-MX"/>
        </w:rPr>
        <w:t>por</w:t>
      </w:r>
      <w:r w:rsidRPr="00434F2B">
        <w:rPr>
          <w:spacing w:val="-10"/>
          <w:lang w:val="es-MX"/>
        </w:rPr>
        <w:t xml:space="preserve"> </w:t>
      </w:r>
      <w:r w:rsidRPr="00434F2B">
        <w:rPr>
          <w:lang w:val="es-MX"/>
        </w:rPr>
        <w:t>el</w:t>
      </w:r>
      <w:r w:rsidRPr="00434F2B">
        <w:rPr>
          <w:spacing w:val="-8"/>
          <w:lang w:val="es-MX"/>
        </w:rPr>
        <w:t xml:space="preserve"> </w:t>
      </w:r>
      <w:r w:rsidRPr="00434F2B">
        <w:rPr>
          <w:lang w:val="es-MX"/>
        </w:rPr>
        <w:t>Representante</w:t>
      </w:r>
      <w:r w:rsidRPr="00434F2B">
        <w:rPr>
          <w:spacing w:val="-10"/>
          <w:lang w:val="es-MX"/>
        </w:rPr>
        <w:t xml:space="preserve"> </w:t>
      </w:r>
      <w:r w:rsidRPr="00434F2B">
        <w:rPr>
          <w:lang w:val="es-MX"/>
        </w:rPr>
        <w:t>del</w:t>
      </w:r>
      <w:r w:rsidRPr="00434F2B">
        <w:rPr>
          <w:spacing w:val="-6"/>
          <w:lang w:val="es-MX"/>
        </w:rPr>
        <w:t xml:space="preserve"> </w:t>
      </w:r>
      <w:r w:rsidRPr="00434F2B">
        <w:rPr>
          <w:lang w:val="es-MX"/>
        </w:rPr>
        <w:t>Instituto.</w:t>
      </w:r>
      <w:r w:rsidRPr="00434F2B">
        <w:rPr>
          <w:spacing w:val="-10"/>
          <w:lang w:val="es-MX"/>
        </w:rPr>
        <w:t xml:space="preserve"> </w:t>
      </w:r>
      <w:r w:rsidRPr="00434F2B">
        <w:rPr>
          <w:lang w:val="es-MX"/>
        </w:rPr>
        <w:t>Deberán ser</w:t>
      </w:r>
      <w:r w:rsidRPr="00434F2B">
        <w:rPr>
          <w:spacing w:val="-18"/>
          <w:lang w:val="es-MX"/>
        </w:rPr>
        <w:t xml:space="preserve"> </w:t>
      </w:r>
      <w:r w:rsidRPr="00434F2B">
        <w:rPr>
          <w:lang w:val="es-MX"/>
        </w:rPr>
        <w:t>habilitados</w:t>
      </w:r>
      <w:r w:rsidRPr="00434F2B">
        <w:rPr>
          <w:spacing w:val="-17"/>
          <w:lang w:val="es-MX"/>
        </w:rPr>
        <w:t xml:space="preserve"> </w:t>
      </w:r>
      <w:r w:rsidRPr="00434F2B">
        <w:rPr>
          <w:lang w:val="es-MX"/>
        </w:rPr>
        <w:t>en</w:t>
      </w:r>
      <w:r w:rsidRPr="00434F2B">
        <w:rPr>
          <w:spacing w:val="-15"/>
          <w:lang w:val="es-MX"/>
        </w:rPr>
        <w:t xml:space="preserve"> </w:t>
      </w:r>
      <w:r w:rsidRPr="00434F2B">
        <w:rPr>
          <w:lang w:val="es-MX"/>
        </w:rPr>
        <w:t>lugares</w:t>
      </w:r>
      <w:r w:rsidRPr="00434F2B">
        <w:rPr>
          <w:spacing w:val="-14"/>
          <w:lang w:val="es-MX"/>
        </w:rPr>
        <w:t xml:space="preserve"> </w:t>
      </w:r>
      <w:r w:rsidRPr="00434F2B">
        <w:rPr>
          <w:lang w:val="es-MX"/>
        </w:rPr>
        <w:t>con</w:t>
      </w:r>
      <w:r w:rsidRPr="00434F2B">
        <w:rPr>
          <w:spacing w:val="-17"/>
          <w:lang w:val="es-MX"/>
        </w:rPr>
        <w:t xml:space="preserve"> </w:t>
      </w:r>
      <w:r w:rsidRPr="00434F2B">
        <w:rPr>
          <w:lang w:val="es-MX"/>
        </w:rPr>
        <w:t>acceso</w:t>
      </w:r>
      <w:r w:rsidRPr="00434F2B">
        <w:rPr>
          <w:spacing w:val="-14"/>
          <w:lang w:val="es-MX"/>
        </w:rPr>
        <w:t xml:space="preserve"> </w:t>
      </w:r>
      <w:r w:rsidRPr="00434F2B">
        <w:rPr>
          <w:lang w:val="es-MX"/>
        </w:rPr>
        <w:t>restringido</w:t>
      </w:r>
      <w:r w:rsidRPr="00434F2B">
        <w:rPr>
          <w:spacing w:val="-16"/>
          <w:lang w:val="es-MX"/>
        </w:rPr>
        <w:t xml:space="preserve"> </w:t>
      </w:r>
      <w:r w:rsidRPr="00434F2B">
        <w:rPr>
          <w:lang w:val="es-MX"/>
        </w:rPr>
        <w:t>como</w:t>
      </w:r>
      <w:r w:rsidRPr="00434F2B">
        <w:rPr>
          <w:spacing w:val="-16"/>
          <w:lang w:val="es-MX"/>
        </w:rPr>
        <w:t xml:space="preserve"> </w:t>
      </w:r>
      <w:r w:rsidRPr="00434F2B">
        <w:rPr>
          <w:lang w:val="es-MX"/>
        </w:rPr>
        <w:t>cuneros,</w:t>
      </w:r>
      <w:r w:rsidRPr="00434F2B">
        <w:rPr>
          <w:spacing w:val="-15"/>
          <w:lang w:val="es-MX"/>
        </w:rPr>
        <w:t xml:space="preserve"> </w:t>
      </w:r>
      <w:r w:rsidRPr="00434F2B">
        <w:rPr>
          <w:lang w:val="es-MX"/>
        </w:rPr>
        <w:t>almacenes</w:t>
      </w:r>
      <w:r w:rsidRPr="00434F2B">
        <w:rPr>
          <w:spacing w:val="-17"/>
          <w:lang w:val="es-MX"/>
        </w:rPr>
        <w:t xml:space="preserve"> </w:t>
      </w:r>
      <w:r w:rsidRPr="00434F2B">
        <w:rPr>
          <w:lang w:val="es-MX"/>
        </w:rPr>
        <w:t>de</w:t>
      </w:r>
      <w:r w:rsidRPr="00434F2B">
        <w:rPr>
          <w:spacing w:val="-18"/>
          <w:lang w:val="es-MX"/>
        </w:rPr>
        <w:t xml:space="preserve"> </w:t>
      </w:r>
      <w:r w:rsidRPr="00434F2B">
        <w:rPr>
          <w:lang w:val="es-MX"/>
        </w:rPr>
        <w:t>insumos,</w:t>
      </w:r>
      <w:r w:rsidRPr="00434F2B">
        <w:rPr>
          <w:spacing w:val="-17"/>
          <w:lang w:val="es-MX"/>
        </w:rPr>
        <w:t xml:space="preserve"> </w:t>
      </w:r>
      <w:r w:rsidRPr="00434F2B">
        <w:rPr>
          <w:lang w:val="es-MX"/>
        </w:rPr>
        <w:t xml:space="preserve">MDF, IDF, centro de monitoreo de CCTV y referidos en el </w:t>
      </w:r>
      <w:r w:rsidRPr="00434F2B">
        <w:rPr>
          <w:b/>
          <w:lang w:val="es-MX"/>
        </w:rPr>
        <w:t>Apéndice B (</w:t>
      </w:r>
      <w:r w:rsidRPr="00434F2B">
        <w:rPr>
          <w:b/>
          <w:i/>
          <w:lang w:val="es-MX"/>
        </w:rPr>
        <w:t>Hoja de Datos General</w:t>
      </w:r>
      <w:r w:rsidRPr="00434F2B">
        <w:rPr>
          <w:b/>
          <w:i/>
          <w:spacing w:val="-38"/>
          <w:lang w:val="es-MX"/>
        </w:rPr>
        <w:t xml:space="preserve"> </w:t>
      </w:r>
      <w:r w:rsidRPr="00434F2B">
        <w:rPr>
          <w:b/>
          <w:i/>
          <w:lang w:val="es-MX"/>
        </w:rPr>
        <w:t>y Específicas</w:t>
      </w:r>
      <w:r w:rsidRPr="00434F2B">
        <w:rPr>
          <w:b/>
          <w:lang w:val="es-MX"/>
        </w:rPr>
        <w:t xml:space="preserve">) </w:t>
      </w:r>
      <w:r w:rsidRPr="00434F2B">
        <w:rPr>
          <w:lang w:val="es-MX"/>
        </w:rPr>
        <w:t xml:space="preserve">del </w:t>
      </w:r>
      <w:r w:rsidRPr="00434F2B">
        <w:rPr>
          <w:b/>
          <w:lang w:val="es-MX"/>
        </w:rPr>
        <w:t>Anexo 8 (</w:t>
      </w:r>
      <w:r w:rsidRPr="00434F2B">
        <w:rPr>
          <w:b/>
          <w:i/>
          <w:lang w:val="es-MX"/>
        </w:rPr>
        <w:t>Requerimientos de Diseño, Construcción y Plan</w:t>
      </w:r>
      <w:r w:rsidRPr="00434F2B">
        <w:rPr>
          <w:b/>
          <w:i/>
          <w:spacing w:val="-12"/>
          <w:lang w:val="es-MX"/>
        </w:rPr>
        <w:t xml:space="preserve"> </w:t>
      </w:r>
      <w:r w:rsidRPr="00434F2B">
        <w:rPr>
          <w:b/>
          <w:i/>
          <w:lang w:val="es-MX"/>
        </w:rPr>
        <w:t>Funcional</w:t>
      </w:r>
      <w:r w:rsidRPr="00434F2B">
        <w:rPr>
          <w:b/>
          <w:lang w:val="es-MX"/>
        </w:rPr>
        <w:t>).</w:t>
      </w:r>
    </w:p>
    <w:p w:rsidR="005F3A9A" w:rsidRPr="00434F2B" w:rsidRDefault="005F3A9A">
      <w:pPr>
        <w:pStyle w:val="Textoindependiente"/>
        <w:spacing w:before="4"/>
        <w:rPr>
          <w:b/>
          <w:lang w:val="es-MX"/>
        </w:rPr>
      </w:pPr>
    </w:p>
    <w:p w:rsidR="005F3A9A" w:rsidRDefault="001D31E7">
      <w:pPr>
        <w:pStyle w:val="Ttulo1"/>
        <w:numPr>
          <w:ilvl w:val="0"/>
          <w:numId w:val="32"/>
        </w:numPr>
        <w:tabs>
          <w:tab w:val="left" w:pos="974"/>
        </w:tabs>
        <w:jc w:val="both"/>
      </w:pPr>
      <w:r>
        <w:t>Lectores Biométricos</w:t>
      </w:r>
      <w:r>
        <w:rPr>
          <w:spacing w:val="-9"/>
        </w:rPr>
        <w:t xml:space="preserve"> </w:t>
      </w:r>
      <w:r>
        <w:t>(Checador)</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9"/>
        <w:rPr>
          <w:b/>
          <w:sz w:val="18"/>
        </w:rPr>
      </w:pPr>
    </w:p>
    <w:p w:rsidR="005F3A9A" w:rsidRPr="00434F2B" w:rsidRDefault="001D31E7">
      <w:pPr>
        <w:spacing w:before="90"/>
        <w:ind w:left="265" w:right="114"/>
        <w:jc w:val="both"/>
        <w:rPr>
          <w:b/>
          <w:sz w:val="24"/>
          <w:lang w:val="es-MX"/>
        </w:rPr>
      </w:pPr>
      <w:r w:rsidRPr="00434F2B">
        <w:rPr>
          <w:sz w:val="24"/>
          <w:lang w:val="es-MX"/>
        </w:rPr>
        <w:t>La funcionalidad de estos equipos es mantener el control y registro del personal tanto del Instituto</w:t>
      </w:r>
      <w:r w:rsidRPr="00434F2B">
        <w:rPr>
          <w:spacing w:val="-4"/>
          <w:sz w:val="24"/>
          <w:lang w:val="es-MX"/>
        </w:rPr>
        <w:t xml:space="preserve"> </w:t>
      </w:r>
      <w:r w:rsidRPr="00434F2B">
        <w:rPr>
          <w:sz w:val="24"/>
          <w:lang w:val="es-MX"/>
        </w:rPr>
        <w:t>como</w:t>
      </w:r>
      <w:r w:rsidRPr="00434F2B">
        <w:rPr>
          <w:spacing w:val="-4"/>
          <w:sz w:val="24"/>
          <w:lang w:val="es-MX"/>
        </w:rPr>
        <w:t xml:space="preserve"> </w:t>
      </w:r>
      <w:r w:rsidRPr="00434F2B">
        <w:rPr>
          <w:sz w:val="24"/>
          <w:lang w:val="es-MX"/>
        </w:rPr>
        <w:t>del</w:t>
      </w:r>
      <w:r w:rsidRPr="00434F2B">
        <w:rPr>
          <w:spacing w:val="-4"/>
          <w:sz w:val="24"/>
          <w:lang w:val="es-MX"/>
        </w:rPr>
        <w:t xml:space="preserve"> </w:t>
      </w:r>
      <w:r w:rsidRPr="00434F2B">
        <w:rPr>
          <w:sz w:val="24"/>
          <w:lang w:val="es-MX"/>
        </w:rPr>
        <w:t>Desarrollador,</w:t>
      </w:r>
      <w:r w:rsidRPr="00434F2B">
        <w:rPr>
          <w:spacing w:val="-6"/>
          <w:sz w:val="24"/>
          <w:lang w:val="es-MX"/>
        </w:rPr>
        <w:t xml:space="preserve"> </w:t>
      </w:r>
      <w:r w:rsidRPr="00434F2B">
        <w:rPr>
          <w:sz w:val="24"/>
          <w:lang w:val="es-MX"/>
        </w:rPr>
        <w:t>registrando</w:t>
      </w:r>
      <w:r w:rsidRPr="00434F2B">
        <w:rPr>
          <w:spacing w:val="-5"/>
          <w:sz w:val="24"/>
          <w:lang w:val="es-MX"/>
        </w:rPr>
        <w:t xml:space="preserve"> </w:t>
      </w:r>
      <w:r w:rsidRPr="00434F2B">
        <w:rPr>
          <w:sz w:val="24"/>
          <w:lang w:val="es-MX"/>
        </w:rPr>
        <w:t>sus</w:t>
      </w:r>
      <w:r w:rsidRPr="00434F2B">
        <w:rPr>
          <w:spacing w:val="-4"/>
          <w:sz w:val="24"/>
          <w:lang w:val="es-MX"/>
        </w:rPr>
        <w:t xml:space="preserve"> </w:t>
      </w:r>
      <w:r w:rsidRPr="00434F2B">
        <w:rPr>
          <w:sz w:val="24"/>
          <w:lang w:val="es-MX"/>
        </w:rPr>
        <w:t>ingresos</w:t>
      </w:r>
      <w:r w:rsidRPr="00434F2B">
        <w:rPr>
          <w:spacing w:val="-4"/>
          <w:sz w:val="24"/>
          <w:lang w:val="es-MX"/>
        </w:rPr>
        <w:t xml:space="preserve"> </w:t>
      </w:r>
      <w:r w:rsidRPr="00434F2B">
        <w:rPr>
          <w:sz w:val="24"/>
          <w:lang w:val="es-MX"/>
        </w:rPr>
        <w:t>o</w:t>
      </w:r>
      <w:r w:rsidRPr="00434F2B">
        <w:rPr>
          <w:spacing w:val="-5"/>
          <w:sz w:val="24"/>
          <w:lang w:val="es-MX"/>
        </w:rPr>
        <w:t xml:space="preserve"> </w:t>
      </w:r>
      <w:r w:rsidRPr="00434F2B">
        <w:rPr>
          <w:sz w:val="24"/>
          <w:lang w:val="es-MX"/>
        </w:rPr>
        <w:t>salidas</w:t>
      </w:r>
      <w:r w:rsidRPr="00434F2B">
        <w:rPr>
          <w:spacing w:val="-5"/>
          <w:sz w:val="24"/>
          <w:lang w:val="es-MX"/>
        </w:rPr>
        <w:t xml:space="preserve"> </w:t>
      </w:r>
      <w:r w:rsidRPr="00434F2B">
        <w:rPr>
          <w:sz w:val="24"/>
          <w:lang w:val="es-MX"/>
        </w:rPr>
        <w:t>del</w:t>
      </w:r>
      <w:r w:rsidRPr="00434F2B">
        <w:rPr>
          <w:spacing w:val="-1"/>
          <w:sz w:val="24"/>
          <w:lang w:val="es-MX"/>
        </w:rPr>
        <w:t xml:space="preserve"> </w:t>
      </w:r>
      <w:r w:rsidRPr="00434F2B">
        <w:rPr>
          <w:sz w:val="24"/>
          <w:lang w:val="es-MX"/>
        </w:rPr>
        <w:t>Hospital</w:t>
      </w:r>
      <w:r w:rsidRPr="00434F2B">
        <w:rPr>
          <w:spacing w:val="-4"/>
          <w:sz w:val="24"/>
          <w:lang w:val="es-MX"/>
        </w:rPr>
        <w:t xml:space="preserve"> </w:t>
      </w:r>
      <w:r w:rsidRPr="00434F2B">
        <w:rPr>
          <w:sz w:val="24"/>
          <w:lang w:val="es-MX"/>
        </w:rPr>
        <w:t>las</w:t>
      </w:r>
      <w:r w:rsidRPr="00434F2B">
        <w:rPr>
          <w:spacing w:val="-5"/>
          <w:sz w:val="24"/>
          <w:lang w:val="es-MX"/>
        </w:rPr>
        <w:t xml:space="preserve"> </w:t>
      </w:r>
      <w:r w:rsidRPr="00434F2B">
        <w:rPr>
          <w:sz w:val="24"/>
          <w:lang w:val="es-MX"/>
        </w:rPr>
        <w:t>24</w:t>
      </w:r>
      <w:r w:rsidRPr="00434F2B">
        <w:rPr>
          <w:spacing w:val="-5"/>
          <w:sz w:val="24"/>
          <w:lang w:val="es-MX"/>
        </w:rPr>
        <w:t xml:space="preserve"> </w:t>
      </w:r>
      <w:r w:rsidRPr="00434F2B">
        <w:rPr>
          <w:sz w:val="24"/>
          <w:lang w:val="es-MX"/>
        </w:rPr>
        <w:t xml:space="preserve">horas del día los 365 días el año. </w:t>
      </w:r>
      <w:r w:rsidRPr="00434F2B">
        <w:rPr>
          <w:spacing w:val="-3"/>
          <w:sz w:val="24"/>
          <w:lang w:val="es-MX"/>
        </w:rPr>
        <w:t xml:space="preserve">La </w:t>
      </w:r>
      <w:r w:rsidRPr="00434F2B">
        <w:rPr>
          <w:sz w:val="24"/>
          <w:lang w:val="es-MX"/>
        </w:rPr>
        <w:t xml:space="preserve">ubicación de estos equipos se encuentra definido en el </w:t>
      </w:r>
      <w:r w:rsidRPr="00434F2B">
        <w:rPr>
          <w:b/>
          <w:sz w:val="24"/>
          <w:lang w:val="es-MX"/>
        </w:rPr>
        <w:t>Apéndice B (</w:t>
      </w:r>
      <w:r w:rsidRPr="00434F2B">
        <w:rPr>
          <w:b/>
          <w:i/>
          <w:sz w:val="24"/>
          <w:lang w:val="es-MX"/>
        </w:rPr>
        <w:t>Hoja de Datos General y Específicas</w:t>
      </w:r>
      <w:r w:rsidRPr="00434F2B">
        <w:rPr>
          <w:b/>
          <w:sz w:val="24"/>
          <w:lang w:val="es-MX"/>
        </w:rPr>
        <w:t xml:space="preserve">) </w:t>
      </w:r>
      <w:r w:rsidRPr="00434F2B">
        <w:rPr>
          <w:sz w:val="24"/>
          <w:lang w:val="es-MX"/>
        </w:rPr>
        <w:t xml:space="preserve">del </w:t>
      </w:r>
      <w:r w:rsidRPr="00434F2B">
        <w:rPr>
          <w:b/>
          <w:sz w:val="24"/>
          <w:lang w:val="es-MX"/>
        </w:rPr>
        <w:t>Anexo 8 (</w:t>
      </w:r>
      <w:r w:rsidRPr="00434F2B">
        <w:rPr>
          <w:b/>
          <w:i/>
          <w:sz w:val="24"/>
          <w:lang w:val="es-MX"/>
        </w:rPr>
        <w:t>Requerimientos de Diseño, Construcción y Plan</w:t>
      </w:r>
      <w:r w:rsidRPr="00434F2B">
        <w:rPr>
          <w:b/>
          <w:i/>
          <w:spacing w:val="-7"/>
          <w:sz w:val="24"/>
          <w:lang w:val="es-MX"/>
        </w:rPr>
        <w:t xml:space="preserve"> </w:t>
      </w:r>
      <w:r w:rsidRPr="00434F2B">
        <w:rPr>
          <w:b/>
          <w:i/>
          <w:sz w:val="24"/>
          <w:lang w:val="es-MX"/>
        </w:rPr>
        <w:t>Funcional</w:t>
      </w:r>
      <w:r w:rsidRPr="00434F2B">
        <w:rPr>
          <w:b/>
          <w:sz w:val="24"/>
          <w:lang w:val="es-MX"/>
        </w:rPr>
        <w:t>).</w:t>
      </w:r>
    </w:p>
    <w:p w:rsidR="005F3A9A" w:rsidRPr="00434F2B" w:rsidRDefault="005F3A9A">
      <w:pPr>
        <w:pStyle w:val="Textoindependiente"/>
        <w:spacing w:before="11"/>
        <w:rPr>
          <w:b/>
          <w:sz w:val="23"/>
          <w:lang w:val="es-MX"/>
        </w:rPr>
      </w:pPr>
    </w:p>
    <w:p w:rsidR="005F3A9A" w:rsidRDefault="001D31E7">
      <w:pPr>
        <w:pStyle w:val="Ttulo1"/>
        <w:numPr>
          <w:ilvl w:val="0"/>
          <w:numId w:val="32"/>
        </w:numPr>
        <w:tabs>
          <w:tab w:val="left" w:pos="974"/>
        </w:tabs>
        <w:jc w:val="both"/>
      </w:pPr>
      <w:r>
        <w:t>Lectores de</w:t>
      </w:r>
      <w:r>
        <w:rPr>
          <w:spacing w:val="-8"/>
        </w:rPr>
        <w:t xml:space="preserve"> </w:t>
      </w:r>
      <w:r>
        <w:t>Proximidad</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La funcionalidad de estos equipos como el anterior, es limitar el acceso a ciertas Áreas permitiendo el acceso solamente al personal autorizado, ya sean éstos Personal del Instituto o Personal del Desarrollador, los lugares y el personal con autorización serán definidos por el Representante del Instituto.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2"/>
        <w:jc w:val="both"/>
        <w:rPr>
          <w:lang w:val="es-MX"/>
        </w:rPr>
      </w:pPr>
      <w:r w:rsidRPr="00434F2B">
        <w:rPr>
          <w:lang w:val="es-MX"/>
        </w:rPr>
        <w:t>Este equipo se complementa con el uso de tarjetas por parte del Personal del Instituto, las tarjetas también deberán servir de identificación para quién la porte, por lo que deberá considerar una fotografía, el nombre, lugar de trabajo dentro del Hospital y si corresponde a Personal del Instituto o Personal del Desarrollador. La dotación de las tarjetas, así como su configuración, es responsabilidad del Desarrollador durante toda la Vigencia del Proyecto.</w:t>
      </w:r>
    </w:p>
    <w:p w:rsidR="005F3A9A" w:rsidRPr="00434F2B" w:rsidRDefault="005F3A9A">
      <w:pPr>
        <w:pStyle w:val="Textoindependiente"/>
        <w:rPr>
          <w:lang w:val="es-MX"/>
        </w:rPr>
      </w:pPr>
    </w:p>
    <w:p w:rsidR="005F3A9A" w:rsidRPr="00434F2B" w:rsidRDefault="001D31E7">
      <w:pPr>
        <w:spacing w:line="242" w:lineRule="auto"/>
        <w:ind w:left="265" w:right="112"/>
        <w:jc w:val="both"/>
        <w:rPr>
          <w:b/>
          <w:i/>
          <w:sz w:val="24"/>
          <w:lang w:val="es-MX"/>
        </w:rPr>
      </w:pPr>
      <w:r w:rsidRPr="00434F2B">
        <w:rPr>
          <w:sz w:val="24"/>
          <w:lang w:val="es-MX"/>
        </w:rPr>
        <w:t xml:space="preserve">La ubicación de estos equipos se encuentra definido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(Requerimientos de Diseño, Construcción y Plan Funcional).</w:t>
      </w:r>
    </w:p>
    <w:p w:rsidR="005F3A9A" w:rsidRPr="00434F2B" w:rsidRDefault="005F3A9A">
      <w:pPr>
        <w:pStyle w:val="Textoindependiente"/>
        <w:spacing w:before="4"/>
        <w:rPr>
          <w:b/>
          <w:i/>
          <w:sz w:val="23"/>
          <w:lang w:val="es-MX"/>
        </w:rPr>
      </w:pPr>
    </w:p>
    <w:p w:rsidR="005F3A9A" w:rsidRPr="00434F2B" w:rsidRDefault="004B10BB">
      <w:pPr>
        <w:pStyle w:val="Textoindependiente"/>
        <w:spacing w:before="4"/>
        <w:rPr>
          <w:lang w:val="es-MX"/>
        </w:rPr>
      </w:pPr>
      <w:r w:rsidRPr="004B10BB">
        <w:rPr>
          <w:lang w:val="es-MX"/>
        </w:rPr>
        <w:t>El Desarrollador deberá proporcionar la cantidad de tarjetas de proximidad en términos de la plantilla registrada por el Instituto, misma que se ira actualizando durante la Vigencia del contrato con base en las modificaciones que sufra la plantilla y serán entregadas a los usuarios bajo las políticas de uso definidas por el Instituto.</w:t>
      </w:r>
    </w:p>
    <w:p w:rsidR="005F3A9A" w:rsidRPr="00434F2B" w:rsidRDefault="001D31E7">
      <w:pPr>
        <w:pStyle w:val="Ttulo1"/>
        <w:rPr>
          <w:lang w:val="es-MX"/>
        </w:rPr>
      </w:pPr>
      <w:r w:rsidRPr="00434F2B">
        <w:rPr>
          <w:lang w:val="es-MX"/>
        </w:rPr>
        <w:t>Alcance funcional</w:t>
      </w:r>
    </w:p>
    <w:p w:rsidR="005F3A9A" w:rsidRPr="00434F2B" w:rsidRDefault="005F3A9A">
      <w:pPr>
        <w:pStyle w:val="Textoindependiente"/>
        <w:spacing w:before="6"/>
        <w:rPr>
          <w:b/>
          <w:sz w:val="23"/>
          <w:lang w:val="es-MX"/>
        </w:rPr>
      </w:pPr>
    </w:p>
    <w:p w:rsidR="005F3A9A" w:rsidRPr="00434F2B" w:rsidRDefault="001D31E7">
      <w:pPr>
        <w:pStyle w:val="Textoindependiente"/>
        <w:ind w:left="265"/>
        <w:jc w:val="both"/>
        <w:rPr>
          <w:lang w:val="es-MX"/>
        </w:rPr>
      </w:pPr>
      <w:r w:rsidRPr="00434F2B">
        <w:rPr>
          <w:lang w:val="es-MX"/>
        </w:rPr>
        <w:t>Las principales funciones del sistema de control de acceso se citan a continuación: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4"/>
        </w:numPr>
        <w:tabs>
          <w:tab w:val="left" w:pos="974"/>
        </w:tabs>
        <w:ind w:left="973" w:right="115" w:hanging="703"/>
        <w:rPr>
          <w:sz w:val="24"/>
          <w:lang w:val="es-MX"/>
        </w:rPr>
      </w:pPr>
      <w:r w:rsidRPr="00434F2B">
        <w:rPr>
          <w:sz w:val="24"/>
          <w:lang w:val="es-MX"/>
        </w:rPr>
        <w:t>Controlar y restringir el ingreso de personas a través de equipo de última generación en</w:t>
      </w:r>
      <w:r w:rsidRPr="00434F2B">
        <w:rPr>
          <w:spacing w:val="-13"/>
          <w:sz w:val="24"/>
          <w:lang w:val="es-MX"/>
        </w:rPr>
        <w:t xml:space="preserve"> </w:t>
      </w:r>
      <w:r w:rsidRPr="00434F2B">
        <w:rPr>
          <w:sz w:val="24"/>
          <w:lang w:val="es-MX"/>
        </w:rPr>
        <w:t>accesos</w:t>
      </w:r>
      <w:r w:rsidRPr="00434F2B">
        <w:rPr>
          <w:spacing w:val="-13"/>
          <w:sz w:val="24"/>
          <w:lang w:val="es-MX"/>
        </w:rPr>
        <w:t xml:space="preserve"> </w:t>
      </w:r>
      <w:r w:rsidRPr="00434F2B">
        <w:rPr>
          <w:sz w:val="24"/>
          <w:lang w:val="es-MX"/>
        </w:rPr>
        <w:t>estratégicos</w:t>
      </w:r>
      <w:r w:rsidRPr="00434F2B">
        <w:rPr>
          <w:spacing w:val="-14"/>
          <w:sz w:val="24"/>
          <w:lang w:val="es-MX"/>
        </w:rPr>
        <w:t xml:space="preserve"> </w:t>
      </w:r>
      <w:r w:rsidRPr="00434F2B">
        <w:rPr>
          <w:sz w:val="24"/>
          <w:lang w:val="es-MX"/>
        </w:rPr>
        <w:t>hacia</w:t>
      </w:r>
      <w:r w:rsidRPr="00434F2B">
        <w:rPr>
          <w:spacing w:val="-14"/>
          <w:sz w:val="24"/>
          <w:lang w:val="es-MX"/>
        </w:rPr>
        <w:t xml:space="preserve"> </w:t>
      </w:r>
      <w:r w:rsidRPr="00434F2B">
        <w:rPr>
          <w:sz w:val="24"/>
          <w:lang w:val="es-MX"/>
        </w:rPr>
        <w:t>afuera</w:t>
      </w:r>
      <w:r w:rsidRPr="00434F2B">
        <w:rPr>
          <w:spacing w:val="-14"/>
          <w:sz w:val="24"/>
          <w:lang w:val="es-MX"/>
        </w:rPr>
        <w:t xml:space="preserve"> </w:t>
      </w:r>
      <w:r w:rsidRPr="00434F2B">
        <w:rPr>
          <w:sz w:val="24"/>
          <w:lang w:val="es-MX"/>
        </w:rPr>
        <w:t>o</w:t>
      </w:r>
      <w:r w:rsidRPr="00434F2B">
        <w:rPr>
          <w:spacing w:val="-13"/>
          <w:sz w:val="24"/>
          <w:lang w:val="es-MX"/>
        </w:rPr>
        <w:t xml:space="preserve"> </w:t>
      </w:r>
      <w:r w:rsidRPr="00434F2B">
        <w:rPr>
          <w:sz w:val="24"/>
          <w:lang w:val="es-MX"/>
        </w:rPr>
        <w:t>hacia</w:t>
      </w:r>
      <w:r w:rsidRPr="00434F2B">
        <w:rPr>
          <w:spacing w:val="-12"/>
          <w:sz w:val="24"/>
          <w:lang w:val="es-MX"/>
        </w:rPr>
        <w:t xml:space="preserve"> </w:t>
      </w:r>
      <w:r w:rsidRPr="00434F2B">
        <w:rPr>
          <w:sz w:val="24"/>
          <w:lang w:val="es-MX"/>
        </w:rPr>
        <w:t>el</w:t>
      </w:r>
      <w:r w:rsidRPr="00434F2B">
        <w:rPr>
          <w:spacing w:val="-13"/>
          <w:sz w:val="24"/>
          <w:lang w:val="es-MX"/>
        </w:rPr>
        <w:t xml:space="preserve"> </w:t>
      </w:r>
      <w:r w:rsidRPr="00434F2B">
        <w:rPr>
          <w:sz w:val="24"/>
          <w:lang w:val="es-MX"/>
        </w:rPr>
        <w:t>interior</w:t>
      </w:r>
      <w:r w:rsidRPr="00434F2B">
        <w:rPr>
          <w:spacing w:val="-14"/>
          <w:sz w:val="24"/>
          <w:lang w:val="es-MX"/>
        </w:rPr>
        <w:t xml:space="preserve"> </w:t>
      </w:r>
      <w:r w:rsidRPr="00434F2B">
        <w:rPr>
          <w:sz w:val="24"/>
          <w:lang w:val="es-MX"/>
        </w:rPr>
        <w:t>del</w:t>
      </w:r>
      <w:r w:rsidRPr="00434F2B">
        <w:rPr>
          <w:spacing w:val="-13"/>
          <w:sz w:val="24"/>
          <w:lang w:val="es-MX"/>
        </w:rPr>
        <w:t xml:space="preserve"> </w:t>
      </w:r>
      <w:r w:rsidRPr="00434F2B">
        <w:rPr>
          <w:sz w:val="24"/>
          <w:lang w:val="es-MX"/>
        </w:rPr>
        <w:t>inmueble</w:t>
      </w:r>
      <w:r w:rsidRPr="00434F2B">
        <w:rPr>
          <w:spacing w:val="-14"/>
          <w:sz w:val="24"/>
          <w:lang w:val="es-MX"/>
        </w:rPr>
        <w:t xml:space="preserve"> </w:t>
      </w:r>
      <w:r w:rsidRPr="00434F2B">
        <w:rPr>
          <w:sz w:val="24"/>
          <w:lang w:val="es-MX"/>
        </w:rPr>
        <w:t>tales</w:t>
      </w:r>
      <w:r w:rsidRPr="00434F2B">
        <w:rPr>
          <w:spacing w:val="-11"/>
          <w:sz w:val="24"/>
          <w:lang w:val="es-MX"/>
        </w:rPr>
        <w:t xml:space="preserve"> </w:t>
      </w:r>
      <w:r w:rsidRPr="00434F2B">
        <w:rPr>
          <w:sz w:val="24"/>
          <w:lang w:val="es-MX"/>
        </w:rPr>
        <w:t>como</w:t>
      </w:r>
      <w:r w:rsidRPr="00434F2B">
        <w:rPr>
          <w:spacing w:val="-13"/>
          <w:sz w:val="24"/>
          <w:lang w:val="es-MX"/>
        </w:rPr>
        <w:t xml:space="preserve"> </w:t>
      </w:r>
      <w:r w:rsidRPr="00434F2B">
        <w:rPr>
          <w:sz w:val="24"/>
          <w:lang w:val="es-MX"/>
        </w:rPr>
        <w:t>acceso (peatonal), acceso (vehicular), pediatría, dirección, sala de monitoreo y de operaciones</w:t>
      </w:r>
      <w:r w:rsidRPr="00434F2B">
        <w:rPr>
          <w:spacing w:val="-5"/>
          <w:sz w:val="24"/>
          <w:lang w:val="es-MX"/>
        </w:rPr>
        <w:t xml:space="preserve"> </w:t>
      </w:r>
      <w:r w:rsidRPr="00434F2B">
        <w:rPr>
          <w:sz w:val="24"/>
          <w:lang w:val="es-MX"/>
        </w:rPr>
        <w:t>y</w:t>
      </w:r>
      <w:r w:rsidRPr="00434F2B">
        <w:rPr>
          <w:spacing w:val="-11"/>
          <w:sz w:val="24"/>
          <w:lang w:val="es-MX"/>
        </w:rPr>
        <w:t xml:space="preserve"> </w:t>
      </w:r>
      <w:r w:rsidRPr="00434F2B">
        <w:rPr>
          <w:sz w:val="24"/>
          <w:lang w:val="es-MX"/>
        </w:rPr>
        <w:t>el</w:t>
      </w:r>
      <w:r w:rsidRPr="00434F2B">
        <w:rPr>
          <w:spacing w:val="-6"/>
          <w:sz w:val="24"/>
          <w:lang w:val="es-MX"/>
        </w:rPr>
        <w:t xml:space="preserve"> </w:t>
      </w:r>
      <w:r w:rsidRPr="00434F2B">
        <w:rPr>
          <w:sz w:val="24"/>
          <w:lang w:val="es-MX"/>
        </w:rPr>
        <w:t>centro</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datos</w:t>
      </w:r>
      <w:r w:rsidRPr="00434F2B">
        <w:rPr>
          <w:spacing w:val="-7"/>
          <w:sz w:val="24"/>
          <w:lang w:val="es-MX"/>
        </w:rPr>
        <w:t xml:space="preserve"> </w:t>
      </w:r>
      <w:r w:rsidRPr="00434F2B">
        <w:rPr>
          <w:sz w:val="24"/>
          <w:lang w:val="es-MX"/>
        </w:rPr>
        <w:t>principal</w:t>
      </w:r>
      <w:r w:rsidRPr="00434F2B">
        <w:rPr>
          <w:spacing w:val="-7"/>
          <w:sz w:val="24"/>
          <w:lang w:val="es-MX"/>
        </w:rPr>
        <w:t xml:space="preserve"> </w:t>
      </w:r>
      <w:r w:rsidRPr="00434F2B">
        <w:rPr>
          <w:sz w:val="24"/>
          <w:lang w:val="es-MX"/>
        </w:rPr>
        <w:t>(Main</w:t>
      </w:r>
      <w:r w:rsidRPr="00434F2B">
        <w:rPr>
          <w:spacing w:val="-7"/>
          <w:sz w:val="24"/>
          <w:lang w:val="es-MX"/>
        </w:rPr>
        <w:t xml:space="preserve"> </w:t>
      </w:r>
      <w:r w:rsidRPr="00434F2B">
        <w:rPr>
          <w:sz w:val="24"/>
          <w:lang w:val="es-MX"/>
        </w:rPr>
        <w:t>Data</w:t>
      </w:r>
      <w:r w:rsidRPr="00434F2B">
        <w:rPr>
          <w:spacing w:val="-8"/>
          <w:sz w:val="24"/>
          <w:lang w:val="es-MX"/>
        </w:rPr>
        <w:t xml:space="preserve"> </w:t>
      </w:r>
      <w:r w:rsidRPr="00434F2B">
        <w:rPr>
          <w:sz w:val="24"/>
          <w:lang w:val="es-MX"/>
        </w:rPr>
        <w:t>Frame</w:t>
      </w:r>
      <w:r w:rsidRPr="00434F2B">
        <w:rPr>
          <w:spacing w:val="-8"/>
          <w:sz w:val="24"/>
          <w:lang w:val="es-MX"/>
        </w:rPr>
        <w:t xml:space="preserve"> </w:t>
      </w:r>
      <w:r w:rsidRPr="00434F2B">
        <w:rPr>
          <w:sz w:val="24"/>
          <w:lang w:val="es-MX"/>
        </w:rPr>
        <w:t>o</w:t>
      </w:r>
      <w:r w:rsidRPr="00434F2B">
        <w:rPr>
          <w:spacing w:val="-7"/>
          <w:sz w:val="24"/>
          <w:lang w:val="es-MX"/>
        </w:rPr>
        <w:t xml:space="preserve"> </w:t>
      </w:r>
      <w:r w:rsidRPr="00434F2B">
        <w:rPr>
          <w:sz w:val="24"/>
          <w:lang w:val="es-MX"/>
        </w:rPr>
        <w:t>MDF</w:t>
      </w:r>
      <w:r w:rsidRPr="00434F2B">
        <w:rPr>
          <w:spacing w:val="-9"/>
          <w:sz w:val="24"/>
          <w:lang w:val="es-MX"/>
        </w:rPr>
        <w:t xml:space="preserve"> </w:t>
      </w:r>
      <w:r w:rsidRPr="00434F2B">
        <w:rPr>
          <w:sz w:val="24"/>
          <w:lang w:val="es-MX"/>
        </w:rPr>
        <w:t>por</w:t>
      </w:r>
      <w:r w:rsidRPr="00434F2B">
        <w:rPr>
          <w:spacing w:val="-8"/>
          <w:sz w:val="24"/>
          <w:lang w:val="es-MX"/>
        </w:rPr>
        <w:t xml:space="preserve"> </w:t>
      </w:r>
      <w:r w:rsidRPr="00434F2B">
        <w:rPr>
          <w:sz w:val="24"/>
          <w:lang w:val="es-MX"/>
        </w:rPr>
        <w:t>sus</w:t>
      </w:r>
      <w:r w:rsidRPr="00434F2B">
        <w:rPr>
          <w:spacing w:val="-7"/>
          <w:sz w:val="24"/>
          <w:lang w:val="es-MX"/>
        </w:rPr>
        <w:t xml:space="preserve"> </w:t>
      </w:r>
      <w:r w:rsidRPr="00434F2B">
        <w:rPr>
          <w:sz w:val="24"/>
          <w:lang w:val="es-MX"/>
        </w:rPr>
        <w:t>siglas</w:t>
      </w:r>
      <w:r w:rsidRPr="00434F2B">
        <w:rPr>
          <w:spacing w:val="-8"/>
          <w:sz w:val="24"/>
          <w:lang w:val="es-MX"/>
        </w:rPr>
        <w:t xml:space="preserve"> </w:t>
      </w:r>
      <w:r w:rsidRPr="00434F2B">
        <w:rPr>
          <w:sz w:val="24"/>
          <w:lang w:val="es-MX"/>
        </w:rPr>
        <w:t>en inglés).</w:t>
      </w:r>
    </w:p>
    <w:p w:rsidR="005F3A9A" w:rsidRPr="00434F2B" w:rsidRDefault="001D31E7">
      <w:pPr>
        <w:pStyle w:val="Prrafodelista"/>
        <w:numPr>
          <w:ilvl w:val="0"/>
          <w:numId w:val="44"/>
        </w:numPr>
        <w:tabs>
          <w:tab w:val="left" w:pos="974"/>
        </w:tabs>
        <w:ind w:left="973" w:right="124" w:hanging="703"/>
        <w:rPr>
          <w:sz w:val="24"/>
          <w:lang w:val="es-MX"/>
        </w:rPr>
      </w:pPr>
      <w:r w:rsidRPr="00434F2B">
        <w:rPr>
          <w:sz w:val="24"/>
          <w:lang w:val="es-MX"/>
        </w:rPr>
        <w:t>Resguardar el inmueble evitando el ingreso al mismo de personas no autorizadas de aquellas autorizadas para</w:t>
      </w:r>
      <w:r w:rsidRPr="00434F2B">
        <w:rPr>
          <w:spacing w:val="-8"/>
          <w:sz w:val="24"/>
          <w:lang w:val="es-MX"/>
        </w:rPr>
        <w:t xml:space="preserve"> </w:t>
      </w:r>
      <w:r w:rsidRPr="00434F2B">
        <w:rPr>
          <w:sz w:val="24"/>
          <w:lang w:val="es-MX"/>
        </w:rPr>
        <w:t>efectuarlo.</w:t>
      </w: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Realizar labores de identificación y de autenticación de personal, visitantes o mediante el uso de dispositivos de verificación biométrica de huella</w:t>
      </w:r>
      <w:r w:rsidRPr="00434F2B">
        <w:rPr>
          <w:spacing w:val="-12"/>
          <w:sz w:val="24"/>
          <w:lang w:val="es-MX"/>
        </w:rPr>
        <w:t xml:space="preserve"> </w:t>
      </w:r>
      <w:r w:rsidRPr="00434F2B">
        <w:rPr>
          <w:sz w:val="24"/>
          <w:lang w:val="es-MX"/>
        </w:rPr>
        <w:t>dactilar.</w:t>
      </w:r>
    </w:p>
    <w:p w:rsidR="005F3A9A" w:rsidRPr="00434F2B" w:rsidRDefault="001D31E7">
      <w:pPr>
        <w:pStyle w:val="Prrafodelista"/>
        <w:numPr>
          <w:ilvl w:val="0"/>
          <w:numId w:val="44"/>
        </w:numPr>
        <w:tabs>
          <w:tab w:val="left" w:pos="974"/>
        </w:tabs>
        <w:ind w:left="973" w:right="120" w:hanging="703"/>
        <w:rPr>
          <w:sz w:val="24"/>
          <w:lang w:val="es-MX"/>
        </w:rPr>
      </w:pPr>
      <w:r w:rsidRPr="00434F2B">
        <w:rPr>
          <w:sz w:val="24"/>
          <w:lang w:val="es-MX"/>
        </w:rPr>
        <w:t>Llevar</w:t>
      </w:r>
      <w:r w:rsidRPr="00434F2B">
        <w:rPr>
          <w:spacing w:val="-10"/>
          <w:sz w:val="24"/>
          <w:lang w:val="es-MX"/>
        </w:rPr>
        <w:t xml:space="preserve"> </w:t>
      </w:r>
      <w:r w:rsidRPr="00434F2B">
        <w:rPr>
          <w:sz w:val="24"/>
          <w:lang w:val="es-MX"/>
        </w:rPr>
        <w:t>un</w:t>
      </w:r>
      <w:r w:rsidRPr="00434F2B">
        <w:rPr>
          <w:spacing w:val="-10"/>
          <w:sz w:val="24"/>
          <w:lang w:val="es-MX"/>
        </w:rPr>
        <w:t xml:space="preserve"> </w:t>
      </w:r>
      <w:r w:rsidRPr="00434F2B">
        <w:rPr>
          <w:sz w:val="24"/>
          <w:lang w:val="es-MX"/>
        </w:rPr>
        <w:t>registro</w:t>
      </w:r>
      <w:r w:rsidRPr="00434F2B">
        <w:rPr>
          <w:spacing w:val="-10"/>
          <w:sz w:val="24"/>
          <w:lang w:val="es-MX"/>
        </w:rPr>
        <w:t xml:space="preserve"> </w:t>
      </w:r>
      <w:r w:rsidRPr="00434F2B">
        <w:rPr>
          <w:sz w:val="24"/>
          <w:lang w:val="es-MX"/>
        </w:rPr>
        <w:t>electrónico,</w:t>
      </w:r>
      <w:r w:rsidRPr="00434F2B">
        <w:rPr>
          <w:spacing w:val="-10"/>
          <w:sz w:val="24"/>
          <w:lang w:val="es-MX"/>
        </w:rPr>
        <w:t xml:space="preserve"> </w:t>
      </w:r>
      <w:r w:rsidRPr="00434F2B">
        <w:rPr>
          <w:sz w:val="24"/>
          <w:lang w:val="es-MX"/>
        </w:rPr>
        <w:t>en</w:t>
      </w:r>
      <w:r w:rsidRPr="00434F2B">
        <w:rPr>
          <w:spacing w:val="-10"/>
          <w:sz w:val="24"/>
          <w:lang w:val="es-MX"/>
        </w:rPr>
        <w:t xml:space="preserve"> </w:t>
      </w:r>
      <w:r w:rsidRPr="00434F2B">
        <w:rPr>
          <w:sz w:val="24"/>
          <w:lang w:val="es-MX"/>
        </w:rPr>
        <w:t>tiempo</w:t>
      </w:r>
      <w:r w:rsidRPr="00434F2B">
        <w:rPr>
          <w:spacing w:val="-9"/>
          <w:sz w:val="24"/>
          <w:lang w:val="es-MX"/>
        </w:rPr>
        <w:t xml:space="preserve"> </w:t>
      </w:r>
      <w:r w:rsidRPr="00434F2B">
        <w:rPr>
          <w:sz w:val="24"/>
          <w:lang w:val="es-MX"/>
        </w:rPr>
        <w:t>real,</w:t>
      </w:r>
      <w:r w:rsidRPr="00434F2B">
        <w:rPr>
          <w:spacing w:val="-9"/>
          <w:sz w:val="24"/>
          <w:lang w:val="es-MX"/>
        </w:rPr>
        <w:t xml:space="preserve"> </w:t>
      </w:r>
      <w:r w:rsidRPr="00434F2B">
        <w:rPr>
          <w:sz w:val="24"/>
          <w:lang w:val="es-MX"/>
        </w:rPr>
        <w:t>del</w:t>
      </w:r>
      <w:r w:rsidRPr="00434F2B">
        <w:rPr>
          <w:spacing w:val="-9"/>
          <w:sz w:val="24"/>
          <w:lang w:val="es-MX"/>
        </w:rPr>
        <w:t xml:space="preserve"> </w:t>
      </w:r>
      <w:r w:rsidRPr="00434F2B">
        <w:rPr>
          <w:sz w:val="24"/>
          <w:lang w:val="es-MX"/>
        </w:rPr>
        <w:t>ingreso</w:t>
      </w:r>
      <w:r w:rsidRPr="00434F2B">
        <w:rPr>
          <w:spacing w:val="-7"/>
          <w:sz w:val="24"/>
          <w:lang w:val="es-MX"/>
        </w:rPr>
        <w:t xml:space="preserve"> </w:t>
      </w:r>
      <w:r w:rsidRPr="00434F2B">
        <w:rPr>
          <w:sz w:val="24"/>
          <w:lang w:val="es-MX"/>
        </w:rPr>
        <w:t>y</w:t>
      </w:r>
      <w:r w:rsidRPr="00434F2B">
        <w:rPr>
          <w:spacing w:val="-14"/>
          <w:sz w:val="24"/>
          <w:lang w:val="es-MX"/>
        </w:rPr>
        <w:t xml:space="preserve"> </w:t>
      </w:r>
      <w:r w:rsidRPr="00434F2B">
        <w:rPr>
          <w:sz w:val="24"/>
          <w:lang w:val="es-MX"/>
        </w:rPr>
        <w:t>egreso</w:t>
      </w:r>
      <w:r w:rsidRPr="00434F2B">
        <w:rPr>
          <w:spacing w:val="-9"/>
          <w:sz w:val="24"/>
          <w:lang w:val="es-MX"/>
        </w:rPr>
        <w:t xml:space="preserve"> </w:t>
      </w:r>
      <w:r w:rsidRPr="00434F2B">
        <w:rPr>
          <w:sz w:val="24"/>
          <w:lang w:val="es-MX"/>
        </w:rPr>
        <w:t>a</w:t>
      </w:r>
      <w:r w:rsidRPr="00434F2B">
        <w:rPr>
          <w:spacing w:val="-11"/>
          <w:sz w:val="24"/>
          <w:lang w:val="es-MX"/>
        </w:rPr>
        <w:t xml:space="preserve"> </w:t>
      </w:r>
      <w:r w:rsidRPr="00434F2B">
        <w:rPr>
          <w:sz w:val="24"/>
          <w:lang w:val="es-MX"/>
        </w:rPr>
        <w:t>las</w:t>
      </w:r>
      <w:r w:rsidRPr="00434F2B">
        <w:rPr>
          <w:spacing w:val="-10"/>
          <w:sz w:val="24"/>
          <w:lang w:val="es-MX"/>
        </w:rPr>
        <w:t xml:space="preserve"> </w:t>
      </w:r>
      <w:r w:rsidRPr="00434F2B">
        <w:rPr>
          <w:sz w:val="24"/>
          <w:lang w:val="es-MX"/>
        </w:rPr>
        <w:t>instalaciones, así como a las áreas operativas y/o estratégicas de éste por parte del personal laboral del</w:t>
      </w:r>
      <w:r w:rsidRPr="00434F2B">
        <w:rPr>
          <w:spacing w:val="-9"/>
          <w:sz w:val="24"/>
          <w:lang w:val="es-MX"/>
        </w:rPr>
        <w:t xml:space="preserve"> </w:t>
      </w:r>
      <w:r w:rsidRPr="00434F2B">
        <w:rPr>
          <w:sz w:val="24"/>
          <w:lang w:val="es-MX"/>
        </w:rPr>
        <w:t>mismo</w:t>
      </w:r>
      <w:r w:rsidRPr="00434F2B">
        <w:rPr>
          <w:spacing w:val="-9"/>
          <w:sz w:val="24"/>
          <w:lang w:val="es-MX"/>
        </w:rPr>
        <w:t xml:space="preserve"> </w:t>
      </w:r>
      <w:r w:rsidRPr="00434F2B">
        <w:rPr>
          <w:sz w:val="24"/>
          <w:lang w:val="es-MX"/>
        </w:rPr>
        <w:t>generando</w:t>
      </w:r>
      <w:r w:rsidRPr="00434F2B">
        <w:rPr>
          <w:spacing w:val="-10"/>
          <w:sz w:val="24"/>
          <w:lang w:val="es-MX"/>
        </w:rPr>
        <w:t xml:space="preserve"> </w:t>
      </w:r>
      <w:r w:rsidRPr="00434F2B">
        <w:rPr>
          <w:sz w:val="24"/>
          <w:lang w:val="es-MX"/>
        </w:rPr>
        <w:t>reportes,</w:t>
      </w:r>
      <w:r w:rsidRPr="00434F2B">
        <w:rPr>
          <w:spacing w:val="-9"/>
          <w:sz w:val="24"/>
          <w:lang w:val="es-MX"/>
        </w:rPr>
        <w:t xml:space="preserve"> </w:t>
      </w:r>
      <w:r w:rsidRPr="00434F2B">
        <w:rPr>
          <w:sz w:val="24"/>
          <w:lang w:val="es-MX"/>
        </w:rPr>
        <w:t>estadísticas</w:t>
      </w:r>
      <w:r w:rsidRPr="00434F2B">
        <w:rPr>
          <w:spacing w:val="-6"/>
          <w:sz w:val="24"/>
          <w:lang w:val="es-MX"/>
        </w:rPr>
        <w:t xml:space="preserve"> </w:t>
      </w:r>
      <w:r w:rsidRPr="00434F2B">
        <w:rPr>
          <w:spacing w:val="-2"/>
          <w:sz w:val="24"/>
          <w:lang w:val="es-MX"/>
        </w:rPr>
        <w:t>y/o</w:t>
      </w:r>
      <w:r w:rsidRPr="00434F2B">
        <w:rPr>
          <w:spacing w:val="-10"/>
          <w:sz w:val="24"/>
          <w:lang w:val="es-MX"/>
        </w:rPr>
        <w:t xml:space="preserve"> </w:t>
      </w:r>
      <w:r w:rsidRPr="00434F2B">
        <w:rPr>
          <w:sz w:val="24"/>
          <w:lang w:val="es-MX"/>
        </w:rPr>
        <w:t>bitácoras</w:t>
      </w:r>
      <w:r w:rsidRPr="00434F2B">
        <w:rPr>
          <w:spacing w:val="-9"/>
          <w:sz w:val="24"/>
          <w:lang w:val="es-MX"/>
        </w:rPr>
        <w:t xml:space="preserve"> </w:t>
      </w:r>
      <w:r w:rsidRPr="00434F2B">
        <w:rPr>
          <w:sz w:val="24"/>
          <w:lang w:val="es-MX"/>
        </w:rPr>
        <w:t>electrónicas</w:t>
      </w:r>
      <w:r w:rsidRPr="00434F2B">
        <w:rPr>
          <w:spacing w:val="-9"/>
          <w:sz w:val="24"/>
          <w:lang w:val="es-MX"/>
        </w:rPr>
        <w:t xml:space="preserve"> </w:t>
      </w:r>
      <w:r w:rsidRPr="00434F2B">
        <w:rPr>
          <w:sz w:val="24"/>
          <w:lang w:val="es-MX"/>
        </w:rPr>
        <w:t>para</w:t>
      </w:r>
      <w:r w:rsidRPr="00434F2B">
        <w:rPr>
          <w:spacing w:val="-9"/>
          <w:sz w:val="24"/>
          <w:lang w:val="es-MX"/>
        </w:rPr>
        <w:t xml:space="preserve"> </w:t>
      </w:r>
      <w:r w:rsidRPr="00434F2B">
        <w:rPr>
          <w:sz w:val="24"/>
          <w:lang w:val="es-MX"/>
        </w:rPr>
        <w:t>referencias futuras con toda la información relativa al acceso de las áreas</w:t>
      </w:r>
      <w:r w:rsidRPr="00434F2B">
        <w:rPr>
          <w:spacing w:val="-14"/>
          <w:sz w:val="24"/>
          <w:lang w:val="es-MX"/>
        </w:rPr>
        <w:t xml:space="preserve"> </w:t>
      </w:r>
      <w:r w:rsidRPr="00434F2B">
        <w:rPr>
          <w:sz w:val="24"/>
          <w:lang w:val="es-MX"/>
        </w:rPr>
        <w:t>resguardadas.</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44"/>
        </w:numPr>
        <w:tabs>
          <w:tab w:val="left" w:pos="971"/>
        </w:tabs>
        <w:spacing w:before="90"/>
        <w:ind w:right="116" w:hanging="705"/>
        <w:rPr>
          <w:sz w:val="24"/>
          <w:lang w:val="es-MX"/>
        </w:rPr>
      </w:pPr>
      <w:r w:rsidRPr="00434F2B">
        <w:rPr>
          <w:sz w:val="24"/>
          <w:lang w:val="es-MX"/>
        </w:rPr>
        <w:t>Manejar</w:t>
      </w:r>
      <w:r w:rsidRPr="00434F2B">
        <w:rPr>
          <w:spacing w:val="-10"/>
          <w:sz w:val="24"/>
          <w:lang w:val="es-MX"/>
        </w:rPr>
        <w:t xml:space="preserve"> </w:t>
      </w:r>
      <w:r w:rsidRPr="00434F2B">
        <w:rPr>
          <w:sz w:val="24"/>
          <w:lang w:val="es-MX"/>
        </w:rPr>
        <w:t>distintos</w:t>
      </w:r>
      <w:r w:rsidRPr="00434F2B">
        <w:rPr>
          <w:spacing w:val="-8"/>
          <w:sz w:val="24"/>
          <w:lang w:val="es-MX"/>
        </w:rPr>
        <w:t xml:space="preserve"> </w:t>
      </w:r>
      <w:r w:rsidRPr="00434F2B">
        <w:rPr>
          <w:sz w:val="24"/>
          <w:lang w:val="es-MX"/>
        </w:rPr>
        <w:t>niveles</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seguridad</w:t>
      </w:r>
      <w:r w:rsidRPr="00434F2B">
        <w:rPr>
          <w:spacing w:val="-4"/>
          <w:sz w:val="24"/>
          <w:lang w:val="es-MX"/>
        </w:rPr>
        <w:t xml:space="preserve"> </w:t>
      </w:r>
      <w:r w:rsidRPr="00434F2B">
        <w:rPr>
          <w:sz w:val="24"/>
          <w:lang w:val="es-MX"/>
        </w:rPr>
        <w:t>y</w:t>
      </w:r>
      <w:r w:rsidRPr="00434F2B">
        <w:rPr>
          <w:spacing w:val="-13"/>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privacidad</w:t>
      </w:r>
      <w:r w:rsidRPr="00434F2B">
        <w:rPr>
          <w:spacing w:val="-9"/>
          <w:sz w:val="24"/>
          <w:lang w:val="es-MX"/>
        </w:rPr>
        <w:t xml:space="preserve"> </w:t>
      </w:r>
      <w:r w:rsidRPr="00434F2B">
        <w:rPr>
          <w:sz w:val="24"/>
          <w:lang w:val="es-MX"/>
        </w:rPr>
        <w:t>(privilegios)</w:t>
      </w:r>
      <w:r w:rsidRPr="00434F2B">
        <w:rPr>
          <w:spacing w:val="-9"/>
          <w:sz w:val="24"/>
          <w:lang w:val="es-MX"/>
        </w:rPr>
        <w:t xml:space="preserve"> </w:t>
      </w:r>
      <w:r w:rsidRPr="00434F2B">
        <w:rPr>
          <w:sz w:val="24"/>
          <w:lang w:val="es-MX"/>
        </w:rPr>
        <w:t>para</w:t>
      </w:r>
      <w:r w:rsidRPr="00434F2B">
        <w:rPr>
          <w:spacing w:val="-10"/>
          <w:sz w:val="24"/>
          <w:lang w:val="es-MX"/>
        </w:rPr>
        <w:t xml:space="preserve"> </w:t>
      </w:r>
      <w:r w:rsidRPr="00434F2B">
        <w:rPr>
          <w:sz w:val="24"/>
          <w:lang w:val="es-MX"/>
        </w:rPr>
        <w:t>cada</w:t>
      </w:r>
      <w:r w:rsidRPr="00434F2B">
        <w:rPr>
          <w:spacing w:val="-10"/>
          <w:sz w:val="24"/>
          <w:lang w:val="es-MX"/>
        </w:rPr>
        <w:t xml:space="preserve"> </w:t>
      </w:r>
      <w:r w:rsidRPr="00434F2B">
        <w:rPr>
          <w:sz w:val="24"/>
          <w:lang w:val="es-MX"/>
        </w:rPr>
        <w:t>usuario del Hospital (sea personal operativo de planta, visitantes o pacientes) para mantener un estricto control de los accesos al inmueble o a las áreas estratégicas resguardadas del</w:t>
      </w:r>
      <w:r w:rsidRPr="00434F2B">
        <w:rPr>
          <w:spacing w:val="-1"/>
          <w:sz w:val="24"/>
          <w:lang w:val="es-MX"/>
        </w:rPr>
        <w:t xml:space="preserve"> </w:t>
      </w:r>
      <w:r w:rsidRPr="00434F2B">
        <w:rPr>
          <w:sz w:val="24"/>
          <w:lang w:val="es-MX"/>
        </w:rPr>
        <w:t>mismo.</w:t>
      </w:r>
    </w:p>
    <w:p w:rsidR="005F3A9A" w:rsidRPr="00434F2B" w:rsidRDefault="001D31E7">
      <w:pPr>
        <w:pStyle w:val="Prrafodelista"/>
        <w:numPr>
          <w:ilvl w:val="0"/>
          <w:numId w:val="44"/>
        </w:numPr>
        <w:tabs>
          <w:tab w:val="left" w:pos="971"/>
        </w:tabs>
        <w:ind w:right="118" w:hanging="705"/>
        <w:rPr>
          <w:sz w:val="24"/>
          <w:lang w:val="es-MX"/>
        </w:rPr>
      </w:pPr>
      <w:r w:rsidRPr="00434F2B">
        <w:rPr>
          <w:sz w:val="24"/>
          <w:lang w:val="es-MX"/>
        </w:rPr>
        <w:t>Mantener el control y la restricción a los accesos resguardados por el sistema dentro de un lapso de tiempo posterior a una eventual falla en el suministro de energía eléctrica.</w:t>
      </w:r>
    </w:p>
    <w:p w:rsidR="005F3A9A" w:rsidRPr="00434F2B" w:rsidRDefault="005F3A9A">
      <w:pPr>
        <w:pStyle w:val="Textoindependiente"/>
        <w:spacing w:before="5"/>
        <w:rPr>
          <w:lang w:val="es-MX"/>
        </w:rPr>
      </w:pPr>
    </w:p>
    <w:p w:rsidR="005F3A9A" w:rsidRPr="00434F2B" w:rsidRDefault="001D31E7">
      <w:pPr>
        <w:pStyle w:val="Ttulo1"/>
        <w:jc w:val="left"/>
        <w:rPr>
          <w:lang w:val="es-MX"/>
        </w:rPr>
      </w:pPr>
      <w:r w:rsidRPr="00434F2B">
        <w:rPr>
          <w:lang w:val="es-MX"/>
        </w:rPr>
        <w:t>Parámetros del Diseño</w:t>
      </w:r>
    </w:p>
    <w:p w:rsidR="005F3A9A" w:rsidRPr="00434F2B" w:rsidRDefault="005F3A9A">
      <w:pPr>
        <w:pStyle w:val="Textoindependiente"/>
        <w:spacing w:before="6"/>
        <w:rPr>
          <w:b/>
          <w:sz w:val="23"/>
          <w:lang w:val="es-MX"/>
        </w:rPr>
      </w:pPr>
    </w:p>
    <w:p w:rsidR="005F3A9A" w:rsidRPr="00434F2B" w:rsidRDefault="001D31E7">
      <w:pPr>
        <w:pStyle w:val="Textoindependiente"/>
        <w:ind w:left="265"/>
        <w:rPr>
          <w:lang w:val="es-MX"/>
        </w:rPr>
      </w:pPr>
      <w:r w:rsidRPr="00434F2B">
        <w:rPr>
          <w:lang w:val="es-MX"/>
        </w:rPr>
        <w:t>Los aspectos que fueron tomados en consideración para el diseño del sistema de Control de Acceso son: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4"/>
        </w:numPr>
        <w:tabs>
          <w:tab w:val="left" w:pos="971"/>
        </w:tabs>
        <w:ind w:right="113" w:hanging="705"/>
        <w:rPr>
          <w:sz w:val="24"/>
          <w:lang w:val="es-MX"/>
        </w:rPr>
      </w:pPr>
      <w:r w:rsidRPr="00434F2B">
        <w:rPr>
          <w:sz w:val="24"/>
          <w:lang w:val="es-MX"/>
        </w:rPr>
        <w:t>El tipo de arquitectura se determina con base a la distribución del equipo y a los requerimientos particulares del Instituto. Dentro de este paso se definió si el sistema sería de tipo centralizado (con interconexión a la red LAN del inmueble), distribuido (sin conexión a la red LAN; operación conocida como Stand-Alone) o híbrido (una combinación de los</w:t>
      </w:r>
      <w:r w:rsidRPr="00434F2B">
        <w:rPr>
          <w:spacing w:val="-7"/>
          <w:sz w:val="24"/>
          <w:lang w:val="es-MX"/>
        </w:rPr>
        <w:t xml:space="preserve"> </w:t>
      </w:r>
      <w:r w:rsidRPr="00434F2B">
        <w:rPr>
          <w:sz w:val="24"/>
          <w:lang w:val="es-MX"/>
        </w:rPr>
        <w:t>anteriores).</w:t>
      </w:r>
    </w:p>
    <w:p w:rsidR="005F3A9A" w:rsidRPr="00434F2B" w:rsidRDefault="001D31E7">
      <w:pPr>
        <w:pStyle w:val="Prrafodelista"/>
        <w:numPr>
          <w:ilvl w:val="0"/>
          <w:numId w:val="44"/>
        </w:numPr>
        <w:tabs>
          <w:tab w:val="left" w:pos="971"/>
        </w:tabs>
        <w:ind w:right="117" w:hanging="705"/>
        <w:rPr>
          <w:sz w:val="24"/>
          <w:lang w:val="es-MX"/>
        </w:rPr>
      </w:pPr>
      <w:r w:rsidRPr="00434F2B">
        <w:rPr>
          <w:sz w:val="24"/>
          <w:lang w:val="es-MX"/>
        </w:rPr>
        <w:t>Definición de las áreas cuyo acceso debe ser restringido. Al ser poco efectivo cubrir la totalidad de los accesos existentes en el Inmueble (por la cantidad de equipo y de recursos</w:t>
      </w:r>
      <w:r w:rsidRPr="00434F2B">
        <w:rPr>
          <w:spacing w:val="-14"/>
          <w:sz w:val="24"/>
          <w:lang w:val="es-MX"/>
        </w:rPr>
        <w:t xml:space="preserve"> </w:t>
      </w:r>
      <w:r w:rsidRPr="00434F2B">
        <w:rPr>
          <w:sz w:val="24"/>
          <w:lang w:val="es-MX"/>
        </w:rPr>
        <w:t>de</w:t>
      </w:r>
      <w:r w:rsidRPr="00434F2B">
        <w:rPr>
          <w:spacing w:val="-14"/>
          <w:sz w:val="24"/>
          <w:lang w:val="es-MX"/>
        </w:rPr>
        <w:t xml:space="preserve"> </w:t>
      </w:r>
      <w:r w:rsidRPr="00434F2B">
        <w:rPr>
          <w:sz w:val="24"/>
          <w:lang w:val="es-MX"/>
        </w:rPr>
        <w:t>infraestructura</w:t>
      </w:r>
      <w:r w:rsidRPr="00434F2B">
        <w:rPr>
          <w:spacing w:val="-14"/>
          <w:sz w:val="24"/>
          <w:lang w:val="es-MX"/>
        </w:rPr>
        <w:t xml:space="preserve"> </w:t>
      </w:r>
      <w:r w:rsidRPr="00434F2B">
        <w:rPr>
          <w:sz w:val="24"/>
          <w:lang w:val="es-MX"/>
        </w:rPr>
        <w:t>que</w:t>
      </w:r>
      <w:r w:rsidRPr="00434F2B">
        <w:rPr>
          <w:spacing w:val="-14"/>
          <w:sz w:val="24"/>
          <w:lang w:val="es-MX"/>
        </w:rPr>
        <w:t xml:space="preserve"> </w:t>
      </w:r>
      <w:r w:rsidRPr="00434F2B">
        <w:rPr>
          <w:sz w:val="24"/>
          <w:lang w:val="es-MX"/>
        </w:rPr>
        <w:t>se</w:t>
      </w:r>
      <w:r w:rsidRPr="00434F2B">
        <w:rPr>
          <w:spacing w:val="-14"/>
          <w:sz w:val="24"/>
          <w:lang w:val="es-MX"/>
        </w:rPr>
        <w:t xml:space="preserve"> </w:t>
      </w:r>
      <w:r w:rsidRPr="00434F2B">
        <w:rPr>
          <w:sz w:val="24"/>
          <w:lang w:val="es-MX"/>
        </w:rPr>
        <w:t>requerirían)</w:t>
      </w:r>
      <w:r w:rsidRPr="00434F2B">
        <w:rPr>
          <w:spacing w:val="-14"/>
          <w:sz w:val="24"/>
          <w:lang w:val="es-MX"/>
        </w:rPr>
        <w:t xml:space="preserve"> </w:t>
      </w:r>
      <w:r w:rsidRPr="00434F2B">
        <w:rPr>
          <w:sz w:val="24"/>
          <w:lang w:val="es-MX"/>
        </w:rPr>
        <w:t>es</w:t>
      </w:r>
      <w:r w:rsidRPr="00434F2B">
        <w:rPr>
          <w:spacing w:val="-13"/>
          <w:sz w:val="24"/>
          <w:lang w:val="es-MX"/>
        </w:rPr>
        <w:t xml:space="preserve"> </w:t>
      </w:r>
      <w:r w:rsidRPr="00434F2B">
        <w:rPr>
          <w:sz w:val="24"/>
          <w:lang w:val="es-MX"/>
        </w:rPr>
        <w:t>necesario</w:t>
      </w:r>
      <w:r w:rsidRPr="00434F2B">
        <w:rPr>
          <w:spacing w:val="-14"/>
          <w:sz w:val="24"/>
          <w:lang w:val="es-MX"/>
        </w:rPr>
        <w:t xml:space="preserve"> </w:t>
      </w:r>
      <w:r w:rsidRPr="00434F2B">
        <w:rPr>
          <w:sz w:val="24"/>
          <w:lang w:val="es-MX"/>
        </w:rPr>
        <w:t>determinar</w:t>
      </w:r>
      <w:r w:rsidRPr="00434F2B">
        <w:rPr>
          <w:spacing w:val="-14"/>
          <w:sz w:val="24"/>
          <w:lang w:val="es-MX"/>
        </w:rPr>
        <w:t xml:space="preserve"> </w:t>
      </w:r>
      <w:r w:rsidRPr="00434F2B">
        <w:rPr>
          <w:sz w:val="24"/>
          <w:lang w:val="es-MX"/>
        </w:rPr>
        <w:t>los</w:t>
      </w:r>
      <w:r w:rsidRPr="00434F2B">
        <w:rPr>
          <w:spacing w:val="-13"/>
          <w:sz w:val="24"/>
          <w:lang w:val="es-MX"/>
        </w:rPr>
        <w:t xml:space="preserve"> </w:t>
      </w:r>
      <w:r w:rsidRPr="00434F2B">
        <w:rPr>
          <w:sz w:val="24"/>
          <w:lang w:val="es-MX"/>
        </w:rPr>
        <w:t>accesos</w:t>
      </w:r>
      <w:r w:rsidRPr="00434F2B">
        <w:rPr>
          <w:spacing w:val="-13"/>
          <w:sz w:val="24"/>
          <w:lang w:val="es-MX"/>
        </w:rPr>
        <w:t xml:space="preserve"> </w:t>
      </w:r>
      <w:r w:rsidRPr="00434F2B">
        <w:rPr>
          <w:sz w:val="24"/>
          <w:lang w:val="es-MX"/>
        </w:rPr>
        <w:t xml:space="preserve">que son estratégicos </w:t>
      </w:r>
      <w:r w:rsidRPr="00434F2B">
        <w:rPr>
          <w:spacing w:val="-3"/>
          <w:sz w:val="24"/>
          <w:lang w:val="es-MX"/>
        </w:rPr>
        <w:t xml:space="preserve">y/o </w:t>
      </w:r>
      <w:r w:rsidRPr="00434F2B">
        <w:rPr>
          <w:sz w:val="24"/>
          <w:lang w:val="es-MX"/>
        </w:rPr>
        <w:t>que requieren control a fin de contar con un buen compromiso entre el número de áreas a ser restringidas, la infraestructura requerida para realizar las funciones de acceso a dichas</w:t>
      </w:r>
      <w:r w:rsidRPr="00434F2B">
        <w:rPr>
          <w:spacing w:val="-8"/>
          <w:sz w:val="24"/>
          <w:lang w:val="es-MX"/>
        </w:rPr>
        <w:t xml:space="preserve"> </w:t>
      </w:r>
      <w:r w:rsidRPr="00434F2B">
        <w:rPr>
          <w:sz w:val="24"/>
          <w:lang w:val="es-MX"/>
        </w:rPr>
        <w:t>áreas.</w:t>
      </w:r>
    </w:p>
    <w:p w:rsidR="005F3A9A" w:rsidRPr="00434F2B" w:rsidRDefault="001D31E7">
      <w:pPr>
        <w:pStyle w:val="Prrafodelista"/>
        <w:numPr>
          <w:ilvl w:val="0"/>
          <w:numId w:val="44"/>
        </w:numPr>
        <w:tabs>
          <w:tab w:val="left" w:pos="971"/>
        </w:tabs>
        <w:ind w:right="114" w:hanging="705"/>
        <w:rPr>
          <w:sz w:val="24"/>
          <w:lang w:val="es-MX"/>
        </w:rPr>
      </w:pPr>
      <w:r w:rsidRPr="00434F2B">
        <w:rPr>
          <w:sz w:val="24"/>
          <w:lang w:val="es-MX"/>
        </w:rPr>
        <w:t>Sembrado de los elementos del sistema de control de acceso (lectoras biométricas, electroimanes, botones de liberación, etc.). Una vez determinados los accesos a ser controlados y el tipo de autenticación que se requeriría para cada uno de ellos se procedió a determinar los puntos en los cuales se instalarían los dispositivos para restringir el acceso a las</w:t>
      </w:r>
      <w:r w:rsidRPr="00434F2B">
        <w:rPr>
          <w:spacing w:val="-9"/>
          <w:sz w:val="24"/>
          <w:lang w:val="es-MX"/>
        </w:rPr>
        <w:t xml:space="preserve"> </w:t>
      </w:r>
      <w:r w:rsidRPr="00434F2B">
        <w:rPr>
          <w:sz w:val="24"/>
          <w:lang w:val="es-MX"/>
        </w:rPr>
        <w:t>áreas.</w:t>
      </w:r>
    </w:p>
    <w:p w:rsidR="005F3A9A" w:rsidRPr="00434F2B" w:rsidRDefault="001D31E7">
      <w:pPr>
        <w:pStyle w:val="Prrafodelista"/>
        <w:numPr>
          <w:ilvl w:val="0"/>
          <w:numId w:val="44"/>
        </w:numPr>
        <w:tabs>
          <w:tab w:val="left" w:pos="971"/>
        </w:tabs>
        <w:ind w:right="119" w:hanging="705"/>
        <w:rPr>
          <w:sz w:val="24"/>
          <w:lang w:val="es-MX"/>
        </w:rPr>
      </w:pPr>
      <w:r w:rsidRPr="00434F2B">
        <w:rPr>
          <w:sz w:val="24"/>
          <w:lang w:val="es-MX"/>
        </w:rPr>
        <w:t>Requerimientos de espacio para el montaje de equipos (tanto por encima de plafón como debajo de</w:t>
      </w:r>
      <w:r w:rsidRPr="00434F2B">
        <w:rPr>
          <w:spacing w:val="-3"/>
          <w:sz w:val="24"/>
          <w:lang w:val="es-MX"/>
        </w:rPr>
        <w:t xml:space="preserve"> </w:t>
      </w:r>
      <w:r w:rsidRPr="00434F2B">
        <w:rPr>
          <w:sz w:val="24"/>
          <w:lang w:val="es-MX"/>
        </w:rPr>
        <w:t>él).</w:t>
      </w:r>
    </w:p>
    <w:p w:rsidR="005F3A9A" w:rsidRPr="00434F2B" w:rsidRDefault="001D31E7">
      <w:pPr>
        <w:pStyle w:val="Prrafodelista"/>
        <w:numPr>
          <w:ilvl w:val="0"/>
          <w:numId w:val="44"/>
        </w:numPr>
        <w:tabs>
          <w:tab w:val="left" w:pos="971"/>
        </w:tabs>
        <w:ind w:right="119" w:hanging="705"/>
        <w:rPr>
          <w:sz w:val="24"/>
          <w:lang w:val="es-MX"/>
        </w:rPr>
      </w:pPr>
      <w:r w:rsidRPr="00434F2B">
        <w:rPr>
          <w:sz w:val="24"/>
          <w:lang w:val="es-MX"/>
        </w:rPr>
        <w:t>Requerimientos</w:t>
      </w:r>
      <w:r w:rsidRPr="00434F2B">
        <w:rPr>
          <w:spacing w:val="-8"/>
          <w:sz w:val="24"/>
          <w:lang w:val="es-MX"/>
        </w:rPr>
        <w:t xml:space="preserve"> </w:t>
      </w:r>
      <w:r w:rsidRPr="00434F2B">
        <w:rPr>
          <w:sz w:val="24"/>
          <w:lang w:val="es-MX"/>
        </w:rPr>
        <w:t>de</w:t>
      </w:r>
      <w:r w:rsidRPr="00434F2B">
        <w:rPr>
          <w:spacing w:val="-7"/>
          <w:sz w:val="24"/>
          <w:lang w:val="es-MX"/>
        </w:rPr>
        <w:t xml:space="preserve"> </w:t>
      </w:r>
      <w:r w:rsidRPr="00434F2B">
        <w:rPr>
          <w:sz w:val="24"/>
          <w:lang w:val="es-MX"/>
        </w:rPr>
        <w:t>alimentación</w:t>
      </w:r>
      <w:r w:rsidRPr="00434F2B">
        <w:rPr>
          <w:spacing w:val="-8"/>
          <w:sz w:val="24"/>
          <w:lang w:val="es-MX"/>
        </w:rPr>
        <w:t xml:space="preserve"> </w:t>
      </w:r>
      <w:r w:rsidRPr="00434F2B">
        <w:rPr>
          <w:sz w:val="24"/>
          <w:lang w:val="es-MX"/>
        </w:rPr>
        <w:t>de</w:t>
      </w:r>
      <w:r w:rsidRPr="00434F2B">
        <w:rPr>
          <w:spacing w:val="-7"/>
          <w:sz w:val="24"/>
          <w:lang w:val="es-MX"/>
        </w:rPr>
        <w:t xml:space="preserve"> </w:t>
      </w:r>
      <w:r w:rsidRPr="00434F2B">
        <w:rPr>
          <w:sz w:val="24"/>
          <w:lang w:val="es-MX"/>
        </w:rPr>
        <w:t>energía</w:t>
      </w:r>
      <w:r w:rsidRPr="00434F2B">
        <w:rPr>
          <w:spacing w:val="-7"/>
          <w:sz w:val="24"/>
          <w:lang w:val="es-MX"/>
        </w:rPr>
        <w:t xml:space="preserve"> </w:t>
      </w:r>
      <w:r w:rsidRPr="00434F2B">
        <w:rPr>
          <w:sz w:val="24"/>
          <w:lang w:val="es-MX"/>
        </w:rPr>
        <w:t>eléctrica</w:t>
      </w:r>
      <w:r w:rsidRPr="00434F2B">
        <w:rPr>
          <w:spacing w:val="-10"/>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los</w:t>
      </w:r>
      <w:r w:rsidRPr="00434F2B">
        <w:rPr>
          <w:spacing w:val="-8"/>
          <w:sz w:val="24"/>
          <w:lang w:val="es-MX"/>
        </w:rPr>
        <w:t xml:space="preserve"> </w:t>
      </w:r>
      <w:r w:rsidRPr="00434F2B">
        <w:rPr>
          <w:sz w:val="24"/>
          <w:lang w:val="es-MX"/>
        </w:rPr>
        <w:t>diversos</w:t>
      </w:r>
      <w:r w:rsidRPr="00434F2B">
        <w:rPr>
          <w:spacing w:val="-6"/>
          <w:sz w:val="24"/>
          <w:lang w:val="es-MX"/>
        </w:rPr>
        <w:t xml:space="preserve"> </w:t>
      </w:r>
      <w:r w:rsidRPr="00434F2B">
        <w:rPr>
          <w:sz w:val="24"/>
          <w:lang w:val="es-MX"/>
        </w:rPr>
        <w:t>componentes</w:t>
      </w:r>
      <w:r w:rsidRPr="00434F2B">
        <w:rPr>
          <w:spacing w:val="-9"/>
          <w:sz w:val="24"/>
          <w:lang w:val="es-MX"/>
        </w:rPr>
        <w:t xml:space="preserve"> </w:t>
      </w:r>
      <w:r w:rsidRPr="00434F2B">
        <w:rPr>
          <w:sz w:val="24"/>
          <w:lang w:val="es-MX"/>
        </w:rPr>
        <w:t>del sistema tales como lectoras biométricas de huella dactilar, electroimanes y botones de</w:t>
      </w:r>
      <w:r w:rsidRPr="00434F2B">
        <w:rPr>
          <w:spacing w:val="-5"/>
          <w:sz w:val="24"/>
          <w:lang w:val="es-MX"/>
        </w:rPr>
        <w:t xml:space="preserve"> </w:t>
      </w:r>
      <w:r w:rsidRPr="00434F2B">
        <w:rPr>
          <w:sz w:val="24"/>
          <w:lang w:val="es-MX"/>
        </w:rPr>
        <w:t>liberación.</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Los accesos que se resguardarán con el sistema descrito en el presente documento se citan a continuación:</w:t>
      </w:r>
    </w:p>
    <w:p w:rsidR="005F3A9A" w:rsidRPr="00434F2B" w:rsidRDefault="005F3A9A">
      <w:pPr>
        <w:pStyle w:val="Textoindependiente"/>
        <w:spacing w:before="4"/>
        <w:rPr>
          <w:lang w:val="es-MX"/>
        </w:rPr>
      </w:pPr>
    </w:p>
    <w:p w:rsidR="005F3A9A" w:rsidRDefault="001D31E7">
      <w:pPr>
        <w:pStyle w:val="Ttulo1"/>
        <w:jc w:val="left"/>
      </w:pPr>
      <w:r>
        <w:t>Acceso Peatonal</w:t>
      </w:r>
    </w:p>
    <w:p w:rsidR="005F3A9A" w:rsidRDefault="005F3A9A">
      <w:pPr>
        <w:pStyle w:val="Textoindependiente"/>
        <w:spacing w:before="6"/>
        <w:rPr>
          <w:b/>
          <w:sz w:val="23"/>
        </w:rPr>
      </w:pPr>
    </w:p>
    <w:p w:rsidR="005F3A9A" w:rsidRPr="00434F2B" w:rsidRDefault="001D31E7">
      <w:pPr>
        <w:pStyle w:val="Prrafodelista"/>
        <w:numPr>
          <w:ilvl w:val="0"/>
          <w:numId w:val="44"/>
        </w:numPr>
        <w:tabs>
          <w:tab w:val="left" w:pos="973"/>
          <w:tab w:val="left" w:pos="974"/>
        </w:tabs>
        <w:ind w:left="973"/>
        <w:jc w:val="left"/>
        <w:rPr>
          <w:sz w:val="24"/>
          <w:lang w:val="es-MX"/>
        </w:rPr>
      </w:pPr>
      <w:r w:rsidRPr="00434F2B">
        <w:rPr>
          <w:sz w:val="24"/>
          <w:lang w:val="es-MX"/>
        </w:rPr>
        <w:t>Acceso al interior al centro de monitoreo del</w:t>
      </w:r>
      <w:r w:rsidRPr="00434F2B">
        <w:rPr>
          <w:spacing w:val="-9"/>
          <w:sz w:val="24"/>
          <w:lang w:val="es-MX"/>
        </w:rPr>
        <w:t xml:space="preserve"> </w:t>
      </w:r>
      <w:r w:rsidRPr="00434F2B">
        <w:rPr>
          <w:sz w:val="24"/>
          <w:lang w:val="es-MX"/>
        </w:rPr>
        <w:t>inmueble</w:t>
      </w:r>
    </w:p>
    <w:p w:rsidR="005F3A9A" w:rsidRPr="00434F2B" w:rsidRDefault="001D31E7">
      <w:pPr>
        <w:pStyle w:val="Prrafodelista"/>
        <w:numPr>
          <w:ilvl w:val="0"/>
          <w:numId w:val="44"/>
        </w:numPr>
        <w:tabs>
          <w:tab w:val="left" w:pos="973"/>
          <w:tab w:val="left" w:pos="974"/>
        </w:tabs>
        <w:ind w:left="973"/>
        <w:jc w:val="left"/>
        <w:rPr>
          <w:sz w:val="24"/>
          <w:lang w:val="es-MX"/>
        </w:rPr>
      </w:pPr>
      <w:r w:rsidRPr="00434F2B">
        <w:rPr>
          <w:sz w:val="24"/>
          <w:lang w:val="es-MX"/>
        </w:rPr>
        <w:t>Acceso</w:t>
      </w:r>
      <w:r w:rsidRPr="00434F2B">
        <w:rPr>
          <w:spacing w:val="-9"/>
          <w:sz w:val="24"/>
          <w:lang w:val="es-MX"/>
        </w:rPr>
        <w:t xml:space="preserve"> </w:t>
      </w:r>
      <w:r w:rsidRPr="00434F2B">
        <w:rPr>
          <w:sz w:val="24"/>
          <w:lang w:val="es-MX"/>
        </w:rPr>
        <w:t>al</w:t>
      </w:r>
      <w:r w:rsidRPr="00434F2B">
        <w:rPr>
          <w:spacing w:val="-9"/>
          <w:sz w:val="24"/>
          <w:lang w:val="es-MX"/>
        </w:rPr>
        <w:t xml:space="preserve"> </w:t>
      </w:r>
      <w:r w:rsidRPr="00434F2B">
        <w:rPr>
          <w:sz w:val="24"/>
          <w:lang w:val="es-MX"/>
        </w:rPr>
        <w:t>centro</w:t>
      </w:r>
      <w:r w:rsidRPr="00434F2B">
        <w:rPr>
          <w:spacing w:val="-10"/>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datos</w:t>
      </w:r>
      <w:r w:rsidRPr="00434F2B">
        <w:rPr>
          <w:spacing w:val="-9"/>
          <w:sz w:val="24"/>
          <w:lang w:val="es-MX"/>
        </w:rPr>
        <w:t xml:space="preserve"> </w:t>
      </w:r>
      <w:r w:rsidRPr="00434F2B">
        <w:rPr>
          <w:sz w:val="24"/>
          <w:lang w:val="es-MX"/>
        </w:rPr>
        <w:t>principal</w:t>
      </w:r>
      <w:r w:rsidRPr="00434F2B">
        <w:rPr>
          <w:spacing w:val="-9"/>
          <w:sz w:val="24"/>
          <w:lang w:val="es-MX"/>
        </w:rPr>
        <w:t xml:space="preserve"> </w:t>
      </w:r>
      <w:r w:rsidRPr="00434F2B">
        <w:rPr>
          <w:sz w:val="24"/>
          <w:lang w:val="es-MX"/>
        </w:rPr>
        <w:t>(MDF</w:t>
      </w:r>
      <w:r w:rsidRPr="00434F2B">
        <w:rPr>
          <w:spacing w:val="-11"/>
          <w:sz w:val="24"/>
          <w:lang w:val="es-MX"/>
        </w:rPr>
        <w:t xml:space="preserve"> </w:t>
      </w:r>
      <w:r w:rsidRPr="00434F2B">
        <w:rPr>
          <w:sz w:val="24"/>
          <w:lang w:val="es-MX"/>
        </w:rPr>
        <w:t>o</w:t>
      </w:r>
      <w:r w:rsidRPr="00434F2B">
        <w:rPr>
          <w:spacing w:val="-10"/>
          <w:sz w:val="24"/>
          <w:lang w:val="es-MX"/>
        </w:rPr>
        <w:t xml:space="preserve"> </w:t>
      </w:r>
      <w:r w:rsidRPr="00434F2B">
        <w:rPr>
          <w:sz w:val="24"/>
          <w:lang w:val="es-MX"/>
        </w:rPr>
        <w:t>Main</w:t>
      </w:r>
      <w:r w:rsidRPr="00434F2B">
        <w:rPr>
          <w:spacing w:val="-9"/>
          <w:sz w:val="24"/>
          <w:lang w:val="es-MX"/>
        </w:rPr>
        <w:t xml:space="preserve"> </w:t>
      </w:r>
      <w:r w:rsidRPr="00434F2B">
        <w:rPr>
          <w:sz w:val="24"/>
          <w:lang w:val="es-MX"/>
        </w:rPr>
        <w:t>Data</w:t>
      </w:r>
      <w:r w:rsidRPr="00434F2B">
        <w:rPr>
          <w:spacing w:val="-10"/>
          <w:sz w:val="24"/>
          <w:lang w:val="es-MX"/>
        </w:rPr>
        <w:t xml:space="preserve"> </w:t>
      </w:r>
      <w:r w:rsidRPr="00434F2B">
        <w:rPr>
          <w:sz w:val="24"/>
          <w:lang w:val="es-MX"/>
        </w:rPr>
        <w:t>Frame;</w:t>
      </w:r>
      <w:r w:rsidRPr="00434F2B">
        <w:rPr>
          <w:spacing w:val="-9"/>
          <w:sz w:val="24"/>
          <w:lang w:val="es-MX"/>
        </w:rPr>
        <w:t xml:space="preserve"> </w:t>
      </w:r>
      <w:r w:rsidRPr="00434F2B">
        <w:rPr>
          <w:sz w:val="24"/>
          <w:lang w:val="es-MX"/>
        </w:rPr>
        <w:t>SITE,</w:t>
      </w:r>
      <w:r w:rsidRPr="00434F2B">
        <w:rPr>
          <w:spacing w:val="-9"/>
          <w:sz w:val="24"/>
          <w:lang w:val="es-MX"/>
        </w:rPr>
        <w:t xml:space="preserve"> </w:t>
      </w:r>
      <w:r w:rsidRPr="00434F2B">
        <w:rPr>
          <w:sz w:val="24"/>
          <w:lang w:val="es-MX"/>
        </w:rPr>
        <w:t>una</w:t>
      </w:r>
      <w:r w:rsidRPr="00434F2B">
        <w:rPr>
          <w:spacing w:val="-11"/>
          <w:sz w:val="24"/>
          <w:lang w:val="es-MX"/>
        </w:rPr>
        <w:t xml:space="preserve"> </w:t>
      </w:r>
      <w:r w:rsidRPr="00434F2B">
        <w:rPr>
          <w:sz w:val="24"/>
          <w:lang w:val="es-MX"/>
        </w:rPr>
        <w:t>sola</w:t>
      </w:r>
      <w:r w:rsidRPr="00434F2B">
        <w:rPr>
          <w:spacing w:val="-10"/>
          <w:sz w:val="24"/>
          <w:lang w:val="es-MX"/>
        </w:rPr>
        <w:t xml:space="preserve"> </w:t>
      </w:r>
      <w:r w:rsidRPr="00434F2B">
        <w:rPr>
          <w:sz w:val="24"/>
          <w:lang w:val="es-MX"/>
        </w:rPr>
        <w:t>puerta)</w:t>
      </w:r>
    </w:p>
    <w:p w:rsidR="005F3A9A" w:rsidRDefault="001D31E7">
      <w:pPr>
        <w:pStyle w:val="Prrafodelista"/>
        <w:numPr>
          <w:ilvl w:val="0"/>
          <w:numId w:val="44"/>
        </w:numPr>
        <w:tabs>
          <w:tab w:val="left" w:pos="973"/>
          <w:tab w:val="left" w:pos="974"/>
        </w:tabs>
        <w:ind w:left="973"/>
        <w:jc w:val="left"/>
        <w:rPr>
          <w:sz w:val="24"/>
        </w:rPr>
      </w:pPr>
      <w:r>
        <w:rPr>
          <w:sz w:val="24"/>
        </w:rPr>
        <w:t>Acceso a</w:t>
      </w:r>
      <w:r>
        <w:rPr>
          <w:spacing w:val="-6"/>
          <w:sz w:val="24"/>
        </w:rPr>
        <w:t xml:space="preserve"> </w:t>
      </w:r>
      <w:r>
        <w:rPr>
          <w:sz w:val="24"/>
        </w:rPr>
        <w:t>Pediatría</w:t>
      </w:r>
    </w:p>
    <w:p w:rsidR="005F3A9A" w:rsidRDefault="001D31E7">
      <w:pPr>
        <w:pStyle w:val="Prrafodelista"/>
        <w:numPr>
          <w:ilvl w:val="0"/>
          <w:numId w:val="44"/>
        </w:numPr>
        <w:tabs>
          <w:tab w:val="left" w:pos="973"/>
          <w:tab w:val="left" w:pos="974"/>
        </w:tabs>
        <w:ind w:left="973"/>
        <w:jc w:val="left"/>
        <w:rPr>
          <w:sz w:val="24"/>
        </w:rPr>
      </w:pPr>
      <w:r>
        <w:rPr>
          <w:sz w:val="24"/>
        </w:rPr>
        <w:t>Acceso a Cuneros fisiológico,</w:t>
      </w:r>
      <w:r>
        <w:rPr>
          <w:spacing w:val="-10"/>
          <w:sz w:val="24"/>
        </w:rPr>
        <w:t xml:space="preserve"> </w:t>
      </w:r>
      <w:r>
        <w:rPr>
          <w:sz w:val="24"/>
        </w:rPr>
        <w:t>patológico</w:t>
      </w:r>
    </w:p>
    <w:p w:rsidR="005F3A9A" w:rsidRPr="00434F2B" w:rsidRDefault="001D31E7">
      <w:pPr>
        <w:pStyle w:val="Prrafodelista"/>
        <w:numPr>
          <w:ilvl w:val="0"/>
          <w:numId w:val="44"/>
        </w:numPr>
        <w:tabs>
          <w:tab w:val="left" w:pos="973"/>
          <w:tab w:val="left" w:pos="974"/>
        </w:tabs>
        <w:ind w:left="973"/>
        <w:jc w:val="left"/>
        <w:rPr>
          <w:sz w:val="24"/>
          <w:lang w:val="es-MX"/>
        </w:rPr>
      </w:pPr>
      <w:r w:rsidRPr="00434F2B">
        <w:rPr>
          <w:sz w:val="24"/>
          <w:lang w:val="es-MX"/>
        </w:rPr>
        <w:t>Acceso a Almacenes de materiales e</w:t>
      </w:r>
      <w:r w:rsidRPr="00434F2B">
        <w:rPr>
          <w:spacing w:val="-10"/>
          <w:sz w:val="24"/>
          <w:lang w:val="es-MX"/>
        </w:rPr>
        <w:t xml:space="preserve"> </w:t>
      </w:r>
      <w:r w:rsidRPr="00434F2B">
        <w:rPr>
          <w:sz w:val="24"/>
          <w:lang w:val="es-MX"/>
        </w:rPr>
        <w:t>insumos</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44"/>
        </w:numPr>
        <w:tabs>
          <w:tab w:val="left" w:pos="974"/>
        </w:tabs>
        <w:spacing w:before="90"/>
        <w:ind w:left="973"/>
        <w:rPr>
          <w:sz w:val="24"/>
          <w:lang w:val="es-MX"/>
        </w:rPr>
      </w:pPr>
      <w:r w:rsidRPr="00434F2B">
        <w:rPr>
          <w:sz w:val="24"/>
          <w:lang w:val="es-MX"/>
        </w:rPr>
        <w:t>Acceso a Farmacia (externa y</w:t>
      </w:r>
      <w:r w:rsidRPr="00434F2B">
        <w:rPr>
          <w:spacing w:val="-8"/>
          <w:sz w:val="24"/>
          <w:lang w:val="es-MX"/>
        </w:rPr>
        <w:t xml:space="preserve"> </w:t>
      </w:r>
      <w:r w:rsidRPr="00434F2B">
        <w:rPr>
          <w:sz w:val="24"/>
          <w:lang w:val="es-MX"/>
        </w:rPr>
        <w:t>hospitalización)</w:t>
      </w:r>
    </w:p>
    <w:p w:rsidR="005F3A9A" w:rsidRPr="00434F2B" w:rsidRDefault="005F3A9A">
      <w:pPr>
        <w:pStyle w:val="Textoindependiente"/>
        <w:spacing w:before="4"/>
        <w:rPr>
          <w:lang w:val="es-MX"/>
        </w:rPr>
      </w:pPr>
    </w:p>
    <w:p w:rsidR="005F3A9A" w:rsidRDefault="001D31E7">
      <w:pPr>
        <w:pStyle w:val="Ttulo1"/>
      </w:pPr>
      <w:r>
        <w:t>Acceso Vehicular</w:t>
      </w:r>
    </w:p>
    <w:p w:rsidR="005F3A9A" w:rsidRDefault="005F3A9A">
      <w:pPr>
        <w:pStyle w:val="Textoindependiente"/>
        <w:spacing w:before="6"/>
        <w:rPr>
          <w:b/>
          <w:sz w:val="23"/>
        </w:rPr>
      </w:pP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Acceso al interior del estacionamiento a través de plumas</w:t>
      </w:r>
      <w:r w:rsidRPr="00434F2B">
        <w:rPr>
          <w:spacing w:val="-16"/>
          <w:sz w:val="24"/>
          <w:lang w:val="es-MX"/>
        </w:rPr>
        <w:t xml:space="preserve"> </w:t>
      </w:r>
      <w:r w:rsidRPr="00434F2B">
        <w:rPr>
          <w:sz w:val="24"/>
          <w:lang w:val="es-MX"/>
        </w:rPr>
        <w:t>vehiculares.</w:t>
      </w: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Acceso a la zona de carga y descarga al almacén y acceso a</w:t>
      </w:r>
      <w:r w:rsidRPr="00434F2B">
        <w:rPr>
          <w:spacing w:val="-16"/>
          <w:sz w:val="24"/>
          <w:lang w:val="es-MX"/>
        </w:rPr>
        <w:t xml:space="preserve"> </w:t>
      </w:r>
      <w:r w:rsidRPr="00434F2B">
        <w:rPr>
          <w:sz w:val="24"/>
          <w:lang w:val="es-MX"/>
        </w:rPr>
        <w:t>ambulancias</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El sistema tendrá arquitectura de tipo centralizado (con interconexión a la red LAN del inmueble). La actividad de los elementos del sistema en cada uno de los accesos serán interconectados</w:t>
      </w:r>
      <w:r w:rsidRPr="00434F2B">
        <w:rPr>
          <w:spacing w:val="-11"/>
          <w:lang w:val="es-MX"/>
        </w:rPr>
        <w:t xml:space="preserve"> </w:t>
      </w:r>
      <w:r w:rsidRPr="00434F2B">
        <w:rPr>
          <w:lang w:val="es-MX"/>
        </w:rPr>
        <w:t>vía</w:t>
      </w:r>
      <w:r w:rsidRPr="00434F2B">
        <w:rPr>
          <w:spacing w:val="-10"/>
          <w:lang w:val="es-MX"/>
        </w:rPr>
        <w:t xml:space="preserve"> </w:t>
      </w:r>
      <w:r w:rsidRPr="00434F2B">
        <w:rPr>
          <w:lang w:val="es-MX"/>
        </w:rPr>
        <w:t>LAN</w:t>
      </w:r>
      <w:r w:rsidRPr="00434F2B">
        <w:rPr>
          <w:spacing w:val="-8"/>
          <w:lang w:val="es-MX"/>
        </w:rPr>
        <w:t xml:space="preserve"> </w:t>
      </w:r>
      <w:r w:rsidRPr="00434F2B">
        <w:rPr>
          <w:lang w:val="es-MX"/>
        </w:rPr>
        <w:t>hacia</w:t>
      </w:r>
      <w:r w:rsidRPr="00434F2B">
        <w:rPr>
          <w:spacing w:val="-12"/>
          <w:lang w:val="es-MX"/>
        </w:rPr>
        <w:t xml:space="preserve"> </w:t>
      </w:r>
      <w:r w:rsidRPr="00434F2B">
        <w:rPr>
          <w:lang w:val="es-MX"/>
        </w:rPr>
        <w:t>un</w:t>
      </w:r>
      <w:r w:rsidRPr="00434F2B">
        <w:rPr>
          <w:spacing w:val="-12"/>
          <w:lang w:val="es-MX"/>
        </w:rPr>
        <w:t xml:space="preserve"> </w:t>
      </w:r>
      <w:r w:rsidRPr="00434F2B">
        <w:rPr>
          <w:lang w:val="es-MX"/>
        </w:rPr>
        <w:t>Panel</w:t>
      </w:r>
      <w:r w:rsidRPr="00434F2B">
        <w:rPr>
          <w:spacing w:val="-12"/>
          <w:lang w:val="es-MX"/>
        </w:rPr>
        <w:t xml:space="preserve"> </w:t>
      </w:r>
      <w:r w:rsidRPr="00434F2B">
        <w:rPr>
          <w:lang w:val="es-MX"/>
        </w:rPr>
        <w:t>central</w:t>
      </w:r>
      <w:r w:rsidRPr="00434F2B">
        <w:rPr>
          <w:spacing w:val="-12"/>
          <w:lang w:val="es-MX"/>
        </w:rPr>
        <w:t xml:space="preserve"> </w:t>
      </w:r>
      <w:r w:rsidRPr="00434F2B">
        <w:rPr>
          <w:lang w:val="es-MX"/>
        </w:rPr>
        <w:t>quien</w:t>
      </w:r>
      <w:r w:rsidRPr="00434F2B">
        <w:rPr>
          <w:spacing w:val="-12"/>
          <w:lang w:val="es-MX"/>
        </w:rPr>
        <w:t xml:space="preserve"> </w:t>
      </w:r>
      <w:r w:rsidRPr="00434F2B">
        <w:rPr>
          <w:lang w:val="es-MX"/>
        </w:rPr>
        <w:t>dará</w:t>
      </w:r>
      <w:r w:rsidRPr="00434F2B">
        <w:rPr>
          <w:spacing w:val="-12"/>
          <w:lang w:val="es-MX"/>
        </w:rPr>
        <w:t xml:space="preserve"> </w:t>
      </w:r>
      <w:r w:rsidRPr="00434F2B">
        <w:rPr>
          <w:lang w:val="es-MX"/>
        </w:rPr>
        <w:t>privilegios</w:t>
      </w:r>
      <w:r w:rsidRPr="00434F2B">
        <w:rPr>
          <w:spacing w:val="-11"/>
          <w:lang w:val="es-MX"/>
        </w:rPr>
        <w:t xml:space="preserve"> </w:t>
      </w:r>
      <w:r w:rsidRPr="00434F2B">
        <w:rPr>
          <w:lang w:val="es-MX"/>
        </w:rPr>
        <w:t>para</w:t>
      </w:r>
      <w:r w:rsidRPr="00434F2B">
        <w:rPr>
          <w:spacing w:val="-12"/>
          <w:lang w:val="es-MX"/>
        </w:rPr>
        <w:t xml:space="preserve"> </w:t>
      </w:r>
      <w:r w:rsidRPr="00434F2B">
        <w:rPr>
          <w:lang w:val="es-MX"/>
        </w:rPr>
        <w:t>el</w:t>
      </w:r>
      <w:r w:rsidRPr="00434F2B">
        <w:rPr>
          <w:spacing w:val="-9"/>
          <w:lang w:val="es-MX"/>
        </w:rPr>
        <w:t xml:space="preserve"> </w:t>
      </w:r>
      <w:r w:rsidRPr="00434F2B">
        <w:rPr>
          <w:lang w:val="es-MX"/>
        </w:rPr>
        <w:t>control</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cada puerta. Habrá interconexión por parte de las unidades de lectura biométrica con elementos de procesamiento de información o de control dedicado y con la unidad controladora</w:t>
      </w:r>
      <w:r w:rsidRPr="00434F2B">
        <w:rPr>
          <w:spacing w:val="-31"/>
          <w:lang w:val="es-MX"/>
        </w:rPr>
        <w:t xml:space="preserve"> </w:t>
      </w:r>
      <w:r w:rsidRPr="00434F2B">
        <w:rPr>
          <w:lang w:val="es-MX"/>
        </w:rPr>
        <w:t>central de tipo panel; existirá interconexión por parte de los componentes del sistema hacia la red LAN</w:t>
      </w:r>
      <w:r w:rsidRPr="00434F2B">
        <w:rPr>
          <w:spacing w:val="-6"/>
          <w:lang w:val="es-MX"/>
        </w:rPr>
        <w:t xml:space="preserve"> </w:t>
      </w:r>
      <w:r w:rsidRPr="00434F2B">
        <w:rPr>
          <w:lang w:val="es-MX"/>
        </w:rPr>
        <w:t>dedicada.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1"/>
        <w:jc w:val="both"/>
        <w:rPr>
          <w:lang w:val="es-MX"/>
        </w:rPr>
      </w:pPr>
      <w:r w:rsidRPr="00434F2B">
        <w:rPr>
          <w:lang w:val="es-MX"/>
        </w:rPr>
        <w:t>La totalidad de los elementos del sistema se instalará en los accesos a las áreas estratégicas que se buscan proteger. Cada puerta contará con elementos de los módulos de bloqueo y liberación (electroimanes y botones), de validación (lectoras biométricas y de proximidad), de temporización (timer), panel de control de acceso y de alimentación (fuentes).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9"/>
        <w:jc w:val="both"/>
        <w:rPr>
          <w:lang w:val="es-MX"/>
        </w:rPr>
      </w:pPr>
      <w:r w:rsidRPr="00434F2B">
        <w:rPr>
          <w:lang w:val="es-MX"/>
        </w:rPr>
        <w:t>Las unidades de lectura biométrica podrán realizar la autentificación de los usuarios por medio de las siguientes opciones posibles:</w:t>
      </w:r>
    </w:p>
    <w:p w:rsidR="005F3A9A" w:rsidRPr="00434F2B" w:rsidRDefault="005F3A9A">
      <w:pPr>
        <w:pStyle w:val="Textoindependiente"/>
        <w:rPr>
          <w:lang w:val="es-MX"/>
        </w:rPr>
      </w:pPr>
    </w:p>
    <w:p w:rsidR="005F3A9A" w:rsidRDefault="001D31E7">
      <w:pPr>
        <w:pStyle w:val="Prrafodelista"/>
        <w:numPr>
          <w:ilvl w:val="0"/>
          <w:numId w:val="44"/>
        </w:numPr>
        <w:tabs>
          <w:tab w:val="left" w:pos="974"/>
        </w:tabs>
        <w:ind w:left="973"/>
        <w:rPr>
          <w:sz w:val="24"/>
        </w:rPr>
      </w:pPr>
      <w:r>
        <w:rPr>
          <w:sz w:val="24"/>
        </w:rPr>
        <w:t>Lectura de huella</w:t>
      </w:r>
      <w:r>
        <w:rPr>
          <w:spacing w:val="-6"/>
          <w:sz w:val="24"/>
        </w:rPr>
        <w:t xml:space="preserve"> </w:t>
      </w:r>
      <w:r>
        <w:rPr>
          <w:sz w:val="24"/>
        </w:rPr>
        <w:t>dactilar</w:t>
      </w: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Lectura de tarjeta inteligente por radiofrecuencia</w:t>
      </w:r>
      <w:r w:rsidRPr="00434F2B">
        <w:rPr>
          <w:spacing w:val="-11"/>
          <w:sz w:val="24"/>
          <w:lang w:val="es-MX"/>
        </w:rPr>
        <w:t xml:space="preserve"> </w:t>
      </w:r>
      <w:r w:rsidRPr="00434F2B">
        <w:rPr>
          <w:sz w:val="24"/>
          <w:lang w:val="es-MX"/>
        </w:rPr>
        <w:t>(RF)</w:t>
      </w:r>
    </w:p>
    <w:p w:rsidR="005F3A9A" w:rsidRDefault="001D31E7">
      <w:pPr>
        <w:pStyle w:val="Prrafodelista"/>
        <w:numPr>
          <w:ilvl w:val="0"/>
          <w:numId w:val="44"/>
        </w:numPr>
        <w:tabs>
          <w:tab w:val="left" w:pos="974"/>
        </w:tabs>
        <w:ind w:left="973"/>
        <w:rPr>
          <w:sz w:val="24"/>
        </w:rPr>
      </w:pPr>
      <w:r>
        <w:rPr>
          <w:sz w:val="24"/>
        </w:rPr>
        <w:t>La combinación de las</w:t>
      </w:r>
      <w:r>
        <w:rPr>
          <w:spacing w:val="-9"/>
          <w:sz w:val="24"/>
        </w:rPr>
        <w:t xml:space="preserve"> </w:t>
      </w:r>
      <w:r>
        <w:rPr>
          <w:sz w:val="24"/>
        </w:rPr>
        <w:t>anteriores</w:t>
      </w:r>
    </w:p>
    <w:p w:rsidR="005F3A9A" w:rsidRDefault="005F3A9A">
      <w:pPr>
        <w:pStyle w:val="Textoindependiente"/>
      </w:pPr>
    </w:p>
    <w:p w:rsidR="005F3A9A" w:rsidRPr="00434F2B" w:rsidRDefault="001D31E7">
      <w:pPr>
        <w:pStyle w:val="Textoindependiente"/>
        <w:ind w:left="265" w:right="116"/>
        <w:jc w:val="both"/>
        <w:rPr>
          <w:lang w:val="es-MX"/>
        </w:rPr>
      </w:pPr>
      <w:r w:rsidRPr="00434F2B">
        <w:rPr>
          <w:lang w:val="es-MX"/>
        </w:rPr>
        <w:t>Dada la arquitectura Centralizada citada anteriormente, las labores de altas o bajas de los registros de las plantillas a ser registradas en el sistema – tanto para huellas dactilares como para</w:t>
      </w:r>
      <w:r w:rsidRPr="00434F2B">
        <w:rPr>
          <w:spacing w:val="-11"/>
          <w:lang w:val="es-MX"/>
        </w:rPr>
        <w:t xml:space="preserve"> </w:t>
      </w:r>
      <w:r w:rsidRPr="00434F2B">
        <w:rPr>
          <w:lang w:val="es-MX"/>
        </w:rPr>
        <w:t>tarjetas</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identificación</w:t>
      </w:r>
      <w:r w:rsidRPr="00434F2B">
        <w:rPr>
          <w:spacing w:val="-9"/>
          <w:lang w:val="es-MX"/>
        </w:rPr>
        <w:t xml:space="preserve"> </w:t>
      </w:r>
      <w:r w:rsidRPr="00434F2B">
        <w:rPr>
          <w:lang w:val="es-MX"/>
        </w:rPr>
        <w:t>por</w:t>
      </w:r>
      <w:r w:rsidRPr="00434F2B">
        <w:rPr>
          <w:spacing w:val="-10"/>
          <w:lang w:val="es-MX"/>
        </w:rPr>
        <w:t xml:space="preserve"> </w:t>
      </w:r>
      <w:r w:rsidRPr="00434F2B">
        <w:rPr>
          <w:lang w:val="es-MX"/>
        </w:rPr>
        <w:t>radiofrecuencia</w:t>
      </w:r>
      <w:r w:rsidRPr="00434F2B">
        <w:rPr>
          <w:spacing w:val="-6"/>
          <w:lang w:val="es-MX"/>
        </w:rPr>
        <w:t xml:space="preserve"> </w:t>
      </w:r>
      <w:r w:rsidRPr="00434F2B">
        <w:rPr>
          <w:lang w:val="es-MX"/>
        </w:rPr>
        <w:t>–</w:t>
      </w:r>
      <w:r w:rsidRPr="00434F2B">
        <w:rPr>
          <w:spacing w:val="-10"/>
          <w:lang w:val="es-MX"/>
        </w:rPr>
        <w:t xml:space="preserve"> </w:t>
      </w:r>
      <w:r w:rsidRPr="00434F2B">
        <w:rPr>
          <w:lang w:val="es-MX"/>
        </w:rPr>
        <w:t>deberán</w:t>
      </w:r>
      <w:r w:rsidRPr="00434F2B">
        <w:rPr>
          <w:spacing w:val="-7"/>
          <w:lang w:val="es-MX"/>
        </w:rPr>
        <w:t xml:space="preserve"> </w:t>
      </w:r>
      <w:r w:rsidRPr="00434F2B">
        <w:rPr>
          <w:lang w:val="es-MX"/>
        </w:rPr>
        <w:t>efectuarse</w:t>
      </w:r>
      <w:r w:rsidRPr="00434F2B">
        <w:rPr>
          <w:spacing w:val="-10"/>
          <w:lang w:val="es-MX"/>
        </w:rPr>
        <w:t xml:space="preserve"> </w:t>
      </w:r>
      <w:r w:rsidRPr="00434F2B">
        <w:rPr>
          <w:lang w:val="es-MX"/>
        </w:rPr>
        <w:t>de</w:t>
      </w:r>
      <w:r w:rsidRPr="00434F2B">
        <w:rPr>
          <w:spacing w:val="-8"/>
          <w:lang w:val="es-MX"/>
        </w:rPr>
        <w:t xml:space="preserve"> </w:t>
      </w:r>
      <w:r w:rsidRPr="00434F2B">
        <w:rPr>
          <w:lang w:val="es-MX"/>
        </w:rPr>
        <w:t>manera</w:t>
      </w:r>
      <w:r w:rsidRPr="00434F2B">
        <w:rPr>
          <w:spacing w:val="-9"/>
          <w:lang w:val="es-MX"/>
        </w:rPr>
        <w:t xml:space="preserve"> </w:t>
      </w:r>
      <w:r w:rsidRPr="00434F2B">
        <w:rPr>
          <w:lang w:val="es-MX"/>
        </w:rPr>
        <w:t>controlada con un sistema de enrolamiento</w:t>
      </w:r>
      <w:r w:rsidRPr="00434F2B">
        <w:rPr>
          <w:spacing w:val="-8"/>
          <w:lang w:val="es-MX"/>
        </w:rPr>
        <w:t xml:space="preserve"> </w:t>
      </w:r>
      <w:r w:rsidRPr="00434F2B">
        <w:rPr>
          <w:lang w:val="es-MX"/>
        </w:rPr>
        <w:t>central.</w:t>
      </w:r>
    </w:p>
    <w:p w:rsidR="005F3A9A" w:rsidRPr="00434F2B" w:rsidRDefault="005F3A9A">
      <w:pPr>
        <w:pStyle w:val="Textoindependiente"/>
        <w:rPr>
          <w:lang w:val="es-MX"/>
        </w:rPr>
      </w:pPr>
    </w:p>
    <w:p w:rsidR="005F3A9A" w:rsidRPr="00434F2B" w:rsidRDefault="001D31E7">
      <w:pPr>
        <w:ind w:left="265" w:right="114"/>
        <w:jc w:val="both"/>
        <w:rPr>
          <w:sz w:val="24"/>
          <w:lang w:val="es-MX"/>
        </w:rPr>
      </w:pPr>
      <w:r w:rsidRPr="00434F2B">
        <w:rPr>
          <w:sz w:val="24"/>
          <w:lang w:val="es-MX"/>
        </w:rPr>
        <w:t xml:space="preserve">•Ver el </w:t>
      </w:r>
      <w:r w:rsidRPr="00434F2B">
        <w:rPr>
          <w:b/>
          <w:sz w:val="24"/>
          <w:lang w:val="es-MX"/>
        </w:rPr>
        <w:t>Apéndice D (</w:t>
      </w:r>
      <w:r w:rsidRPr="00434F2B">
        <w:rPr>
          <w:b/>
          <w:i/>
          <w:sz w:val="24"/>
          <w:lang w:val="es-MX"/>
        </w:rPr>
        <w:t>Especificaciones Técnicas de Tecnologías de la Información</w:t>
      </w:r>
      <w:r w:rsidRPr="00434F2B">
        <w:rPr>
          <w:b/>
          <w:sz w:val="24"/>
          <w:lang w:val="es-MX"/>
        </w:rPr>
        <w:t xml:space="preserve">): </w:t>
      </w:r>
      <w:r w:rsidRPr="00434F2B">
        <w:rPr>
          <w:sz w:val="24"/>
          <w:lang w:val="es-MX"/>
        </w:rPr>
        <w:t xml:space="preserve">Para fines de referencia del Desarrollador, se anexa el </w:t>
      </w:r>
      <w:r w:rsidRPr="00434F2B">
        <w:rPr>
          <w:b/>
          <w:sz w:val="24"/>
          <w:lang w:val="es-MX"/>
        </w:rPr>
        <w:t xml:space="preserve">Apéndice D </w:t>
      </w:r>
      <w:r w:rsidRPr="00434F2B">
        <w:rPr>
          <w:sz w:val="24"/>
          <w:lang w:val="es-MX"/>
        </w:rPr>
        <w:t>con Especificaciones técnicas de redes, CCTV y controles de accesos con requerimientos enunciativos mas no limitativos para este proyecto.</w:t>
      </w:r>
    </w:p>
    <w:p w:rsidR="005F3A9A" w:rsidRPr="00434F2B" w:rsidRDefault="005F3A9A">
      <w:pPr>
        <w:pStyle w:val="Textoindependiente"/>
        <w:spacing w:before="4"/>
        <w:rPr>
          <w:lang w:val="es-MX"/>
        </w:rPr>
      </w:pPr>
    </w:p>
    <w:p w:rsidR="005F3A9A" w:rsidRDefault="001D31E7">
      <w:pPr>
        <w:pStyle w:val="Ttulo1"/>
        <w:numPr>
          <w:ilvl w:val="2"/>
          <w:numId w:val="33"/>
        </w:numPr>
        <w:tabs>
          <w:tab w:val="left" w:pos="866"/>
        </w:tabs>
        <w:spacing w:before="1"/>
        <w:ind w:left="865" w:hanging="600"/>
        <w:jc w:val="both"/>
      </w:pPr>
      <w:bookmarkStart w:id="40" w:name="_bookmark39"/>
      <w:bookmarkEnd w:id="40"/>
      <w:r>
        <w:t>TV por</w:t>
      </w:r>
      <w:r>
        <w:rPr>
          <w:spacing w:val="-5"/>
        </w:rPr>
        <w:t xml:space="preserve"> </w:t>
      </w:r>
      <w:r>
        <w:t>Demanda</w:t>
      </w:r>
    </w:p>
    <w:p w:rsidR="005F3A9A" w:rsidRDefault="005F3A9A">
      <w:pPr>
        <w:pStyle w:val="Textoindependiente"/>
        <w:spacing w:before="6"/>
        <w:rPr>
          <w:b/>
          <w:sz w:val="23"/>
        </w:rPr>
      </w:pPr>
    </w:p>
    <w:p w:rsidR="005F3A9A" w:rsidRPr="00434F2B" w:rsidRDefault="001D31E7">
      <w:pPr>
        <w:pStyle w:val="Textoindependiente"/>
        <w:spacing w:before="1"/>
        <w:ind w:left="265" w:right="116"/>
        <w:jc w:val="both"/>
        <w:rPr>
          <w:lang w:val="es-MX"/>
        </w:rPr>
      </w:pPr>
      <w:r w:rsidRPr="00434F2B">
        <w:rPr>
          <w:lang w:val="es-MX"/>
        </w:rPr>
        <w:t>Este equipo se encontrará centralizado para su configuración y control. Tendrá la función</w:t>
      </w:r>
      <w:r w:rsidRPr="00434F2B">
        <w:rPr>
          <w:spacing w:val="-37"/>
          <w:lang w:val="es-MX"/>
        </w:rPr>
        <w:t xml:space="preserve"> </w:t>
      </w:r>
      <w:r w:rsidRPr="00434F2B">
        <w:rPr>
          <w:lang w:val="es-MX"/>
        </w:rPr>
        <w:t>de entretenimiento y fomento a la salud, para los pacientes y familiares que acudan o permanezcan en el</w:t>
      </w:r>
      <w:r w:rsidRPr="00434F2B">
        <w:rPr>
          <w:spacing w:val="-3"/>
          <w:lang w:val="es-MX"/>
        </w:rPr>
        <w:t xml:space="preserve"> </w:t>
      </w:r>
      <w:r w:rsidRPr="00434F2B">
        <w:rPr>
          <w:lang w:val="es-MX"/>
        </w:rPr>
        <w:t>Hospital.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spacing w:before="90" w:line="242" w:lineRule="auto"/>
        <w:ind w:left="265" w:right="114"/>
        <w:jc w:val="both"/>
        <w:rPr>
          <w:b/>
          <w:i/>
          <w:sz w:val="24"/>
          <w:lang w:val="es-MX"/>
        </w:rPr>
      </w:pPr>
      <w:r w:rsidRPr="00434F2B">
        <w:rPr>
          <w:sz w:val="24"/>
          <w:lang w:val="es-MX"/>
        </w:rPr>
        <w:t xml:space="preserve">El Desarrollador deberá dotar e instalar los equipos en las Unidades Funcionales definidas para tal fin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(Requerimientos de Diseño, Construcción y Plan Funcional).</w:t>
      </w:r>
    </w:p>
    <w:p w:rsidR="005F3A9A" w:rsidRPr="00434F2B" w:rsidRDefault="005F3A9A">
      <w:pPr>
        <w:pStyle w:val="Textoindependiente"/>
        <w:spacing w:before="3"/>
        <w:rPr>
          <w:b/>
          <w:i/>
          <w:sz w:val="23"/>
          <w:lang w:val="es-MX"/>
        </w:rPr>
      </w:pPr>
    </w:p>
    <w:p w:rsidR="005F3A9A" w:rsidRPr="00434F2B" w:rsidRDefault="001D31E7">
      <w:pPr>
        <w:pStyle w:val="Textoindependiente"/>
        <w:ind w:left="265"/>
        <w:jc w:val="both"/>
        <w:rPr>
          <w:lang w:val="es-MX"/>
        </w:rPr>
      </w:pPr>
      <w:r w:rsidRPr="00434F2B">
        <w:rPr>
          <w:lang w:val="es-MX"/>
        </w:rPr>
        <w:t>El equipo requerido es una TV con tecnología LCD de 29” como mínimo.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jc w:val="both"/>
        <w:rPr>
          <w:lang w:val="es-MX"/>
        </w:rPr>
      </w:pPr>
      <w:r w:rsidRPr="00434F2B">
        <w:rPr>
          <w:lang w:val="es-MX"/>
        </w:rPr>
        <w:t>El contenido de la información transmitida será responsabilidad del Instituto.</w:t>
      </w:r>
    </w:p>
    <w:p w:rsidR="005F3A9A" w:rsidRPr="00434F2B" w:rsidRDefault="005F3A9A">
      <w:pPr>
        <w:pStyle w:val="Textoindependiente"/>
        <w:spacing w:before="4"/>
        <w:rPr>
          <w:lang w:val="es-MX"/>
        </w:rPr>
      </w:pPr>
    </w:p>
    <w:p w:rsidR="005F3A9A" w:rsidRDefault="001D31E7">
      <w:pPr>
        <w:pStyle w:val="Ttulo1"/>
        <w:numPr>
          <w:ilvl w:val="2"/>
          <w:numId w:val="33"/>
        </w:numPr>
        <w:tabs>
          <w:tab w:val="left" w:pos="866"/>
        </w:tabs>
        <w:spacing w:before="1"/>
        <w:ind w:left="865" w:hanging="600"/>
        <w:jc w:val="both"/>
      </w:pPr>
      <w:r>
        <w:t>Sistema</w:t>
      </w:r>
      <w:r>
        <w:rPr>
          <w:spacing w:val="-6"/>
        </w:rPr>
        <w:t xml:space="preserve"> </w:t>
      </w:r>
      <w:r>
        <w:t>RFID</w:t>
      </w:r>
    </w:p>
    <w:p w:rsidR="005F3A9A" w:rsidRDefault="005F3A9A">
      <w:pPr>
        <w:pStyle w:val="Textoindependiente"/>
        <w:rPr>
          <w:b/>
        </w:rPr>
      </w:pPr>
    </w:p>
    <w:p w:rsidR="005F3A9A" w:rsidRPr="00434F2B" w:rsidRDefault="001D31E7">
      <w:pPr>
        <w:ind w:left="265"/>
        <w:jc w:val="both"/>
        <w:rPr>
          <w:b/>
          <w:sz w:val="24"/>
          <w:lang w:val="es-MX"/>
        </w:rPr>
      </w:pPr>
      <w:r w:rsidRPr="00434F2B">
        <w:rPr>
          <w:b/>
          <w:sz w:val="24"/>
          <w:lang w:val="es-MX"/>
        </w:rPr>
        <w:t>a)        En la identificación y monitoreo de neonatos al interior del Hospital</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2"/>
        <w:jc w:val="both"/>
        <w:rPr>
          <w:lang w:val="es-MX"/>
        </w:rPr>
      </w:pPr>
      <w:r w:rsidRPr="00434F2B">
        <w:rPr>
          <w:lang w:val="es-MX"/>
        </w:rPr>
        <w:t>El Desarrollador deberá proporcionar todo el equipamiento necesario con tecnología RFID para los neonatos en cuneros patológicos, fisiológicos y de cuidados intensivos, así como detectar la salida de los pacientes pediátricos del área de cuidado.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Este sistema permitirá detectar con rastreo a través de dispositivos especializados, la extracción de neonato de sus áreas de cuidado y de pacientes pediátricos que se encuentren dentro</w:t>
      </w:r>
      <w:r w:rsidRPr="00434F2B">
        <w:rPr>
          <w:spacing w:val="-9"/>
          <w:lang w:val="es-MX"/>
        </w:rPr>
        <w:t xml:space="preserve"> </w:t>
      </w:r>
      <w:r w:rsidRPr="00434F2B">
        <w:rPr>
          <w:lang w:val="es-MX"/>
        </w:rPr>
        <w:t>del</w:t>
      </w:r>
      <w:r w:rsidRPr="00434F2B">
        <w:rPr>
          <w:spacing w:val="-8"/>
          <w:lang w:val="es-MX"/>
        </w:rPr>
        <w:t xml:space="preserve"> </w:t>
      </w:r>
      <w:r w:rsidRPr="00434F2B">
        <w:rPr>
          <w:lang w:val="es-MX"/>
        </w:rPr>
        <w:t>Hospital</w:t>
      </w:r>
      <w:r w:rsidRPr="00434F2B">
        <w:rPr>
          <w:spacing w:val="-3"/>
          <w:lang w:val="es-MX"/>
        </w:rPr>
        <w:t xml:space="preserve"> </w:t>
      </w:r>
      <w:r w:rsidRPr="00434F2B">
        <w:rPr>
          <w:lang w:val="es-MX"/>
        </w:rPr>
        <w:t>y</w:t>
      </w:r>
      <w:r w:rsidRPr="00434F2B">
        <w:rPr>
          <w:spacing w:val="-13"/>
          <w:lang w:val="es-MX"/>
        </w:rPr>
        <w:t xml:space="preserve"> </w:t>
      </w:r>
      <w:r w:rsidRPr="00434F2B">
        <w:rPr>
          <w:lang w:val="es-MX"/>
        </w:rPr>
        <w:t>hacia</w:t>
      </w:r>
      <w:r w:rsidRPr="00434F2B">
        <w:rPr>
          <w:spacing w:val="-10"/>
          <w:lang w:val="es-MX"/>
        </w:rPr>
        <w:t xml:space="preserve"> </w:t>
      </w:r>
      <w:r w:rsidRPr="00434F2B">
        <w:rPr>
          <w:lang w:val="es-MX"/>
        </w:rPr>
        <w:t>el</w:t>
      </w:r>
      <w:r w:rsidRPr="00434F2B">
        <w:rPr>
          <w:spacing w:val="-8"/>
          <w:lang w:val="es-MX"/>
        </w:rPr>
        <w:t xml:space="preserve"> </w:t>
      </w:r>
      <w:r w:rsidRPr="00434F2B">
        <w:rPr>
          <w:lang w:val="es-MX"/>
        </w:rPr>
        <w:t>exterior,</w:t>
      </w:r>
      <w:r w:rsidRPr="00434F2B">
        <w:rPr>
          <w:spacing w:val="-7"/>
          <w:lang w:val="es-MX"/>
        </w:rPr>
        <w:t xml:space="preserve"> </w:t>
      </w:r>
      <w:r w:rsidRPr="00434F2B">
        <w:rPr>
          <w:lang w:val="es-MX"/>
        </w:rPr>
        <w:t>generando</w:t>
      </w:r>
      <w:r w:rsidRPr="00434F2B">
        <w:rPr>
          <w:spacing w:val="-6"/>
          <w:lang w:val="es-MX"/>
        </w:rPr>
        <w:t xml:space="preserve"> </w:t>
      </w:r>
      <w:r w:rsidRPr="00434F2B">
        <w:rPr>
          <w:lang w:val="es-MX"/>
        </w:rPr>
        <w:t>alarmas</w:t>
      </w:r>
      <w:r w:rsidRPr="00434F2B">
        <w:rPr>
          <w:spacing w:val="-9"/>
          <w:lang w:val="es-MX"/>
        </w:rPr>
        <w:t xml:space="preserve"> </w:t>
      </w:r>
      <w:r w:rsidRPr="00434F2B">
        <w:rPr>
          <w:lang w:val="es-MX"/>
        </w:rPr>
        <w:t>que</w:t>
      </w:r>
      <w:r w:rsidRPr="00434F2B">
        <w:rPr>
          <w:spacing w:val="-10"/>
          <w:lang w:val="es-MX"/>
        </w:rPr>
        <w:t xml:space="preserve"> </w:t>
      </w:r>
      <w:r w:rsidRPr="00434F2B">
        <w:rPr>
          <w:lang w:val="es-MX"/>
        </w:rPr>
        <w:t>permitan</w:t>
      </w:r>
      <w:r w:rsidRPr="00434F2B">
        <w:rPr>
          <w:spacing w:val="-9"/>
          <w:lang w:val="es-MX"/>
        </w:rPr>
        <w:t xml:space="preserve"> </w:t>
      </w:r>
      <w:r w:rsidRPr="00434F2B">
        <w:rPr>
          <w:lang w:val="es-MX"/>
        </w:rPr>
        <w:t>alertando</w:t>
      </w:r>
      <w:r w:rsidRPr="00434F2B">
        <w:rPr>
          <w:spacing w:val="-9"/>
          <w:lang w:val="es-MX"/>
        </w:rPr>
        <w:t xml:space="preserve"> </w:t>
      </w:r>
      <w:r w:rsidRPr="00434F2B">
        <w:rPr>
          <w:lang w:val="es-MX"/>
        </w:rPr>
        <w:t>al</w:t>
      </w:r>
      <w:r w:rsidRPr="00434F2B">
        <w:rPr>
          <w:spacing w:val="-8"/>
          <w:lang w:val="es-MX"/>
        </w:rPr>
        <w:t xml:space="preserve"> </w:t>
      </w:r>
      <w:r w:rsidRPr="00434F2B">
        <w:rPr>
          <w:lang w:val="es-MX"/>
        </w:rPr>
        <w:t xml:space="preserve">personal de Vigilancia que deberá seguir el protocolo definido por la Institución y la legislación vigente y congruente con lo establecido en el </w:t>
      </w:r>
      <w:r w:rsidRPr="00434F2B">
        <w:rPr>
          <w:b/>
          <w:lang w:val="es-MX"/>
        </w:rPr>
        <w:t xml:space="preserve">Anexo 10 </w:t>
      </w:r>
      <w:r w:rsidRPr="00434F2B">
        <w:rPr>
          <w:b/>
          <w:i/>
          <w:lang w:val="es-MX"/>
        </w:rPr>
        <w:t>(Requerimientos de</w:t>
      </w:r>
      <w:r w:rsidRPr="00434F2B">
        <w:rPr>
          <w:b/>
          <w:i/>
          <w:spacing w:val="-16"/>
          <w:lang w:val="es-MX"/>
        </w:rPr>
        <w:t xml:space="preserve"> </w:t>
      </w:r>
      <w:r w:rsidRPr="00434F2B">
        <w:rPr>
          <w:b/>
          <w:i/>
          <w:lang w:val="es-MX"/>
        </w:rPr>
        <w:t>Servicios)</w:t>
      </w:r>
      <w:r w:rsidRPr="00434F2B">
        <w:rPr>
          <w:lang w:val="es-MX"/>
        </w:rPr>
        <w:t>.</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El Desarrollador proporcionará la infraestructura, equipo e insumos requeridos para integrar este sistema (detectores, alarmas, pulseras para neonatos y pacientes pediátricos).</w:t>
      </w:r>
    </w:p>
    <w:p w:rsidR="005F3A9A" w:rsidRPr="00434F2B" w:rsidRDefault="005F3A9A">
      <w:pPr>
        <w:pStyle w:val="Textoindependiente"/>
        <w:spacing w:before="4"/>
        <w:rPr>
          <w:lang w:val="es-MX"/>
        </w:rPr>
      </w:pPr>
    </w:p>
    <w:p w:rsidR="005F3A9A" w:rsidRDefault="001D31E7">
      <w:pPr>
        <w:pStyle w:val="Ttulo1"/>
        <w:numPr>
          <w:ilvl w:val="2"/>
          <w:numId w:val="33"/>
        </w:numPr>
        <w:tabs>
          <w:tab w:val="left" w:pos="866"/>
        </w:tabs>
        <w:ind w:left="865" w:hanging="600"/>
        <w:jc w:val="both"/>
      </w:pPr>
      <w:bookmarkStart w:id="41" w:name="_bookmark40"/>
      <w:bookmarkEnd w:id="41"/>
      <w:r>
        <w:t>Equipo enfermo -</w:t>
      </w:r>
      <w:r>
        <w:rPr>
          <w:spacing w:val="-11"/>
        </w:rPr>
        <w:t xml:space="preserve"> </w:t>
      </w:r>
      <w:r>
        <w:t>enfermera</w:t>
      </w:r>
    </w:p>
    <w:p w:rsidR="005F3A9A" w:rsidRDefault="005F3A9A">
      <w:pPr>
        <w:pStyle w:val="Textoindependiente"/>
        <w:spacing w:before="6"/>
        <w:rPr>
          <w:b/>
          <w:sz w:val="23"/>
        </w:rPr>
      </w:pPr>
    </w:p>
    <w:p w:rsidR="005F3A9A" w:rsidRPr="00434F2B" w:rsidRDefault="001D31E7">
      <w:pPr>
        <w:pStyle w:val="Textoindependiente"/>
        <w:ind w:left="265" w:right="124"/>
        <w:jc w:val="both"/>
        <w:rPr>
          <w:lang w:val="es-MX"/>
        </w:rPr>
      </w:pPr>
      <w:r w:rsidRPr="00434F2B">
        <w:rPr>
          <w:lang w:val="es-MX"/>
        </w:rPr>
        <w:t>La funcionalidad de este equipo es contar con un sistema de comunicación entre la cama o cuarto del paciente y la Central de Enfermería.</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Las capacidades como mínimas que se requiere de este tipo de equipos son: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Señalar la presencia de la enfermera en alguna habitación o</w:t>
      </w:r>
      <w:r w:rsidRPr="00434F2B">
        <w:rPr>
          <w:spacing w:val="-15"/>
          <w:sz w:val="24"/>
          <w:lang w:val="es-MX"/>
        </w:rPr>
        <w:t xml:space="preserve"> </w:t>
      </w:r>
      <w:r w:rsidRPr="00434F2B">
        <w:rPr>
          <w:sz w:val="24"/>
          <w:lang w:val="es-MX"/>
        </w:rPr>
        <w:t>cuarto</w:t>
      </w: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Establecer una llamada del paciente desde su cama o baño a la central de</w:t>
      </w:r>
      <w:r w:rsidRPr="00434F2B">
        <w:rPr>
          <w:spacing w:val="-38"/>
          <w:sz w:val="24"/>
          <w:lang w:val="es-MX"/>
        </w:rPr>
        <w:t xml:space="preserve"> </w:t>
      </w:r>
      <w:r w:rsidRPr="00434F2B">
        <w:rPr>
          <w:sz w:val="24"/>
          <w:lang w:val="es-MX"/>
        </w:rPr>
        <w:t>enfermería.</w:t>
      </w:r>
    </w:p>
    <w:p w:rsidR="005F3A9A" w:rsidRPr="00434F2B" w:rsidRDefault="001D31E7">
      <w:pPr>
        <w:pStyle w:val="Prrafodelista"/>
        <w:numPr>
          <w:ilvl w:val="0"/>
          <w:numId w:val="44"/>
        </w:numPr>
        <w:tabs>
          <w:tab w:val="left" w:pos="970"/>
          <w:tab w:val="left" w:pos="971"/>
        </w:tabs>
        <w:ind w:right="117" w:hanging="705"/>
        <w:jc w:val="left"/>
        <w:rPr>
          <w:sz w:val="24"/>
          <w:lang w:val="es-MX"/>
        </w:rPr>
      </w:pPr>
      <w:r w:rsidRPr="00434F2B">
        <w:rPr>
          <w:sz w:val="24"/>
          <w:lang w:val="es-MX"/>
        </w:rPr>
        <w:t>Señalar</w:t>
      </w:r>
      <w:r w:rsidRPr="00434F2B">
        <w:rPr>
          <w:spacing w:val="-17"/>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existe</w:t>
      </w:r>
      <w:r w:rsidRPr="00434F2B">
        <w:rPr>
          <w:spacing w:val="-17"/>
          <w:sz w:val="24"/>
          <w:lang w:val="es-MX"/>
        </w:rPr>
        <w:t xml:space="preserve"> </w:t>
      </w:r>
      <w:r w:rsidRPr="00434F2B">
        <w:rPr>
          <w:sz w:val="24"/>
          <w:lang w:val="es-MX"/>
        </w:rPr>
        <w:t>una</w:t>
      </w:r>
      <w:r w:rsidRPr="00434F2B">
        <w:rPr>
          <w:spacing w:val="-14"/>
          <w:sz w:val="24"/>
          <w:lang w:val="es-MX"/>
        </w:rPr>
        <w:t xml:space="preserve"> </w:t>
      </w:r>
      <w:r w:rsidRPr="00434F2B">
        <w:rPr>
          <w:sz w:val="24"/>
          <w:lang w:val="es-MX"/>
        </w:rPr>
        <w:t>emergencia</w:t>
      </w:r>
      <w:r w:rsidRPr="00434F2B">
        <w:rPr>
          <w:spacing w:val="-17"/>
          <w:sz w:val="24"/>
          <w:lang w:val="es-MX"/>
        </w:rPr>
        <w:t xml:space="preserve"> </w:t>
      </w:r>
      <w:r w:rsidRPr="00434F2B">
        <w:rPr>
          <w:sz w:val="24"/>
          <w:lang w:val="es-MX"/>
        </w:rPr>
        <w:t>médica</w:t>
      </w:r>
      <w:r w:rsidRPr="00434F2B">
        <w:rPr>
          <w:spacing w:val="-17"/>
          <w:sz w:val="24"/>
          <w:lang w:val="es-MX"/>
        </w:rPr>
        <w:t xml:space="preserve"> </w:t>
      </w:r>
      <w:r w:rsidRPr="00434F2B">
        <w:rPr>
          <w:sz w:val="24"/>
          <w:lang w:val="es-MX"/>
        </w:rPr>
        <w:t>o</w:t>
      </w:r>
      <w:r w:rsidRPr="00434F2B">
        <w:rPr>
          <w:spacing w:val="-14"/>
          <w:sz w:val="24"/>
          <w:lang w:val="es-MX"/>
        </w:rPr>
        <w:t xml:space="preserve"> </w:t>
      </w:r>
      <w:r w:rsidRPr="00434F2B">
        <w:rPr>
          <w:sz w:val="24"/>
          <w:lang w:val="es-MX"/>
        </w:rPr>
        <w:t>código</w:t>
      </w:r>
      <w:r w:rsidRPr="00434F2B">
        <w:rPr>
          <w:spacing w:val="-14"/>
          <w:sz w:val="24"/>
          <w:lang w:val="es-MX"/>
        </w:rPr>
        <w:t xml:space="preserve"> </w:t>
      </w:r>
      <w:r w:rsidRPr="00434F2B">
        <w:rPr>
          <w:sz w:val="24"/>
          <w:lang w:val="es-MX"/>
        </w:rPr>
        <w:t>azul</w:t>
      </w:r>
      <w:r w:rsidRPr="00434F2B">
        <w:rPr>
          <w:spacing w:val="-15"/>
          <w:sz w:val="24"/>
          <w:lang w:val="es-MX"/>
        </w:rPr>
        <w:t xml:space="preserve"> </w:t>
      </w:r>
      <w:r w:rsidRPr="00434F2B">
        <w:rPr>
          <w:sz w:val="24"/>
          <w:lang w:val="es-MX"/>
        </w:rPr>
        <w:t>en</w:t>
      </w:r>
      <w:r w:rsidRPr="00434F2B">
        <w:rPr>
          <w:spacing w:val="-16"/>
          <w:sz w:val="24"/>
          <w:lang w:val="es-MX"/>
        </w:rPr>
        <w:t xml:space="preserve"> </w:t>
      </w:r>
      <w:r w:rsidRPr="00434F2B">
        <w:rPr>
          <w:sz w:val="24"/>
          <w:lang w:val="es-MX"/>
        </w:rPr>
        <w:t>alguna</w:t>
      </w:r>
      <w:r w:rsidRPr="00434F2B">
        <w:rPr>
          <w:spacing w:val="-17"/>
          <w:sz w:val="24"/>
          <w:lang w:val="es-MX"/>
        </w:rPr>
        <w:t xml:space="preserve"> </w:t>
      </w:r>
      <w:r w:rsidRPr="00434F2B">
        <w:rPr>
          <w:sz w:val="24"/>
          <w:lang w:val="es-MX"/>
        </w:rPr>
        <w:t>habitación</w:t>
      </w:r>
      <w:r w:rsidRPr="00434F2B">
        <w:rPr>
          <w:spacing w:val="-13"/>
          <w:sz w:val="24"/>
          <w:lang w:val="es-MX"/>
        </w:rPr>
        <w:t xml:space="preserve"> </w:t>
      </w:r>
      <w:r w:rsidRPr="00434F2B">
        <w:rPr>
          <w:sz w:val="24"/>
          <w:lang w:val="es-MX"/>
        </w:rPr>
        <w:t>o</w:t>
      </w:r>
      <w:r w:rsidRPr="00434F2B">
        <w:rPr>
          <w:spacing w:val="-16"/>
          <w:sz w:val="24"/>
          <w:lang w:val="es-MX"/>
        </w:rPr>
        <w:t xml:space="preserve"> </w:t>
      </w:r>
      <w:r w:rsidRPr="00434F2B">
        <w:rPr>
          <w:sz w:val="24"/>
          <w:lang w:val="es-MX"/>
        </w:rPr>
        <w:t>cuarto o</w:t>
      </w:r>
      <w:r w:rsidRPr="00434F2B">
        <w:rPr>
          <w:spacing w:val="-1"/>
          <w:sz w:val="24"/>
          <w:lang w:val="es-MX"/>
        </w:rPr>
        <w:t xml:space="preserve"> </w:t>
      </w:r>
      <w:r w:rsidRPr="00434F2B">
        <w:rPr>
          <w:sz w:val="24"/>
          <w:lang w:val="es-MX"/>
        </w:rPr>
        <w:t>baño.</w:t>
      </w:r>
    </w:p>
    <w:p w:rsidR="005F3A9A" w:rsidRPr="00434F2B" w:rsidRDefault="001D31E7">
      <w:pPr>
        <w:pStyle w:val="Prrafodelista"/>
        <w:numPr>
          <w:ilvl w:val="0"/>
          <w:numId w:val="44"/>
        </w:numPr>
        <w:tabs>
          <w:tab w:val="left" w:pos="974"/>
        </w:tabs>
        <w:ind w:left="973"/>
        <w:rPr>
          <w:sz w:val="24"/>
          <w:lang w:val="es-MX"/>
        </w:rPr>
      </w:pPr>
      <w:r w:rsidRPr="00434F2B">
        <w:rPr>
          <w:sz w:val="24"/>
          <w:lang w:val="es-MX"/>
        </w:rPr>
        <w:t>Señalar que una enfermera requiere de apoyo en alguna habitación o</w:t>
      </w:r>
      <w:r w:rsidRPr="00434F2B">
        <w:rPr>
          <w:spacing w:val="-13"/>
          <w:sz w:val="24"/>
          <w:lang w:val="es-MX"/>
        </w:rPr>
        <w:t xml:space="preserve"> </w:t>
      </w:r>
      <w:r w:rsidRPr="00434F2B">
        <w:rPr>
          <w:sz w:val="24"/>
          <w:lang w:val="es-MX"/>
        </w:rPr>
        <w:t>baño.</w:t>
      </w:r>
    </w:p>
    <w:p w:rsidR="005F3A9A" w:rsidRPr="00434F2B" w:rsidRDefault="005F3A9A">
      <w:pPr>
        <w:pStyle w:val="Textoindependiente"/>
        <w:rPr>
          <w:lang w:val="es-MX"/>
        </w:rPr>
      </w:pPr>
    </w:p>
    <w:p w:rsidR="005F3A9A" w:rsidRPr="00434F2B" w:rsidRDefault="001D31E7">
      <w:pPr>
        <w:ind w:left="265" w:right="109"/>
        <w:jc w:val="both"/>
        <w:rPr>
          <w:sz w:val="24"/>
          <w:lang w:val="es-MX"/>
        </w:rPr>
      </w:pPr>
      <w:r w:rsidRPr="00434F2B">
        <w:rPr>
          <w:sz w:val="24"/>
          <w:lang w:val="es-MX"/>
        </w:rPr>
        <w:t xml:space="preserve">La instalación, configuración y comunicación es responsabilidad del Desarrollador, la ubicación de estos equipos se encuentra definido en el </w:t>
      </w:r>
      <w:r w:rsidRPr="00434F2B">
        <w:rPr>
          <w:b/>
          <w:sz w:val="24"/>
          <w:lang w:val="es-MX"/>
        </w:rPr>
        <w:t xml:space="preserve">Apéndice B </w:t>
      </w:r>
      <w:r w:rsidRPr="00434F2B">
        <w:rPr>
          <w:b/>
          <w:i/>
          <w:sz w:val="24"/>
          <w:lang w:val="es-MX"/>
        </w:rPr>
        <w:t>(Hoja de Datos General y</w:t>
      </w:r>
      <w:r w:rsidRPr="00434F2B">
        <w:rPr>
          <w:b/>
          <w:i/>
          <w:spacing w:val="-6"/>
          <w:sz w:val="24"/>
          <w:lang w:val="es-MX"/>
        </w:rPr>
        <w:t xml:space="preserve"> </w:t>
      </w:r>
      <w:r w:rsidRPr="00434F2B">
        <w:rPr>
          <w:b/>
          <w:i/>
          <w:sz w:val="24"/>
          <w:lang w:val="es-MX"/>
        </w:rPr>
        <w:t>Específicas)</w:t>
      </w:r>
      <w:r w:rsidRPr="00434F2B">
        <w:rPr>
          <w:b/>
          <w:i/>
          <w:spacing w:val="-5"/>
          <w:sz w:val="24"/>
          <w:lang w:val="es-MX"/>
        </w:rPr>
        <w:t xml:space="preserve"> </w:t>
      </w:r>
      <w:r w:rsidRPr="00434F2B">
        <w:rPr>
          <w:b/>
          <w:sz w:val="24"/>
          <w:lang w:val="es-MX"/>
        </w:rPr>
        <w:t>del</w:t>
      </w:r>
      <w:r w:rsidRPr="00434F2B">
        <w:rPr>
          <w:b/>
          <w:spacing w:val="-4"/>
          <w:sz w:val="24"/>
          <w:lang w:val="es-MX"/>
        </w:rPr>
        <w:t xml:space="preserve"> </w:t>
      </w:r>
      <w:r w:rsidRPr="00434F2B">
        <w:rPr>
          <w:b/>
          <w:sz w:val="24"/>
          <w:lang w:val="es-MX"/>
        </w:rPr>
        <w:t>Anexo</w:t>
      </w:r>
      <w:r w:rsidRPr="00434F2B">
        <w:rPr>
          <w:b/>
          <w:spacing w:val="-3"/>
          <w:sz w:val="24"/>
          <w:lang w:val="es-MX"/>
        </w:rPr>
        <w:t xml:space="preserve"> </w:t>
      </w:r>
      <w:r w:rsidRPr="00434F2B">
        <w:rPr>
          <w:b/>
          <w:sz w:val="24"/>
          <w:lang w:val="es-MX"/>
        </w:rPr>
        <w:t>8</w:t>
      </w:r>
      <w:r w:rsidRPr="00434F2B">
        <w:rPr>
          <w:b/>
          <w:spacing w:val="-4"/>
          <w:sz w:val="24"/>
          <w:lang w:val="es-MX"/>
        </w:rPr>
        <w:t xml:space="preserve"> </w:t>
      </w:r>
      <w:r w:rsidRPr="00434F2B">
        <w:rPr>
          <w:b/>
          <w:i/>
          <w:sz w:val="24"/>
          <w:lang w:val="es-MX"/>
        </w:rPr>
        <w:t>(Requerimientos</w:t>
      </w:r>
      <w:r w:rsidRPr="00434F2B">
        <w:rPr>
          <w:b/>
          <w:i/>
          <w:spacing w:val="-5"/>
          <w:sz w:val="24"/>
          <w:lang w:val="es-MX"/>
        </w:rPr>
        <w:t xml:space="preserve"> </w:t>
      </w:r>
      <w:r w:rsidRPr="00434F2B">
        <w:rPr>
          <w:b/>
          <w:i/>
          <w:sz w:val="24"/>
          <w:lang w:val="es-MX"/>
        </w:rPr>
        <w:t>de</w:t>
      </w:r>
      <w:r w:rsidRPr="00434F2B">
        <w:rPr>
          <w:b/>
          <w:i/>
          <w:spacing w:val="-6"/>
          <w:sz w:val="24"/>
          <w:lang w:val="es-MX"/>
        </w:rPr>
        <w:t xml:space="preserve"> </w:t>
      </w:r>
      <w:r w:rsidRPr="00434F2B">
        <w:rPr>
          <w:b/>
          <w:i/>
          <w:sz w:val="24"/>
          <w:lang w:val="es-MX"/>
        </w:rPr>
        <w:t>Diseño,</w:t>
      </w:r>
      <w:r w:rsidRPr="00434F2B">
        <w:rPr>
          <w:b/>
          <w:i/>
          <w:spacing w:val="-5"/>
          <w:sz w:val="24"/>
          <w:lang w:val="es-MX"/>
        </w:rPr>
        <w:t xml:space="preserve"> </w:t>
      </w:r>
      <w:r w:rsidRPr="00434F2B">
        <w:rPr>
          <w:b/>
          <w:i/>
          <w:sz w:val="24"/>
          <w:lang w:val="es-MX"/>
        </w:rPr>
        <w:t>Construcción</w:t>
      </w:r>
      <w:r w:rsidRPr="00434F2B">
        <w:rPr>
          <w:b/>
          <w:i/>
          <w:spacing w:val="-4"/>
          <w:sz w:val="24"/>
          <w:lang w:val="es-MX"/>
        </w:rPr>
        <w:t xml:space="preserve"> </w:t>
      </w:r>
      <w:r w:rsidRPr="00434F2B">
        <w:rPr>
          <w:b/>
          <w:i/>
          <w:sz w:val="24"/>
          <w:lang w:val="es-MX"/>
        </w:rPr>
        <w:t>y</w:t>
      </w:r>
      <w:r w:rsidRPr="00434F2B">
        <w:rPr>
          <w:b/>
          <w:i/>
          <w:spacing w:val="-6"/>
          <w:sz w:val="24"/>
          <w:lang w:val="es-MX"/>
        </w:rPr>
        <w:t xml:space="preserve"> </w:t>
      </w:r>
      <w:r w:rsidRPr="00434F2B">
        <w:rPr>
          <w:b/>
          <w:i/>
          <w:sz w:val="24"/>
          <w:lang w:val="es-MX"/>
        </w:rPr>
        <w:t>Plan</w:t>
      </w:r>
      <w:r w:rsidRPr="00434F2B">
        <w:rPr>
          <w:b/>
          <w:i/>
          <w:spacing w:val="-4"/>
          <w:sz w:val="24"/>
          <w:lang w:val="es-MX"/>
        </w:rPr>
        <w:t xml:space="preserve"> </w:t>
      </w:r>
      <w:r w:rsidRPr="00434F2B">
        <w:rPr>
          <w:b/>
          <w:i/>
          <w:sz w:val="24"/>
          <w:lang w:val="es-MX"/>
        </w:rPr>
        <w:t>Funcional)</w:t>
      </w:r>
      <w:r w:rsidRPr="00434F2B">
        <w:rPr>
          <w:b/>
          <w:i/>
          <w:spacing w:val="1"/>
          <w:sz w:val="24"/>
          <w:lang w:val="es-MX"/>
        </w:rPr>
        <w:t xml:space="preserve"> </w:t>
      </w:r>
      <w:r w:rsidRPr="00434F2B">
        <w:rPr>
          <w:sz w:val="24"/>
          <w:lang w:val="es-MX"/>
        </w:rPr>
        <w:t>y deberá considerar las sugerencias del</w:t>
      </w:r>
      <w:r w:rsidRPr="00434F2B">
        <w:rPr>
          <w:spacing w:val="-12"/>
          <w:sz w:val="24"/>
          <w:lang w:val="es-MX"/>
        </w:rPr>
        <w:t xml:space="preserve"> </w:t>
      </w:r>
      <w:r w:rsidRPr="00434F2B">
        <w:rPr>
          <w:sz w:val="24"/>
          <w:lang w:val="es-MX"/>
        </w:rPr>
        <w:t>fabricante</w:t>
      </w:r>
    </w:p>
    <w:p w:rsidR="005F3A9A" w:rsidRPr="00434F2B" w:rsidRDefault="005F3A9A">
      <w:pPr>
        <w:pStyle w:val="Textoindependiente"/>
        <w:spacing w:before="4"/>
        <w:rPr>
          <w:lang w:val="es-MX"/>
        </w:rPr>
      </w:pPr>
    </w:p>
    <w:p w:rsidR="005F3A9A" w:rsidRPr="00434F2B" w:rsidRDefault="001D31E7">
      <w:pPr>
        <w:pStyle w:val="Ttulo1"/>
        <w:numPr>
          <w:ilvl w:val="2"/>
          <w:numId w:val="33"/>
        </w:numPr>
        <w:tabs>
          <w:tab w:val="left" w:pos="866"/>
        </w:tabs>
        <w:ind w:left="865" w:hanging="600"/>
        <w:jc w:val="both"/>
        <w:rPr>
          <w:lang w:val="es-MX"/>
        </w:rPr>
      </w:pPr>
      <w:bookmarkStart w:id="42" w:name="_bookmark41"/>
      <w:bookmarkEnd w:id="42"/>
      <w:r w:rsidRPr="00434F2B">
        <w:rPr>
          <w:lang w:val="es-MX"/>
        </w:rPr>
        <w:t>Lectores e impresoras de Código de Barras o</w:t>
      </w:r>
      <w:r w:rsidRPr="00434F2B">
        <w:rPr>
          <w:spacing w:val="-10"/>
          <w:lang w:val="es-MX"/>
        </w:rPr>
        <w:t xml:space="preserve"> </w:t>
      </w:r>
      <w:r w:rsidRPr="00434F2B">
        <w:rPr>
          <w:lang w:val="es-MX"/>
        </w:rPr>
        <w:t>QR.</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18"/>
          <w:lang w:val="es-MX"/>
        </w:rPr>
      </w:pPr>
    </w:p>
    <w:p w:rsidR="005F3A9A" w:rsidRPr="00434F2B" w:rsidRDefault="001D31E7">
      <w:pPr>
        <w:pStyle w:val="Textoindependiente"/>
        <w:spacing w:before="90"/>
        <w:ind w:left="265" w:right="117"/>
        <w:jc w:val="both"/>
        <w:rPr>
          <w:lang w:val="es-MX"/>
        </w:rPr>
      </w:pPr>
      <w:r w:rsidRPr="00434F2B">
        <w:rPr>
          <w:lang w:val="es-MX"/>
        </w:rPr>
        <w:t>Estos equipos deben contar con la funcionalidad de registrar la información contenida en</w:t>
      </w:r>
      <w:r w:rsidRPr="00434F2B">
        <w:rPr>
          <w:spacing w:val="-32"/>
          <w:lang w:val="es-MX"/>
        </w:rPr>
        <w:t xml:space="preserve"> </w:t>
      </w:r>
      <w:r w:rsidRPr="00434F2B">
        <w:rPr>
          <w:lang w:val="es-MX"/>
        </w:rPr>
        <w:t xml:space="preserve">las etiquetas con código de barras o QR, </w:t>
      </w:r>
      <w:r w:rsidRPr="00434F2B">
        <w:rPr>
          <w:spacing w:val="-3"/>
          <w:lang w:val="es-MX"/>
        </w:rPr>
        <w:t xml:space="preserve">ya </w:t>
      </w:r>
      <w:r w:rsidRPr="00434F2B">
        <w:rPr>
          <w:lang w:val="es-MX"/>
        </w:rPr>
        <w:t>sean estas para materiales, medicamentos, material de curación, muestras, etc. o para identificación de pacientes, visitantes o Personal del Instituto o Personal del</w:t>
      </w:r>
      <w:r w:rsidRPr="00434F2B">
        <w:rPr>
          <w:spacing w:val="-8"/>
          <w:lang w:val="es-MX"/>
        </w:rPr>
        <w:t xml:space="preserve"> </w:t>
      </w:r>
      <w:r w:rsidRPr="00434F2B">
        <w:rPr>
          <w:lang w:val="es-MX"/>
        </w:rPr>
        <w:t>Desarrollador.</w:t>
      </w:r>
    </w:p>
    <w:p w:rsidR="005F3A9A" w:rsidRPr="00434F2B" w:rsidRDefault="005F3A9A">
      <w:pPr>
        <w:pStyle w:val="Textoindependiente"/>
        <w:spacing w:before="11"/>
        <w:rPr>
          <w:sz w:val="23"/>
          <w:lang w:val="es-MX"/>
        </w:rPr>
      </w:pPr>
    </w:p>
    <w:p w:rsidR="005F3A9A" w:rsidRPr="00434F2B" w:rsidRDefault="001D31E7">
      <w:pPr>
        <w:ind w:left="265" w:right="113"/>
        <w:jc w:val="both"/>
        <w:rPr>
          <w:sz w:val="24"/>
          <w:lang w:val="es-MX"/>
        </w:rPr>
      </w:pPr>
      <w:r w:rsidRPr="00434F2B">
        <w:rPr>
          <w:sz w:val="24"/>
          <w:lang w:val="es-MX"/>
        </w:rPr>
        <w:t xml:space="preserve">Se solicita que dichos lectores sean inalámbricos con radió de cobertura de 10 metros Aproximadamente, su ubicación de estos equipos se encuentra definido en el </w:t>
      </w:r>
      <w:r w:rsidRPr="00434F2B">
        <w:rPr>
          <w:b/>
          <w:sz w:val="24"/>
          <w:lang w:val="es-MX"/>
        </w:rPr>
        <w:t xml:space="preserve">Apéndice B </w:t>
      </w:r>
      <w:r w:rsidRPr="00434F2B">
        <w:rPr>
          <w:b/>
          <w:i/>
          <w:sz w:val="24"/>
          <w:lang w:val="es-MX"/>
        </w:rPr>
        <w:t xml:space="preserve">(Hoja de Datos General y Específicas) </w:t>
      </w:r>
      <w:r w:rsidRPr="00434F2B">
        <w:rPr>
          <w:b/>
          <w:sz w:val="24"/>
          <w:lang w:val="es-MX"/>
        </w:rPr>
        <w:t xml:space="preserve">del Anexo 8 </w:t>
      </w:r>
      <w:r w:rsidRPr="00434F2B">
        <w:rPr>
          <w:b/>
          <w:i/>
          <w:sz w:val="24"/>
          <w:lang w:val="es-MX"/>
        </w:rPr>
        <w:t>(Requerimientos de Diseño, Construcción y Plan Funcional)</w:t>
      </w:r>
      <w:r w:rsidRPr="00434F2B">
        <w:rPr>
          <w:sz w:val="24"/>
          <w:lang w:val="es-MX"/>
        </w:rPr>
        <w:t>.</w:t>
      </w:r>
    </w:p>
    <w:p w:rsidR="005F3A9A" w:rsidRPr="00434F2B" w:rsidRDefault="005F3A9A">
      <w:pPr>
        <w:pStyle w:val="Textoindependiente"/>
        <w:spacing w:before="4"/>
        <w:rPr>
          <w:lang w:val="es-MX"/>
        </w:rPr>
      </w:pPr>
    </w:p>
    <w:p w:rsidR="005F3A9A" w:rsidRDefault="001D31E7">
      <w:pPr>
        <w:pStyle w:val="Ttulo1"/>
        <w:numPr>
          <w:ilvl w:val="2"/>
          <w:numId w:val="33"/>
        </w:numPr>
        <w:tabs>
          <w:tab w:val="left" w:pos="866"/>
        </w:tabs>
        <w:spacing w:before="1"/>
        <w:ind w:left="865" w:hanging="600"/>
        <w:jc w:val="both"/>
      </w:pPr>
      <w:bookmarkStart w:id="43" w:name="_bookmark42"/>
      <w:bookmarkEnd w:id="43"/>
      <w:r>
        <w:t>Kioscos de</w:t>
      </w:r>
      <w:r>
        <w:rPr>
          <w:spacing w:val="-8"/>
        </w:rPr>
        <w:t xml:space="preserve"> </w:t>
      </w:r>
      <w:r>
        <w:t>Información</w:t>
      </w:r>
    </w:p>
    <w:p w:rsidR="005F3A9A" w:rsidRDefault="005F3A9A">
      <w:pPr>
        <w:pStyle w:val="Textoindependiente"/>
        <w:spacing w:before="7"/>
        <w:rPr>
          <w:b/>
          <w:sz w:val="23"/>
        </w:rPr>
      </w:pPr>
    </w:p>
    <w:p w:rsidR="005F3A9A" w:rsidRPr="00434F2B" w:rsidRDefault="001D31E7">
      <w:pPr>
        <w:pStyle w:val="Textoindependiente"/>
        <w:ind w:left="265" w:right="115"/>
        <w:jc w:val="both"/>
        <w:rPr>
          <w:lang w:val="es-MX"/>
        </w:rPr>
      </w:pPr>
      <w:r w:rsidRPr="00434F2B">
        <w:rPr>
          <w:lang w:val="es-MX"/>
        </w:rPr>
        <w:t>La funcionalidad de estos dispositivos es brindar a los Usuarios del Hospital la información de la cartera Servicios con que cuentan y la ubicación de los mismos.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Estatus de los pacientes hospitalizados para los familiares a través de códigos de identificación confidencial.</w:t>
      </w:r>
    </w:p>
    <w:p w:rsidR="005F3A9A" w:rsidRPr="00434F2B" w:rsidRDefault="005F3A9A">
      <w:pPr>
        <w:pStyle w:val="Textoindependiente"/>
        <w:rPr>
          <w:lang w:val="es-MX"/>
        </w:rPr>
      </w:pPr>
    </w:p>
    <w:p w:rsidR="005F3A9A" w:rsidRPr="00434F2B" w:rsidRDefault="001D31E7">
      <w:pPr>
        <w:pStyle w:val="Textoindependiente"/>
        <w:ind w:left="265" w:right="121"/>
        <w:jc w:val="both"/>
        <w:rPr>
          <w:lang w:val="es-MX"/>
        </w:rPr>
      </w:pPr>
      <w:r w:rsidRPr="00434F2B">
        <w:rPr>
          <w:lang w:val="es-MX"/>
        </w:rPr>
        <w:t>Registro de llegada a su cita a los pacientes de Consulta Externa para activar el Sistema de Gestión de Turnos.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Así mismo con información de un plano del Hospital y datos generales del mismo, horarios de atención, programas de atención primaria a la salud, noticias, entre otro tipo de información que definirá el Instituto.</w:t>
      </w:r>
    </w:p>
    <w:p w:rsidR="005F3A9A" w:rsidRPr="00434F2B" w:rsidRDefault="001D31E7">
      <w:pPr>
        <w:pStyle w:val="Textoindependiente"/>
        <w:ind w:left="265" w:right="117"/>
        <w:jc w:val="both"/>
        <w:rPr>
          <w:lang w:val="es-MX"/>
        </w:rPr>
      </w:pPr>
      <w:r w:rsidRPr="00434F2B">
        <w:rPr>
          <w:lang w:val="es-MX"/>
        </w:rPr>
        <w:t>Para tal fin se deberá considerar un equipo de cómputo con una pantalla sensible al tacto (touch screen) y un módulo que contenga dicho equipo el cual le sirva de protección al mismo.</w:t>
      </w:r>
    </w:p>
    <w:p w:rsidR="005F3A9A" w:rsidRPr="00434F2B" w:rsidRDefault="005F3A9A">
      <w:pPr>
        <w:pStyle w:val="Textoindependiente"/>
        <w:rPr>
          <w:lang w:val="es-MX"/>
        </w:rPr>
      </w:pPr>
    </w:p>
    <w:p w:rsidR="005F3A9A" w:rsidRPr="00434F2B" w:rsidRDefault="001D31E7">
      <w:pPr>
        <w:spacing w:line="242" w:lineRule="auto"/>
        <w:ind w:left="265" w:right="113"/>
        <w:jc w:val="both"/>
        <w:rPr>
          <w:b/>
          <w:i/>
          <w:sz w:val="24"/>
          <w:lang w:val="es-MX"/>
        </w:rPr>
      </w:pPr>
      <w:r w:rsidRPr="00434F2B">
        <w:rPr>
          <w:sz w:val="24"/>
          <w:lang w:val="es-MX"/>
        </w:rPr>
        <w:t xml:space="preserve">La ubicación y cantidad de este equipo se encuentra definida en el </w:t>
      </w:r>
      <w:r w:rsidRPr="00434F2B">
        <w:rPr>
          <w:b/>
          <w:sz w:val="24"/>
          <w:lang w:val="es-MX"/>
        </w:rPr>
        <w:t xml:space="preserve">Apéndice B </w:t>
      </w:r>
      <w:r w:rsidRPr="00434F2B">
        <w:rPr>
          <w:b/>
          <w:i/>
          <w:sz w:val="24"/>
          <w:lang w:val="es-MX"/>
        </w:rPr>
        <w:t>(Hoja de Datos</w:t>
      </w:r>
      <w:r w:rsidRPr="00434F2B">
        <w:rPr>
          <w:b/>
          <w:i/>
          <w:spacing w:val="-14"/>
          <w:sz w:val="24"/>
          <w:lang w:val="es-MX"/>
        </w:rPr>
        <w:t xml:space="preserve"> </w:t>
      </w:r>
      <w:r w:rsidRPr="00434F2B">
        <w:rPr>
          <w:b/>
          <w:i/>
          <w:sz w:val="24"/>
          <w:lang w:val="es-MX"/>
        </w:rPr>
        <w:t>General</w:t>
      </w:r>
      <w:r w:rsidRPr="00434F2B">
        <w:rPr>
          <w:b/>
          <w:i/>
          <w:spacing w:val="-14"/>
          <w:sz w:val="24"/>
          <w:lang w:val="es-MX"/>
        </w:rPr>
        <w:t xml:space="preserve"> </w:t>
      </w:r>
      <w:r w:rsidRPr="00434F2B">
        <w:rPr>
          <w:b/>
          <w:i/>
          <w:sz w:val="24"/>
          <w:lang w:val="es-MX"/>
        </w:rPr>
        <w:t>y</w:t>
      </w:r>
      <w:r w:rsidRPr="00434F2B">
        <w:rPr>
          <w:b/>
          <w:i/>
          <w:spacing w:val="-15"/>
          <w:sz w:val="24"/>
          <w:lang w:val="es-MX"/>
        </w:rPr>
        <w:t xml:space="preserve"> </w:t>
      </w:r>
      <w:r w:rsidRPr="00434F2B">
        <w:rPr>
          <w:b/>
          <w:i/>
          <w:sz w:val="24"/>
          <w:lang w:val="es-MX"/>
        </w:rPr>
        <w:t>Específicas)</w:t>
      </w:r>
      <w:r w:rsidRPr="00434F2B">
        <w:rPr>
          <w:b/>
          <w:i/>
          <w:spacing w:val="-15"/>
          <w:sz w:val="24"/>
          <w:lang w:val="es-MX"/>
        </w:rPr>
        <w:t xml:space="preserve"> </w:t>
      </w:r>
      <w:r w:rsidRPr="00434F2B">
        <w:rPr>
          <w:sz w:val="24"/>
          <w:lang w:val="es-MX"/>
        </w:rPr>
        <w:t>del</w:t>
      </w:r>
      <w:r w:rsidRPr="00434F2B">
        <w:rPr>
          <w:spacing w:val="-14"/>
          <w:sz w:val="24"/>
          <w:lang w:val="es-MX"/>
        </w:rPr>
        <w:t xml:space="preserve"> </w:t>
      </w:r>
      <w:r w:rsidRPr="00434F2B">
        <w:rPr>
          <w:b/>
          <w:sz w:val="24"/>
          <w:lang w:val="es-MX"/>
        </w:rPr>
        <w:t>Anexo</w:t>
      </w:r>
      <w:r w:rsidRPr="00434F2B">
        <w:rPr>
          <w:b/>
          <w:spacing w:val="-15"/>
          <w:sz w:val="24"/>
          <w:lang w:val="es-MX"/>
        </w:rPr>
        <w:t xml:space="preserve"> </w:t>
      </w:r>
      <w:r w:rsidRPr="00434F2B">
        <w:rPr>
          <w:b/>
          <w:sz w:val="24"/>
          <w:lang w:val="es-MX"/>
        </w:rPr>
        <w:t>8</w:t>
      </w:r>
      <w:r w:rsidRPr="00434F2B">
        <w:rPr>
          <w:b/>
          <w:spacing w:val="-14"/>
          <w:sz w:val="24"/>
          <w:lang w:val="es-MX"/>
        </w:rPr>
        <w:t xml:space="preserve"> </w:t>
      </w:r>
      <w:r w:rsidRPr="00434F2B">
        <w:rPr>
          <w:b/>
          <w:i/>
          <w:sz w:val="24"/>
          <w:lang w:val="es-MX"/>
        </w:rPr>
        <w:t>(Requerimientos</w:t>
      </w:r>
      <w:r w:rsidRPr="00434F2B">
        <w:rPr>
          <w:b/>
          <w:i/>
          <w:spacing w:val="-14"/>
          <w:sz w:val="24"/>
          <w:lang w:val="es-MX"/>
        </w:rPr>
        <w:t xml:space="preserve"> </w:t>
      </w:r>
      <w:r w:rsidRPr="00434F2B">
        <w:rPr>
          <w:b/>
          <w:i/>
          <w:sz w:val="24"/>
          <w:lang w:val="es-MX"/>
        </w:rPr>
        <w:t>de</w:t>
      </w:r>
      <w:r w:rsidRPr="00434F2B">
        <w:rPr>
          <w:b/>
          <w:i/>
          <w:spacing w:val="-15"/>
          <w:sz w:val="24"/>
          <w:lang w:val="es-MX"/>
        </w:rPr>
        <w:t xml:space="preserve"> </w:t>
      </w:r>
      <w:r w:rsidRPr="00434F2B">
        <w:rPr>
          <w:b/>
          <w:i/>
          <w:sz w:val="24"/>
          <w:lang w:val="es-MX"/>
        </w:rPr>
        <w:t>Diseño,</w:t>
      </w:r>
      <w:r w:rsidRPr="00434F2B">
        <w:rPr>
          <w:b/>
          <w:i/>
          <w:spacing w:val="-17"/>
          <w:sz w:val="24"/>
          <w:lang w:val="es-MX"/>
        </w:rPr>
        <w:t xml:space="preserve"> </w:t>
      </w:r>
      <w:r w:rsidRPr="00434F2B">
        <w:rPr>
          <w:b/>
          <w:i/>
          <w:sz w:val="24"/>
          <w:lang w:val="es-MX"/>
        </w:rPr>
        <w:t>Construcción</w:t>
      </w:r>
      <w:r w:rsidRPr="00434F2B">
        <w:rPr>
          <w:b/>
          <w:i/>
          <w:spacing w:val="-13"/>
          <w:sz w:val="24"/>
          <w:lang w:val="es-MX"/>
        </w:rPr>
        <w:t xml:space="preserve"> </w:t>
      </w:r>
      <w:r w:rsidRPr="00434F2B">
        <w:rPr>
          <w:b/>
          <w:i/>
          <w:sz w:val="24"/>
          <w:lang w:val="es-MX"/>
        </w:rPr>
        <w:t>y</w:t>
      </w:r>
      <w:r w:rsidRPr="00434F2B">
        <w:rPr>
          <w:b/>
          <w:i/>
          <w:spacing w:val="-15"/>
          <w:sz w:val="24"/>
          <w:lang w:val="es-MX"/>
        </w:rPr>
        <w:t xml:space="preserve"> </w:t>
      </w:r>
      <w:r w:rsidRPr="00434F2B">
        <w:rPr>
          <w:b/>
          <w:i/>
          <w:sz w:val="24"/>
          <w:lang w:val="es-MX"/>
        </w:rPr>
        <w:t>Plan Funcional).</w:t>
      </w:r>
    </w:p>
    <w:p w:rsidR="005F3A9A" w:rsidRPr="00434F2B" w:rsidRDefault="005F3A9A">
      <w:pPr>
        <w:pStyle w:val="Textoindependiente"/>
        <w:spacing w:before="8"/>
        <w:rPr>
          <w:b/>
          <w:i/>
          <w:sz w:val="23"/>
          <w:lang w:val="es-MX"/>
        </w:rPr>
      </w:pPr>
    </w:p>
    <w:p w:rsidR="005F3A9A" w:rsidRDefault="001D31E7">
      <w:pPr>
        <w:pStyle w:val="Ttulo1"/>
        <w:numPr>
          <w:ilvl w:val="2"/>
          <w:numId w:val="33"/>
        </w:numPr>
        <w:tabs>
          <w:tab w:val="left" w:pos="866"/>
        </w:tabs>
        <w:ind w:left="865" w:hanging="600"/>
        <w:jc w:val="both"/>
      </w:pPr>
      <w:bookmarkStart w:id="44" w:name="_bookmark43"/>
      <w:bookmarkEnd w:id="44"/>
      <w:r>
        <w:t>Telemedicina</w:t>
      </w:r>
    </w:p>
    <w:p w:rsidR="005F3A9A" w:rsidRDefault="005F3A9A">
      <w:pPr>
        <w:pStyle w:val="Textoindependiente"/>
        <w:spacing w:before="6"/>
        <w:rPr>
          <w:b/>
          <w:sz w:val="23"/>
        </w:rPr>
      </w:pPr>
    </w:p>
    <w:p w:rsidR="00434F2B" w:rsidRPr="00434F2B" w:rsidRDefault="001D31E7" w:rsidP="00434F2B">
      <w:pPr>
        <w:pStyle w:val="Textoindependiente"/>
        <w:ind w:left="265" w:right="114"/>
        <w:jc w:val="both"/>
        <w:rPr>
          <w:lang w:val="es-MX"/>
        </w:rPr>
      </w:pPr>
      <w:r w:rsidRPr="00434F2B">
        <w:rPr>
          <w:lang w:val="es-MX"/>
        </w:rPr>
        <w:t xml:space="preserve">El Desarrollador deberá proporcionar toda la infraestructura necesaria para dotar al Hospital con un sistema de Telemedicina que permita intercomunicación para atención médica a distancia con el flujo de información de voz, imágenes y datos, mismos que deberán contar con alto grado de protección de la privacidad, integridad y seguridad de la información del paciente. </w:t>
      </w:r>
    </w:p>
    <w:p w:rsidR="00434F2B" w:rsidRDefault="00434F2B" w:rsidP="00434F2B">
      <w:pPr>
        <w:pStyle w:val="Textoindependiente"/>
        <w:ind w:left="265" w:right="114"/>
        <w:jc w:val="both"/>
        <w:rPr>
          <w:lang w:val="es-MX"/>
        </w:rPr>
      </w:pPr>
    </w:p>
    <w:p w:rsidR="00434F2B" w:rsidRPr="00434F2B" w:rsidRDefault="00434F2B" w:rsidP="00434F2B">
      <w:pPr>
        <w:pStyle w:val="Textoindependiente"/>
        <w:ind w:left="265" w:right="114"/>
        <w:jc w:val="both"/>
        <w:rPr>
          <w:lang w:val="es-MX"/>
        </w:rPr>
      </w:pPr>
      <w:r w:rsidRPr="00434F2B">
        <w:rPr>
          <w:lang w:val="es-MX"/>
        </w:rPr>
        <w:t>Deberá considerar la integración de la información del paciente en el Expediente clínico electrónico para su envío vía web de toda la información médica relacionada y acorde a la NOM-004-SSA3-2012 y la NOM-024-SSA3-2012, o cualquier otra normatividad vigente.</w:t>
      </w:r>
    </w:p>
    <w:p w:rsidR="00434F2B" w:rsidRPr="00434F2B" w:rsidRDefault="00434F2B" w:rsidP="00434F2B">
      <w:pPr>
        <w:pStyle w:val="Textoindependiente"/>
        <w:ind w:left="265" w:right="114"/>
        <w:jc w:val="both"/>
        <w:rPr>
          <w:lang w:val="es-MX"/>
        </w:rPr>
      </w:pPr>
    </w:p>
    <w:p w:rsidR="00434F2B" w:rsidRPr="00434F2B" w:rsidRDefault="00434F2B" w:rsidP="00434F2B">
      <w:pPr>
        <w:pStyle w:val="Textoindependiente"/>
        <w:ind w:left="265" w:right="114"/>
        <w:jc w:val="both"/>
        <w:rPr>
          <w:lang w:val="es-MX"/>
        </w:rPr>
      </w:pPr>
      <w:r w:rsidRPr="00434F2B">
        <w:rPr>
          <w:lang w:val="es-MX"/>
        </w:rPr>
        <w:t xml:space="preserve">Deberá permitir la transmisión de imágenes para interconsulta a través información proporcionada a través del expediente clínico electrónico, la visualización de las imágenes </w:t>
      </w:r>
      <w:r w:rsidRPr="00434F2B">
        <w:rPr>
          <w:lang w:val="es-MX"/>
        </w:rPr>
        <w:lastRenderedPageBreak/>
        <w:t>transmitidas desde los quirófanos para apoyo médico quirúrgico, para la solicitud de consejo médico interprofesional y capacitación a distancia a través de Telemedicina al interior del Hospital y al exterior con otras unidades hospitalarias que se encuentren integradas a la red.</w:t>
      </w:r>
    </w:p>
    <w:p w:rsidR="00434F2B" w:rsidRPr="00434F2B" w:rsidRDefault="00434F2B" w:rsidP="00434F2B">
      <w:pPr>
        <w:pStyle w:val="Textoindependiente"/>
        <w:ind w:left="265" w:right="114"/>
        <w:jc w:val="both"/>
        <w:rPr>
          <w:lang w:val="es-MX"/>
        </w:rPr>
      </w:pPr>
    </w:p>
    <w:p w:rsidR="005F3A9A" w:rsidRPr="00434F2B" w:rsidRDefault="00434F2B">
      <w:pPr>
        <w:pStyle w:val="Textoindependiente"/>
        <w:spacing w:before="4"/>
        <w:rPr>
          <w:lang w:val="es-MX"/>
        </w:rPr>
      </w:pPr>
      <w:r w:rsidRPr="00434F2B">
        <w:rPr>
          <w:lang w:val="es-MX"/>
        </w:rPr>
        <w:t xml:space="preserve">Contar con la capacidad de comunicarse con el expediente clínico electrónico para la solicitud de estudios, agenda y reporte de resultados que se puedan transmitir a través de la una red informática integrada a Telemedicina para consejo médico interprofesional. El Desarrollador deberá de considerar que el equipamiento propuesto para el área de telemedicina, deberá de ser compatible al 100% con la red y equipos con los que cuenta el Instituto en otras unidades, de tal forma que dicha información será puesta a revisión con la información de Equipamiento y sistemas en los plazos y términos definidos en el Contrato de conformidad con el procedimiento descrito en el Anexo 5 (Procedimiento de Revisión). Adicional a lo anterior se debe de considerar que la infraestructura física y de telecomunicaciones requerida para la transmisión de datos en el servicio de Telemedicina, garantice la calidad de la información en el servicio. </w:t>
      </w:r>
    </w:p>
    <w:p w:rsidR="005F3A9A" w:rsidRDefault="001D31E7">
      <w:pPr>
        <w:pStyle w:val="Ttulo1"/>
        <w:numPr>
          <w:ilvl w:val="0"/>
          <w:numId w:val="31"/>
        </w:numPr>
        <w:tabs>
          <w:tab w:val="left" w:pos="525"/>
        </w:tabs>
        <w:spacing w:before="1"/>
        <w:ind w:hanging="259"/>
        <w:jc w:val="both"/>
      </w:pPr>
      <w:r>
        <w:t>Teleconsultorio</w:t>
      </w:r>
    </w:p>
    <w:p w:rsidR="005F3A9A" w:rsidRDefault="005F3A9A">
      <w:pPr>
        <w:pStyle w:val="Textoindependiente"/>
        <w:spacing w:before="6"/>
        <w:rPr>
          <w:b/>
          <w:sz w:val="23"/>
        </w:rPr>
      </w:pPr>
    </w:p>
    <w:p w:rsidR="005F3A9A" w:rsidRPr="00434F2B" w:rsidRDefault="001D31E7">
      <w:pPr>
        <w:pStyle w:val="Textoindependiente"/>
        <w:spacing w:before="1"/>
        <w:ind w:left="265" w:right="109"/>
        <w:jc w:val="both"/>
        <w:rPr>
          <w:lang w:val="es-MX"/>
        </w:rPr>
      </w:pPr>
      <w:r w:rsidRPr="00434F2B">
        <w:rPr>
          <w:lang w:val="es-MX"/>
        </w:rPr>
        <w:t>Este espacio deberá contar con los requisitos mínimos de un consultorio de medicina especializada</w:t>
      </w:r>
      <w:r w:rsidRPr="00434F2B">
        <w:rPr>
          <w:spacing w:val="-9"/>
          <w:lang w:val="es-MX"/>
        </w:rPr>
        <w:t xml:space="preserve"> </w:t>
      </w:r>
      <w:r w:rsidRPr="00434F2B">
        <w:rPr>
          <w:lang w:val="es-MX"/>
        </w:rPr>
        <w:t>tipo</w:t>
      </w:r>
      <w:r w:rsidRPr="00434F2B">
        <w:rPr>
          <w:spacing w:val="-5"/>
          <w:lang w:val="es-MX"/>
        </w:rPr>
        <w:t xml:space="preserve"> </w:t>
      </w:r>
      <w:r w:rsidRPr="00434F2B">
        <w:rPr>
          <w:lang w:val="es-MX"/>
        </w:rPr>
        <w:t>II</w:t>
      </w:r>
      <w:r w:rsidRPr="00434F2B">
        <w:rPr>
          <w:spacing w:val="-12"/>
          <w:lang w:val="es-MX"/>
        </w:rPr>
        <w:t xml:space="preserve"> </w:t>
      </w:r>
      <w:r w:rsidRPr="00434F2B">
        <w:rPr>
          <w:lang w:val="es-MX"/>
        </w:rPr>
        <w:t>de</w:t>
      </w:r>
      <w:r w:rsidRPr="00434F2B">
        <w:rPr>
          <w:spacing w:val="-10"/>
          <w:lang w:val="es-MX"/>
        </w:rPr>
        <w:t xml:space="preserve"> </w:t>
      </w:r>
      <w:r w:rsidRPr="00434F2B">
        <w:rPr>
          <w:lang w:val="es-MX"/>
        </w:rPr>
        <w:t>acuerdo</w:t>
      </w:r>
      <w:r w:rsidRPr="00434F2B">
        <w:rPr>
          <w:spacing w:val="-7"/>
          <w:lang w:val="es-MX"/>
        </w:rPr>
        <w:t xml:space="preserve"> </w:t>
      </w:r>
      <w:r w:rsidRPr="00434F2B">
        <w:rPr>
          <w:lang w:val="es-MX"/>
        </w:rPr>
        <w:t>a</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referencia</w:t>
      </w:r>
      <w:r w:rsidRPr="00434F2B">
        <w:rPr>
          <w:spacing w:val="-7"/>
          <w:lang w:val="es-MX"/>
        </w:rPr>
        <w:t xml:space="preserve"> </w:t>
      </w:r>
      <w:r w:rsidRPr="00434F2B">
        <w:rPr>
          <w:lang w:val="es-MX"/>
        </w:rPr>
        <w:t>del</w:t>
      </w:r>
      <w:r w:rsidRPr="00434F2B">
        <w:rPr>
          <w:spacing w:val="-7"/>
          <w:lang w:val="es-MX"/>
        </w:rPr>
        <w:t xml:space="preserve"> </w:t>
      </w:r>
      <w:r w:rsidRPr="00434F2B">
        <w:rPr>
          <w:lang w:val="es-MX"/>
        </w:rPr>
        <w:t>Programa</w:t>
      </w:r>
      <w:r w:rsidRPr="00434F2B">
        <w:rPr>
          <w:spacing w:val="-9"/>
          <w:lang w:val="es-MX"/>
        </w:rPr>
        <w:t xml:space="preserve"> </w:t>
      </w:r>
      <w:r w:rsidRPr="00434F2B">
        <w:rPr>
          <w:lang w:val="es-MX"/>
        </w:rPr>
        <w:t>Médico</w:t>
      </w:r>
      <w:r w:rsidRPr="00434F2B">
        <w:rPr>
          <w:spacing w:val="-9"/>
          <w:lang w:val="es-MX"/>
        </w:rPr>
        <w:t xml:space="preserve"> </w:t>
      </w:r>
      <w:r w:rsidRPr="00434F2B">
        <w:rPr>
          <w:lang w:val="es-MX"/>
        </w:rPr>
        <w:t>Arquitectónico</w:t>
      </w:r>
      <w:r w:rsidRPr="00434F2B">
        <w:rPr>
          <w:spacing w:val="-9"/>
          <w:lang w:val="es-MX"/>
        </w:rPr>
        <w:t xml:space="preserve"> </w:t>
      </w:r>
      <w:r w:rsidRPr="00434F2B">
        <w:rPr>
          <w:lang w:val="es-MX"/>
        </w:rPr>
        <w:t xml:space="preserve">referido en el </w:t>
      </w:r>
      <w:r w:rsidRPr="00434F2B">
        <w:rPr>
          <w:b/>
          <w:lang w:val="es-MX"/>
        </w:rPr>
        <w:t xml:space="preserve">Anexo 8 </w:t>
      </w:r>
      <w:r w:rsidRPr="00434F2B">
        <w:rPr>
          <w:b/>
          <w:i/>
          <w:lang w:val="es-MX"/>
        </w:rPr>
        <w:t xml:space="preserve">(Requerimientos de Diseño, Construcción y Plan Funcional) </w:t>
      </w:r>
      <w:r w:rsidRPr="00434F2B">
        <w:rPr>
          <w:lang w:val="es-MX"/>
        </w:rPr>
        <w:t>y en términos de la Norma Oficial Mexicana NOM-005-SSA3-2010 en el apartado 6.1.1 que establece los requisitos mínimos de infraestructura y equipamiento de establecimientos para la atención médica de pacientes ambulatorios y de la Norma oficial Mexicana NOM-016-SSA3-2012, que establece los requisitos mínimos de infraestructura y equipamiento de hospitales y consultorios de atención médica</w:t>
      </w:r>
      <w:r w:rsidRPr="00434F2B">
        <w:rPr>
          <w:spacing w:val="-7"/>
          <w:lang w:val="es-MX"/>
        </w:rPr>
        <w:t xml:space="preserve"> </w:t>
      </w:r>
      <w:r w:rsidRPr="00434F2B">
        <w:rPr>
          <w:lang w:val="es-MX"/>
        </w:rPr>
        <w:t>especializada.</w:t>
      </w:r>
    </w:p>
    <w:p w:rsidR="005F3A9A" w:rsidRPr="00434F2B" w:rsidRDefault="005F3A9A">
      <w:pPr>
        <w:pStyle w:val="Textoindependiente"/>
        <w:rPr>
          <w:lang w:val="es-MX"/>
        </w:rPr>
      </w:pPr>
    </w:p>
    <w:p w:rsidR="005F3A9A" w:rsidRPr="00434F2B" w:rsidRDefault="001D31E7">
      <w:pPr>
        <w:spacing w:line="242" w:lineRule="auto"/>
        <w:ind w:left="265" w:right="115"/>
        <w:jc w:val="both"/>
        <w:rPr>
          <w:b/>
          <w:sz w:val="24"/>
          <w:lang w:val="es-MX"/>
        </w:rPr>
      </w:pPr>
      <w:r w:rsidRPr="00434F2B">
        <w:rPr>
          <w:sz w:val="24"/>
          <w:lang w:val="es-MX"/>
        </w:rPr>
        <w:t xml:space="preserve">Este espacio fungirá como área de interrogatorio y se realizará con el paciente de forma presencial. Esto en términos de </w:t>
      </w:r>
      <w:r w:rsidRPr="00434F2B">
        <w:rPr>
          <w:b/>
          <w:sz w:val="24"/>
          <w:lang w:val="es-MX"/>
        </w:rPr>
        <w:t>Apéndice B (</w:t>
      </w:r>
      <w:r w:rsidRPr="00434F2B">
        <w:rPr>
          <w:b/>
          <w:i/>
          <w:sz w:val="24"/>
          <w:lang w:val="es-MX"/>
        </w:rPr>
        <w:t>Hoja de Datos General y Específicas</w:t>
      </w:r>
      <w:r w:rsidRPr="00434F2B">
        <w:rPr>
          <w:b/>
          <w:sz w:val="24"/>
          <w:lang w:val="es-MX"/>
        </w:rPr>
        <w:t xml:space="preserve">) </w:t>
      </w:r>
      <w:r w:rsidRPr="00434F2B">
        <w:rPr>
          <w:sz w:val="24"/>
          <w:lang w:val="es-MX"/>
        </w:rPr>
        <w:t xml:space="preserve">del </w:t>
      </w:r>
      <w:r w:rsidRPr="00434F2B">
        <w:rPr>
          <w:b/>
          <w:sz w:val="24"/>
          <w:lang w:val="es-MX"/>
        </w:rPr>
        <w:t>Anexo 8 (</w:t>
      </w:r>
      <w:r w:rsidRPr="00434F2B">
        <w:rPr>
          <w:b/>
          <w:i/>
          <w:sz w:val="24"/>
          <w:lang w:val="es-MX"/>
        </w:rPr>
        <w:t>Requerimientos de Diseño, Construcción y Plan Funcional</w:t>
      </w:r>
      <w:r w:rsidRPr="00434F2B">
        <w:rPr>
          <w:b/>
          <w:sz w:val="24"/>
          <w:lang w:val="es-MX"/>
        </w:rPr>
        <w:t>).</w:t>
      </w:r>
    </w:p>
    <w:p w:rsidR="005F3A9A" w:rsidRPr="00434F2B" w:rsidRDefault="005F3A9A">
      <w:pPr>
        <w:pStyle w:val="Textoindependiente"/>
        <w:spacing w:before="4"/>
        <w:rPr>
          <w:b/>
          <w:sz w:val="23"/>
          <w:lang w:val="es-MX"/>
        </w:rPr>
      </w:pPr>
    </w:p>
    <w:p w:rsidR="005F3A9A" w:rsidRPr="00434F2B" w:rsidRDefault="001D31E7">
      <w:pPr>
        <w:pStyle w:val="Textoindependiente"/>
        <w:ind w:left="265" w:right="113"/>
        <w:jc w:val="both"/>
        <w:rPr>
          <w:lang w:val="es-MX"/>
        </w:rPr>
      </w:pPr>
      <w:r w:rsidRPr="00434F2B">
        <w:rPr>
          <w:lang w:val="es-MX"/>
        </w:rPr>
        <w:t>En este espacio se realizarán las interconsultas a distancia en forma presencial del paciente con especialistas de otras unidades médicas de segundo o tercer nivel a través de equipo de videoconferencia (estación de Telemedicina) y con los dispositivos periféricos médicos necesarios conforme a la cartera de especialidades ofertada por el Hospital para esta modalidad de atención médica. Con la posibilidad de realizar exploraciones dirigidas a distancia para diagnósticos y consejo médico interprofesional en tiempo real. Esta área debe contar con las condiciones adecuadas y de diseño en iluminación, audio y video recomendados en la serie Tecnologías en Salud Vol. 3 emitido por el Centro Nacional de Excelencia Tecnológica en Salud.</w:t>
      </w:r>
    </w:p>
    <w:p w:rsidR="005F3A9A" w:rsidRPr="00434F2B" w:rsidRDefault="005F3A9A">
      <w:pPr>
        <w:pStyle w:val="Textoindependiente"/>
        <w:rPr>
          <w:lang w:val="es-MX"/>
        </w:rPr>
      </w:pPr>
    </w:p>
    <w:p w:rsidR="005F3A9A" w:rsidRPr="00434F2B" w:rsidRDefault="001D31E7">
      <w:pPr>
        <w:pStyle w:val="Prrafodelista"/>
        <w:numPr>
          <w:ilvl w:val="0"/>
          <w:numId w:val="44"/>
        </w:numPr>
        <w:tabs>
          <w:tab w:val="left" w:pos="971"/>
        </w:tabs>
        <w:ind w:right="109" w:hanging="705"/>
        <w:rPr>
          <w:sz w:val="24"/>
          <w:lang w:val="es-MX"/>
        </w:rPr>
      </w:pPr>
      <w:r w:rsidRPr="00434F2B">
        <w:rPr>
          <w:sz w:val="24"/>
          <w:lang w:val="es-MX"/>
        </w:rPr>
        <w:t>Las</w:t>
      </w:r>
      <w:r w:rsidRPr="00434F2B">
        <w:rPr>
          <w:spacing w:val="-9"/>
          <w:sz w:val="24"/>
          <w:lang w:val="es-MX"/>
        </w:rPr>
        <w:t xml:space="preserve"> </w:t>
      </w:r>
      <w:r w:rsidRPr="00434F2B">
        <w:rPr>
          <w:sz w:val="24"/>
          <w:lang w:val="es-MX"/>
        </w:rPr>
        <w:t>áreas</w:t>
      </w:r>
      <w:r w:rsidRPr="00434F2B">
        <w:rPr>
          <w:spacing w:val="-12"/>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Teleconsultorio</w:t>
      </w:r>
      <w:r w:rsidRPr="00434F2B">
        <w:rPr>
          <w:spacing w:val="-12"/>
          <w:sz w:val="24"/>
          <w:lang w:val="es-MX"/>
        </w:rPr>
        <w:t xml:space="preserve"> </w:t>
      </w:r>
      <w:r w:rsidRPr="00434F2B">
        <w:rPr>
          <w:sz w:val="24"/>
          <w:lang w:val="es-MX"/>
        </w:rPr>
        <w:t>(interrogación</w:t>
      </w:r>
      <w:r w:rsidRPr="00434F2B">
        <w:rPr>
          <w:spacing w:val="-7"/>
          <w:sz w:val="24"/>
          <w:lang w:val="es-MX"/>
        </w:rPr>
        <w:t xml:space="preserve"> </w:t>
      </w:r>
      <w:r w:rsidRPr="00434F2B">
        <w:rPr>
          <w:sz w:val="24"/>
          <w:lang w:val="es-MX"/>
        </w:rPr>
        <w:t>y</w:t>
      </w:r>
      <w:r w:rsidRPr="00434F2B">
        <w:rPr>
          <w:spacing w:val="-17"/>
          <w:sz w:val="24"/>
          <w:lang w:val="es-MX"/>
        </w:rPr>
        <w:t xml:space="preserve"> </w:t>
      </w:r>
      <w:r w:rsidRPr="00434F2B">
        <w:rPr>
          <w:sz w:val="24"/>
          <w:lang w:val="es-MX"/>
        </w:rPr>
        <w:t>exploración)</w:t>
      </w:r>
      <w:r w:rsidRPr="00434F2B">
        <w:rPr>
          <w:spacing w:val="-12"/>
          <w:sz w:val="24"/>
          <w:lang w:val="es-MX"/>
        </w:rPr>
        <w:t xml:space="preserve"> </w:t>
      </w:r>
      <w:r w:rsidRPr="00434F2B">
        <w:rPr>
          <w:sz w:val="24"/>
          <w:lang w:val="es-MX"/>
        </w:rPr>
        <w:t>deben</w:t>
      </w:r>
      <w:r w:rsidRPr="00434F2B">
        <w:rPr>
          <w:spacing w:val="-12"/>
          <w:sz w:val="24"/>
          <w:lang w:val="es-MX"/>
        </w:rPr>
        <w:t xml:space="preserve"> </w:t>
      </w:r>
      <w:r w:rsidRPr="00434F2B">
        <w:rPr>
          <w:sz w:val="24"/>
          <w:lang w:val="es-MX"/>
        </w:rPr>
        <w:t>estar</w:t>
      </w:r>
      <w:r w:rsidRPr="00434F2B">
        <w:rPr>
          <w:spacing w:val="-13"/>
          <w:sz w:val="24"/>
          <w:lang w:val="es-MX"/>
        </w:rPr>
        <w:t xml:space="preserve"> </w:t>
      </w:r>
      <w:r w:rsidRPr="00434F2B">
        <w:rPr>
          <w:sz w:val="24"/>
          <w:lang w:val="es-MX"/>
        </w:rPr>
        <w:t>contiguas</w:t>
      </w:r>
      <w:r w:rsidRPr="00434F2B">
        <w:rPr>
          <w:spacing w:val="-12"/>
          <w:sz w:val="24"/>
          <w:lang w:val="es-MX"/>
        </w:rPr>
        <w:t xml:space="preserve"> </w:t>
      </w:r>
      <w:r w:rsidRPr="00434F2B">
        <w:rPr>
          <w:sz w:val="24"/>
          <w:lang w:val="es-MX"/>
        </w:rPr>
        <w:t>pero separadas mediante una división que permita el flujo entre un área y la otra, en la superficie total de estas dos áreas deberá ubicarse el mobiliario y equipo médico y tecnológico de telemedicina, con los espacios necesarios para las actividades del personal, de los pacientes y acompañantes. Para la transmisión de la consulta se requiere que la infraestructura, el mobiliario y el equipamiento tengan la</w:t>
      </w:r>
      <w:r w:rsidRPr="00434F2B">
        <w:rPr>
          <w:spacing w:val="-34"/>
          <w:sz w:val="24"/>
          <w:lang w:val="es-MX"/>
        </w:rPr>
        <w:t xml:space="preserve"> </w:t>
      </w:r>
      <w:r w:rsidRPr="00434F2B">
        <w:rPr>
          <w:sz w:val="24"/>
          <w:lang w:val="es-MX"/>
        </w:rPr>
        <w:t>distribución y ubicación que permita realizar las actividades y acciones médicas de una manera eficiente, asegurando los espacios necesarios para una circulación ágil y segura del personal</w:t>
      </w:r>
      <w:r w:rsidRPr="00434F2B">
        <w:rPr>
          <w:spacing w:val="-8"/>
          <w:sz w:val="24"/>
          <w:lang w:val="es-MX"/>
        </w:rPr>
        <w:t xml:space="preserve"> </w:t>
      </w:r>
      <w:r w:rsidRPr="00434F2B">
        <w:rPr>
          <w:sz w:val="24"/>
          <w:lang w:val="es-MX"/>
        </w:rPr>
        <w:t>médico,</w:t>
      </w:r>
      <w:r w:rsidRPr="00434F2B">
        <w:rPr>
          <w:spacing w:val="-9"/>
          <w:sz w:val="24"/>
          <w:lang w:val="es-MX"/>
        </w:rPr>
        <w:t xml:space="preserve"> </w:t>
      </w:r>
      <w:r w:rsidRPr="00434F2B">
        <w:rPr>
          <w:sz w:val="24"/>
          <w:lang w:val="es-MX"/>
        </w:rPr>
        <w:t>según</w:t>
      </w:r>
      <w:r w:rsidRPr="00434F2B">
        <w:rPr>
          <w:spacing w:val="-9"/>
          <w:sz w:val="24"/>
          <w:lang w:val="es-MX"/>
        </w:rPr>
        <w:t xml:space="preserve"> </w:t>
      </w:r>
      <w:r w:rsidRPr="00434F2B">
        <w:rPr>
          <w:sz w:val="24"/>
          <w:lang w:val="es-MX"/>
        </w:rPr>
        <w:t>las</w:t>
      </w:r>
      <w:r w:rsidRPr="00434F2B">
        <w:rPr>
          <w:spacing w:val="-8"/>
          <w:sz w:val="24"/>
          <w:lang w:val="es-MX"/>
        </w:rPr>
        <w:t xml:space="preserve"> </w:t>
      </w:r>
      <w:r w:rsidRPr="00434F2B">
        <w:rPr>
          <w:sz w:val="24"/>
          <w:lang w:val="es-MX"/>
        </w:rPr>
        <w:t>recomendaciones</w:t>
      </w:r>
      <w:r w:rsidRPr="00434F2B">
        <w:rPr>
          <w:spacing w:val="-6"/>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la</w:t>
      </w:r>
      <w:r w:rsidRPr="00434F2B">
        <w:rPr>
          <w:spacing w:val="-7"/>
          <w:sz w:val="24"/>
          <w:lang w:val="es-MX"/>
        </w:rPr>
        <w:t xml:space="preserve"> </w:t>
      </w:r>
      <w:r w:rsidRPr="00434F2B">
        <w:rPr>
          <w:sz w:val="24"/>
          <w:lang w:val="es-MX"/>
        </w:rPr>
        <w:t>Serie</w:t>
      </w:r>
      <w:r w:rsidRPr="00434F2B">
        <w:rPr>
          <w:spacing w:val="-10"/>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Tecnologías</w:t>
      </w:r>
      <w:r w:rsidRPr="00434F2B">
        <w:rPr>
          <w:spacing w:val="-7"/>
          <w:sz w:val="24"/>
          <w:lang w:val="es-MX"/>
        </w:rPr>
        <w:t xml:space="preserve"> </w:t>
      </w:r>
      <w:r w:rsidRPr="00434F2B">
        <w:rPr>
          <w:sz w:val="24"/>
          <w:lang w:val="es-MX"/>
        </w:rPr>
        <w:t>del</w:t>
      </w:r>
      <w:r w:rsidRPr="00434F2B">
        <w:rPr>
          <w:spacing w:val="-6"/>
          <w:sz w:val="24"/>
          <w:lang w:val="es-MX"/>
        </w:rPr>
        <w:t xml:space="preserve"> </w:t>
      </w:r>
      <w:r w:rsidRPr="00434F2B">
        <w:rPr>
          <w:sz w:val="24"/>
          <w:lang w:val="es-MX"/>
        </w:rPr>
        <w:t xml:space="preserve">Volumen 3 de Telemedicina emitido por el Centro Nacional de Excelencia Tecnológica en </w:t>
      </w:r>
      <w:r w:rsidRPr="00434F2B">
        <w:rPr>
          <w:sz w:val="24"/>
          <w:lang w:val="es-MX"/>
        </w:rPr>
        <w:lastRenderedPageBreak/>
        <w:t>Salud en el capítulo de Atención Médica a distancia. Deberán considerar todas las medidas de seguridad y confidencialidad de la información de los pacientes en su infraestructura</w:t>
      </w:r>
      <w:r w:rsidRPr="00434F2B">
        <w:rPr>
          <w:spacing w:val="-6"/>
          <w:sz w:val="24"/>
          <w:lang w:val="es-MX"/>
        </w:rPr>
        <w:t xml:space="preserve"> </w:t>
      </w:r>
      <w:r w:rsidRPr="00434F2B">
        <w:rPr>
          <w:sz w:val="24"/>
          <w:lang w:val="es-MX"/>
        </w:rPr>
        <w:t>informática.</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970" w:right="113"/>
        <w:jc w:val="both"/>
        <w:rPr>
          <w:lang w:val="es-MX"/>
        </w:rPr>
      </w:pPr>
      <w:r w:rsidRPr="00434F2B">
        <w:rPr>
          <w:lang w:val="es-MX"/>
        </w:rPr>
        <w:t>Deberá contar con un módulo que se interface con los módulos de atención médica generados en el SIH y en términos de la NOM-024-003-2012 del expediente clínico electrónico.</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La estación de Telemedicina deberá contar con al menos: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44"/>
        </w:numPr>
        <w:tabs>
          <w:tab w:val="left" w:pos="949"/>
          <w:tab w:val="left" w:pos="950"/>
        </w:tabs>
        <w:ind w:left="949" w:hanging="684"/>
        <w:rPr>
          <w:sz w:val="24"/>
          <w:lang w:val="es-MX"/>
        </w:rPr>
      </w:pPr>
      <w:r w:rsidRPr="00434F2B">
        <w:rPr>
          <w:sz w:val="24"/>
          <w:lang w:val="es-MX"/>
        </w:rPr>
        <w:t>1 a 2 Cámaras PTZ HD, monitor, micrófono,</w:t>
      </w:r>
      <w:r w:rsidRPr="00434F2B">
        <w:rPr>
          <w:spacing w:val="-11"/>
          <w:sz w:val="24"/>
          <w:lang w:val="es-MX"/>
        </w:rPr>
        <w:t xml:space="preserve"> </w:t>
      </w:r>
      <w:r w:rsidRPr="00434F2B">
        <w:rPr>
          <w:sz w:val="24"/>
          <w:lang w:val="es-MX"/>
        </w:rPr>
        <w:t>bocinas.</w:t>
      </w:r>
    </w:p>
    <w:p w:rsidR="005F3A9A" w:rsidRPr="00434F2B" w:rsidRDefault="001D31E7">
      <w:pPr>
        <w:pStyle w:val="Prrafodelista"/>
        <w:numPr>
          <w:ilvl w:val="0"/>
          <w:numId w:val="44"/>
        </w:numPr>
        <w:tabs>
          <w:tab w:val="left" w:pos="971"/>
        </w:tabs>
        <w:ind w:right="113" w:hanging="705"/>
        <w:rPr>
          <w:sz w:val="24"/>
          <w:lang w:val="es-MX"/>
        </w:rPr>
      </w:pPr>
      <w:r w:rsidRPr="00434F2B">
        <w:rPr>
          <w:sz w:val="24"/>
          <w:lang w:val="es-MX"/>
        </w:rPr>
        <w:t>Dispositivos médicos periféricos: ultrasonido digital, colposcopio, electrocardiógrafo, estetoscopio digital, baumanómetro digital, oxímetro de pulso, cámara de examinación digital, otoscopio digital, rinoscopio digital, laringoscopio digital, retinoscopio digital, espirómetro, oftalmoscopio monitor de signos vitales, con la interface necesaria para poder interoperar con el equipo de telemedicina, digitalizador de imágenes radiológicas, escáner cámara</w:t>
      </w:r>
      <w:r w:rsidRPr="00434F2B">
        <w:rPr>
          <w:spacing w:val="-17"/>
          <w:sz w:val="24"/>
          <w:lang w:val="es-MX"/>
        </w:rPr>
        <w:t xml:space="preserve"> </w:t>
      </w:r>
      <w:r w:rsidRPr="00434F2B">
        <w:rPr>
          <w:sz w:val="24"/>
          <w:lang w:val="es-MX"/>
        </w:rPr>
        <w:t>digital.</w:t>
      </w:r>
    </w:p>
    <w:p w:rsidR="005F3A9A" w:rsidRPr="00434F2B" w:rsidRDefault="001D31E7">
      <w:pPr>
        <w:pStyle w:val="Textoindependiente"/>
        <w:ind w:left="970" w:right="119"/>
        <w:jc w:val="both"/>
        <w:rPr>
          <w:lang w:val="es-MX"/>
        </w:rPr>
      </w:pPr>
      <w:r w:rsidRPr="00434F2B">
        <w:rPr>
          <w:lang w:val="es-MX"/>
        </w:rPr>
        <w:t>Opcionales: Histerosfibroscopio, cámara de fondo de ojo o no midriática, cámara digital intraoral.</w:t>
      </w:r>
    </w:p>
    <w:p w:rsidR="005F3A9A" w:rsidRPr="00434F2B" w:rsidRDefault="001D31E7">
      <w:pPr>
        <w:pStyle w:val="Prrafodelista"/>
        <w:numPr>
          <w:ilvl w:val="0"/>
          <w:numId w:val="44"/>
        </w:numPr>
        <w:tabs>
          <w:tab w:val="left" w:pos="971"/>
        </w:tabs>
        <w:ind w:right="121" w:hanging="705"/>
        <w:rPr>
          <w:sz w:val="24"/>
          <w:lang w:val="es-MX"/>
        </w:rPr>
      </w:pPr>
      <w:r w:rsidRPr="00434F2B">
        <w:rPr>
          <w:sz w:val="24"/>
          <w:lang w:val="es-MX"/>
        </w:rPr>
        <w:t>Software</w:t>
      </w:r>
      <w:r w:rsidRPr="00434F2B">
        <w:rPr>
          <w:spacing w:val="-10"/>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Control,</w:t>
      </w:r>
      <w:r w:rsidRPr="00434F2B">
        <w:rPr>
          <w:spacing w:val="-8"/>
          <w:sz w:val="24"/>
          <w:lang w:val="es-MX"/>
        </w:rPr>
        <w:t xml:space="preserve"> </w:t>
      </w:r>
      <w:r w:rsidRPr="00434F2B">
        <w:rPr>
          <w:sz w:val="24"/>
          <w:lang w:val="es-MX"/>
        </w:rPr>
        <w:t>mismo</w:t>
      </w:r>
      <w:r w:rsidRPr="00434F2B">
        <w:rPr>
          <w:spacing w:val="-8"/>
          <w:sz w:val="24"/>
          <w:lang w:val="es-MX"/>
        </w:rPr>
        <w:t xml:space="preserve"> </w:t>
      </w:r>
      <w:r w:rsidRPr="00434F2B">
        <w:rPr>
          <w:sz w:val="24"/>
          <w:lang w:val="es-MX"/>
        </w:rPr>
        <w:t>que</w:t>
      </w:r>
      <w:r w:rsidRPr="00434F2B">
        <w:rPr>
          <w:spacing w:val="-10"/>
          <w:sz w:val="24"/>
          <w:lang w:val="es-MX"/>
        </w:rPr>
        <w:t xml:space="preserve"> </w:t>
      </w:r>
      <w:r w:rsidRPr="00434F2B">
        <w:rPr>
          <w:sz w:val="24"/>
          <w:lang w:val="es-MX"/>
        </w:rPr>
        <w:t>permite</w:t>
      </w:r>
      <w:r w:rsidRPr="00434F2B">
        <w:rPr>
          <w:spacing w:val="-9"/>
          <w:sz w:val="24"/>
          <w:lang w:val="es-MX"/>
        </w:rPr>
        <w:t xml:space="preserve"> </w:t>
      </w:r>
      <w:r w:rsidRPr="00434F2B">
        <w:rPr>
          <w:sz w:val="24"/>
          <w:lang w:val="es-MX"/>
        </w:rPr>
        <w:t>a</w:t>
      </w:r>
      <w:r w:rsidRPr="00434F2B">
        <w:rPr>
          <w:spacing w:val="-7"/>
          <w:sz w:val="24"/>
          <w:lang w:val="es-MX"/>
        </w:rPr>
        <w:t xml:space="preserve"> </w:t>
      </w:r>
      <w:r w:rsidRPr="00434F2B">
        <w:rPr>
          <w:sz w:val="24"/>
          <w:lang w:val="es-MX"/>
        </w:rPr>
        <w:t>través</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una</w:t>
      </w:r>
      <w:r w:rsidRPr="00434F2B">
        <w:rPr>
          <w:spacing w:val="-10"/>
          <w:sz w:val="24"/>
          <w:lang w:val="es-MX"/>
        </w:rPr>
        <w:t xml:space="preserve"> </w:t>
      </w:r>
      <w:r w:rsidRPr="00434F2B">
        <w:rPr>
          <w:sz w:val="24"/>
          <w:lang w:val="es-MX"/>
        </w:rPr>
        <w:t>interfaz</w:t>
      </w:r>
      <w:r w:rsidRPr="00434F2B">
        <w:rPr>
          <w:spacing w:val="-7"/>
          <w:sz w:val="24"/>
          <w:lang w:val="es-MX"/>
        </w:rPr>
        <w:t xml:space="preserve"> </w:t>
      </w:r>
      <w:r w:rsidRPr="00434F2B">
        <w:rPr>
          <w:sz w:val="24"/>
          <w:lang w:val="es-MX"/>
        </w:rPr>
        <w:t>iconográfica</w:t>
      </w:r>
      <w:r w:rsidRPr="00434F2B">
        <w:rPr>
          <w:spacing w:val="-10"/>
          <w:sz w:val="24"/>
          <w:lang w:val="es-MX"/>
        </w:rPr>
        <w:t xml:space="preserve"> </w:t>
      </w:r>
      <w:r w:rsidRPr="00434F2B">
        <w:rPr>
          <w:sz w:val="24"/>
          <w:lang w:val="es-MX"/>
        </w:rPr>
        <w:t>o</w:t>
      </w:r>
      <w:r w:rsidRPr="00434F2B">
        <w:rPr>
          <w:spacing w:val="-9"/>
          <w:sz w:val="24"/>
          <w:lang w:val="es-MX"/>
        </w:rPr>
        <w:t xml:space="preserve"> </w:t>
      </w:r>
      <w:r w:rsidRPr="00434F2B">
        <w:rPr>
          <w:sz w:val="24"/>
          <w:lang w:val="es-MX"/>
        </w:rPr>
        <w:t>panel de control, una operación sencilla y amigable del sistema de</w:t>
      </w:r>
      <w:r w:rsidRPr="00434F2B">
        <w:rPr>
          <w:spacing w:val="-12"/>
          <w:sz w:val="24"/>
          <w:lang w:val="es-MX"/>
        </w:rPr>
        <w:t xml:space="preserve"> </w:t>
      </w:r>
      <w:r w:rsidRPr="00434F2B">
        <w:rPr>
          <w:sz w:val="24"/>
          <w:lang w:val="es-MX"/>
        </w:rPr>
        <w:t>telemedicina.</w:t>
      </w:r>
    </w:p>
    <w:p w:rsidR="005F3A9A" w:rsidRPr="00434F2B" w:rsidRDefault="001D31E7">
      <w:pPr>
        <w:pStyle w:val="Prrafodelista"/>
        <w:numPr>
          <w:ilvl w:val="0"/>
          <w:numId w:val="44"/>
        </w:numPr>
        <w:tabs>
          <w:tab w:val="left" w:pos="971"/>
        </w:tabs>
        <w:ind w:right="122" w:hanging="705"/>
        <w:rPr>
          <w:sz w:val="24"/>
          <w:lang w:val="es-MX"/>
        </w:rPr>
      </w:pPr>
      <w:r w:rsidRPr="00434F2B">
        <w:rPr>
          <w:sz w:val="24"/>
          <w:lang w:val="es-MX"/>
        </w:rPr>
        <w:t>Software para visualización y gestión de imágenes médicas basadas en estándar médico DICOM</w:t>
      </w:r>
      <w:r w:rsidRPr="00434F2B">
        <w:rPr>
          <w:spacing w:val="-9"/>
          <w:sz w:val="24"/>
          <w:lang w:val="es-MX"/>
        </w:rPr>
        <w:t xml:space="preserve"> </w:t>
      </w:r>
      <w:r w:rsidRPr="00434F2B">
        <w:rPr>
          <w:sz w:val="24"/>
          <w:lang w:val="es-MX"/>
        </w:rPr>
        <w:t>(III).</w:t>
      </w:r>
    </w:p>
    <w:p w:rsidR="005F3A9A" w:rsidRPr="00434F2B" w:rsidRDefault="005F3A9A">
      <w:pPr>
        <w:pStyle w:val="Textoindependiente"/>
        <w:spacing w:before="4"/>
        <w:rPr>
          <w:lang w:val="es-MX"/>
        </w:rPr>
      </w:pPr>
    </w:p>
    <w:p w:rsidR="005F3A9A" w:rsidRDefault="001D31E7">
      <w:pPr>
        <w:pStyle w:val="Ttulo1"/>
        <w:numPr>
          <w:ilvl w:val="1"/>
          <w:numId w:val="31"/>
        </w:numPr>
        <w:tabs>
          <w:tab w:val="left" w:pos="1214"/>
        </w:tabs>
        <w:jc w:val="both"/>
      </w:pPr>
      <w:r>
        <w:t>Central de Diagnóstico a</w:t>
      </w:r>
      <w:r>
        <w:rPr>
          <w:spacing w:val="-7"/>
        </w:rPr>
        <w:t xml:space="preserve"> </w:t>
      </w:r>
      <w:r>
        <w:t>distancia</w:t>
      </w:r>
    </w:p>
    <w:p w:rsidR="005F3A9A" w:rsidRDefault="005F3A9A">
      <w:pPr>
        <w:pStyle w:val="Textoindependiente"/>
        <w:spacing w:before="6"/>
        <w:rPr>
          <w:b/>
          <w:sz w:val="23"/>
        </w:rPr>
      </w:pPr>
    </w:p>
    <w:p w:rsidR="005F3A9A" w:rsidRPr="00434F2B" w:rsidRDefault="001D31E7">
      <w:pPr>
        <w:pStyle w:val="Textoindependiente"/>
        <w:ind w:left="265" w:right="112"/>
        <w:jc w:val="both"/>
        <w:rPr>
          <w:b/>
          <w:lang w:val="es-MX"/>
        </w:rPr>
      </w:pPr>
      <w:r w:rsidRPr="00434F2B">
        <w:rPr>
          <w:lang w:val="es-MX"/>
        </w:rPr>
        <w:t>En este espacio se otorgará servicio de atención médica a distancia de las especialidades ofertadas</w:t>
      </w:r>
      <w:r w:rsidRPr="00434F2B">
        <w:rPr>
          <w:spacing w:val="-7"/>
          <w:lang w:val="es-MX"/>
        </w:rPr>
        <w:t xml:space="preserve"> </w:t>
      </w:r>
      <w:r w:rsidRPr="00434F2B">
        <w:rPr>
          <w:lang w:val="es-MX"/>
        </w:rPr>
        <w:t>por</w:t>
      </w:r>
      <w:r w:rsidRPr="00434F2B">
        <w:rPr>
          <w:spacing w:val="-8"/>
          <w:lang w:val="es-MX"/>
        </w:rPr>
        <w:t xml:space="preserve"> </w:t>
      </w:r>
      <w:r w:rsidRPr="00434F2B">
        <w:rPr>
          <w:lang w:val="es-MX"/>
        </w:rPr>
        <w:t>el</w:t>
      </w:r>
      <w:r w:rsidRPr="00434F2B">
        <w:rPr>
          <w:spacing w:val="-5"/>
          <w:lang w:val="es-MX"/>
        </w:rPr>
        <w:t xml:space="preserve"> </w:t>
      </w:r>
      <w:r w:rsidRPr="00434F2B">
        <w:rPr>
          <w:lang w:val="es-MX"/>
        </w:rPr>
        <w:t>Instituto</w:t>
      </w:r>
      <w:r w:rsidRPr="00434F2B">
        <w:rPr>
          <w:spacing w:val="-7"/>
          <w:lang w:val="es-MX"/>
        </w:rPr>
        <w:t xml:space="preserve"> </w:t>
      </w:r>
      <w:r w:rsidRPr="00434F2B">
        <w:rPr>
          <w:lang w:val="es-MX"/>
        </w:rPr>
        <w:t>y/o</w:t>
      </w:r>
      <w:r w:rsidRPr="00434F2B">
        <w:rPr>
          <w:spacing w:val="-7"/>
          <w:lang w:val="es-MX"/>
        </w:rPr>
        <w:t xml:space="preserve"> </w:t>
      </w:r>
      <w:r w:rsidRPr="00434F2B">
        <w:rPr>
          <w:lang w:val="es-MX"/>
        </w:rPr>
        <w:t>subespecialidades</w:t>
      </w:r>
      <w:r w:rsidRPr="00434F2B">
        <w:rPr>
          <w:spacing w:val="-7"/>
          <w:lang w:val="es-MX"/>
        </w:rPr>
        <w:t xml:space="preserve"> </w:t>
      </w:r>
      <w:r w:rsidRPr="00434F2B">
        <w:rPr>
          <w:lang w:val="es-MX"/>
        </w:rPr>
        <w:t>en</w:t>
      </w:r>
      <w:r w:rsidRPr="00434F2B">
        <w:rPr>
          <w:spacing w:val="-5"/>
          <w:lang w:val="es-MX"/>
        </w:rPr>
        <w:t xml:space="preserve"> </w:t>
      </w:r>
      <w:r w:rsidRPr="00434F2B">
        <w:rPr>
          <w:lang w:val="es-MX"/>
        </w:rPr>
        <w:t>módulos</w:t>
      </w:r>
      <w:r w:rsidRPr="00434F2B">
        <w:rPr>
          <w:spacing w:val="-7"/>
          <w:lang w:val="es-MX"/>
        </w:rPr>
        <w:t xml:space="preserve"> </w:t>
      </w:r>
      <w:r w:rsidRPr="00434F2B">
        <w:rPr>
          <w:lang w:val="es-MX"/>
        </w:rPr>
        <w:t>polivalentes</w:t>
      </w:r>
      <w:r w:rsidRPr="00434F2B">
        <w:rPr>
          <w:spacing w:val="-7"/>
          <w:lang w:val="es-MX"/>
        </w:rPr>
        <w:t xml:space="preserve"> </w:t>
      </w:r>
      <w:r w:rsidRPr="00434F2B">
        <w:rPr>
          <w:lang w:val="es-MX"/>
        </w:rPr>
        <w:t>en</w:t>
      </w:r>
      <w:r w:rsidRPr="00434F2B">
        <w:rPr>
          <w:spacing w:val="-10"/>
          <w:lang w:val="es-MX"/>
        </w:rPr>
        <w:t xml:space="preserve"> </w:t>
      </w:r>
      <w:r w:rsidRPr="00434F2B">
        <w:rPr>
          <w:lang w:val="es-MX"/>
        </w:rPr>
        <w:t>apoyo</w:t>
      </w:r>
      <w:r w:rsidRPr="00434F2B">
        <w:rPr>
          <w:spacing w:val="-5"/>
          <w:lang w:val="es-MX"/>
        </w:rPr>
        <w:t xml:space="preserve"> </w:t>
      </w:r>
      <w:r w:rsidRPr="00434F2B">
        <w:rPr>
          <w:lang w:val="es-MX"/>
        </w:rPr>
        <w:t>a</w:t>
      </w:r>
      <w:r w:rsidRPr="00434F2B">
        <w:rPr>
          <w:spacing w:val="-8"/>
          <w:lang w:val="es-MX"/>
        </w:rPr>
        <w:t xml:space="preserve"> </w:t>
      </w:r>
      <w:r w:rsidRPr="00434F2B">
        <w:rPr>
          <w:lang w:val="es-MX"/>
        </w:rPr>
        <w:t>unidades médicas fijas o móviles de primer nivel fijas que soliciten consejo médico interprofesional</w:t>
      </w:r>
      <w:r w:rsidRPr="00434F2B">
        <w:rPr>
          <w:spacing w:val="-32"/>
          <w:lang w:val="es-MX"/>
        </w:rPr>
        <w:t xml:space="preserve"> </w:t>
      </w:r>
      <w:r w:rsidRPr="00434F2B">
        <w:rPr>
          <w:lang w:val="es-MX"/>
        </w:rPr>
        <w:t>y diagnóstico a través de videoconferencia y telemedicina. Estos módulos se ubicarán en la Unidad</w:t>
      </w:r>
      <w:r w:rsidRPr="00434F2B">
        <w:rPr>
          <w:spacing w:val="-5"/>
          <w:lang w:val="es-MX"/>
        </w:rPr>
        <w:t xml:space="preserve"> </w:t>
      </w:r>
      <w:r w:rsidRPr="00434F2B">
        <w:rPr>
          <w:lang w:val="es-MX"/>
        </w:rPr>
        <w:t>Funcional</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Consulta</w:t>
      </w:r>
      <w:r w:rsidRPr="00434F2B">
        <w:rPr>
          <w:spacing w:val="-5"/>
          <w:lang w:val="es-MX"/>
        </w:rPr>
        <w:t xml:space="preserve"> </w:t>
      </w:r>
      <w:r w:rsidRPr="00434F2B">
        <w:rPr>
          <w:lang w:val="es-MX"/>
        </w:rPr>
        <w:t>Externa</w:t>
      </w:r>
      <w:r w:rsidRPr="00434F2B">
        <w:rPr>
          <w:spacing w:val="-4"/>
          <w:lang w:val="es-MX"/>
        </w:rPr>
        <w:t xml:space="preserve"> </w:t>
      </w:r>
      <w:r w:rsidRPr="00434F2B">
        <w:rPr>
          <w:lang w:val="es-MX"/>
        </w:rPr>
        <w:t>y/o</w:t>
      </w:r>
      <w:r w:rsidRPr="00434F2B">
        <w:rPr>
          <w:spacing w:val="-4"/>
          <w:lang w:val="es-MX"/>
        </w:rPr>
        <w:t xml:space="preserve"> </w:t>
      </w:r>
      <w:r w:rsidRPr="00434F2B">
        <w:rPr>
          <w:lang w:val="es-MX"/>
        </w:rPr>
        <w:t>Gabinetes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Tratamiento</w:t>
      </w:r>
      <w:r w:rsidRPr="00434F2B">
        <w:rPr>
          <w:spacing w:val="-5"/>
          <w:lang w:val="es-MX"/>
        </w:rPr>
        <w:t xml:space="preserve"> </w:t>
      </w:r>
      <w:r w:rsidRPr="00434F2B">
        <w:rPr>
          <w:lang w:val="es-MX"/>
        </w:rPr>
        <w:t>lo</w:t>
      </w:r>
      <w:r w:rsidRPr="00434F2B">
        <w:rPr>
          <w:spacing w:val="-4"/>
          <w:lang w:val="es-MX"/>
        </w:rPr>
        <w:t xml:space="preserve"> </w:t>
      </w:r>
      <w:r w:rsidRPr="00434F2B">
        <w:rPr>
          <w:lang w:val="es-MX"/>
        </w:rPr>
        <w:t>anterior</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 xml:space="preserve">términos del </w:t>
      </w:r>
      <w:r w:rsidRPr="00434F2B">
        <w:rPr>
          <w:b/>
          <w:lang w:val="es-MX"/>
        </w:rPr>
        <w:t>Apéndice B (</w:t>
      </w:r>
      <w:r w:rsidRPr="00434F2B">
        <w:rPr>
          <w:b/>
          <w:i/>
          <w:lang w:val="es-MX"/>
        </w:rPr>
        <w:t>Hojas de Datos General y Específicas</w:t>
      </w:r>
      <w:r w:rsidRPr="00434F2B">
        <w:rPr>
          <w:b/>
          <w:lang w:val="es-MX"/>
        </w:rPr>
        <w:t xml:space="preserve">) </w:t>
      </w:r>
      <w:r w:rsidRPr="00434F2B">
        <w:rPr>
          <w:lang w:val="es-MX"/>
        </w:rPr>
        <w:t xml:space="preserve">del </w:t>
      </w:r>
      <w:r w:rsidRPr="00434F2B">
        <w:rPr>
          <w:b/>
          <w:lang w:val="es-MX"/>
        </w:rPr>
        <w:t>Anexo 8 (</w:t>
      </w:r>
      <w:r w:rsidRPr="00434F2B">
        <w:rPr>
          <w:b/>
          <w:i/>
          <w:lang w:val="es-MX"/>
        </w:rPr>
        <w:t>Requerimientos de Diseño, Construcción y Plan</w:t>
      </w:r>
      <w:r w:rsidRPr="00434F2B">
        <w:rPr>
          <w:b/>
          <w:i/>
          <w:spacing w:val="-6"/>
          <w:lang w:val="es-MX"/>
        </w:rPr>
        <w:t xml:space="preserve"> </w:t>
      </w:r>
      <w:r w:rsidRPr="00434F2B">
        <w:rPr>
          <w:b/>
          <w:i/>
          <w:lang w:val="es-MX"/>
        </w:rPr>
        <w:t>Funcional</w:t>
      </w:r>
      <w:r w:rsidRPr="00434F2B">
        <w:rPr>
          <w:b/>
          <w:lang w:val="es-MX"/>
        </w:rPr>
        <w:t>).</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La</w:t>
      </w:r>
      <w:r w:rsidRPr="00434F2B">
        <w:rPr>
          <w:spacing w:val="-14"/>
          <w:lang w:val="es-MX"/>
        </w:rPr>
        <w:t xml:space="preserve"> </w:t>
      </w:r>
      <w:r w:rsidRPr="00434F2B">
        <w:rPr>
          <w:lang w:val="es-MX"/>
        </w:rPr>
        <w:t>Central</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diagnóstico</w:t>
      </w:r>
      <w:r w:rsidRPr="00434F2B">
        <w:rPr>
          <w:spacing w:val="-12"/>
          <w:lang w:val="es-MX"/>
        </w:rPr>
        <w:t xml:space="preserve"> </w:t>
      </w:r>
      <w:r w:rsidRPr="00434F2B">
        <w:rPr>
          <w:lang w:val="es-MX"/>
        </w:rPr>
        <w:t>a</w:t>
      </w:r>
      <w:r w:rsidRPr="00434F2B">
        <w:rPr>
          <w:spacing w:val="-14"/>
          <w:lang w:val="es-MX"/>
        </w:rPr>
        <w:t xml:space="preserve"> </w:t>
      </w:r>
      <w:r w:rsidRPr="00434F2B">
        <w:rPr>
          <w:lang w:val="es-MX"/>
        </w:rPr>
        <w:t>distancia,</w:t>
      </w:r>
      <w:r w:rsidRPr="00434F2B">
        <w:rPr>
          <w:spacing w:val="-14"/>
          <w:lang w:val="es-MX"/>
        </w:rPr>
        <w:t xml:space="preserve"> </w:t>
      </w:r>
      <w:r w:rsidRPr="00434F2B">
        <w:rPr>
          <w:lang w:val="es-MX"/>
        </w:rPr>
        <w:t>el</w:t>
      </w:r>
      <w:r w:rsidRPr="00434F2B">
        <w:rPr>
          <w:spacing w:val="-13"/>
          <w:lang w:val="es-MX"/>
        </w:rPr>
        <w:t xml:space="preserve"> </w:t>
      </w:r>
      <w:r w:rsidRPr="00434F2B">
        <w:rPr>
          <w:lang w:val="es-MX"/>
        </w:rPr>
        <w:t>consultorio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Telemedicina,</w:t>
      </w:r>
      <w:r w:rsidRPr="00434F2B">
        <w:rPr>
          <w:spacing w:val="-13"/>
          <w:lang w:val="es-MX"/>
        </w:rPr>
        <w:t xml:space="preserve"> </w:t>
      </w:r>
      <w:r w:rsidRPr="00434F2B">
        <w:rPr>
          <w:lang w:val="es-MX"/>
        </w:rPr>
        <w:t>el</w:t>
      </w:r>
      <w:r w:rsidRPr="00434F2B">
        <w:rPr>
          <w:spacing w:val="-13"/>
          <w:lang w:val="es-MX"/>
        </w:rPr>
        <w:t xml:space="preserve"> </w:t>
      </w:r>
      <w:r w:rsidRPr="00434F2B">
        <w:rPr>
          <w:lang w:val="es-MX"/>
        </w:rPr>
        <w:t>aula</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capacitación, el quirófano, la sala de juntas de la dirección general y el auditorio, requieren una conexión a</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red</w:t>
      </w:r>
      <w:r w:rsidRPr="00434F2B">
        <w:rPr>
          <w:spacing w:val="-6"/>
          <w:lang w:val="es-MX"/>
        </w:rPr>
        <w:t xml:space="preserve"> </w:t>
      </w:r>
      <w:r w:rsidRPr="00434F2B">
        <w:rPr>
          <w:lang w:val="es-MX"/>
        </w:rPr>
        <w:t>IP.</w:t>
      </w:r>
      <w:r w:rsidRPr="00434F2B">
        <w:rPr>
          <w:spacing w:val="-9"/>
          <w:lang w:val="es-MX"/>
        </w:rPr>
        <w:t xml:space="preserve"> </w:t>
      </w:r>
      <w:r w:rsidRPr="00434F2B">
        <w:rPr>
          <w:lang w:val="es-MX"/>
        </w:rPr>
        <w:t>Se</w:t>
      </w:r>
      <w:r w:rsidRPr="00434F2B">
        <w:rPr>
          <w:spacing w:val="-10"/>
          <w:lang w:val="es-MX"/>
        </w:rPr>
        <w:t xml:space="preserve"> </w:t>
      </w:r>
      <w:r w:rsidRPr="00434F2B">
        <w:rPr>
          <w:lang w:val="es-MX"/>
        </w:rPr>
        <w:t>requiere</w:t>
      </w:r>
      <w:r w:rsidRPr="00434F2B">
        <w:rPr>
          <w:spacing w:val="-8"/>
          <w:lang w:val="es-MX"/>
        </w:rPr>
        <w:t xml:space="preserve"> </w:t>
      </w:r>
      <w:r w:rsidRPr="00434F2B">
        <w:rPr>
          <w:lang w:val="es-MX"/>
        </w:rPr>
        <w:t>el</w:t>
      </w:r>
      <w:r w:rsidRPr="00434F2B">
        <w:rPr>
          <w:spacing w:val="-6"/>
          <w:lang w:val="es-MX"/>
        </w:rPr>
        <w:t xml:space="preserve"> </w:t>
      </w:r>
      <w:r w:rsidRPr="00434F2B">
        <w:rPr>
          <w:lang w:val="es-MX"/>
        </w:rPr>
        <w:t>tipo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Conectividad</w:t>
      </w:r>
      <w:r w:rsidRPr="00434F2B">
        <w:rPr>
          <w:spacing w:val="-9"/>
          <w:lang w:val="es-MX"/>
        </w:rPr>
        <w:t xml:space="preserve"> </w:t>
      </w:r>
      <w:r w:rsidRPr="00434F2B">
        <w:rPr>
          <w:lang w:val="es-MX"/>
        </w:rPr>
        <w:t>que</w:t>
      </w:r>
      <w:r w:rsidRPr="00434F2B">
        <w:rPr>
          <w:spacing w:val="-7"/>
          <w:lang w:val="es-MX"/>
        </w:rPr>
        <w:t xml:space="preserve"> </w:t>
      </w:r>
      <w:r w:rsidRPr="00434F2B">
        <w:rPr>
          <w:lang w:val="es-MX"/>
        </w:rPr>
        <w:t>deberá</w:t>
      </w:r>
      <w:r w:rsidRPr="00434F2B">
        <w:rPr>
          <w:spacing w:val="-8"/>
          <w:lang w:val="es-MX"/>
        </w:rPr>
        <w:t xml:space="preserve"> </w:t>
      </w:r>
      <w:r w:rsidRPr="00434F2B">
        <w:rPr>
          <w:lang w:val="es-MX"/>
        </w:rPr>
        <w:t>ser</w:t>
      </w:r>
      <w:r w:rsidRPr="00434F2B">
        <w:rPr>
          <w:spacing w:val="-7"/>
          <w:lang w:val="es-MX"/>
        </w:rPr>
        <w:t xml:space="preserve"> </w:t>
      </w:r>
      <w:r w:rsidRPr="00434F2B">
        <w:rPr>
          <w:lang w:val="es-MX"/>
        </w:rPr>
        <w:t>compatible</w:t>
      </w:r>
      <w:r w:rsidRPr="00434F2B">
        <w:rPr>
          <w:spacing w:val="-10"/>
          <w:lang w:val="es-MX"/>
        </w:rPr>
        <w:t xml:space="preserve"> </w:t>
      </w:r>
      <w:r w:rsidRPr="00434F2B">
        <w:rPr>
          <w:lang w:val="es-MX"/>
        </w:rPr>
        <w:t>e</w:t>
      </w:r>
      <w:r w:rsidRPr="00434F2B">
        <w:rPr>
          <w:spacing w:val="-10"/>
          <w:lang w:val="es-MX"/>
        </w:rPr>
        <w:t xml:space="preserve"> </w:t>
      </w:r>
      <w:r w:rsidRPr="00434F2B">
        <w:rPr>
          <w:lang w:val="es-MX"/>
        </w:rPr>
        <w:t>interoperable</w:t>
      </w:r>
      <w:r w:rsidRPr="00434F2B">
        <w:rPr>
          <w:spacing w:val="-9"/>
          <w:lang w:val="es-MX"/>
        </w:rPr>
        <w:t xml:space="preserve"> </w:t>
      </w:r>
      <w:r w:rsidRPr="00434F2B">
        <w:rPr>
          <w:lang w:val="es-MX"/>
        </w:rPr>
        <w:t>con la red del Hospital y hacia el exterior con otros hospitales u otras instituciones, con la seguridad</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red</w:t>
      </w:r>
      <w:r w:rsidRPr="00434F2B">
        <w:rPr>
          <w:spacing w:val="-13"/>
          <w:lang w:val="es-MX"/>
        </w:rPr>
        <w:t xml:space="preserve"> </w:t>
      </w:r>
      <w:r w:rsidRPr="00434F2B">
        <w:rPr>
          <w:lang w:val="es-MX"/>
        </w:rPr>
        <w:t>óptima</w:t>
      </w:r>
      <w:r w:rsidRPr="00434F2B">
        <w:rPr>
          <w:spacing w:val="-14"/>
          <w:lang w:val="es-MX"/>
        </w:rPr>
        <w:t xml:space="preserve"> </w:t>
      </w:r>
      <w:r w:rsidRPr="00434F2B">
        <w:rPr>
          <w:lang w:val="es-MX"/>
        </w:rPr>
        <w:t>para</w:t>
      </w:r>
      <w:r w:rsidRPr="00434F2B">
        <w:rPr>
          <w:spacing w:val="-13"/>
          <w:lang w:val="es-MX"/>
        </w:rPr>
        <w:t xml:space="preserve"> </w:t>
      </w:r>
      <w:r w:rsidRPr="00434F2B">
        <w:rPr>
          <w:lang w:val="es-MX"/>
        </w:rPr>
        <w:t>el</w:t>
      </w:r>
      <w:r w:rsidRPr="00434F2B">
        <w:rPr>
          <w:spacing w:val="-13"/>
          <w:lang w:val="es-MX"/>
        </w:rPr>
        <w:t xml:space="preserve"> </w:t>
      </w:r>
      <w:r w:rsidRPr="00434F2B">
        <w:rPr>
          <w:lang w:val="es-MX"/>
        </w:rPr>
        <w:t>intercambio</w:t>
      </w:r>
      <w:r w:rsidRPr="00434F2B">
        <w:rPr>
          <w:spacing w:val="-13"/>
          <w:lang w:val="es-MX"/>
        </w:rPr>
        <w:t xml:space="preserve"> </w:t>
      </w:r>
      <w:r w:rsidRPr="00434F2B">
        <w:rPr>
          <w:lang w:val="es-MX"/>
        </w:rPr>
        <w:t>de</w:t>
      </w:r>
      <w:r w:rsidRPr="00434F2B">
        <w:rPr>
          <w:spacing w:val="-12"/>
          <w:lang w:val="es-MX"/>
        </w:rPr>
        <w:t xml:space="preserve"> </w:t>
      </w:r>
      <w:r w:rsidRPr="00434F2B">
        <w:rPr>
          <w:lang w:val="es-MX"/>
        </w:rPr>
        <w:t>datos</w:t>
      </w:r>
      <w:r w:rsidRPr="00434F2B">
        <w:rPr>
          <w:spacing w:val="-13"/>
          <w:lang w:val="es-MX"/>
        </w:rPr>
        <w:t xml:space="preserve"> </w:t>
      </w:r>
      <w:r w:rsidRPr="00434F2B">
        <w:rPr>
          <w:lang w:val="es-MX"/>
        </w:rPr>
        <w:t>e</w:t>
      </w:r>
      <w:r w:rsidRPr="00434F2B">
        <w:rPr>
          <w:spacing w:val="-14"/>
          <w:lang w:val="es-MX"/>
        </w:rPr>
        <w:t xml:space="preserve"> </w:t>
      </w:r>
      <w:r w:rsidRPr="00434F2B">
        <w:rPr>
          <w:lang w:val="es-MX"/>
        </w:rPr>
        <w:t>imágenes,</w:t>
      </w:r>
      <w:r w:rsidRPr="00434F2B">
        <w:rPr>
          <w:spacing w:val="-11"/>
          <w:lang w:val="es-MX"/>
        </w:rPr>
        <w:t xml:space="preserve"> </w:t>
      </w:r>
      <w:r w:rsidRPr="00434F2B">
        <w:rPr>
          <w:lang w:val="es-MX"/>
        </w:rPr>
        <w:t>equipo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videoconferencia o</w:t>
      </w:r>
      <w:r w:rsidRPr="00434F2B">
        <w:rPr>
          <w:spacing w:val="-11"/>
          <w:lang w:val="es-MX"/>
        </w:rPr>
        <w:t xml:space="preserve"> </w:t>
      </w:r>
      <w:r w:rsidRPr="00434F2B">
        <w:rPr>
          <w:lang w:val="es-MX"/>
        </w:rPr>
        <w:t>gabinetes</w:t>
      </w:r>
      <w:r w:rsidRPr="00434F2B">
        <w:rPr>
          <w:spacing w:val="-11"/>
          <w:lang w:val="es-MX"/>
        </w:rPr>
        <w:t xml:space="preserve"> </w:t>
      </w:r>
      <w:r w:rsidRPr="00434F2B">
        <w:rPr>
          <w:lang w:val="es-MX"/>
        </w:rPr>
        <w:t>especializados</w:t>
      </w:r>
      <w:r w:rsidRPr="00434F2B">
        <w:rPr>
          <w:spacing w:val="-11"/>
          <w:lang w:val="es-MX"/>
        </w:rPr>
        <w:t xml:space="preserve"> </w:t>
      </w:r>
      <w:r w:rsidRPr="00434F2B">
        <w:rPr>
          <w:lang w:val="es-MX"/>
        </w:rPr>
        <w:t>en</w:t>
      </w:r>
      <w:r w:rsidRPr="00434F2B">
        <w:rPr>
          <w:spacing w:val="-11"/>
          <w:lang w:val="es-MX"/>
        </w:rPr>
        <w:t xml:space="preserve"> </w:t>
      </w:r>
      <w:r w:rsidRPr="00434F2B">
        <w:rPr>
          <w:lang w:val="es-MX"/>
        </w:rPr>
        <w:t>telemedicina,</w:t>
      </w:r>
      <w:r w:rsidRPr="00434F2B">
        <w:rPr>
          <w:spacing w:val="-8"/>
          <w:lang w:val="es-MX"/>
        </w:rPr>
        <w:t xml:space="preserve"> </w:t>
      </w:r>
      <w:r w:rsidRPr="00434F2B">
        <w:rPr>
          <w:lang w:val="es-MX"/>
        </w:rPr>
        <w:t>equipo</w:t>
      </w:r>
      <w:r w:rsidRPr="00434F2B">
        <w:rPr>
          <w:spacing w:val="-8"/>
          <w:lang w:val="es-MX"/>
        </w:rPr>
        <w:t xml:space="preserve"> </w:t>
      </w:r>
      <w:r w:rsidRPr="00434F2B">
        <w:rPr>
          <w:lang w:val="es-MX"/>
        </w:rPr>
        <w:t>de</w:t>
      </w:r>
      <w:r w:rsidRPr="00434F2B">
        <w:rPr>
          <w:spacing w:val="-12"/>
          <w:lang w:val="es-MX"/>
        </w:rPr>
        <w:t xml:space="preserve"> </w:t>
      </w:r>
      <w:r w:rsidRPr="00434F2B">
        <w:rPr>
          <w:lang w:val="es-MX"/>
        </w:rPr>
        <w:t>cómputo</w:t>
      </w:r>
      <w:r w:rsidRPr="00434F2B">
        <w:rPr>
          <w:spacing w:val="-11"/>
          <w:lang w:val="es-MX"/>
        </w:rPr>
        <w:t xml:space="preserve"> </w:t>
      </w:r>
      <w:r w:rsidRPr="00434F2B">
        <w:rPr>
          <w:lang w:val="es-MX"/>
        </w:rPr>
        <w:t>con</w:t>
      </w:r>
      <w:r w:rsidRPr="00434F2B">
        <w:rPr>
          <w:spacing w:val="-11"/>
          <w:lang w:val="es-MX"/>
        </w:rPr>
        <w:t xml:space="preserve"> </w:t>
      </w:r>
      <w:r w:rsidRPr="00434F2B">
        <w:rPr>
          <w:lang w:val="es-MX"/>
        </w:rPr>
        <w:t>conectividad</w:t>
      </w:r>
      <w:r w:rsidRPr="00434F2B">
        <w:rPr>
          <w:spacing w:val="-9"/>
          <w:lang w:val="es-MX"/>
        </w:rPr>
        <w:t xml:space="preserve"> </w:t>
      </w:r>
      <w:r w:rsidRPr="00434F2B">
        <w:rPr>
          <w:lang w:val="es-MX"/>
        </w:rPr>
        <w:t>y</w:t>
      </w:r>
      <w:r w:rsidRPr="00434F2B">
        <w:rPr>
          <w:spacing w:val="-16"/>
          <w:lang w:val="es-MX"/>
        </w:rPr>
        <w:t xml:space="preserve"> </w:t>
      </w:r>
      <w:r w:rsidRPr="00434F2B">
        <w:rPr>
          <w:lang w:val="es-MX"/>
        </w:rPr>
        <w:t>vinculado al</w:t>
      </w:r>
      <w:r w:rsidRPr="00434F2B">
        <w:rPr>
          <w:spacing w:val="-1"/>
          <w:lang w:val="es-MX"/>
        </w:rPr>
        <w:t xml:space="preserve"> </w:t>
      </w:r>
      <w:r w:rsidRPr="00434F2B">
        <w:rPr>
          <w:lang w:val="es-MX"/>
        </w:rPr>
        <w:t>ECE.</w:t>
      </w:r>
    </w:p>
    <w:p w:rsidR="005F3A9A" w:rsidRPr="00434F2B" w:rsidRDefault="005F3A9A">
      <w:pPr>
        <w:pStyle w:val="Textoindependiente"/>
        <w:spacing w:before="4"/>
        <w:rPr>
          <w:lang w:val="es-MX"/>
        </w:rPr>
      </w:pPr>
    </w:p>
    <w:p w:rsidR="005F3A9A" w:rsidRDefault="001D31E7">
      <w:pPr>
        <w:pStyle w:val="Ttulo1"/>
        <w:numPr>
          <w:ilvl w:val="1"/>
          <w:numId w:val="31"/>
        </w:numPr>
        <w:tabs>
          <w:tab w:val="left" w:pos="1214"/>
        </w:tabs>
        <w:jc w:val="both"/>
      </w:pPr>
      <w:r>
        <w:t>Asistencia</w:t>
      </w:r>
      <w:r>
        <w:rPr>
          <w:spacing w:val="-6"/>
        </w:rPr>
        <w:t xml:space="preserve"> </w:t>
      </w:r>
      <w:r>
        <w:t>Técnica</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El</w:t>
      </w:r>
      <w:r w:rsidRPr="00434F2B">
        <w:rPr>
          <w:spacing w:val="-6"/>
          <w:lang w:val="es-MX"/>
        </w:rPr>
        <w:t xml:space="preserve"> </w:t>
      </w:r>
      <w:r w:rsidRPr="00434F2B">
        <w:rPr>
          <w:lang w:val="es-MX"/>
        </w:rPr>
        <w:t>Tele</w:t>
      </w:r>
      <w:r w:rsidRPr="00434F2B">
        <w:rPr>
          <w:spacing w:val="-7"/>
          <w:lang w:val="es-MX"/>
        </w:rPr>
        <w:t xml:space="preserve"> </w:t>
      </w:r>
      <w:r w:rsidRPr="00434F2B">
        <w:rPr>
          <w:lang w:val="es-MX"/>
        </w:rPr>
        <w:t>consultorio</w:t>
      </w:r>
      <w:r w:rsidRPr="00434F2B">
        <w:rPr>
          <w:spacing w:val="-2"/>
          <w:lang w:val="es-MX"/>
        </w:rPr>
        <w:t xml:space="preserve"> </w:t>
      </w:r>
      <w:r w:rsidRPr="00434F2B">
        <w:rPr>
          <w:lang w:val="es-MX"/>
        </w:rPr>
        <w:t>y</w:t>
      </w:r>
      <w:r w:rsidRPr="00434F2B">
        <w:rPr>
          <w:spacing w:val="-11"/>
          <w:lang w:val="es-MX"/>
        </w:rPr>
        <w:t xml:space="preserve"> </w:t>
      </w:r>
      <w:r w:rsidRPr="00434F2B">
        <w:rPr>
          <w:lang w:val="es-MX"/>
        </w:rPr>
        <w:t>la</w:t>
      </w:r>
      <w:r w:rsidRPr="00434F2B">
        <w:rPr>
          <w:spacing w:val="-7"/>
          <w:lang w:val="es-MX"/>
        </w:rPr>
        <w:t xml:space="preserve"> </w:t>
      </w:r>
      <w:r w:rsidRPr="00434F2B">
        <w:rPr>
          <w:lang w:val="es-MX"/>
        </w:rPr>
        <w:t>Central</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Diagnóstico,</w:t>
      </w:r>
      <w:r w:rsidRPr="00434F2B">
        <w:rPr>
          <w:spacing w:val="-7"/>
          <w:lang w:val="es-MX"/>
        </w:rPr>
        <w:t xml:space="preserve"> </w:t>
      </w:r>
      <w:r w:rsidRPr="00434F2B">
        <w:rPr>
          <w:lang w:val="es-MX"/>
        </w:rPr>
        <w:t>deberán</w:t>
      </w:r>
      <w:r w:rsidRPr="00434F2B">
        <w:rPr>
          <w:spacing w:val="-4"/>
          <w:lang w:val="es-MX"/>
        </w:rPr>
        <w:t xml:space="preserve"> </w:t>
      </w:r>
      <w:r w:rsidRPr="00434F2B">
        <w:rPr>
          <w:lang w:val="es-MX"/>
        </w:rPr>
        <w:t>contar</w:t>
      </w:r>
      <w:r w:rsidRPr="00434F2B">
        <w:rPr>
          <w:spacing w:val="-5"/>
          <w:lang w:val="es-MX"/>
        </w:rPr>
        <w:t xml:space="preserve"> </w:t>
      </w:r>
      <w:r w:rsidRPr="00434F2B">
        <w:rPr>
          <w:lang w:val="es-MX"/>
        </w:rPr>
        <w:t>con</w:t>
      </w:r>
      <w:r w:rsidRPr="00434F2B">
        <w:rPr>
          <w:spacing w:val="-6"/>
          <w:lang w:val="es-MX"/>
        </w:rPr>
        <w:t xml:space="preserve"> </w:t>
      </w:r>
      <w:r w:rsidRPr="00434F2B">
        <w:rPr>
          <w:lang w:val="es-MX"/>
        </w:rPr>
        <w:t>un</w:t>
      </w:r>
      <w:r w:rsidRPr="00434F2B">
        <w:rPr>
          <w:spacing w:val="-4"/>
          <w:lang w:val="es-MX"/>
        </w:rPr>
        <w:t xml:space="preserve"> </w:t>
      </w:r>
      <w:r w:rsidRPr="00434F2B">
        <w:rPr>
          <w:lang w:val="es-MX"/>
        </w:rPr>
        <w:t>espacio</w:t>
      </w:r>
      <w:r w:rsidRPr="00434F2B">
        <w:rPr>
          <w:spacing w:val="-6"/>
          <w:lang w:val="es-MX"/>
        </w:rPr>
        <w:t xml:space="preserve"> </w:t>
      </w:r>
      <w:r w:rsidRPr="00434F2B">
        <w:rPr>
          <w:lang w:val="es-MX"/>
        </w:rPr>
        <w:t>para</w:t>
      </w:r>
      <w:r w:rsidRPr="00434F2B">
        <w:rPr>
          <w:spacing w:val="-7"/>
          <w:lang w:val="es-MX"/>
        </w:rPr>
        <w:t xml:space="preserve"> </w:t>
      </w:r>
      <w:r w:rsidRPr="00434F2B">
        <w:rPr>
          <w:lang w:val="es-MX"/>
        </w:rPr>
        <w:t>personal de asistencia técnica permanente proporcionada por el Desarrollador durante los horarios de operación del servicio definidos por el Instituto, el cual se ubicará en una pequeña área estratégicamente ubicada dentro de la Central de Diagnóstico a distancia para conectar a las unidades y monitorear con equipo especializado las transmisiones por videoconferencia</w:t>
      </w:r>
      <w:r w:rsidRPr="00434F2B">
        <w:rPr>
          <w:spacing w:val="54"/>
          <w:lang w:val="es-MX"/>
        </w:rPr>
        <w:t xml:space="preserve"> </w:t>
      </w:r>
      <w:r w:rsidRPr="00434F2B">
        <w:rPr>
          <w:lang w:val="es-MX"/>
        </w:rPr>
        <w:t>del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8"/>
        <w:jc w:val="both"/>
        <w:rPr>
          <w:lang w:val="es-MX"/>
        </w:rPr>
      </w:pPr>
      <w:r w:rsidRPr="00434F2B">
        <w:rPr>
          <w:lang w:val="es-MX"/>
        </w:rPr>
        <w:t>consultorio de Telemedicina y la central, dando apoyo oportuno ante incidencias y fallas técnicas que puedan entorpecer este servicio. El personal no deberá interferir ni estar presente durante las consultas para evitar la transgresión a la privacidad de los pacientes atendidos por este medio a menos que la incidencia requiera pruebas presenciales.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Cada estación de telemedicina y o de diagnóstico a distancia, así como todos los equipos auxiliares, deberán estar habilitados con un sistema de alimentación ininterrumpida que proporcionará protección contra sobrecargas, controla apagones y reducciones de voltaje y que permita proporcionar al menos 30 (treinta) minutos de energía eléctrica.</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El Desarrollador deberá proveer todo el equipo necesario que permita realizar los eventos antes</w:t>
      </w:r>
      <w:r w:rsidRPr="00434F2B">
        <w:rPr>
          <w:spacing w:val="-14"/>
          <w:lang w:val="es-MX"/>
        </w:rPr>
        <w:t xml:space="preserve"> </w:t>
      </w:r>
      <w:r w:rsidRPr="00434F2B">
        <w:rPr>
          <w:lang w:val="es-MX"/>
        </w:rPr>
        <w:t>mencionados,</w:t>
      </w:r>
      <w:r w:rsidRPr="00434F2B">
        <w:rPr>
          <w:spacing w:val="-8"/>
          <w:lang w:val="es-MX"/>
        </w:rPr>
        <w:t xml:space="preserve"> </w:t>
      </w:r>
      <w:r w:rsidRPr="00434F2B">
        <w:rPr>
          <w:lang w:val="es-MX"/>
        </w:rPr>
        <w:t>y</w:t>
      </w:r>
      <w:r w:rsidRPr="00434F2B">
        <w:rPr>
          <w:spacing w:val="-18"/>
          <w:lang w:val="es-MX"/>
        </w:rPr>
        <w:t xml:space="preserve"> </w:t>
      </w:r>
      <w:r w:rsidRPr="00434F2B">
        <w:rPr>
          <w:lang w:val="es-MX"/>
        </w:rPr>
        <w:t>así</w:t>
      </w:r>
      <w:r w:rsidRPr="00434F2B">
        <w:rPr>
          <w:spacing w:val="-10"/>
          <w:lang w:val="es-MX"/>
        </w:rPr>
        <w:t xml:space="preserve"> </w:t>
      </w:r>
      <w:r w:rsidRPr="00434F2B">
        <w:rPr>
          <w:lang w:val="es-MX"/>
        </w:rPr>
        <w:t>también</w:t>
      </w:r>
      <w:r w:rsidRPr="00434F2B">
        <w:rPr>
          <w:spacing w:val="-14"/>
          <w:lang w:val="es-MX"/>
        </w:rPr>
        <w:t xml:space="preserve"> </w:t>
      </w:r>
      <w:r w:rsidRPr="00434F2B">
        <w:rPr>
          <w:lang w:val="es-MX"/>
        </w:rPr>
        <w:t>proveerá</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infraestructura</w:t>
      </w:r>
      <w:r w:rsidRPr="00434F2B">
        <w:rPr>
          <w:spacing w:val="-15"/>
          <w:lang w:val="es-MX"/>
        </w:rPr>
        <w:t xml:space="preserve"> </w:t>
      </w:r>
      <w:r w:rsidRPr="00434F2B">
        <w:rPr>
          <w:lang w:val="es-MX"/>
        </w:rPr>
        <w:t>de</w:t>
      </w:r>
      <w:r w:rsidRPr="00434F2B">
        <w:rPr>
          <w:spacing w:val="-14"/>
          <w:lang w:val="es-MX"/>
        </w:rPr>
        <w:t xml:space="preserve"> </w:t>
      </w:r>
      <w:r w:rsidRPr="00434F2B">
        <w:rPr>
          <w:lang w:val="es-MX"/>
        </w:rPr>
        <w:t>red,</w:t>
      </w:r>
      <w:r w:rsidRPr="00434F2B">
        <w:rPr>
          <w:spacing w:val="-11"/>
          <w:lang w:val="es-MX"/>
        </w:rPr>
        <w:t xml:space="preserve"> </w:t>
      </w:r>
      <w:r w:rsidRPr="00434F2B">
        <w:rPr>
          <w:lang w:val="es-MX"/>
        </w:rPr>
        <w:t>el</w:t>
      </w:r>
      <w:r w:rsidRPr="00434F2B">
        <w:rPr>
          <w:spacing w:val="-13"/>
          <w:lang w:val="es-MX"/>
        </w:rPr>
        <w:t xml:space="preserve"> </w:t>
      </w:r>
      <w:r w:rsidRPr="00434F2B">
        <w:rPr>
          <w:lang w:val="es-MX"/>
        </w:rPr>
        <w:t>hardware</w:t>
      </w:r>
      <w:r w:rsidRPr="00434F2B">
        <w:rPr>
          <w:spacing w:val="-10"/>
          <w:lang w:val="es-MX"/>
        </w:rPr>
        <w:t xml:space="preserve"> </w:t>
      </w:r>
      <w:r w:rsidRPr="00434F2B">
        <w:rPr>
          <w:lang w:val="es-MX"/>
        </w:rPr>
        <w:t>y</w:t>
      </w:r>
      <w:r w:rsidRPr="00434F2B">
        <w:rPr>
          <w:spacing w:val="-16"/>
          <w:lang w:val="es-MX"/>
        </w:rPr>
        <w:t xml:space="preserve"> </w:t>
      </w:r>
      <w:r w:rsidRPr="00434F2B">
        <w:rPr>
          <w:lang w:val="es-MX"/>
        </w:rPr>
        <w:t>el</w:t>
      </w:r>
      <w:r w:rsidRPr="00434F2B">
        <w:rPr>
          <w:spacing w:val="-13"/>
          <w:lang w:val="es-MX"/>
        </w:rPr>
        <w:t xml:space="preserve"> </w:t>
      </w:r>
      <w:r w:rsidRPr="00434F2B">
        <w:rPr>
          <w:lang w:val="es-MX"/>
        </w:rPr>
        <w:t>software para cubrir los siguientes</w:t>
      </w:r>
      <w:r w:rsidRPr="00434F2B">
        <w:rPr>
          <w:spacing w:val="-7"/>
          <w:lang w:val="es-MX"/>
        </w:rPr>
        <w:t xml:space="preserve"> </w:t>
      </w:r>
      <w:r w:rsidRPr="00434F2B">
        <w:rPr>
          <w:lang w:val="es-MX"/>
        </w:rPr>
        <w:t>servicios:</w:t>
      </w:r>
    </w:p>
    <w:p w:rsidR="005F3A9A" w:rsidRPr="00434F2B" w:rsidRDefault="005F3A9A">
      <w:pPr>
        <w:pStyle w:val="Textoindependiente"/>
        <w:spacing w:before="4"/>
        <w:rPr>
          <w:lang w:val="es-MX"/>
        </w:rPr>
      </w:pPr>
    </w:p>
    <w:p w:rsidR="005F3A9A" w:rsidRDefault="001D31E7">
      <w:pPr>
        <w:pStyle w:val="Ttulo1"/>
        <w:numPr>
          <w:ilvl w:val="0"/>
          <w:numId w:val="31"/>
        </w:numPr>
        <w:tabs>
          <w:tab w:val="left" w:pos="539"/>
        </w:tabs>
        <w:spacing w:before="1"/>
        <w:ind w:left="538" w:hanging="273"/>
        <w:jc w:val="both"/>
      </w:pPr>
      <w:r>
        <w:t>Tele</w:t>
      </w:r>
      <w:r>
        <w:rPr>
          <w:spacing w:val="-4"/>
        </w:rPr>
        <w:t xml:space="preserve"> </w:t>
      </w:r>
      <w:r>
        <w:t>Cirugía</w:t>
      </w:r>
    </w:p>
    <w:p w:rsidR="005F3A9A" w:rsidRDefault="005F3A9A">
      <w:pPr>
        <w:pStyle w:val="Textoindependiente"/>
        <w:spacing w:before="6"/>
        <w:rPr>
          <w:b/>
          <w:sz w:val="23"/>
        </w:rPr>
      </w:pPr>
    </w:p>
    <w:p w:rsidR="005F3A9A" w:rsidRDefault="001D31E7">
      <w:pPr>
        <w:pStyle w:val="Textoindependiente"/>
        <w:spacing w:before="1"/>
        <w:ind w:left="265" w:right="113"/>
        <w:jc w:val="both"/>
      </w:pPr>
      <w:r w:rsidRPr="00434F2B">
        <w:rPr>
          <w:lang w:val="es-MX"/>
        </w:rPr>
        <w:t>Adecuación de un quirófano con cámara IP integrada a lámparas quirúrgicas y estratégicamente en el espacio quirúrgico, además de un monitor grado médico para visualización de imágenes radiológicas o procedimientos quirúrgicos en tiempo real, respetando la normatividad de la infraestructura, con micrófonos y bocinas, todos estos elementos deberán tener la capacidad de transmitir audio y video a las aulas de capacitación que</w:t>
      </w:r>
      <w:r w:rsidRPr="00434F2B">
        <w:rPr>
          <w:spacing w:val="-13"/>
          <w:lang w:val="es-MX"/>
        </w:rPr>
        <w:t xml:space="preserve"> </w:t>
      </w:r>
      <w:r w:rsidRPr="00434F2B">
        <w:rPr>
          <w:lang w:val="es-MX"/>
        </w:rPr>
        <w:t>se</w:t>
      </w:r>
      <w:r w:rsidRPr="00434F2B">
        <w:rPr>
          <w:spacing w:val="-13"/>
          <w:lang w:val="es-MX"/>
        </w:rPr>
        <w:t xml:space="preserve"> </w:t>
      </w:r>
      <w:r w:rsidRPr="00434F2B">
        <w:rPr>
          <w:lang w:val="es-MX"/>
        </w:rPr>
        <w:t>encuentren</w:t>
      </w:r>
      <w:r w:rsidRPr="00434F2B">
        <w:rPr>
          <w:spacing w:val="-12"/>
          <w:lang w:val="es-MX"/>
        </w:rPr>
        <w:t xml:space="preserve"> </w:t>
      </w:r>
      <w:r w:rsidRPr="00434F2B">
        <w:rPr>
          <w:lang w:val="es-MX"/>
        </w:rPr>
        <w:t>en</w:t>
      </w:r>
      <w:r w:rsidRPr="00434F2B">
        <w:rPr>
          <w:spacing w:val="-12"/>
          <w:lang w:val="es-MX"/>
        </w:rPr>
        <w:t xml:space="preserve"> </w:t>
      </w:r>
      <w:r w:rsidRPr="00434F2B">
        <w:rPr>
          <w:lang w:val="es-MX"/>
        </w:rPr>
        <w:t>la</w:t>
      </w:r>
      <w:r w:rsidRPr="00434F2B">
        <w:rPr>
          <w:spacing w:val="-13"/>
          <w:lang w:val="es-MX"/>
        </w:rPr>
        <w:t xml:space="preserve"> </w:t>
      </w:r>
      <w:r w:rsidRPr="00434F2B">
        <w:rPr>
          <w:lang w:val="es-MX"/>
        </w:rPr>
        <w:t>Unidad</w:t>
      </w:r>
      <w:r w:rsidRPr="00434F2B">
        <w:rPr>
          <w:spacing w:val="-12"/>
          <w:lang w:val="es-MX"/>
        </w:rPr>
        <w:t xml:space="preserve"> </w:t>
      </w:r>
      <w:r w:rsidRPr="00434F2B">
        <w:rPr>
          <w:lang w:val="es-MX"/>
        </w:rPr>
        <w:t>Funcional</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Educación</w:t>
      </w:r>
      <w:r w:rsidRPr="00434F2B">
        <w:rPr>
          <w:spacing w:val="-10"/>
          <w:lang w:val="es-MX"/>
        </w:rPr>
        <w:t xml:space="preserve"> </w:t>
      </w:r>
      <w:r w:rsidRPr="00434F2B">
        <w:rPr>
          <w:lang w:val="es-MX"/>
        </w:rPr>
        <w:t>Médica</w:t>
      </w:r>
      <w:r w:rsidRPr="00434F2B">
        <w:rPr>
          <w:spacing w:val="-13"/>
          <w:lang w:val="es-MX"/>
        </w:rPr>
        <w:t xml:space="preserve"> </w:t>
      </w:r>
      <w:r w:rsidRPr="00434F2B">
        <w:rPr>
          <w:lang w:val="es-MX"/>
        </w:rPr>
        <w:t>e</w:t>
      </w:r>
      <w:r w:rsidRPr="00434F2B">
        <w:rPr>
          <w:spacing w:val="-8"/>
          <w:lang w:val="es-MX"/>
        </w:rPr>
        <w:t xml:space="preserve"> </w:t>
      </w:r>
      <w:r w:rsidRPr="00434F2B">
        <w:rPr>
          <w:lang w:val="es-MX"/>
        </w:rPr>
        <w:t>Investigación</w:t>
      </w:r>
      <w:r w:rsidRPr="00434F2B">
        <w:rPr>
          <w:spacing w:val="-12"/>
          <w:lang w:val="es-MX"/>
        </w:rPr>
        <w:t xml:space="preserve"> </w:t>
      </w:r>
      <w:r w:rsidRPr="00434F2B">
        <w:rPr>
          <w:lang w:val="es-MX"/>
        </w:rPr>
        <w:t>del</w:t>
      </w:r>
      <w:r w:rsidRPr="00434F2B">
        <w:rPr>
          <w:spacing w:val="-12"/>
          <w:lang w:val="es-MX"/>
        </w:rPr>
        <w:t xml:space="preserve"> </w:t>
      </w:r>
      <w:r w:rsidRPr="00434F2B">
        <w:rPr>
          <w:lang w:val="es-MX"/>
        </w:rPr>
        <w:t xml:space="preserve">Hospital, en tiempo real o diferido y bajo previa autorización del paciente. </w:t>
      </w:r>
      <w:r>
        <w:t>Estos casos quirúrgicos serán utilizados con fines</w:t>
      </w:r>
      <w:r>
        <w:rPr>
          <w:spacing w:val="-8"/>
        </w:rPr>
        <w:t xml:space="preserve"> </w:t>
      </w:r>
      <w:r>
        <w:t>educativos.</w:t>
      </w:r>
    </w:p>
    <w:p w:rsidR="005F3A9A" w:rsidRDefault="005F3A9A">
      <w:pPr>
        <w:pStyle w:val="Textoindependiente"/>
        <w:spacing w:before="4"/>
      </w:pPr>
    </w:p>
    <w:p w:rsidR="005F3A9A" w:rsidRDefault="001D31E7">
      <w:pPr>
        <w:pStyle w:val="Ttulo1"/>
        <w:numPr>
          <w:ilvl w:val="0"/>
          <w:numId w:val="31"/>
        </w:numPr>
        <w:tabs>
          <w:tab w:val="left" w:pos="510"/>
        </w:tabs>
        <w:spacing w:before="1"/>
        <w:ind w:left="510" w:hanging="245"/>
        <w:jc w:val="both"/>
      </w:pPr>
      <w:r>
        <w:t>Tele</w:t>
      </w:r>
      <w:r>
        <w:rPr>
          <w:spacing w:val="-3"/>
        </w:rPr>
        <w:t xml:space="preserve"> </w:t>
      </w:r>
      <w:r>
        <w:t>Educación:</w:t>
      </w:r>
    </w:p>
    <w:p w:rsidR="005F3A9A" w:rsidRDefault="005F3A9A">
      <w:pPr>
        <w:pStyle w:val="Textoindependiente"/>
        <w:spacing w:before="6"/>
        <w:rPr>
          <w:b/>
          <w:sz w:val="23"/>
        </w:rPr>
      </w:pPr>
    </w:p>
    <w:p w:rsidR="005F3A9A" w:rsidRPr="00434F2B" w:rsidRDefault="001D31E7">
      <w:pPr>
        <w:pStyle w:val="Textoindependiente"/>
        <w:ind w:left="265" w:right="112"/>
        <w:jc w:val="both"/>
        <w:rPr>
          <w:lang w:val="es-MX"/>
        </w:rPr>
      </w:pPr>
      <w:r w:rsidRPr="00434F2B">
        <w:rPr>
          <w:lang w:val="es-MX"/>
        </w:rPr>
        <w:t>La infraestructura tecnológica propuesta por el Desarrollador deberá tener la capacidad de conectarse vía videoconferencia para transmitir o recibir eventos o capacitaciones con fines educativos, al interior y exterior del Hospital, así como con unidades médicas y administrativas equipadas con telemedicina o videoconferencia, fijas o móviles y a universidades o instituciones educativas en términos de la red de teleeducación y eventos definidos por el Instituto.</w:t>
      </w:r>
    </w:p>
    <w:p w:rsidR="005F3A9A" w:rsidRPr="00434F2B" w:rsidRDefault="005F3A9A">
      <w:pPr>
        <w:pStyle w:val="Textoindependiente"/>
        <w:spacing w:before="10"/>
        <w:rPr>
          <w:sz w:val="23"/>
          <w:lang w:val="es-MX"/>
        </w:rPr>
      </w:pPr>
    </w:p>
    <w:p w:rsidR="005F3A9A" w:rsidRPr="00434F2B" w:rsidRDefault="001D31E7">
      <w:pPr>
        <w:pStyle w:val="Textoindependiente"/>
        <w:ind w:left="265" w:right="119"/>
        <w:jc w:val="both"/>
        <w:rPr>
          <w:lang w:val="es-MX"/>
        </w:rPr>
      </w:pPr>
      <w:r w:rsidRPr="00434F2B">
        <w:rPr>
          <w:lang w:val="es-MX"/>
        </w:rPr>
        <w:t>A través de esta modalidad se podrá dar seguimiento de casos clínicos para investigación a distancia, bajo las recomendaciones de seguridad, protección y confidencialidad de los pacientes.</w:t>
      </w:r>
    </w:p>
    <w:p w:rsidR="005F3A9A" w:rsidRPr="00434F2B" w:rsidRDefault="005F3A9A">
      <w:pPr>
        <w:pStyle w:val="Textoindependiente"/>
        <w:spacing w:before="10"/>
        <w:rPr>
          <w:sz w:val="23"/>
          <w:lang w:val="es-MX"/>
        </w:rPr>
      </w:pPr>
    </w:p>
    <w:p w:rsidR="005F3A9A" w:rsidRPr="00434F2B" w:rsidRDefault="001D31E7">
      <w:pPr>
        <w:pStyle w:val="Textoindependiente"/>
        <w:ind w:left="265" w:right="121"/>
        <w:jc w:val="both"/>
        <w:rPr>
          <w:lang w:val="es-MX"/>
        </w:rPr>
      </w:pPr>
      <w:r w:rsidRPr="00434F2B">
        <w:rPr>
          <w:lang w:val="es-MX"/>
        </w:rPr>
        <w:t>Considerar las recomendaciones mínimas emitidas por el Centro Nacional de Excelencia Tecnológica en Salud sobre los protocolos para videoconferencias para teleeducación, las condiciones de las salas y aulas para videoconferencias</w:t>
      </w:r>
    </w:p>
    <w:p w:rsidR="005F3A9A" w:rsidRPr="00434F2B" w:rsidRDefault="005F3A9A">
      <w:pPr>
        <w:pStyle w:val="Textoindependiente"/>
        <w:spacing w:before="4"/>
        <w:rPr>
          <w:lang w:val="es-MX"/>
        </w:rPr>
      </w:pPr>
    </w:p>
    <w:p w:rsidR="005F3A9A" w:rsidRDefault="001D31E7">
      <w:pPr>
        <w:pStyle w:val="Ttulo1"/>
        <w:numPr>
          <w:ilvl w:val="0"/>
          <w:numId w:val="31"/>
        </w:numPr>
        <w:tabs>
          <w:tab w:val="left" w:pos="539"/>
        </w:tabs>
        <w:ind w:left="538" w:hanging="273"/>
        <w:jc w:val="both"/>
      </w:pPr>
      <w:r>
        <w:t>Tele</w:t>
      </w:r>
      <w:r>
        <w:rPr>
          <w:spacing w:val="-8"/>
        </w:rPr>
        <w:t xml:space="preserve"> </w:t>
      </w:r>
      <w:r>
        <w:t>administración</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9"/>
        <w:rPr>
          <w:b/>
          <w:sz w:val="18"/>
        </w:rPr>
      </w:pPr>
    </w:p>
    <w:p w:rsidR="005F3A9A" w:rsidRPr="00434F2B" w:rsidRDefault="001D31E7">
      <w:pPr>
        <w:pStyle w:val="Textoindependiente"/>
        <w:spacing w:before="90"/>
        <w:ind w:left="265" w:right="115"/>
        <w:jc w:val="both"/>
        <w:rPr>
          <w:lang w:val="es-MX"/>
        </w:rPr>
      </w:pPr>
      <w:r w:rsidRPr="00434F2B">
        <w:rPr>
          <w:lang w:val="es-MX"/>
        </w:rPr>
        <w:t>La infraestructura de telecomunicaciones del Hospital deberá contar la capacidad de mantener comunicación vía videoconferencia para brindar este servicio entre las áreas directivas</w:t>
      </w:r>
      <w:r w:rsidRPr="00434F2B">
        <w:rPr>
          <w:spacing w:val="-5"/>
          <w:lang w:val="es-MX"/>
        </w:rPr>
        <w:t xml:space="preserve"> </w:t>
      </w:r>
      <w:r w:rsidRPr="00434F2B">
        <w:rPr>
          <w:lang w:val="es-MX"/>
        </w:rPr>
        <w:t>con</w:t>
      </w:r>
      <w:r w:rsidRPr="00434F2B">
        <w:rPr>
          <w:spacing w:val="-7"/>
          <w:lang w:val="es-MX"/>
        </w:rPr>
        <w:t xml:space="preserve"> </w:t>
      </w:r>
      <w:r w:rsidRPr="00434F2B">
        <w:rPr>
          <w:lang w:val="es-MX"/>
        </w:rPr>
        <w:t>o</w:t>
      </w:r>
      <w:r w:rsidRPr="00434F2B">
        <w:rPr>
          <w:spacing w:val="-5"/>
          <w:lang w:val="es-MX"/>
        </w:rPr>
        <w:t xml:space="preserve"> </w:t>
      </w:r>
      <w:r w:rsidRPr="00434F2B">
        <w:rPr>
          <w:lang w:val="es-MX"/>
        </w:rPr>
        <w:t>con</w:t>
      </w:r>
      <w:r w:rsidRPr="00434F2B">
        <w:rPr>
          <w:spacing w:val="-7"/>
          <w:lang w:val="es-MX"/>
        </w:rPr>
        <w:t xml:space="preserve"> </w:t>
      </w:r>
      <w:r w:rsidRPr="00434F2B">
        <w:rPr>
          <w:lang w:val="es-MX"/>
        </w:rPr>
        <w:t>otras</w:t>
      </w:r>
      <w:r w:rsidRPr="00434F2B">
        <w:rPr>
          <w:spacing w:val="-5"/>
          <w:lang w:val="es-MX"/>
        </w:rPr>
        <w:t xml:space="preserve"> </w:t>
      </w:r>
      <w:r w:rsidRPr="00434F2B">
        <w:rPr>
          <w:lang w:val="es-MX"/>
        </w:rPr>
        <w:t>redes</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áreas</w:t>
      </w:r>
      <w:r w:rsidRPr="00434F2B">
        <w:rPr>
          <w:spacing w:val="-5"/>
          <w:lang w:val="es-MX"/>
        </w:rPr>
        <w:t xml:space="preserve"> </w:t>
      </w:r>
      <w:r w:rsidRPr="00434F2B">
        <w:rPr>
          <w:lang w:val="es-MX"/>
        </w:rPr>
        <w:t>institucionales,</w:t>
      </w:r>
      <w:r w:rsidRPr="00434F2B">
        <w:rPr>
          <w:spacing w:val="-7"/>
          <w:lang w:val="es-MX"/>
        </w:rPr>
        <w:t xml:space="preserve"> </w:t>
      </w:r>
      <w:r w:rsidRPr="00434F2B">
        <w:rPr>
          <w:lang w:val="es-MX"/>
        </w:rPr>
        <w:t>delegacionales</w:t>
      </w:r>
      <w:r w:rsidRPr="00434F2B">
        <w:rPr>
          <w:spacing w:val="-2"/>
          <w:lang w:val="es-MX"/>
        </w:rPr>
        <w:t xml:space="preserve"> </w:t>
      </w:r>
      <w:r w:rsidRPr="00434F2B">
        <w:rPr>
          <w:lang w:val="es-MX"/>
        </w:rPr>
        <w:t>y</w:t>
      </w:r>
      <w:r w:rsidRPr="00434F2B">
        <w:rPr>
          <w:spacing w:val="-9"/>
          <w:lang w:val="es-MX"/>
        </w:rPr>
        <w:t xml:space="preserve"> </w:t>
      </w:r>
      <w:r w:rsidRPr="00434F2B">
        <w:rPr>
          <w:lang w:val="es-MX"/>
        </w:rPr>
        <w:t>federales</w:t>
      </w:r>
      <w:r w:rsidRPr="00434F2B">
        <w:rPr>
          <w:spacing w:val="-5"/>
          <w:lang w:val="es-MX"/>
        </w:rPr>
        <w:t xml:space="preserve"> </w:t>
      </w:r>
      <w:r w:rsidRPr="00434F2B">
        <w:rPr>
          <w:lang w:val="es-MX"/>
        </w:rPr>
        <w:t>definidas por el</w:t>
      </w:r>
      <w:r w:rsidRPr="00434F2B">
        <w:rPr>
          <w:spacing w:val="-4"/>
          <w:lang w:val="es-MX"/>
        </w:rPr>
        <w:t xml:space="preserve"> </w:t>
      </w:r>
      <w:r w:rsidRPr="00434F2B">
        <w:rPr>
          <w:lang w:val="es-MX"/>
        </w:rPr>
        <w:t>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Servicio</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comunicación</w:t>
      </w:r>
      <w:r w:rsidRPr="00434F2B">
        <w:rPr>
          <w:spacing w:val="-14"/>
          <w:lang w:val="es-MX"/>
        </w:rPr>
        <w:t xml:space="preserve"> </w:t>
      </w:r>
      <w:r w:rsidRPr="00434F2B">
        <w:rPr>
          <w:lang w:val="es-MX"/>
        </w:rPr>
        <w:t>a</w:t>
      </w:r>
      <w:r w:rsidRPr="00434F2B">
        <w:rPr>
          <w:spacing w:val="-17"/>
          <w:lang w:val="es-MX"/>
        </w:rPr>
        <w:t xml:space="preserve"> </w:t>
      </w:r>
      <w:r w:rsidRPr="00434F2B">
        <w:rPr>
          <w:lang w:val="es-MX"/>
        </w:rPr>
        <w:t>distancia</w:t>
      </w:r>
      <w:r w:rsidRPr="00434F2B">
        <w:rPr>
          <w:spacing w:val="-14"/>
          <w:lang w:val="es-MX"/>
        </w:rPr>
        <w:t xml:space="preserve"> </w:t>
      </w:r>
      <w:r w:rsidRPr="00434F2B">
        <w:rPr>
          <w:lang w:val="es-MX"/>
        </w:rPr>
        <w:t>entre</w:t>
      </w:r>
      <w:r w:rsidRPr="00434F2B">
        <w:rPr>
          <w:spacing w:val="-17"/>
          <w:lang w:val="es-MX"/>
        </w:rPr>
        <w:t xml:space="preserve"> </w:t>
      </w:r>
      <w:r w:rsidRPr="00434F2B">
        <w:rPr>
          <w:lang w:val="es-MX"/>
        </w:rPr>
        <w:t>áreas</w:t>
      </w:r>
      <w:r w:rsidRPr="00434F2B">
        <w:rPr>
          <w:spacing w:val="-16"/>
          <w:lang w:val="es-MX"/>
        </w:rPr>
        <w:t xml:space="preserve"> </w:t>
      </w:r>
      <w:r w:rsidRPr="00434F2B">
        <w:rPr>
          <w:lang w:val="es-MX"/>
        </w:rPr>
        <w:t>administrativas</w:t>
      </w:r>
      <w:r w:rsidRPr="00434F2B">
        <w:rPr>
          <w:spacing w:val="-13"/>
          <w:lang w:val="es-MX"/>
        </w:rPr>
        <w:t xml:space="preserve"> </w:t>
      </w:r>
      <w:r w:rsidRPr="00434F2B">
        <w:rPr>
          <w:lang w:val="es-MX"/>
        </w:rPr>
        <w:t>y</w:t>
      </w:r>
      <w:r w:rsidRPr="00434F2B">
        <w:rPr>
          <w:spacing w:val="-21"/>
          <w:lang w:val="es-MX"/>
        </w:rPr>
        <w:t xml:space="preserve"> </w:t>
      </w:r>
      <w:r w:rsidRPr="00434F2B">
        <w:rPr>
          <w:lang w:val="es-MX"/>
        </w:rPr>
        <w:t>para</w:t>
      </w:r>
      <w:r w:rsidRPr="00434F2B">
        <w:rPr>
          <w:spacing w:val="-18"/>
          <w:lang w:val="es-MX"/>
        </w:rPr>
        <w:t xml:space="preserve"> </w:t>
      </w:r>
      <w:r w:rsidRPr="00434F2B">
        <w:rPr>
          <w:lang w:val="es-MX"/>
        </w:rPr>
        <w:t>la</w:t>
      </w:r>
      <w:r w:rsidRPr="00434F2B">
        <w:rPr>
          <w:spacing w:val="-16"/>
          <w:lang w:val="es-MX"/>
        </w:rPr>
        <w:t xml:space="preserve"> </w:t>
      </w:r>
      <w:r w:rsidRPr="00434F2B">
        <w:rPr>
          <w:lang w:val="es-MX"/>
        </w:rPr>
        <w:t>toma</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decisiones. Colocación</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un</w:t>
      </w:r>
      <w:r w:rsidRPr="00434F2B">
        <w:rPr>
          <w:spacing w:val="-10"/>
          <w:lang w:val="es-MX"/>
        </w:rPr>
        <w:t xml:space="preserve"> </w:t>
      </w:r>
      <w:r w:rsidRPr="00434F2B">
        <w:rPr>
          <w:lang w:val="es-MX"/>
        </w:rPr>
        <w:t>equipo</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videoconferencia</w:t>
      </w:r>
      <w:r w:rsidRPr="00434F2B">
        <w:rPr>
          <w:spacing w:val="-10"/>
          <w:lang w:val="es-MX"/>
        </w:rPr>
        <w:t xml:space="preserve"> </w:t>
      </w:r>
      <w:r w:rsidRPr="00434F2B">
        <w:rPr>
          <w:lang w:val="es-MX"/>
        </w:rPr>
        <w:t>(nodo,</w:t>
      </w:r>
      <w:r w:rsidRPr="00434F2B">
        <w:rPr>
          <w:spacing w:val="-10"/>
          <w:lang w:val="es-MX"/>
        </w:rPr>
        <w:t xml:space="preserve"> </w:t>
      </w:r>
      <w:r w:rsidRPr="00434F2B">
        <w:rPr>
          <w:lang w:val="es-MX"/>
        </w:rPr>
        <w:t>cableado,</w:t>
      </w:r>
      <w:r w:rsidRPr="00434F2B">
        <w:rPr>
          <w:spacing w:val="-10"/>
          <w:lang w:val="es-MX"/>
        </w:rPr>
        <w:t xml:space="preserve"> </w:t>
      </w:r>
      <w:r w:rsidRPr="00434F2B">
        <w:rPr>
          <w:lang w:val="es-MX"/>
        </w:rPr>
        <w:t>cámara</w:t>
      </w:r>
      <w:r w:rsidRPr="00434F2B">
        <w:rPr>
          <w:spacing w:val="-11"/>
          <w:lang w:val="es-MX"/>
        </w:rPr>
        <w:t xml:space="preserve"> </w:t>
      </w:r>
      <w:r w:rsidRPr="00434F2B">
        <w:rPr>
          <w:lang w:val="es-MX"/>
        </w:rPr>
        <w:t>robótica,</w:t>
      </w:r>
      <w:r w:rsidRPr="00434F2B">
        <w:rPr>
          <w:spacing w:val="-10"/>
          <w:lang w:val="es-MX"/>
        </w:rPr>
        <w:t xml:space="preserve"> </w:t>
      </w:r>
      <w:r w:rsidRPr="00434F2B">
        <w:rPr>
          <w:lang w:val="es-MX"/>
        </w:rPr>
        <w:t>micrófonos, bocinas y pantalla LCD) en la sala de juntas de la Dirección del Hospital, colocados estratégicamente para la proyección óptima de imagen del sitio durante reuniones ejecutivas con</w:t>
      </w:r>
      <w:r w:rsidRPr="00434F2B">
        <w:rPr>
          <w:spacing w:val="-12"/>
          <w:lang w:val="es-MX"/>
        </w:rPr>
        <w:t xml:space="preserve"> </w:t>
      </w:r>
      <w:r w:rsidRPr="00434F2B">
        <w:rPr>
          <w:lang w:val="es-MX"/>
        </w:rPr>
        <w:t>otras</w:t>
      </w:r>
      <w:r w:rsidRPr="00434F2B">
        <w:rPr>
          <w:spacing w:val="-12"/>
          <w:lang w:val="es-MX"/>
        </w:rPr>
        <w:t xml:space="preserve"> </w:t>
      </w:r>
      <w:r w:rsidRPr="00434F2B">
        <w:rPr>
          <w:lang w:val="es-MX"/>
        </w:rPr>
        <w:t>unidades</w:t>
      </w:r>
      <w:r w:rsidRPr="00434F2B">
        <w:rPr>
          <w:spacing w:val="-11"/>
          <w:lang w:val="es-MX"/>
        </w:rPr>
        <w:t xml:space="preserve"> </w:t>
      </w:r>
      <w:r w:rsidRPr="00434F2B">
        <w:rPr>
          <w:lang w:val="es-MX"/>
        </w:rPr>
        <w:t>Hospitalarias,</w:t>
      </w:r>
      <w:r w:rsidRPr="00434F2B">
        <w:rPr>
          <w:spacing w:val="-12"/>
          <w:lang w:val="es-MX"/>
        </w:rPr>
        <w:t xml:space="preserve"> </w:t>
      </w:r>
      <w:r w:rsidRPr="00434F2B">
        <w:rPr>
          <w:lang w:val="es-MX"/>
        </w:rPr>
        <w:t>las</w:t>
      </w:r>
      <w:r w:rsidRPr="00434F2B">
        <w:rPr>
          <w:spacing w:val="-12"/>
          <w:lang w:val="es-MX"/>
        </w:rPr>
        <w:t xml:space="preserve"> </w:t>
      </w:r>
      <w:r w:rsidRPr="00434F2B">
        <w:rPr>
          <w:lang w:val="es-MX"/>
        </w:rPr>
        <w:t>Delegaciones</w:t>
      </w:r>
      <w:r w:rsidRPr="00434F2B">
        <w:rPr>
          <w:spacing w:val="-8"/>
          <w:lang w:val="es-MX"/>
        </w:rPr>
        <w:t xml:space="preserve"> </w:t>
      </w:r>
      <w:r w:rsidRPr="00434F2B">
        <w:rPr>
          <w:lang w:val="es-MX"/>
        </w:rPr>
        <w:t>y</w:t>
      </w:r>
      <w:r w:rsidRPr="00434F2B">
        <w:rPr>
          <w:spacing w:val="-16"/>
          <w:lang w:val="es-MX"/>
        </w:rPr>
        <w:t xml:space="preserve"> </w:t>
      </w:r>
      <w:r w:rsidRPr="00434F2B">
        <w:rPr>
          <w:lang w:val="es-MX"/>
        </w:rPr>
        <w:t>oficinas</w:t>
      </w:r>
      <w:r w:rsidRPr="00434F2B">
        <w:rPr>
          <w:spacing w:val="-10"/>
          <w:lang w:val="es-MX"/>
        </w:rPr>
        <w:t xml:space="preserve"> </w:t>
      </w:r>
      <w:r w:rsidRPr="00434F2B">
        <w:rPr>
          <w:lang w:val="es-MX"/>
        </w:rPr>
        <w:t>centrales</w:t>
      </w:r>
      <w:r w:rsidRPr="00434F2B">
        <w:rPr>
          <w:spacing w:val="-12"/>
          <w:lang w:val="es-MX"/>
        </w:rPr>
        <w:t xml:space="preserve"> </w:t>
      </w:r>
      <w:r w:rsidRPr="00434F2B">
        <w:rPr>
          <w:lang w:val="es-MX"/>
        </w:rPr>
        <w:t>del</w:t>
      </w:r>
      <w:r w:rsidRPr="00434F2B">
        <w:rPr>
          <w:spacing w:val="-9"/>
          <w:lang w:val="es-MX"/>
        </w:rPr>
        <w:t xml:space="preserve"> </w:t>
      </w:r>
      <w:r w:rsidRPr="00434F2B">
        <w:rPr>
          <w:lang w:val="es-MX"/>
        </w:rPr>
        <w:t>Instituto,</w:t>
      </w:r>
      <w:r w:rsidRPr="00434F2B">
        <w:rPr>
          <w:spacing w:val="-12"/>
          <w:lang w:val="es-MX"/>
        </w:rPr>
        <w:t xml:space="preserve"> </w:t>
      </w:r>
      <w:r w:rsidRPr="00434F2B">
        <w:rPr>
          <w:lang w:val="es-MX"/>
        </w:rPr>
        <w:t>así</w:t>
      </w:r>
      <w:r w:rsidRPr="00434F2B">
        <w:rPr>
          <w:spacing w:val="-11"/>
          <w:lang w:val="es-MX"/>
        </w:rPr>
        <w:t xml:space="preserve"> </w:t>
      </w:r>
      <w:r w:rsidRPr="00434F2B">
        <w:rPr>
          <w:lang w:val="es-MX"/>
        </w:rPr>
        <w:t>como con la red del Sistema Nacional de</w:t>
      </w:r>
      <w:r w:rsidRPr="00434F2B">
        <w:rPr>
          <w:spacing w:val="-10"/>
          <w:lang w:val="es-MX"/>
        </w:rPr>
        <w:t xml:space="preserve"> </w:t>
      </w:r>
      <w:r w:rsidRPr="00434F2B">
        <w:rPr>
          <w:lang w:val="es-MX"/>
        </w:rPr>
        <w:t>Salud.</w:t>
      </w:r>
    </w:p>
    <w:p w:rsidR="005F3A9A" w:rsidRPr="00434F2B" w:rsidRDefault="005F3A9A">
      <w:pPr>
        <w:pStyle w:val="Textoindependiente"/>
        <w:spacing w:before="5"/>
        <w:rPr>
          <w:lang w:val="es-MX"/>
        </w:rPr>
      </w:pPr>
    </w:p>
    <w:p w:rsidR="005F3A9A" w:rsidRDefault="001D31E7">
      <w:pPr>
        <w:pStyle w:val="Ttulo1"/>
        <w:numPr>
          <w:ilvl w:val="0"/>
          <w:numId w:val="31"/>
        </w:numPr>
        <w:tabs>
          <w:tab w:val="left" w:pos="510"/>
        </w:tabs>
        <w:ind w:left="510" w:hanging="245"/>
        <w:jc w:val="both"/>
      </w:pPr>
      <w:r>
        <w:t>Auxiliares</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Considerar entre otros que requieran proyección de imágenes, voz y datos, estos deberán contar con el apoyo del RIS-PACS y DICOM y el SIH expediente clínico electrónico, la conectividad</w:t>
      </w:r>
      <w:r w:rsidRPr="00434F2B">
        <w:rPr>
          <w:spacing w:val="-14"/>
          <w:lang w:val="es-MX"/>
        </w:rPr>
        <w:t xml:space="preserve"> </w:t>
      </w:r>
      <w:r w:rsidRPr="00434F2B">
        <w:rPr>
          <w:lang w:val="es-MX"/>
        </w:rPr>
        <w:t>adecuada</w:t>
      </w:r>
      <w:r w:rsidRPr="00434F2B">
        <w:rPr>
          <w:spacing w:val="-14"/>
          <w:lang w:val="es-MX"/>
        </w:rPr>
        <w:t xml:space="preserve"> </w:t>
      </w:r>
      <w:r w:rsidRPr="00434F2B">
        <w:rPr>
          <w:lang w:val="es-MX"/>
        </w:rPr>
        <w:t>para</w:t>
      </w:r>
      <w:r w:rsidRPr="00434F2B">
        <w:rPr>
          <w:spacing w:val="-15"/>
          <w:lang w:val="es-MX"/>
        </w:rPr>
        <w:t xml:space="preserve"> </w:t>
      </w:r>
      <w:r w:rsidRPr="00434F2B">
        <w:rPr>
          <w:lang w:val="es-MX"/>
        </w:rPr>
        <w:t>contar</w:t>
      </w:r>
      <w:r w:rsidRPr="00434F2B">
        <w:rPr>
          <w:spacing w:val="-12"/>
          <w:lang w:val="es-MX"/>
        </w:rPr>
        <w:t xml:space="preserve"> </w:t>
      </w:r>
      <w:r w:rsidRPr="00434F2B">
        <w:rPr>
          <w:lang w:val="es-MX"/>
        </w:rPr>
        <w:t>con</w:t>
      </w:r>
      <w:r w:rsidRPr="00434F2B">
        <w:rPr>
          <w:spacing w:val="-13"/>
          <w:lang w:val="es-MX"/>
        </w:rPr>
        <w:t xml:space="preserve"> </w:t>
      </w:r>
      <w:r w:rsidRPr="00434F2B">
        <w:rPr>
          <w:lang w:val="es-MX"/>
        </w:rPr>
        <w:t>una</w:t>
      </w:r>
      <w:r w:rsidRPr="00434F2B">
        <w:rPr>
          <w:spacing w:val="-14"/>
          <w:lang w:val="es-MX"/>
        </w:rPr>
        <w:t xml:space="preserve"> </w:t>
      </w:r>
      <w:r w:rsidRPr="00434F2B">
        <w:rPr>
          <w:lang w:val="es-MX"/>
        </w:rPr>
        <w:t>excelente</w:t>
      </w:r>
      <w:r w:rsidRPr="00434F2B">
        <w:rPr>
          <w:spacing w:val="-12"/>
          <w:lang w:val="es-MX"/>
        </w:rPr>
        <w:t xml:space="preserve"> </w:t>
      </w:r>
      <w:r w:rsidRPr="00434F2B">
        <w:rPr>
          <w:lang w:val="es-MX"/>
        </w:rPr>
        <w:t>Calidad</w:t>
      </w:r>
      <w:r w:rsidRPr="00434F2B">
        <w:rPr>
          <w:spacing w:val="-13"/>
          <w:lang w:val="es-MX"/>
        </w:rPr>
        <w:t xml:space="preserve"> </w:t>
      </w:r>
      <w:r w:rsidRPr="00434F2B">
        <w:rPr>
          <w:lang w:val="es-MX"/>
        </w:rPr>
        <w:t>diagnóstica</w:t>
      </w:r>
      <w:r w:rsidRPr="00434F2B">
        <w:rPr>
          <w:spacing w:val="-15"/>
          <w:lang w:val="es-MX"/>
        </w:rPr>
        <w:t xml:space="preserve"> </w:t>
      </w:r>
      <w:r w:rsidRPr="00434F2B">
        <w:rPr>
          <w:lang w:val="es-MX"/>
        </w:rPr>
        <w:t>para</w:t>
      </w:r>
      <w:r w:rsidRPr="00434F2B">
        <w:rPr>
          <w:spacing w:val="-15"/>
          <w:lang w:val="es-MX"/>
        </w:rPr>
        <w:t xml:space="preserve"> </w:t>
      </w:r>
      <w:r w:rsidRPr="00434F2B">
        <w:rPr>
          <w:lang w:val="es-MX"/>
        </w:rPr>
        <w:t>su</w:t>
      </w:r>
      <w:r w:rsidRPr="00434F2B">
        <w:rPr>
          <w:spacing w:val="-13"/>
          <w:lang w:val="es-MX"/>
        </w:rPr>
        <w:t xml:space="preserve"> </w:t>
      </w:r>
      <w:r w:rsidRPr="00434F2B">
        <w:rPr>
          <w:lang w:val="es-MX"/>
        </w:rPr>
        <w:t>transmisión interna y a otras unidades hospitalarias de la red de Telemedicina del</w:t>
      </w:r>
      <w:r w:rsidRPr="00434F2B">
        <w:rPr>
          <w:spacing w:val="-12"/>
          <w:lang w:val="es-MX"/>
        </w:rPr>
        <w:t xml:space="preserve"> </w:t>
      </w:r>
      <w:r w:rsidRPr="00434F2B">
        <w:rPr>
          <w:lang w:val="es-MX"/>
        </w:rPr>
        <w:t>Instituto.</w:t>
      </w:r>
    </w:p>
    <w:p w:rsidR="005F3A9A" w:rsidRPr="00434F2B" w:rsidRDefault="005F3A9A">
      <w:pPr>
        <w:pStyle w:val="Textoindependiente"/>
        <w:spacing w:before="4"/>
        <w:rPr>
          <w:lang w:val="es-MX"/>
        </w:rPr>
      </w:pPr>
    </w:p>
    <w:p w:rsidR="005F3A9A" w:rsidRPr="00434F2B" w:rsidRDefault="001D31E7">
      <w:pPr>
        <w:pStyle w:val="Ttulo1"/>
        <w:numPr>
          <w:ilvl w:val="2"/>
          <w:numId w:val="33"/>
        </w:numPr>
        <w:tabs>
          <w:tab w:val="left" w:pos="974"/>
        </w:tabs>
        <w:ind w:right="116" w:firstLine="0"/>
        <w:jc w:val="both"/>
        <w:rPr>
          <w:lang w:val="es-MX"/>
        </w:rPr>
      </w:pPr>
      <w:bookmarkStart w:id="45" w:name="_bookmark44"/>
      <w:bookmarkEnd w:id="45"/>
      <w:r w:rsidRPr="00434F2B">
        <w:rPr>
          <w:lang w:val="es-MX"/>
        </w:rPr>
        <w:t>Sistema y Equipo de Almacenamiento, Administración y Dispensación de Medicamento</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0"/>
        <w:jc w:val="both"/>
        <w:rPr>
          <w:lang w:val="es-MX"/>
        </w:rPr>
      </w:pPr>
      <w:r w:rsidRPr="00434F2B">
        <w:rPr>
          <w:lang w:val="es-MX"/>
        </w:rPr>
        <w:t>La función de este equipo es proporcionar un sistema de administración, almacenamiento y dispensación</w:t>
      </w:r>
      <w:r w:rsidRPr="00434F2B">
        <w:rPr>
          <w:spacing w:val="-4"/>
          <w:lang w:val="es-MX"/>
        </w:rPr>
        <w:t xml:space="preserve"> </w:t>
      </w:r>
      <w:r w:rsidRPr="00434F2B">
        <w:rPr>
          <w:lang w:val="es-MX"/>
        </w:rPr>
        <w:t>de</w:t>
      </w:r>
      <w:r w:rsidRPr="00434F2B">
        <w:rPr>
          <w:spacing w:val="-6"/>
          <w:lang w:val="es-MX"/>
        </w:rPr>
        <w:t xml:space="preserve"> </w:t>
      </w:r>
      <w:r w:rsidRPr="00434F2B">
        <w:rPr>
          <w:lang w:val="es-MX"/>
        </w:rPr>
        <w:t>medicamentos</w:t>
      </w:r>
      <w:r w:rsidRPr="00434F2B">
        <w:rPr>
          <w:spacing w:val="-5"/>
          <w:lang w:val="es-MX"/>
        </w:rPr>
        <w:t xml:space="preserve"> </w:t>
      </w:r>
      <w:r w:rsidRPr="00434F2B">
        <w:rPr>
          <w:lang w:val="es-MX"/>
        </w:rPr>
        <w:t>unidosis.</w:t>
      </w:r>
      <w:r w:rsidRPr="00434F2B">
        <w:rPr>
          <w:spacing w:val="-5"/>
          <w:lang w:val="es-MX"/>
        </w:rPr>
        <w:t xml:space="preserve"> </w:t>
      </w:r>
      <w:r w:rsidRPr="00434F2B">
        <w:rPr>
          <w:lang w:val="es-MX"/>
        </w:rPr>
        <w:t>Asimismo,</w:t>
      </w:r>
      <w:r w:rsidRPr="00434F2B">
        <w:rPr>
          <w:spacing w:val="-5"/>
          <w:lang w:val="es-MX"/>
        </w:rPr>
        <w:t xml:space="preserve"> </w:t>
      </w:r>
      <w:r w:rsidRPr="00434F2B">
        <w:rPr>
          <w:lang w:val="es-MX"/>
        </w:rPr>
        <w:t>deberá</w:t>
      </w:r>
      <w:r w:rsidRPr="00434F2B">
        <w:rPr>
          <w:spacing w:val="-7"/>
          <w:lang w:val="es-MX"/>
        </w:rPr>
        <w:t xml:space="preserve"> </w:t>
      </w:r>
      <w:r w:rsidRPr="00434F2B">
        <w:rPr>
          <w:lang w:val="es-MX"/>
        </w:rPr>
        <w:t>tener</w:t>
      </w:r>
      <w:r w:rsidRPr="00434F2B">
        <w:rPr>
          <w:spacing w:val="-6"/>
          <w:lang w:val="es-MX"/>
        </w:rPr>
        <w:t xml:space="preserve"> </w:t>
      </w:r>
      <w:r w:rsidRPr="00434F2B">
        <w:rPr>
          <w:lang w:val="es-MX"/>
        </w:rPr>
        <w:t>la</w:t>
      </w:r>
      <w:r w:rsidRPr="00434F2B">
        <w:rPr>
          <w:spacing w:val="-5"/>
          <w:lang w:val="es-MX"/>
        </w:rPr>
        <w:t xml:space="preserve"> </w:t>
      </w:r>
      <w:r w:rsidRPr="00434F2B">
        <w:rPr>
          <w:lang w:val="es-MX"/>
        </w:rPr>
        <w:t>capacidad</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registrar</w:t>
      </w:r>
      <w:r w:rsidRPr="00434F2B">
        <w:rPr>
          <w:spacing w:val="-2"/>
          <w:lang w:val="es-MX"/>
        </w:rPr>
        <w:t xml:space="preserve"> </w:t>
      </w:r>
      <w:r w:rsidRPr="00434F2B">
        <w:rPr>
          <w:lang w:val="es-MX"/>
        </w:rPr>
        <w:t>el medicamento que está siendo suministrado al equipo y al</w:t>
      </w:r>
      <w:r w:rsidRPr="00434F2B">
        <w:rPr>
          <w:spacing w:val="-10"/>
          <w:lang w:val="es-MX"/>
        </w:rPr>
        <w:t xml:space="preserve"> </w:t>
      </w:r>
      <w:r w:rsidRPr="00434F2B">
        <w:rPr>
          <w:lang w:val="es-MX"/>
        </w:rPr>
        <w:t>paciente.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Contará con el software necesario para garantizar el funcionamiento el cual deberá contar con la compatibilidad necesaria para la integración con el SIH.</w:t>
      </w:r>
    </w:p>
    <w:p w:rsidR="005F3A9A" w:rsidRPr="00434F2B" w:rsidRDefault="005F3A9A">
      <w:pPr>
        <w:pStyle w:val="Textoindependiente"/>
        <w:spacing w:before="11"/>
        <w:rPr>
          <w:sz w:val="23"/>
          <w:lang w:val="es-MX"/>
        </w:rPr>
      </w:pPr>
    </w:p>
    <w:p w:rsidR="005F3A9A" w:rsidRPr="00434F2B" w:rsidRDefault="001D31E7">
      <w:pPr>
        <w:spacing w:line="242" w:lineRule="auto"/>
        <w:ind w:left="265" w:right="112"/>
        <w:jc w:val="both"/>
        <w:rPr>
          <w:b/>
          <w:i/>
          <w:sz w:val="24"/>
          <w:lang w:val="es-MX"/>
        </w:rPr>
      </w:pPr>
      <w:r w:rsidRPr="00434F2B">
        <w:rPr>
          <w:sz w:val="24"/>
          <w:lang w:val="es-MX"/>
        </w:rPr>
        <w:t xml:space="preserve">La ubicación de estos equipos se encuentra definido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(Requerimientos de Diseño, Construcción y Plan Funcional).</w:t>
      </w:r>
    </w:p>
    <w:p w:rsidR="005F3A9A" w:rsidRPr="00434F2B" w:rsidRDefault="005F3A9A">
      <w:pPr>
        <w:pStyle w:val="Textoindependiente"/>
        <w:spacing w:before="8"/>
        <w:rPr>
          <w:b/>
          <w:i/>
          <w:sz w:val="23"/>
          <w:lang w:val="es-MX"/>
        </w:rPr>
      </w:pPr>
    </w:p>
    <w:p w:rsidR="005F3A9A" w:rsidRPr="00434F2B" w:rsidRDefault="001D31E7">
      <w:pPr>
        <w:pStyle w:val="Ttulo1"/>
        <w:numPr>
          <w:ilvl w:val="2"/>
          <w:numId w:val="33"/>
        </w:numPr>
        <w:tabs>
          <w:tab w:val="left" w:pos="1683"/>
          <w:tab w:val="left" w:pos="1684"/>
        </w:tabs>
        <w:ind w:right="117" w:firstLine="0"/>
        <w:jc w:val="both"/>
        <w:rPr>
          <w:lang w:val="es-MX"/>
        </w:rPr>
      </w:pPr>
      <w:bookmarkStart w:id="46" w:name="_bookmark45"/>
      <w:bookmarkEnd w:id="46"/>
      <w:r w:rsidRPr="00434F2B">
        <w:rPr>
          <w:lang w:val="es-MX"/>
        </w:rPr>
        <w:t>Sistema de Gestión de Turnos para Áreas de Auxiliares de Diagnóstico y Tratamiento</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5"/>
        <w:jc w:val="both"/>
        <w:rPr>
          <w:lang w:val="es-MX"/>
        </w:rPr>
      </w:pPr>
      <w:r w:rsidRPr="00434F2B">
        <w:rPr>
          <w:lang w:val="es-MX"/>
        </w:rPr>
        <w:t>El Desarrollador deberá implementar un sistema que permita gestionar el turno y el llamado de los pacientes a la toma de muestras, siendo que deberá contar con las siguientes características:</w:t>
      </w:r>
    </w:p>
    <w:p w:rsidR="005F3A9A" w:rsidRPr="00434F2B" w:rsidRDefault="005F3A9A">
      <w:pPr>
        <w:pStyle w:val="Textoindependiente"/>
        <w:spacing w:before="1"/>
        <w:rPr>
          <w:lang w:val="es-MX"/>
        </w:rPr>
      </w:pPr>
    </w:p>
    <w:p w:rsidR="005F3A9A" w:rsidRPr="00434F2B" w:rsidRDefault="001D31E7">
      <w:pPr>
        <w:pStyle w:val="Prrafodelista"/>
        <w:numPr>
          <w:ilvl w:val="3"/>
          <w:numId w:val="33"/>
        </w:numPr>
        <w:tabs>
          <w:tab w:val="left" w:pos="986"/>
        </w:tabs>
        <w:ind w:right="117"/>
        <w:rPr>
          <w:sz w:val="24"/>
          <w:lang w:val="es-MX"/>
        </w:rPr>
      </w:pPr>
      <w:r w:rsidRPr="00434F2B">
        <w:rPr>
          <w:sz w:val="24"/>
          <w:lang w:val="es-MX"/>
        </w:rPr>
        <w:t>Para que los pacientes ubiquen su turno se deberá colocar un monitor y equipo de audio instalado en la Sala de Espera con un visor tipo aeropuerto y en donde se despliegue aparecen la lista con los pacientes ordenados de acuerdo a su llegada confirmada por sistema y el tiempo estimado a ser</w:t>
      </w:r>
      <w:r w:rsidRPr="00434F2B">
        <w:rPr>
          <w:spacing w:val="-9"/>
          <w:sz w:val="24"/>
          <w:lang w:val="es-MX"/>
        </w:rPr>
        <w:t xml:space="preserve"> </w:t>
      </w:r>
      <w:r w:rsidRPr="00434F2B">
        <w:rPr>
          <w:sz w:val="24"/>
          <w:lang w:val="es-MX"/>
        </w:rPr>
        <w:t>llamado.</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1"/>
        <w:rPr>
          <w:sz w:val="18"/>
          <w:lang w:val="es-MX"/>
        </w:rPr>
      </w:pPr>
    </w:p>
    <w:p w:rsidR="005F3A9A" w:rsidRPr="00434F2B" w:rsidRDefault="001D31E7">
      <w:pPr>
        <w:pStyle w:val="Prrafodelista"/>
        <w:numPr>
          <w:ilvl w:val="3"/>
          <w:numId w:val="33"/>
        </w:numPr>
        <w:tabs>
          <w:tab w:val="left" w:pos="986"/>
        </w:tabs>
        <w:spacing w:before="100"/>
        <w:ind w:right="116"/>
        <w:rPr>
          <w:sz w:val="24"/>
          <w:lang w:val="es-MX"/>
        </w:rPr>
      </w:pPr>
      <w:r w:rsidRPr="00434F2B">
        <w:rPr>
          <w:sz w:val="24"/>
          <w:lang w:val="es-MX"/>
        </w:rPr>
        <w:t>El registro de llegada del paciente se hará en un kiosco o módulo de autoservicio colocado anexo a en la sala de espera en donde el paciente deberá pasar el código de su cita impresa frente a un lector de código de barras en ese momento se deberán imprimir las etiquetas de los viales para que el paciente las tome y pase a sala de espera atendiendo a su llamado por el</w:t>
      </w:r>
      <w:r w:rsidRPr="00434F2B">
        <w:rPr>
          <w:spacing w:val="-7"/>
          <w:sz w:val="24"/>
          <w:lang w:val="es-MX"/>
        </w:rPr>
        <w:t xml:space="preserve"> </w:t>
      </w:r>
      <w:r w:rsidRPr="00434F2B">
        <w:rPr>
          <w:sz w:val="24"/>
          <w:lang w:val="es-MX"/>
        </w:rPr>
        <w:t>sistema.</w:t>
      </w:r>
    </w:p>
    <w:p w:rsidR="005F3A9A" w:rsidRPr="00434F2B" w:rsidRDefault="005F3A9A">
      <w:pPr>
        <w:pStyle w:val="Textoindependiente"/>
        <w:spacing w:before="3"/>
        <w:rPr>
          <w:lang w:val="es-MX"/>
        </w:rPr>
      </w:pPr>
    </w:p>
    <w:p w:rsidR="005F3A9A" w:rsidRPr="00434F2B" w:rsidRDefault="001D31E7">
      <w:pPr>
        <w:pStyle w:val="Prrafodelista"/>
        <w:numPr>
          <w:ilvl w:val="3"/>
          <w:numId w:val="33"/>
        </w:numPr>
        <w:tabs>
          <w:tab w:val="left" w:pos="986"/>
        </w:tabs>
        <w:spacing w:before="1" w:line="237" w:lineRule="auto"/>
        <w:ind w:right="116"/>
        <w:rPr>
          <w:sz w:val="24"/>
          <w:lang w:val="es-MX"/>
        </w:rPr>
      </w:pPr>
      <w:r w:rsidRPr="00434F2B">
        <w:rPr>
          <w:sz w:val="24"/>
          <w:lang w:val="es-MX"/>
        </w:rPr>
        <w:t>En</w:t>
      </w:r>
      <w:r w:rsidRPr="00434F2B">
        <w:rPr>
          <w:spacing w:val="-15"/>
          <w:sz w:val="24"/>
          <w:lang w:val="es-MX"/>
        </w:rPr>
        <w:t xml:space="preserve"> </w:t>
      </w:r>
      <w:r w:rsidRPr="00434F2B">
        <w:rPr>
          <w:sz w:val="24"/>
          <w:lang w:val="es-MX"/>
        </w:rPr>
        <w:t>cada</w:t>
      </w:r>
      <w:r w:rsidRPr="00434F2B">
        <w:rPr>
          <w:spacing w:val="-16"/>
          <w:sz w:val="24"/>
          <w:lang w:val="es-MX"/>
        </w:rPr>
        <w:t xml:space="preserve"> </w:t>
      </w:r>
      <w:r w:rsidRPr="00434F2B">
        <w:rPr>
          <w:sz w:val="24"/>
          <w:lang w:val="es-MX"/>
        </w:rPr>
        <w:t>cubículo</w:t>
      </w:r>
      <w:r w:rsidRPr="00434F2B">
        <w:rPr>
          <w:spacing w:val="-13"/>
          <w:sz w:val="24"/>
          <w:lang w:val="es-MX"/>
        </w:rPr>
        <w:t xml:space="preserve"> </w:t>
      </w:r>
      <w:r w:rsidRPr="00434F2B">
        <w:rPr>
          <w:sz w:val="24"/>
          <w:lang w:val="es-MX"/>
        </w:rPr>
        <w:t>de</w:t>
      </w:r>
      <w:r w:rsidRPr="00434F2B">
        <w:rPr>
          <w:spacing w:val="-16"/>
          <w:sz w:val="24"/>
          <w:lang w:val="es-MX"/>
        </w:rPr>
        <w:t xml:space="preserve"> </w:t>
      </w:r>
      <w:r w:rsidRPr="00434F2B">
        <w:rPr>
          <w:sz w:val="24"/>
          <w:lang w:val="es-MX"/>
        </w:rPr>
        <w:t>toma</w:t>
      </w:r>
      <w:r w:rsidRPr="00434F2B">
        <w:rPr>
          <w:spacing w:val="-14"/>
          <w:sz w:val="24"/>
          <w:lang w:val="es-MX"/>
        </w:rPr>
        <w:t xml:space="preserve"> </w:t>
      </w:r>
      <w:r w:rsidRPr="00434F2B">
        <w:rPr>
          <w:sz w:val="24"/>
          <w:lang w:val="es-MX"/>
        </w:rPr>
        <w:t>de</w:t>
      </w:r>
      <w:r w:rsidRPr="00434F2B">
        <w:rPr>
          <w:spacing w:val="-16"/>
          <w:sz w:val="24"/>
          <w:lang w:val="es-MX"/>
        </w:rPr>
        <w:t xml:space="preserve"> </w:t>
      </w:r>
      <w:r w:rsidRPr="00434F2B">
        <w:rPr>
          <w:sz w:val="24"/>
          <w:lang w:val="es-MX"/>
        </w:rPr>
        <w:t>muestra</w:t>
      </w:r>
      <w:r w:rsidRPr="00434F2B">
        <w:rPr>
          <w:spacing w:val="-16"/>
          <w:sz w:val="24"/>
          <w:lang w:val="es-MX"/>
        </w:rPr>
        <w:t xml:space="preserve"> </w:t>
      </w:r>
      <w:r w:rsidRPr="00434F2B">
        <w:rPr>
          <w:sz w:val="24"/>
          <w:lang w:val="es-MX"/>
        </w:rPr>
        <w:t>se</w:t>
      </w:r>
      <w:r w:rsidRPr="00434F2B">
        <w:rPr>
          <w:spacing w:val="-16"/>
          <w:sz w:val="24"/>
          <w:lang w:val="es-MX"/>
        </w:rPr>
        <w:t xml:space="preserve"> </w:t>
      </w:r>
      <w:r w:rsidRPr="00434F2B">
        <w:rPr>
          <w:sz w:val="24"/>
          <w:lang w:val="es-MX"/>
        </w:rPr>
        <w:t>deberán</w:t>
      </w:r>
      <w:r w:rsidRPr="00434F2B">
        <w:rPr>
          <w:spacing w:val="-15"/>
          <w:sz w:val="24"/>
          <w:lang w:val="es-MX"/>
        </w:rPr>
        <w:t xml:space="preserve"> </w:t>
      </w:r>
      <w:r w:rsidRPr="00434F2B">
        <w:rPr>
          <w:sz w:val="24"/>
          <w:lang w:val="es-MX"/>
        </w:rPr>
        <w:t>instalar</w:t>
      </w:r>
      <w:r w:rsidRPr="00434F2B">
        <w:rPr>
          <w:spacing w:val="-16"/>
          <w:sz w:val="24"/>
          <w:lang w:val="es-MX"/>
        </w:rPr>
        <w:t xml:space="preserve"> </w:t>
      </w:r>
      <w:r w:rsidRPr="00434F2B">
        <w:rPr>
          <w:sz w:val="24"/>
          <w:lang w:val="es-MX"/>
        </w:rPr>
        <w:t>equipos</w:t>
      </w:r>
      <w:r w:rsidRPr="00434F2B">
        <w:rPr>
          <w:spacing w:val="-12"/>
          <w:sz w:val="24"/>
          <w:lang w:val="es-MX"/>
        </w:rPr>
        <w:t xml:space="preserve"> </w:t>
      </w:r>
      <w:r w:rsidRPr="00434F2B">
        <w:rPr>
          <w:sz w:val="24"/>
          <w:lang w:val="es-MX"/>
        </w:rPr>
        <w:t>con</w:t>
      </w:r>
      <w:r w:rsidRPr="00434F2B">
        <w:rPr>
          <w:spacing w:val="-15"/>
          <w:sz w:val="24"/>
          <w:lang w:val="es-MX"/>
        </w:rPr>
        <w:t xml:space="preserve"> </w:t>
      </w:r>
      <w:r w:rsidRPr="00434F2B">
        <w:rPr>
          <w:sz w:val="24"/>
          <w:lang w:val="es-MX"/>
        </w:rPr>
        <w:t>tecnología</w:t>
      </w:r>
      <w:r w:rsidRPr="00434F2B">
        <w:rPr>
          <w:spacing w:val="-14"/>
          <w:sz w:val="24"/>
          <w:lang w:val="es-MX"/>
        </w:rPr>
        <w:t xml:space="preserve"> </w:t>
      </w:r>
      <w:r w:rsidRPr="00434F2B">
        <w:rPr>
          <w:i/>
          <w:sz w:val="24"/>
          <w:lang w:val="es-MX"/>
        </w:rPr>
        <w:t>touch screen</w:t>
      </w:r>
      <w:r w:rsidRPr="00434F2B">
        <w:rPr>
          <w:i/>
          <w:spacing w:val="-4"/>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que</w:t>
      </w:r>
      <w:r w:rsidRPr="00434F2B">
        <w:rPr>
          <w:spacing w:val="-2"/>
          <w:sz w:val="24"/>
          <w:lang w:val="es-MX"/>
        </w:rPr>
        <w:t xml:space="preserve"> </w:t>
      </w:r>
      <w:r w:rsidRPr="00434F2B">
        <w:rPr>
          <w:sz w:val="24"/>
          <w:lang w:val="es-MX"/>
        </w:rPr>
        <w:t>el</w:t>
      </w:r>
      <w:r w:rsidRPr="00434F2B">
        <w:rPr>
          <w:spacing w:val="-3"/>
          <w:sz w:val="24"/>
          <w:lang w:val="es-MX"/>
        </w:rPr>
        <w:t xml:space="preserve"> </w:t>
      </w:r>
      <w:r w:rsidRPr="00434F2B">
        <w:rPr>
          <w:sz w:val="24"/>
          <w:lang w:val="es-MX"/>
        </w:rPr>
        <w:t>tomador</w:t>
      </w:r>
      <w:r w:rsidRPr="00434F2B">
        <w:rPr>
          <w:spacing w:val="-5"/>
          <w:sz w:val="24"/>
          <w:lang w:val="es-MX"/>
        </w:rPr>
        <w:t xml:space="preserve"> </w:t>
      </w:r>
      <w:r w:rsidRPr="00434F2B">
        <w:rPr>
          <w:sz w:val="24"/>
          <w:lang w:val="es-MX"/>
        </w:rPr>
        <w:t>desde</w:t>
      </w:r>
      <w:r w:rsidRPr="00434F2B">
        <w:rPr>
          <w:spacing w:val="-5"/>
          <w:sz w:val="24"/>
          <w:lang w:val="es-MX"/>
        </w:rPr>
        <w:t xml:space="preserve"> </w:t>
      </w:r>
      <w:r w:rsidRPr="00434F2B">
        <w:rPr>
          <w:sz w:val="24"/>
          <w:lang w:val="es-MX"/>
        </w:rPr>
        <w:t>su</w:t>
      </w:r>
      <w:r w:rsidRPr="00434F2B">
        <w:rPr>
          <w:spacing w:val="-4"/>
          <w:sz w:val="24"/>
          <w:lang w:val="es-MX"/>
        </w:rPr>
        <w:t xml:space="preserve"> </w:t>
      </w:r>
      <w:r w:rsidRPr="00434F2B">
        <w:rPr>
          <w:sz w:val="24"/>
          <w:lang w:val="es-MX"/>
        </w:rPr>
        <w:t>cubículo</w:t>
      </w:r>
      <w:r w:rsidRPr="00434F2B">
        <w:rPr>
          <w:spacing w:val="-4"/>
          <w:sz w:val="24"/>
          <w:lang w:val="es-MX"/>
        </w:rPr>
        <w:t xml:space="preserve"> </w:t>
      </w:r>
      <w:r w:rsidRPr="00434F2B">
        <w:rPr>
          <w:sz w:val="24"/>
          <w:lang w:val="es-MX"/>
        </w:rPr>
        <w:t>indique</w:t>
      </w:r>
      <w:r w:rsidRPr="00434F2B">
        <w:rPr>
          <w:spacing w:val="-5"/>
          <w:sz w:val="24"/>
          <w:lang w:val="es-MX"/>
        </w:rPr>
        <w:t xml:space="preserve"> </w:t>
      </w:r>
      <w:r w:rsidRPr="00434F2B">
        <w:rPr>
          <w:sz w:val="24"/>
          <w:lang w:val="es-MX"/>
        </w:rPr>
        <w:t>el</w:t>
      </w:r>
      <w:r w:rsidRPr="00434F2B">
        <w:rPr>
          <w:spacing w:val="-3"/>
          <w:sz w:val="24"/>
          <w:lang w:val="es-MX"/>
        </w:rPr>
        <w:t xml:space="preserve"> </w:t>
      </w:r>
      <w:r w:rsidRPr="00434F2B">
        <w:rPr>
          <w:sz w:val="24"/>
          <w:lang w:val="es-MX"/>
        </w:rPr>
        <w:t>voceo</w:t>
      </w:r>
      <w:r w:rsidRPr="00434F2B">
        <w:rPr>
          <w:spacing w:val="-4"/>
          <w:sz w:val="24"/>
          <w:lang w:val="es-MX"/>
        </w:rPr>
        <w:t xml:space="preserve"> </w:t>
      </w:r>
      <w:r w:rsidRPr="00434F2B">
        <w:rPr>
          <w:sz w:val="24"/>
          <w:lang w:val="es-MX"/>
        </w:rPr>
        <w:t>del</w:t>
      </w:r>
      <w:r w:rsidRPr="00434F2B">
        <w:rPr>
          <w:spacing w:val="-3"/>
          <w:sz w:val="24"/>
          <w:lang w:val="es-MX"/>
        </w:rPr>
        <w:t xml:space="preserve"> </w:t>
      </w:r>
      <w:r w:rsidRPr="00434F2B">
        <w:rPr>
          <w:sz w:val="24"/>
          <w:lang w:val="es-MX"/>
        </w:rPr>
        <w:t>siguiente</w:t>
      </w:r>
      <w:r w:rsidRPr="00434F2B">
        <w:rPr>
          <w:spacing w:val="-5"/>
          <w:sz w:val="24"/>
          <w:lang w:val="es-MX"/>
        </w:rPr>
        <w:t xml:space="preserve"> </w:t>
      </w:r>
      <w:r w:rsidRPr="00434F2B">
        <w:rPr>
          <w:sz w:val="24"/>
          <w:lang w:val="es-MX"/>
        </w:rPr>
        <w:t>paciente en turno, indicando el número de puerta a la que se debe</w:t>
      </w:r>
      <w:r w:rsidRPr="00434F2B">
        <w:rPr>
          <w:spacing w:val="-9"/>
          <w:sz w:val="24"/>
          <w:lang w:val="es-MX"/>
        </w:rPr>
        <w:t xml:space="preserve"> </w:t>
      </w:r>
      <w:r w:rsidRPr="00434F2B">
        <w:rPr>
          <w:sz w:val="24"/>
          <w:lang w:val="es-MX"/>
        </w:rPr>
        <w:t>presentarse.</w:t>
      </w:r>
    </w:p>
    <w:p w:rsidR="005F3A9A" w:rsidRPr="00434F2B" w:rsidRDefault="005F3A9A">
      <w:pPr>
        <w:pStyle w:val="Textoindependiente"/>
        <w:spacing w:before="2"/>
        <w:rPr>
          <w:lang w:val="es-MX"/>
        </w:rPr>
      </w:pPr>
    </w:p>
    <w:p w:rsidR="005F3A9A" w:rsidRPr="00434F2B" w:rsidRDefault="001D31E7">
      <w:pPr>
        <w:pStyle w:val="Prrafodelista"/>
        <w:numPr>
          <w:ilvl w:val="3"/>
          <w:numId w:val="33"/>
        </w:numPr>
        <w:tabs>
          <w:tab w:val="left" w:pos="986"/>
        </w:tabs>
        <w:ind w:right="115"/>
        <w:rPr>
          <w:sz w:val="24"/>
          <w:lang w:val="es-MX"/>
        </w:rPr>
      </w:pPr>
      <w:r w:rsidRPr="00434F2B">
        <w:rPr>
          <w:sz w:val="24"/>
          <w:lang w:val="es-MX"/>
        </w:rPr>
        <w:t>El sistema debe poder visualizar y gestionar además de listas de pacientes en</w:t>
      </w:r>
      <w:r w:rsidRPr="00434F2B">
        <w:rPr>
          <w:spacing w:val="-33"/>
          <w:sz w:val="24"/>
          <w:lang w:val="es-MX"/>
        </w:rPr>
        <w:t xml:space="preserve"> </w:t>
      </w:r>
      <w:r w:rsidRPr="00434F2B">
        <w:rPr>
          <w:sz w:val="24"/>
          <w:lang w:val="es-MX"/>
        </w:rPr>
        <w:t>general y/o</w:t>
      </w:r>
      <w:r w:rsidRPr="00434F2B">
        <w:rPr>
          <w:spacing w:val="-10"/>
          <w:sz w:val="24"/>
          <w:lang w:val="es-MX"/>
        </w:rPr>
        <w:t xml:space="preserve"> </w:t>
      </w:r>
      <w:r w:rsidRPr="00434F2B">
        <w:rPr>
          <w:sz w:val="24"/>
          <w:lang w:val="es-MX"/>
        </w:rPr>
        <w:t>por</w:t>
      </w:r>
      <w:r w:rsidRPr="00434F2B">
        <w:rPr>
          <w:spacing w:val="-10"/>
          <w:sz w:val="24"/>
          <w:lang w:val="es-MX"/>
        </w:rPr>
        <w:t xml:space="preserve"> </w:t>
      </w:r>
      <w:r w:rsidRPr="00434F2B">
        <w:rPr>
          <w:sz w:val="24"/>
          <w:lang w:val="es-MX"/>
        </w:rPr>
        <w:t>cubículo,</w:t>
      </w:r>
      <w:r w:rsidRPr="00434F2B">
        <w:rPr>
          <w:spacing w:val="-10"/>
          <w:sz w:val="24"/>
          <w:lang w:val="es-MX"/>
        </w:rPr>
        <w:t xml:space="preserve"> </w:t>
      </w:r>
      <w:r w:rsidRPr="00434F2B">
        <w:rPr>
          <w:sz w:val="24"/>
          <w:lang w:val="es-MX"/>
        </w:rPr>
        <w:t>listas</w:t>
      </w:r>
      <w:r w:rsidRPr="00434F2B">
        <w:rPr>
          <w:spacing w:val="-10"/>
          <w:sz w:val="24"/>
          <w:lang w:val="es-MX"/>
        </w:rPr>
        <w:t xml:space="preserve"> </w:t>
      </w:r>
      <w:r w:rsidRPr="00434F2B">
        <w:rPr>
          <w:sz w:val="24"/>
          <w:lang w:val="es-MX"/>
        </w:rPr>
        <w:t>independientes</w:t>
      </w:r>
      <w:r w:rsidRPr="00434F2B">
        <w:rPr>
          <w:spacing w:val="-9"/>
          <w:sz w:val="24"/>
          <w:lang w:val="es-MX"/>
        </w:rPr>
        <w:t xml:space="preserve"> </w:t>
      </w:r>
      <w:r w:rsidRPr="00434F2B">
        <w:rPr>
          <w:sz w:val="24"/>
          <w:lang w:val="es-MX"/>
        </w:rPr>
        <w:t>para</w:t>
      </w:r>
      <w:r w:rsidRPr="00434F2B">
        <w:rPr>
          <w:spacing w:val="-11"/>
          <w:sz w:val="24"/>
          <w:lang w:val="es-MX"/>
        </w:rPr>
        <w:t xml:space="preserve"> </w:t>
      </w:r>
      <w:r w:rsidRPr="00434F2B">
        <w:rPr>
          <w:sz w:val="24"/>
          <w:lang w:val="es-MX"/>
        </w:rPr>
        <w:t>pacientes</w:t>
      </w:r>
      <w:r w:rsidRPr="00434F2B">
        <w:rPr>
          <w:spacing w:val="-10"/>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la</w:t>
      </w:r>
      <w:r w:rsidRPr="00434F2B">
        <w:rPr>
          <w:spacing w:val="-10"/>
          <w:sz w:val="24"/>
          <w:lang w:val="es-MX"/>
        </w:rPr>
        <w:t xml:space="preserve"> </w:t>
      </w:r>
      <w:r w:rsidRPr="00434F2B">
        <w:rPr>
          <w:sz w:val="24"/>
          <w:lang w:val="es-MX"/>
        </w:rPr>
        <w:t>Tercera</w:t>
      </w:r>
      <w:r w:rsidRPr="00434F2B">
        <w:rPr>
          <w:spacing w:val="-11"/>
          <w:sz w:val="24"/>
          <w:lang w:val="es-MX"/>
        </w:rPr>
        <w:t xml:space="preserve"> </w:t>
      </w:r>
      <w:r w:rsidRPr="00434F2B">
        <w:rPr>
          <w:sz w:val="24"/>
          <w:lang w:val="es-MX"/>
        </w:rPr>
        <w:t>Edad,</w:t>
      </w:r>
      <w:r w:rsidRPr="00434F2B">
        <w:rPr>
          <w:spacing w:val="-10"/>
          <w:sz w:val="24"/>
          <w:lang w:val="es-MX"/>
        </w:rPr>
        <w:t xml:space="preserve"> </w:t>
      </w:r>
      <w:r w:rsidRPr="00434F2B">
        <w:rPr>
          <w:sz w:val="24"/>
          <w:lang w:val="es-MX"/>
        </w:rPr>
        <w:t>pediátricos, Ginecológicos, con estudios Bacteriológicos, discapacitados,</w:t>
      </w:r>
      <w:r w:rsidRPr="00434F2B">
        <w:rPr>
          <w:spacing w:val="-15"/>
          <w:sz w:val="24"/>
          <w:lang w:val="es-MX"/>
        </w:rPr>
        <w:t xml:space="preserve"> </w:t>
      </w:r>
      <w:r w:rsidRPr="00434F2B">
        <w:rPr>
          <w:sz w:val="24"/>
          <w:lang w:val="es-MX"/>
        </w:rPr>
        <w:t>etc.</w:t>
      </w:r>
    </w:p>
    <w:p w:rsidR="005F3A9A" w:rsidRPr="00434F2B" w:rsidRDefault="005F3A9A">
      <w:pPr>
        <w:pStyle w:val="Textoindependiente"/>
        <w:spacing w:before="1"/>
        <w:rPr>
          <w:lang w:val="es-MX"/>
        </w:rPr>
      </w:pPr>
    </w:p>
    <w:p w:rsidR="005F3A9A" w:rsidRPr="00434F2B" w:rsidRDefault="001D31E7">
      <w:pPr>
        <w:pStyle w:val="Prrafodelista"/>
        <w:numPr>
          <w:ilvl w:val="3"/>
          <w:numId w:val="33"/>
        </w:numPr>
        <w:tabs>
          <w:tab w:val="left" w:pos="986"/>
        </w:tabs>
        <w:ind w:right="116"/>
        <w:rPr>
          <w:sz w:val="24"/>
          <w:lang w:val="es-MX"/>
        </w:rPr>
      </w:pPr>
      <w:r w:rsidRPr="00434F2B">
        <w:rPr>
          <w:sz w:val="24"/>
          <w:lang w:val="es-MX"/>
        </w:rPr>
        <w:t>En caso de que no existieran sillas suficientes en las Salas de espera el</w:t>
      </w:r>
      <w:r w:rsidRPr="00434F2B">
        <w:rPr>
          <w:spacing w:val="-21"/>
          <w:sz w:val="24"/>
          <w:lang w:val="es-MX"/>
        </w:rPr>
        <w:t xml:space="preserve"> </w:t>
      </w:r>
      <w:r w:rsidRPr="00434F2B">
        <w:rPr>
          <w:sz w:val="24"/>
          <w:lang w:val="es-MX"/>
        </w:rPr>
        <w:t>Desarrollador deberá</w:t>
      </w:r>
      <w:r w:rsidRPr="00434F2B">
        <w:rPr>
          <w:spacing w:val="-3"/>
          <w:sz w:val="24"/>
          <w:lang w:val="es-MX"/>
        </w:rPr>
        <w:t xml:space="preserve"> </w:t>
      </w:r>
      <w:r w:rsidRPr="00434F2B">
        <w:rPr>
          <w:sz w:val="24"/>
          <w:lang w:val="es-MX"/>
        </w:rPr>
        <w:t>colocarlas</w:t>
      </w:r>
      <w:r w:rsidRPr="00434F2B">
        <w:rPr>
          <w:spacing w:val="-4"/>
          <w:sz w:val="24"/>
          <w:lang w:val="es-MX"/>
        </w:rPr>
        <w:t xml:space="preserve"> </w:t>
      </w:r>
      <w:r w:rsidRPr="00434F2B">
        <w:rPr>
          <w:sz w:val="24"/>
          <w:lang w:val="es-MX"/>
        </w:rPr>
        <w:t>de</w:t>
      </w:r>
      <w:r w:rsidRPr="00434F2B">
        <w:rPr>
          <w:spacing w:val="-5"/>
          <w:sz w:val="24"/>
          <w:lang w:val="es-MX"/>
        </w:rPr>
        <w:t xml:space="preserve"> </w:t>
      </w:r>
      <w:r w:rsidRPr="00434F2B">
        <w:rPr>
          <w:sz w:val="24"/>
          <w:lang w:val="es-MX"/>
        </w:rPr>
        <w:t>acuerdo</w:t>
      </w:r>
      <w:r w:rsidRPr="00434F2B">
        <w:rPr>
          <w:spacing w:val="-5"/>
          <w:sz w:val="24"/>
          <w:lang w:val="es-MX"/>
        </w:rPr>
        <w:t xml:space="preserve"> </w:t>
      </w:r>
      <w:r w:rsidRPr="00434F2B">
        <w:rPr>
          <w:sz w:val="24"/>
          <w:lang w:val="es-MX"/>
        </w:rPr>
        <w:t>con</w:t>
      </w:r>
      <w:r w:rsidRPr="00434F2B">
        <w:rPr>
          <w:spacing w:val="-4"/>
          <w:sz w:val="24"/>
          <w:lang w:val="es-MX"/>
        </w:rPr>
        <w:t xml:space="preserve"> </w:t>
      </w:r>
      <w:r w:rsidRPr="00434F2B">
        <w:rPr>
          <w:sz w:val="24"/>
          <w:lang w:val="es-MX"/>
        </w:rPr>
        <w:t>la</w:t>
      </w:r>
      <w:r w:rsidRPr="00434F2B">
        <w:rPr>
          <w:spacing w:val="-4"/>
          <w:sz w:val="24"/>
          <w:lang w:val="es-MX"/>
        </w:rPr>
        <w:t xml:space="preserve"> </w:t>
      </w:r>
      <w:r w:rsidRPr="00434F2B">
        <w:rPr>
          <w:sz w:val="24"/>
          <w:lang w:val="es-MX"/>
        </w:rPr>
        <w:t>dirección</w:t>
      </w:r>
      <w:r w:rsidRPr="00434F2B">
        <w:rPr>
          <w:spacing w:val="-3"/>
          <w:sz w:val="24"/>
          <w:lang w:val="es-MX"/>
        </w:rPr>
        <w:t xml:space="preserve"> </w:t>
      </w:r>
      <w:r w:rsidRPr="00434F2B">
        <w:rPr>
          <w:sz w:val="24"/>
          <w:lang w:val="es-MX"/>
        </w:rPr>
        <w:t>de</w:t>
      </w:r>
      <w:r w:rsidRPr="00434F2B">
        <w:rPr>
          <w:spacing w:val="-5"/>
          <w:sz w:val="24"/>
          <w:lang w:val="es-MX"/>
        </w:rPr>
        <w:t xml:space="preserve"> </w:t>
      </w:r>
      <w:r w:rsidRPr="00434F2B">
        <w:rPr>
          <w:sz w:val="24"/>
          <w:lang w:val="es-MX"/>
        </w:rPr>
        <w:t>la</w:t>
      </w:r>
      <w:r w:rsidRPr="00434F2B">
        <w:rPr>
          <w:spacing w:val="-2"/>
          <w:sz w:val="24"/>
          <w:lang w:val="es-MX"/>
        </w:rPr>
        <w:t xml:space="preserve"> </w:t>
      </w:r>
      <w:r w:rsidRPr="00434F2B">
        <w:rPr>
          <w:sz w:val="24"/>
          <w:lang w:val="es-MX"/>
        </w:rPr>
        <w:t>unidad</w:t>
      </w:r>
      <w:r w:rsidRPr="00434F2B">
        <w:rPr>
          <w:spacing w:val="-4"/>
          <w:sz w:val="24"/>
          <w:lang w:val="es-MX"/>
        </w:rPr>
        <w:t xml:space="preserve"> </w:t>
      </w:r>
      <w:r w:rsidRPr="00434F2B">
        <w:rPr>
          <w:sz w:val="24"/>
          <w:lang w:val="es-MX"/>
        </w:rPr>
        <w:t>sin</w:t>
      </w:r>
      <w:r w:rsidRPr="00434F2B">
        <w:rPr>
          <w:spacing w:val="-3"/>
          <w:sz w:val="24"/>
          <w:lang w:val="es-MX"/>
        </w:rPr>
        <w:t xml:space="preserve"> </w:t>
      </w:r>
      <w:r w:rsidRPr="00434F2B">
        <w:rPr>
          <w:sz w:val="24"/>
          <w:lang w:val="es-MX"/>
        </w:rPr>
        <w:t>costo</w:t>
      </w:r>
      <w:r w:rsidRPr="00434F2B">
        <w:rPr>
          <w:spacing w:val="-3"/>
          <w:sz w:val="24"/>
          <w:lang w:val="es-MX"/>
        </w:rPr>
        <w:t xml:space="preserve"> </w:t>
      </w:r>
      <w:r w:rsidRPr="00434F2B">
        <w:rPr>
          <w:sz w:val="24"/>
          <w:lang w:val="es-MX"/>
        </w:rPr>
        <w:t>adicional</w:t>
      </w:r>
      <w:r w:rsidRPr="00434F2B">
        <w:rPr>
          <w:spacing w:val="-3"/>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el Instituto.</w:t>
      </w:r>
    </w:p>
    <w:p w:rsidR="005F3A9A" w:rsidRPr="00434F2B" w:rsidRDefault="005F3A9A">
      <w:pPr>
        <w:pStyle w:val="Textoindependiente"/>
        <w:spacing w:before="1"/>
        <w:rPr>
          <w:lang w:val="es-MX"/>
        </w:rPr>
      </w:pPr>
    </w:p>
    <w:p w:rsidR="005F3A9A" w:rsidRPr="00434F2B" w:rsidRDefault="001D31E7">
      <w:pPr>
        <w:pStyle w:val="Prrafodelista"/>
        <w:numPr>
          <w:ilvl w:val="3"/>
          <w:numId w:val="33"/>
        </w:numPr>
        <w:tabs>
          <w:tab w:val="left" w:pos="986"/>
        </w:tabs>
        <w:ind w:right="115"/>
        <w:rPr>
          <w:sz w:val="24"/>
          <w:lang w:val="es-MX"/>
        </w:rPr>
      </w:pPr>
      <w:r w:rsidRPr="00434F2B">
        <w:rPr>
          <w:sz w:val="24"/>
          <w:lang w:val="es-MX"/>
        </w:rPr>
        <w:t>Este sistema deberá ser interoperable online con el sistema LIS del laboratorio y</w:t>
      </w:r>
      <w:r w:rsidRPr="00434F2B">
        <w:rPr>
          <w:spacing w:val="-37"/>
          <w:sz w:val="24"/>
          <w:lang w:val="es-MX"/>
        </w:rPr>
        <w:t xml:space="preserve"> </w:t>
      </w:r>
      <w:r w:rsidRPr="00434F2B">
        <w:rPr>
          <w:sz w:val="24"/>
          <w:lang w:val="es-MX"/>
        </w:rPr>
        <w:t xml:space="preserve">RIS de imagenología a través de cualquiera de los siguientes estándares de interface bidireccional HL7 o ASTM. El intercambio de mensajes con el </w:t>
      </w:r>
      <w:r w:rsidRPr="00434F2B">
        <w:rPr>
          <w:spacing w:val="-3"/>
          <w:sz w:val="24"/>
          <w:lang w:val="es-MX"/>
        </w:rPr>
        <w:t xml:space="preserve">LIS </w:t>
      </w:r>
      <w:r w:rsidRPr="00434F2B">
        <w:rPr>
          <w:sz w:val="24"/>
          <w:lang w:val="es-MX"/>
        </w:rPr>
        <w:t>es para la carga de pacientes citados y el aviso al LIS de que el paciente está acudiendo a su</w:t>
      </w:r>
      <w:r w:rsidRPr="00434F2B">
        <w:rPr>
          <w:spacing w:val="-11"/>
          <w:sz w:val="24"/>
          <w:lang w:val="es-MX"/>
        </w:rPr>
        <w:t xml:space="preserve"> </w:t>
      </w:r>
      <w:r w:rsidRPr="00434F2B">
        <w:rPr>
          <w:sz w:val="24"/>
          <w:lang w:val="es-MX"/>
        </w:rPr>
        <w:t>cita.</w:t>
      </w:r>
    </w:p>
    <w:p w:rsidR="005F3A9A" w:rsidRPr="00434F2B" w:rsidRDefault="005F3A9A">
      <w:pPr>
        <w:pStyle w:val="Textoindependiente"/>
        <w:spacing w:before="4"/>
        <w:rPr>
          <w:lang w:val="es-MX"/>
        </w:rPr>
      </w:pPr>
    </w:p>
    <w:p w:rsidR="005F3A9A" w:rsidRPr="00434F2B" w:rsidRDefault="001D31E7">
      <w:pPr>
        <w:pStyle w:val="Ttulo1"/>
        <w:numPr>
          <w:ilvl w:val="2"/>
          <w:numId w:val="33"/>
        </w:numPr>
        <w:tabs>
          <w:tab w:val="left" w:pos="1683"/>
          <w:tab w:val="left" w:pos="1684"/>
        </w:tabs>
        <w:ind w:left="970" w:right="112" w:hanging="705"/>
        <w:rPr>
          <w:lang w:val="es-MX"/>
        </w:rPr>
      </w:pPr>
      <w:bookmarkStart w:id="47" w:name="_bookmark46"/>
      <w:bookmarkEnd w:id="47"/>
      <w:r w:rsidRPr="00434F2B">
        <w:rPr>
          <w:lang w:val="es-MX"/>
        </w:rPr>
        <w:t>Sistema de Hemovigilancia y trazabilidad para la identificación, almacenaje y Traslado de la</w:t>
      </w:r>
      <w:r w:rsidRPr="00434F2B">
        <w:rPr>
          <w:spacing w:val="-7"/>
          <w:lang w:val="es-MX"/>
        </w:rPr>
        <w:t xml:space="preserve"> </w:t>
      </w:r>
      <w:r w:rsidRPr="00434F2B">
        <w:rPr>
          <w:lang w:val="es-MX"/>
        </w:rPr>
        <w:t>sangre:</w:t>
      </w:r>
    </w:p>
    <w:p w:rsidR="005F3A9A" w:rsidRPr="00434F2B" w:rsidRDefault="005F3A9A">
      <w:pPr>
        <w:pStyle w:val="Textoindependiente"/>
        <w:spacing w:before="10"/>
        <w:rPr>
          <w:b/>
          <w:sz w:val="23"/>
          <w:lang w:val="es-MX"/>
        </w:rPr>
      </w:pPr>
    </w:p>
    <w:p w:rsidR="005F3A9A" w:rsidRPr="00434F2B" w:rsidRDefault="001D31E7">
      <w:pPr>
        <w:spacing w:before="1"/>
        <w:ind w:left="265"/>
        <w:jc w:val="both"/>
        <w:rPr>
          <w:b/>
          <w:sz w:val="24"/>
          <w:lang w:val="es-MX"/>
        </w:rPr>
      </w:pPr>
      <w:r w:rsidRPr="00434F2B">
        <w:rPr>
          <w:b/>
          <w:sz w:val="24"/>
          <w:lang w:val="es-MX"/>
        </w:rPr>
        <w:t>Etiquetas en las bolsas de sangre segura y muestras sanguíneas.</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4"/>
        <w:jc w:val="both"/>
        <w:rPr>
          <w:lang w:val="es-MX"/>
        </w:rPr>
      </w:pPr>
      <w:r w:rsidRPr="00434F2B">
        <w:rPr>
          <w:lang w:val="es-MX"/>
        </w:rPr>
        <w:t>El Desarrollador proporcionará un sistema integral (hardware y software) de identificación de la sangre en términos de la NOM-253-SSA1-2012, o la normatividad vigente aplicable, que</w:t>
      </w:r>
      <w:r w:rsidRPr="00434F2B">
        <w:rPr>
          <w:spacing w:val="-13"/>
          <w:lang w:val="es-MX"/>
        </w:rPr>
        <w:t xml:space="preserve"> </w:t>
      </w:r>
      <w:r w:rsidRPr="00434F2B">
        <w:rPr>
          <w:lang w:val="es-MX"/>
        </w:rPr>
        <w:t>permita</w:t>
      </w:r>
      <w:r w:rsidRPr="00434F2B">
        <w:rPr>
          <w:spacing w:val="-12"/>
          <w:lang w:val="es-MX"/>
        </w:rPr>
        <w:t xml:space="preserve"> </w:t>
      </w:r>
      <w:r w:rsidRPr="00434F2B">
        <w:rPr>
          <w:lang w:val="es-MX"/>
        </w:rPr>
        <w:t>imprimir,</w:t>
      </w:r>
      <w:r w:rsidRPr="00434F2B">
        <w:rPr>
          <w:spacing w:val="-13"/>
          <w:lang w:val="es-MX"/>
        </w:rPr>
        <w:t xml:space="preserve"> </w:t>
      </w:r>
      <w:r w:rsidRPr="00434F2B">
        <w:rPr>
          <w:lang w:val="es-MX"/>
        </w:rPr>
        <w:t>elaborar</w:t>
      </w:r>
      <w:r w:rsidRPr="00434F2B">
        <w:rPr>
          <w:spacing w:val="-12"/>
          <w:lang w:val="es-MX"/>
        </w:rPr>
        <w:t xml:space="preserve"> </w:t>
      </w:r>
      <w:r w:rsidRPr="00434F2B">
        <w:rPr>
          <w:lang w:val="es-MX"/>
        </w:rPr>
        <w:t>e</w:t>
      </w:r>
      <w:r w:rsidRPr="00434F2B">
        <w:rPr>
          <w:spacing w:val="-13"/>
          <w:lang w:val="es-MX"/>
        </w:rPr>
        <w:t xml:space="preserve"> </w:t>
      </w:r>
      <w:r w:rsidRPr="00434F2B">
        <w:rPr>
          <w:lang w:val="es-MX"/>
        </w:rPr>
        <w:t>identificar</w:t>
      </w:r>
      <w:r w:rsidRPr="00434F2B">
        <w:rPr>
          <w:spacing w:val="-13"/>
          <w:lang w:val="es-MX"/>
        </w:rPr>
        <w:t xml:space="preserve"> </w:t>
      </w:r>
      <w:r w:rsidRPr="00434F2B">
        <w:rPr>
          <w:lang w:val="es-MX"/>
        </w:rPr>
        <w:t>etiquetas</w:t>
      </w:r>
      <w:r w:rsidRPr="00434F2B">
        <w:rPr>
          <w:spacing w:val="-12"/>
          <w:lang w:val="es-MX"/>
        </w:rPr>
        <w:t xml:space="preserve"> </w:t>
      </w:r>
      <w:r w:rsidRPr="00434F2B">
        <w:rPr>
          <w:lang w:val="es-MX"/>
        </w:rPr>
        <w:t>validadas</w:t>
      </w:r>
      <w:r w:rsidRPr="00434F2B">
        <w:rPr>
          <w:spacing w:val="-12"/>
          <w:lang w:val="es-MX"/>
        </w:rPr>
        <w:t xml:space="preserve"> </w:t>
      </w:r>
      <w:r w:rsidRPr="00434F2B">
        <w:rPr>
          <w:lang w:val="es-MX"/>
        </w:rPr>
        <w:t>con</w:t>
      </w:r>
      <w:r w:rsidRPr="00434F2B">
        <w:rPr>
          <w:spacing w:val="-12"/>
          <w:lang w:val="es-MX"/>
        </w:rPr>
        <w:t xml:space="preserve"> </w:t>
      </w:r>
      <w:r w:rsidRPr="00434F2B">
        <w:rPr>
          <w:lang w:val="es-MX"/>
        </w:rPr>
        <w:t>sistemas</w:t>
      </w:r>
      <w:r w:rsidRPr="00434F2B">
        <w:rPr>
          <w:spacing w:val="-12"/>
          <w:lang w:val="es-MX"/>
        </w:rPr>
        <w:t xml:space="preserve"> </w:t>
      </w:r>
      <w:r w:rsidRPr="00434F2B">
        <w:rPr>
          <w:lang w:val="es-MX"/>
        </w:rPr>
        <w:t>electrónicos</w:t>
      </w:r>
      <w:r w:rsidRPr="00434F2B">
        <w:rPr>
          <w:spacing w:val="-12"/>
          <w:lang w:val="es-MX"/>
        </w:rPr>
        <w:t xml:space="preserve"> </w:t>
      </w:r>
      <w:r w:rsidRPr="00434F2B">
        <w:rPr>
          <w:lang w:val="es-MX"/>
        </w:rPr>
        <w:t>que permitan verificar los datos, procesamiento, temperatura y trazabilidad inherente a las unidades</w:t>
      </w:r>
      <w:r w:rsidRPr="00434F2B">
        <w:rPr>
          <w:spacing w:val="-12"/>
          <w:lang w:val="es-MX"/>
        </w:rPr>
        <w:t xml:space="preserve"> </w:t>
      </w:r>
      <w:r w:rsidRPr="00434F2B">
        <w:rPr>
          <w:lang w:val="es-MX"/>
        </w:rPr>
        <w:t>emitir</w:t>
      </w:r>
      <w:r w:rsidRPr="00434F2B">
        <w:rPr>
          <w:spacing w:val="-13"/>
          <w:lang w:val="es-MX"/>
        </w:rPr>
        <w:t xml:space="preserve"> </w:t>
      </w:r>
      <w:r w:rsidRPr="00434F2B">
        <w:rPr>
          <w:lang w:val="es-MX"/>
        </w:rPr>
        <w:t>el</w:t>
      </w:r>
      <w:r w:rsidRPr="00434F2B">
        <w:rPr>
          <w:spacing w:val="-12"/>
          <w:lang w:val="es-MX"/>
        </w:rPr>
        <w:t xml:space="preserve"> </w:t>
      </w:r>
      <w:r w:rsidRPr="00434F2B">
        <w:rPr>
          <w:lang w:val="es-MX"/>
        </w:rPr>
        <w:t>sistema</w:t>
      </w:r>
      <w:r w:rsidRPr="00434F2B">
        <w:rPr>
          <w:spacing w:val="-13"/>
          <w:lang w:val="es-MX"/>
        </w:rPr>
        <w:t xml:space="preserve"> </w:t>
      </w:r>
      <w:r w:rsidRPr="00434F2B">
        <w:rPr>
          <w:lang w:val="es-MX"/>
        </w:rPr>
        <w:t>cuando</w:t>
      </w:r>
      <w:r w:rsidRPr="00434F2B">
        <w:rPr>
          <w:spacing w:val="-12"/>
          <w:lang w:val="es-MX"/>
        </w:rPr>
        <w:t xml:space="preserve"> </w:t>
      </w:r>
      <w:r w:rsidRPr="00434F2B">
        <w:rPr>
          <w:lang w:val="es-MX"/>
        </w:rPr>
        <w:t>la</w:t>
      </w:r>
      <w:r w:rsidRPr="00434F2B">
        <w:rPr>
          <w:spacing w:val="-13"/>
          <w:lang w:val="es-MX"/>
        </w:rPr>
        <w:t xml:space="preserve"> </w:t>
      </w:r>
      <w:r w:rsidRPr="00434F2B">
        <w:rPr>
          <w:lang w:val="es-MX"/>
        </w:rPr>
        <w:t>sangre</w:t>
      </w:r>
      <w:r w:rsidRPr="00434F2B">
        <w:rPr>
          <w:spacing w:val="-13"/>
          <w:lang w:val="es-MX"/>
        </w:rPr>
        <w:t xml:space="preserve"> </w:t>
      </w:r>
      <w:r w:rsidRPr="00434F2B">
        <w:rPr>
          <w:lang w:val="es-MX"/>
        </w:rPr>
        <w:t>es</w:t>
      </w:r>
      <w:r w:rsidRPr="00434F2B">
        <w:rPr>
          <w:spacing w:val="-11"/>
          <w:lang w:val="es-MX"/>
        </w:rPr>
        <w:t xml:space="preserve"> </w:t>
      </w:r>
      <w:r w:rsidRPr="00434F2B">
        <w:rPr>
          <w:lang w:val="es-MX"/>
        </w:rPr>
        <w:t>liberada</w:t>
      </w:r>
      <w:r w:rsidRPr="00434F2B">
        <w:rPr>
          <w:spacing w:val="-13"/>
          <w:lang w:val="es-MX"/>
        </w:rPr>
        <w:t xml:space="preserve"> </w:t>
      </w:r>
      <w:r w:rsidRPr="00434F2B">
        <w:rPr>
          <w:lang w:val="es-MX"/>
        </w:rPr>
        <w:t>para</w:t>
      </w:r>
      <w:r w:rsidRPr="00434F2B">
        <w:rPr>
          <w:spacing w:val="-14"/>
          <w:lang w:val="es-MX"/>
        </w:rPr>
        <w:t xml:space="preserve"> </w:t>
      </w:r>
      <w:r w:rsidRPr="00434F2B">
        <w:rPr>
          <w:lang w:val="es-MX"/>
        </w:rPr>
        <w:t>uso</w:t>
      </w:r>
      <w:r w:rsidRPr="00434F2B">
        <w:rPr>
          <w:spacing w:val="-12"/>
          <w:lang w:val="es-MX"/>
        </w:rPr>
        <w:t xml:space="preserve"> </w:t>
      </w:r>
      <w:r w:rsidRPr="00434F2B">
        <w:rPr>
          <w:lang w:val="es-MX"/>
        </w:rPr>
        <w:t>terapéutico.</w:t>
      </w:r>
      <w:r w:rsidRPr="00434F2B">
        <w:rPr>
          <w:spacing w:val="-10"/>
          <w:lang w:val="es-MX"/>
        </w:rPr>
        <w:t xml:space="preserve"> </w:t>
      </w:r>
      <w:r w:rsidRPr="00434F2B">
        <w:rPr>
          <w:lang w:val="es-MX"/>
        </w:rPr>
        <w:t>El</w:t>
      </w:r>
      <w:r w:rsidRPr="00434F2B">
        <w:rPr>
          <w:spacing w:val="-12"/>
          <w:lang w:val="es-MX"/>
        </w:rPr>
        <w:t xml:space="preserve"> </w:t>
      </w:r>
      <w:r w:rsidRPr="00434F2B">
        <w:rPr>
          <w:lang w:val="es-MX"/>
        </w:rPr>
        <w:t>Desarrollador deberá considerar para este sistema lo que la norma vigente refiere en este</w:t>
      </w:r>
      <w:r w:rsidRPr="00434F2B">
        <w:rPr>
          <w:spacing w:val="-8"/>
          <w:lang w:val="es-MX"/>
        </w:rPr>
        <w:t xml:space="preserve"> </w:t>
      </w:r>
      <w:r w:rsidRPr="00434F2B">
        <w:rPr>
          <w:lang w:val="es-MX"/>
        </w:rPr>
        <w:t>caso:</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w:t>
      </w:r>
      <w:r w:rsidRPr="00434F2B">
        <w:rPr>
          <w:spacing w:val="-13"/>
          <w:lang w:val="es-MX"/>
        </w:rPr>
        <w:t xml:space="preserve"> </w:t>
      </w:r>
      <w:r w:rsidRPr="00434F2B">
        <w:rPr>
          <w:lang w:val="es-MX"/>
        </w:rPr>
        <w:t>Puesto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Sangrado,</w:t>
      </w:r>
      <w:r w:rsidRPr="00434F2B">
        <w:rPr>
          <w:spacing w:val="-13"/>
          <w:lang w:val="es-MX"/>
        </w:rPr>
        <w:t xml:space="preserve"> </w:t>
      </w:r>
      <w:r w:rsidRPr="00434F2B">
        <w:rPr>
          <w:lang w:val="es-MX"/>
        </w:rPr>
        <w:t>deberá</w:t>
      </w:r>
      <w:r w:rsidRPr="00434F2B">
        <w:rPr>
          <w:spacing w:val="-13"/>
          <w:lang w:val="es-MX"/>
        </w:rPr>
        <w:t xml:space="preserve"> </w:t>
      </w:r>
      <w:r w:rsidRPr="00434F2B">
        <w:rPr>
          <w:lang w:val="es-MX"/>
        </w:rPr>
        <w:t>tener</w:t>
      </w:r>
      <w:r w:rsidRPr="00434F2B">
        <w:rPr>
          <w:spacing w:val="-14"/>
          <w:lang w:val="es-MX"/>
        </w:rPr>
        <w:t xml:space="preserve"> </w:t>
      </w:r>
      <w:r w:rsidRPr="00434F2B">
        <w:rPr>
          <w:lang w:val="es-MX"/>
        </w:rPr>
        <w:t>un</w:t>
      </w:r>
      <w:r w:rsidRPr="00434F2B">
        <w:rPr>
          <w:spacing w:val="-11"/>
          <w:lang w:val="es-MX"/>
        </w:rPr>
        <w:t xml:space="preserve"> </w:t>
      </w:r>
      <w:r w:rsidRPr="00434F2B">
        <w:rPr>
          <w:lang w:val="es-MX"/>
        </w:rPr>
        <w:t>proceso</w:t>
      </w:r>
      <w:r w:rsidRPr="00434F2B">
        <w:rPr>
          <w:spacing w:val="-13"/>
          <w:lang w:val="es-MX"/>
        </w:rPr>
        <w:t xml:space="preserve"> </w:t>
      </w:r>
      <w:r w:rsidRPr="00434F2B">
        <w:rPr>
          <w:lang w:val="es-MX"/>
        </w:rPr>
        <w:t>que</w:t>
      </w:r>
      <w:r w:rsidRPr="00434F2B">
        <w:rPr>
          <w:spacing w:val="-14"/>
          <w:lang w:val="es-MX"/>
        </w:rPr>
        <w:t xml:space="preserve"> </w:t>
      </w:r>
      <w:r w:rsidRPr="00434F2B">
        <w:rPr>
          <w:lang w:val="es-MX"/>
        </w:rPr>
        <w:t>asegure</w:t>
      </w:r>
      <w:r w:rsidRPr="00434F2B">
        <w:rPr>
          <w:spacing w:val="-14"/>
          <w:lang w:val="es-MX"/>
        </w:rPr>
        <w:t xml:space="preserve"> </w:t>
      </w:r>
      <w:r w:rsidRPr="00434F2B">
        <w:rPr>
          <w:lang w:val="es-MX"/>
        </w:rPr>
        <w:t>que</w:t>
      </w:r>
      <w:r w:rsidRPr="00434F2B">
        <w:rPr>
          <w:spacing w:val="-14"/>
          <w:lang w:val="es-MX"/>
        </w:rPr>
        <w:t xml:space="preserve"> </w:t>
      </w:r>
      <w:r w:rsidRPr="00434F2B">
        <w:rPr>
          <w:lang w:val="es-MX"/>
        </w:rPr>
        <w:t>todas</w:t>
      </w:r>
      <w:r w:rsidRPr="00434F2B">
        <w:rPr>
          <w:spacing w:val="-13"/>
          <w:lang w:val="es-MX"/>
        </w:rPr>
        <w:t xml:space="preserve"> </w:t>
      </w:r>
      <w:r w:rsidRPr="00434F2B">
        <w:rPr>
          <w:lang w:val="es-MX"/>
        </w:rPr>
        <w:t>las</w:t>
      </w:r>
      <w:r w:rsidRPr="00434F2B">
        <w:rPr>
          <w:spacing w:val="-14"/>
          <w:lang w:val="es-MX"/>
        </w:rPr>
        <w:t xml:space="preserve"> </w:t>
      </w:r>
      <w:r w:rsidRPr="00434F2B">
        <w:rPr>
          <w:lang w:val="es-MX"/>
        </w:rPr>
        <w:t>unidades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sangre, componentes</w:t>
      </w:r>
      <w:r w:rsidRPr="00434F2B">
        <w:rPr>
          <w:spacing w:val="-7"/>
          <w:lang w:val="es-MX"/>
        </w:rPr>
        <w:t xml:space="preserve"> </w:t>
      </w:r>
      <w:r w:rsidRPr="00434F2B">
        <w:rPr>
          <w:lang w:val="es-MX"/>
        </w:rPr>
        <w:t>sanguíneos,</w:t>
      </w:r>
      <w:r w:rsidRPr="00434F2B">
        <w:rPr>
          <w:spacing w:val="-5"/>
          <w:lang w:val="es-MX"/>
        </w:rPr>
        <w:t xml:space="preserve"> </w:t>
      </w:r>
      <w:r w:rsidRPr="00434F2B">
        <w:rPr>
          <w:lang w:val="es-MX"/>
        </w:rPr>
        <w:t>mezclas</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componentes</w:t>
      </w:r>
      <w:r w:rsidRPr="00434F2B">
        <w:rPr>
          <w:spacing w:val="-5"/>
          <w:lang w:val="es-MX"/>
        </w:rPr>
        <w:t xml:space="preserve"> </w:t>
      </w:r>
      <w:r w:rsidRPr="00434F2B">
        <w:rPr>
          <w:lang w:val="es-MX"/>
        </w:rPr>
        <w:t>y</w:t>
      </w:r>
      <w:r w:rsidRPr="00434F2B">
        <w:rPr>
          <w:spacing w:val="-14"/>
          <w:lang w:val="es-MX"/>
        </w:rPr>
        <w:t xml:space="preserve"> </w:t>
      </w:r>
      <w:r w:rsidRPr="00434F2B">
        <w:rPr>
          <w:lang w:val="es-MX"/>
        </w:rPr>
        <w:t>las</w:t>
      </w:r>
      <w:r w:rsidRPr="00434F2B">
        <w:rPr>
          <w:spacing w:val="-8"/>
          <w:lang w:val="es-MX"/>
        </w:rPr>
        <w:t xml:space="preserve"> </w:t>
      </w:r>
      <w:r w:rsidRPr="00434F2B">
        <w:rPr>
          <w:lang w:val="es-MX"/>
        </w:rPr>
        <w:t>muestras</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sangre,</w:t>
      </w:r>
      <w:r w:rsidRPr="00434F2B">
        <w:rPr>
          <w:spacing w:val="-5"/>
          <w:lang w:val="es-MX"/>
        </w:rPr>
        <w:t xml:space="preserve"> </w:t>
      </w:r>
      <w:r w:rsidRPr="00434F2B">
        <w:rPr>
          <w:lang w:val="es-MX"/>
        </w:rPr>
        <w:t>plasma</w:t>
      </w:r>
      <w:r w:rsidRPr="00434F2B">
        <w:rPr>
          <w:spacing w:val="-8"/>
          <w:lang w:val="es-MX"/>
        </w:rPr>
        <w:t xml:space="preserve"> </w:t>
      </w:r>
      <w:r w:rsidRPr="00434F2B">
        <w:rPr>
          <w:lang w:val="es-MX"/>
        </w:rPr>
        <w:t>o</w:t>
      </w:r>
      <w:r w:rsidRPr="00434F2B">
        <w:rPr>
          <w:spacing w:val="-7"/>
          <w:lang w:val="es-MX"/>
        </w:rPr>
        <w:t xml:space="preserve"> </w:t>
      </w:r>
      <w:r w:rsidRPr="00434F2B">
        <w:rPr>
          <w:lang w:val="es-MX"/>
        </w:rPr>
        <w:t>suero, se etiqueten e identifiquen</w:t>
      </w:r>
      <w:r w:rsidRPr="00434F2B">
        <w:rPr>
          <w:spacing w:val="-7"/>
          <w:lang w:val="es-MX"/>
        </w:rPr>
        <w:t xml:space="preserve"> </w:t>
      </w:r>
      <w:r w:rsidRPr="00434F2B">
        <w:rPr>
          <w:lang w:val="es-MX"/>
        </w:rPr>
        <w:t>apropiadamente.</w:t>
      </w:r>
    </w:p>
    <w:p w:rsidR="005F3A9A" w:rsidRPr="00434F2B" w:rsidRDefault="005F3A9A">
      <w:pPr>
        <w:pStyle w:val="Textoindependiente"/>
        <w:spacing w:before="10"/>
        <w:rPr>
          <w:sz w:val="23"/>
          <w:lang w:val="es-MX"/>
        </w:rPr>
      </w:pPr>
    </w:p>
    <w:p w:rsidR="005F3A9A" w:rsidRPr="00434F2B" w:rsidRDefault="001D31E7">
      <w:pPr>
        <w:pStyle w:val="Textoindependiente"/>
        <w:ind w:left="265" w:right="117"/>
        <w:jc w:val="both"/>
        <w:rPr>
          <w:lang w:val="es-MX"/>
        </w:rPr>
      </w:pPr>
      <w:r w:rsidRPr="00434F2B">
        <w:rPr>
          <w:lang w:val="es-MX"/>
        </w:rPr>
        <w:t>Las etiquetas de los componentes sanguíneos y de las muestras deben estar firmemente adheridas y ser fácilmente legibles. Podrán emplearse etiquetas validadas con sistemas electrónicos que permitan verificar los datos, procesamiento, temperatura y trazabilidad inherente a las unidades.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5"/>
        <w:jc w:val="both"/>
        <w:rPr>
          <w:lang w:val="es-MX"/>
        </w:rPr>
      </w:pPr>
      <w:r w:rsidRPr="00434F2B">
        <w:rPr>
          <w:lang w:val="es-MX"/>
        </w:rPr>
        <w:t>Para identificar las unidades, sus correspondientes muestras y todos los documentos y registros relativos a ellas, se empleará un sistema numérico o alfanumérico que permita la trazabilidad de cada unidad de sangre y de sus componentes, desde su extracción hasta su transfusión o, en su caso, suministro para elaboración de hemoderivados o bien, su destino final.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La identificación numérica o alfanumérica será exclusiva para cada unidad, sus muestras, documentos y registros y deberá permanecer inalterada. Preferentemente se utilizará el sistema</w:t>
      </w:r>
      <w:r w:rsidRPr="00434F2B">
        <w:rPr>
          <w:spacing w:val="-10"/>
          <w:lang w:val="es-MX"/>
        </w:rPr>
        <w:t xml:space="preserve"> </w:t>
      </w:r>
      <w:r w:rsidRPr="00434F2B">
        <w:rPr>
          <w:lang w:val="es-MX"/>
        </w:rPr>
        <w:t>de</w:t>
      </w:r>
      <w:r w:rsidRPr="00434F2B">
        <w:rPr>
          <w:spacing w:val="-7"/>
          <w:lang w:val="es-MX"/>
        </w:rPr>
        <w:t xml:space="preserve"> </w:t>
      </w:r>
      <w:r w:rsidRPr="00434F2B">
        <w:rPr>
          <w:lang w:val="es-MX"/>
        </w:rPr>
        <w:t>código</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barras</w:t>
      </w:r>
      <w:r w:rsidRPr="00434F2B">
        <w:rPr>
          <w:spacing w:val="-8"/>
          <w:lang w:val="es-MX"/>
        </w:rPr>
        <w:t xml:space="preserve"> </w:t>
      </w:r>
      <w:r w:rsidRPr="00434F2B">
        <w:rPr>
          <w:lang w:val="es-MX"/>
        </w:rPr>
        <w:t>u</w:t>
      </w:r>
      <w:r w:rsidRPr="00434F2B">
        <w:rPr>
          <w:spacing w:val="-9"/>
          <w:lang w:val="es-MX"/>
        </w:rPr>
        <w:t xml:space="preserve"> </w:t>
      </w:r>
      <w:r w:rsidRPr="00434F2B">
        <w:rPr>
          <w:lang w:val="es-MX"/>
        </w:rPr>
        <w:t>otros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mejor</w:t>
      </w:r>
      <w:r w:rsidRPr="00434F2B">
        <w:rPr>
          <w:spacing w:val="-9"/>
          <w:lang w:val="es-MX"/>
        </w:rPr>
        <w:t xml:space="preserve"> </w:t>
      </w:r>
      <w:r w:rsidRPr="00434F2B">
        <w:rPr>
          <w:lang w:val="es-MX"/>
        </w:rPr>
        <w:t>tecnología,</w:t>
      </w:r>
      <w:r w:rsidRPr="00434F2B">
        <w:rPr>
          <w:spacing w:val="-7"/>
          <w:lang w:val="es-MX"/>
        </w:rPr>
        <w:t xml:space="preserve"> </w:t>
      </w:r>
      <w:r w:rsidRPr="00434F2B">
        <w:rPr>
          <w:lang w:val="es-MX"/>
        </w:rPr>
        <w:t>tales</w:t>
      </w:r>
      <w:r w:rsidRPr="00434F2B">
        <w:rPr>
          <w:spacing w:val="-6"/>
          <w:lang w:val="es-MX"/>
        </w:rPr>
        <w:t xml:space="preserve"> </w:t>
      </w:r>
      <w:r w:rsidRPr="00434F2B">
        <w:rPr>
          <w:lang w:val="es-MX"/>
        </w:rPr>
        <w:t>como</w:t>
      </w:r>
      <w:r w:rsidRPr="00434F2B">
        <w:rPr>
          <w:spacing w:val="-8"/>
          <w:lang w:val="es-MX"/>
        </w:rPr>
        <w:t xml:space="preserve"> </w:t>
      </w:r>
      <w:r w:rsidRPr="00434F2B">
        <w:rPr>
          <w:lang w:val="es-MX"/>
        </w:rPr>
        <w:t>dispositivos</w:t>
      </w:r>
      <w:r w:rsidRPr="00434F2B">
        <w:rPr>
          <w:spacing w:val="-8"/>
          <w:lang w:val="es-MX"/>
        </w:rPr>
        <w:t xml:space="preserve"> </w:t>
      </w:r>
      <w:r w:rsidRPr="00434F2B">
        <w:rPr>
          <w:lang w:val="es-MX"/>
        </w:rPr>
        <w:t>electrónicos o de radiofrecuencia que adicionalmente permitan el enlace con otros sistemas electrónicos. (Ejemplo: QR, NFC, RFID, entre</w:t>
      </w:r>
      <w:r w:rsidRPr="00434F2B">
        <w:rPr>
          <w:spacing w:val="-10"/>
          <w:lang w:val="es-MX"/>
        </w:rPr>
        <w:t xml:space="preserve"> </w:t>
      </w:r>
      <w:r w:rsidRPr="00434F2B">
        <w:rPr>
          <w:lang w:val="es-MX"/>
        </w:rPr>
        <w:t>otros).</w:t>
      </w:r>
    </w:p>
    <w:p w:rsidR="005F3A9A" w:rsidRPr="00434F2B" w:rsidRDefault="005F3A9A">
      <w:pPr>
        <w:pStyle w:val="Textoindependiente"/>
        <w:rPr>
          <w:lang w:val="es-MX"/>
        </w:rPr>
      </w:pPr>
    </w:p>
    <w:p w:rsidR="005F3A9A" w:rsidRPr="00434F2B" w:rsidRDefault="001D31E7">
      <w:pPr>
        <w:pStyle w:val="Textoindependiente"/>
        <w:ind w:left="265" w:right="122"/>
        <w:jc w:val="both"/>
        <w:rPr>
          <w:lang w:val="es-MX"/>
        </w:rPr>
      </w:pPr>
      <w:r w:rsidRPr="00434F2B">
        <w:rPr>
          <w:lang w:val="es-MX"/>
        </w:rPr>
        <w:t>A toda unidad proveniente de otro establecimiento se le deberá agregar la identificación numérica o alfanumérica correspondiente al establecimiento al cual ingresa, permitiendo en todo momento la trazabilidad de la unidad o la muestra.</w:t>
      </w:r>
    </w:p>
    <w:p w:rsidR="005F3A9A" w:rsidRPr="00434F2B" w:rsidRDefault="005F3A9A">
      <w:pPr>
        <w:pStyle w:val="Textoindependiente"/>
        <w:spacing w:before="4"/>
        <w:rPr>
          <w:lang w:val="es-MX"/>
        </w:rPr>
      </w:pPr>
    </w:p>
    <w:p w:rsidR="005F3A9A" w:rsidRDefault="001D31E7">
      <w:pPr>
        <w:pStyle w:val="Ttulo1"/>
      </w:pPr>
      <w:r>
        <w:t>Monitoreo de la Transfusión.</w:t>
      </w:r>
    </w:p>
    <w:p w:rsidR="005F3A9A" w:rsidRDefault="005F3A9A">
      <w:pPr>
        <w:pStyle w:val="Textoindependiente"/>
        <w:spacing w:before="6"/>
        <w:rPr>
          <w:b/>
          <w:sz w:val="23"/>
        </w:rPr>
      </w:pPr>
    </w:p>
    <w:p w:rsidR="005F3A9A" w:rsidRPr="00434F2B" w:rsidRDefault="001D31E7">
      <w:pPr>
        <w:pStyle w:val="Prrafodelista"/>
        <w:numPr>
          <w:ilvl w:val="0"/>
          <w:numId w:val="30"/>
        </w:numPr>
        <w:tabs>
          <w:tab w:val="left" w:pos="1684"/>
        </w:tabs>
        <w:ind w:right="113" w:hanging="710"/>
        <w:rPr>
          <w:sz w:val="24"/>
          <w:lang w:val="es-MX"/>
        </w:rPr>
      </w:pPr>
      <w:r w:rsidRPr="00434F2B">
        <w:rPr>
          <w:sz w:val="24"/>
          <w:lang w:val="es-MX"/>
        </w:rPr>
        <w:t>Al inicio de la transfusión mediante un dispositivo móvil se debe validar leyendo el código del brazalete y la bolsa del hemocomponente a transfundir para que sea el que corresponda acorde a las pruebas cruzadas de la sangre del</w:t>
      </w:r>
      <w:r w:rsidRPr="00434F2B">
        <w:rPr>
          <w:spacing w:val="-4"/>
          <w:sz w:val="24"/>
          <w:lang w:val="es-MX"/>
        </w:rPr>
        <w:t xml:space="preserve"> </w:t>
      </w:r>
      <w:r w:rsidRPr="00434F2B">
        <w:rPr>
          <w:sz w:val="24"/>
          <w:lang w:val="es-MX"/>
        </w:rPr>
        <w:t>paciente.</w:t>
      </w:r>
    </w:p>
    <w:p w:rsidR="005F3A9A" w:rsidRPr="00434F2B" w:rsidRDefault="001D31E7">
      <w:pPr>
        <w:pStyle w:val="Prrafodelista"/>
        <w:numPr>
          <w:ilvl w:val="0"/>
          <w:numId w:val="30"/>
        </w:numPr>
        <w:tabs>
          <w:tab w:val="left" w:pos="1684"/>
        </w:tabs>
        <w:ind w:right="119" w:hanging="710"/>
        <w:rPr>
          <w:sz w:val="24"/>
          <w:lang w:val="es-MX"/>
        </w:rPr>
      </w:pPr>
      <w:r w:rsidRPr="00434F2B">
        <w:rPr>
          <w:sz w:val="24"/>
          <w:lang w:val="es-MX"/>
        </w:rPr>
        <w:t>Deberá registrar los eventos y datos clínicos antes, durante y posteriores a la Transfusión acorde a la norma vigente, también deberá contar con reportes estadísticos del proceso de</w:t>
      </w:r>
      <w:r w:rsidRPr="00434F2B">
        <w:rPr>
          <w:spacing w:val="-9"/>
          <w:sz w:val="24"/>
          <w:lang w:val="es-MX"/>
        </w:rPr>
        <w:t xml:space="preserve"> </w:t>
      </w:r>
      <w:r w:rsidRPr="00434F2B">
        <w:rPr>
          <w:sz w:val="24"/>
          <w:lang w:val="es-MX"/>
        </w:rPr>
        <w:t>transfusión.</w:t>
      </w:r>
    </w:p>
    <w:p w:rsidR="005F3A9A" w:rsidRPr="00434F2B" w:rsidRDefault="001D31E7">
      <w:pPr>
        <w:pStyle w:val="Prrafodelista"/>
        <w:numPr>
          <w:ilvl w:val="0"/>
          <w:numId w:val="30"/>
        </w:numPr>
        <w:tabs>
          <w:tab w:val="left" w:pos="1684"/>
        </w:tabs>
        <w:ind w:right="115" w:hanging="710"/>
        <w:rPr>
          <w:sz w:val="24"/>
          <w:lang w:val="es-MX"/>
        </w:rPr>
      </w:pPr>
      <w:r w:rsidRPr="00434F2B">
        <w:rPr>
          <w:sz w:val="24"/>
          <w:lang w:val="es-MX"/>
        </w:rPr>
        <w:t>Al registrar los eventos transfusionales el sistema deberá dar una guía clínica de las acciones a realizar para atender adecuadamente cada</w:t>
      </w:r>
      <w:r w:rsidRPr="00434F2B">
        <w:rPr>
          <w:spacing w:val="-15"/>
          <w:sz w:val="24"/>
          <w:lang w:val="es-MX"/>
        </w:rPr>
        <w:t xml:space="preserve"> </w:t>
      </w:r>
      <w:r w:rsidRPr="00434F2B">
        <w:rPr>
          <w:sz w:val="24"/>
          <w:lang w:val="es-MX"/>
        </w:rPr>
        <w:t>evento.</w:t>
      </w:r>
    </w:p>
    <w:p w:rsidR="005F3A9A" w:rsidRPr="00434F2B" w:rsidRDefault="001D31E7">
      <w:pPr>
        <w:pStyle w:val="Prrafodelista"/>
        <w:numPr>
          <w:ilvl w:val="0"/>
          <w:numId w:val="30"/>
        </w:numPr>
        <w:tabs>
          <w:tab w:val="left" w:pos="1684"/>
        </w:tabs>
        <w:ind w:right="113" w:hanging="710"/>
        <w:rPr>
          <w:sz w:val="24"/>
          <w:lang w:val="es-MX"/>
        </w:rPr>
      </w:pPr>
      <w:r w:rsidRPr="00434F2B">
        <w:rPr>
          <w:sz w:val="24"/>
          <w:lang w:val="es-MX"/>
        </w:rPr>
        <w:t>El sistema debe de tener la trazabilidad del evento transfusional: paciente, responsable, fecha hora y duración de la transfusión, así como todos los eventos transfusionales</w:t>
      </w:r>
      <w:r w:rsidRPr="00434F2B">
        <w:rPr>
          <w:spacing w:val="-6"/>
          <w:sz w:val="24"/>
          <w:lang w:val="es-MX"/>
        </w:rPr>
        <w:t xml:space="preserve"> </w:t>
      </w:r>
      <w:r w:rsidRPr="00434F2B">
        <w:rPr>
          <w:sz w:val="24"/>
          <w:lang w:val="es-MX"/>
        </w:rPr>
        <w:t>registrados.</w:t>
      </w:r>
    </w:p>
    <w:p w:rsidR="005F3A9A" w:rsidRPr="00434F2B" w:rsidRDefault="001D31E7">
      <w:pPr>
        <w:pStyle w:val="Prrafodelista"/>
        <w:numPr>
          <w:ilvl w:val="0"/>
          <w:numId w:val="30"/>
        </w:numPr>
        <w:tabs>
          <w:tab w:val="left" w:pos="1684"/>
        </w:tabs>
        <w:ind w:right="114" w:hanging="710"/>
        <w:rPr>
          <w:sz w:val="24"/>
          <w:lang w:val="es-MX"/>
        </w:rPr>
      </w:pPr>
      <w:r w:rsidRPr="00434F2B">
        <w:rPr>
          <w:sz w:val="24"/>
          <w:lang w:val="es-MX"/>
        </w:rPr>
        <w:t>El proveedor deberá proveer el equipo necesario máquinas de escritorio, equipos</w:t>
      </w:r>
      <w:r w:rsidRPr="00434F2B">
        <w:rPr>
          <w:spacing w:val="-6"/>
          <w:sz w:val="24"/>
          <w:lang w:val="es-MX"/>
        </w:rPr>
        <w:t xml:space="preserve"> </w:t>
      </w:r>
      <w:r w:rsidRPr="00434F2B">
        <w:rPr>
          <w:sz w:val="24"/>
          <w:lang w:val="es-MX"/>
        </w:rPr>
        <w:t>móviles,</w:t>
      </w:r>
      <w:r w:rsidRPr="00434F2B">
        <w:rPr>
          <w:spacing w:val="-6"/>
          <w:sz w:val="24"/>
          <w:lang w:val="es-MX"/>
        </w:rPr>
        <w:t xml:space="preserve"> </w:t>
      </w:r>
      <w:r w:rsidRPr="00434F2B">
        <w:rPr>
          <w:sz w:val="24"/>
          <w:lang w:val="es-MX"/>
        </w:rPr>
        <w:t>impresora</w:t>
      </w:r>
      <w:r w:rsidRPr="00434F2B">
        <w:rPr>
          <w:spacing w:val="-8"/>
          <w:sz w:val="24"/>
          <w:lang w:val="es-MX"/>
        </w:rPr>
        <w:t xml:space="preserve"> </w:t>
      </w:r>
      <w:r w:rsidRPr="00434F2B">
        <w:rPr>
          <w:sz w:val="24"/>
          <w:lang w:val="es-MX"/>
        </w:rPr>
        <w:t>de</w:t>
      </w:r>
      <w:r w:rsidRPr="00434F2B">
        <w:rPr>
          <w:spacing w:val="-7"/>
          <w:sz w:val="24"/>
          <w:lang w:val="es-MX"/>
        </w:rPr>
        <w:t xml:space="preserve"> </w:t>
      </w:r>
      <w:r w:rsidRPr="00434F2B">
        <w:rPr>
          <w:sz w:val="24"/>
          <w:lang w:val="es-MX"/>
        </w:rPr>
        <w:t>brazaletes</w:t>
      </w:r>
      <w:r w:rsidRPr="00434F2B">
        <w:rPr>
          <w:spacing w:val="-1"/>
          <w:sz w:val="24"/>
          <w:lang w:val="es-MX"/>
        </w:rPr>
        <w:t xml:space="preserve"> </w:t>
      </w:r>
      <w:r w:rsidRPr="00434F2B">
        <w:rPr>
          <w:sz w:val="24"/>
          <w:lang w:val="es-MX"/>
        </w:rPr>
        <w:t>y</w:t>
      </w:r>
      <w:r w:rsidRPr="00434F2B">
        <w:rPr>
          <w:spacing w:val="-11"/>
          <w:sz w:val="24"/>
          <w:lang w:val="es-MX"/>
        </w:rPr>
        <w:t xml:space="preserve"> </w:t>
      </w:r>
      <w:r w:rsidRPr="00434F2B">
        <w:rPr>
          <w:sz w:val="24"/>
          <w:lang w:val="es-MX"/>
        </w:rPr>
        <w:t>de</w:t>
      </w:r>
      <w:r w:rsidRPr="00434F2B">
        <w:rPr>
          <w:spacing w:val="-7"/>
          <w:sz w:val="24"/>
          <w:lang w:val="es-MX"/>
        </w:rPr>
        <w:t xml:space="preserve"> </w:t>
      </w:r>
      <w:r w:rsidRPr="00434F2B">
        <w:rPr>
          <w:sz w:val="24"/>
          <w:lang w:val="es-MX"/>
        </w:rPr>
        <w:t>códigos,</w:t>
      </w:r>
      <w:r w:rsidRPr="00434F2B">
        <w:rPr>
          <w:spacing w:val="-6"/>
          <w:sz w:val="24"/>
          <w:lang w:val="es-MX"/>
        </w:rPr>
        <w:t xml:space="preserve"> </w:t>
      </w:r>
      <w:r w:rsidRPr="00434F2B">
        <w:rPr>
          <w:sz w:val="24"/>
          <w:lang w:val="es-MX"/>
        </w:rPr>
        <w:t>lectores</w:t>
      </w:r>
      <w:r w:rsidRPr="00434F2B">
        <w:rPr>
          <w:spacing w:val="-6"/>
          <w:sz w:val="24"/>
          <w:lang w:val="es-MX"/>
        </w:rPr>
        <w:t xml:space="preserve"> </w:t>
      </w:r>
      <w:r w:rsidRPr="00434F2B">
        <w:rPr>
          <w:sz w:val="24"/>
          <w:lang w:val="es-MX"/>
        </w:rPr>
        <w:t>de</w:t>
      </w:r>
      <w:r w:rsidRPr="00434F2B">
        <w:rPr>
          <w:spacing w:val="-5"/>
          <w:sz w:val="24"/>
          <w:lang w:val="es-MX"/>
        </w:rPr>
        <w:t xml:space="preserve"> </w:t>
      </w:r>
      <w:r w:rsidRPr="00434F2B">
        <w:rPr>
          <w:sz w:val="24"/>
          <w:lang w:val="es-MX"/>
        </w:rPr>
        <w:t>códigos</w:t>
      </w:r>
      <w:r w:rsidRPr="00434F2B">
        <w:rPr>
          <w:spacing w:val="-3"/>
          <w:sz w:val="24"/>
          <w:lang w:val="es-MX"/>
        </w:rPr>
        <w:t xml:space="preserve"> </w:t>
      </w:r>
      <w:r w:rsidRPr="00434F2B">
        <w:rPr>
          <w:sz w:val="24"/>
          <w:lang w:val="es-MX"/>
        </w:rPr>
        <w:t>en las áreas médicas para el uso correcto del sistema sin costo adicional para el Instituto.</w:t>
      </w:r>
    </w:p>
    <w:p w:rsidR="005F3A9A" w:rsidRPr="00434F2B" w:rsidRDefault="001D31E7">
      <w:pPr>
        <w:pStyle w:val="Prrafodelista"/>
        <w:numPr>
          <w:ilvl w:val="0"/>
          <w:numId w:val="30"/>
        </w:numPr>
        <w:tabs>
          <w:tab w:val="left" w:pos="1684"/>
        </w:tabs>
        <w:ind w:right="115" w:hanging="710"/>
        <w:rPr>
          <w:sz w:val="24"/>
          <w:lang w:val="es-MX"/>
        </w:rPr>
      </w:pPr>
      <w:r w:rsidRPr="00434F2B">
        <w:rPr>
          <w:sz w:val="24"/>
          <w:lang w:val="es-MX"/>
        </w:rPr>
        <w:t>El</w:t>
      </w:r>
      <w:r w:rsidRPr="00434F2B">
        <w:rPr>
          <w:spacing w:val="-11"/>
          <w:sz w:val="24"/>
          <w:lang w:val="es-MX"/>
        </w:rPr>
        <w:t xml:space="preserve"> </w:t>
      </w:r>
      <w:r w:rsidRPr="00434F2B">
        <w:rPr>
          <w:sz w:val="24"/>
          <w:lang w:val="es-MX"/>
        </w:rPr>
        <w:t>servicio</w:t>
      </w:r>
      <w:r w:rsidRPr="00434F2B">
        <w:rPr>
          <w:spacing w:val="-11"/>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Monitoreo</w:t>
      </w:r>
      <w:r w:rsidRPr="00434F2B">
        <w:rPr>
          <w:spacing w:val="-9"/>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las</w:t>
      </w:r>
      <w:r w:rsidRPr="00434F2B">
        <w:rPr>
          <w:spacing w:val="-11"/>
          <w:sz w:val="24"/>
          <w:lang w:val="es-MX"/>
        </w:rPr>
        <w:t xml:space="preserve"> </w:t>
      </w:r>
      <w:r w:rsidRPr="00434F2B">
        <w:rPr>
          <w:sz w:val="24"/>
          <w:lang w:val="es-MX"/>
        </w:rPr>
        <w:t>transfusiones</w:t>
      </w:r>
      <w:r w:rsidRPr="00434F2B">
        <w:rPr>
          <w:spacing w:val="-11"/>
          <w:sz w:val="24"/>
          <w:lang w:val="es-MX"/>
        </w:rPr>
        <w:t xml:space="preserve"> </w:t>
      </w:r>
      <w:r w:rsidRPr="00434F2B">
        <w:rPr>
          <w:sz w:val="24"/>
          <w:lang w:val="es-MX"/>
        </w:rPr>
        <w:t>se</w:t>
      </w:r>
      <w:r w:rsidRPr="00434F2B">
        <w:rPr>
          <w:spacing w:val="-12"/>
          <w:sz w:val="24"/>
          <w:lang w:val="es-MX"/>
        </w:rPr>
        <w:t xml:space="preserve"> </w:t>
      </w:r>
      <w:r w:rsidRPr="00434F2B">
        <w:rPr>
          <w:sz w:val="24"/>
          <w:lang w:val="es-MX"/>
        </w:rPr>
        <w:t>instalará</w:t>
      </w:r>
      <w:r w:rsidRPr="00434F2B">
        <w:rPr>
          <w:spacing w:val="-10"/>
          <w:sz w:val="24"/>
          <w:lang w:val="es-MX"/>
        </w:rPr>
        <w:t xml:space="preserve"> </w:t>
      </w:r>
      <w:r w:rsidRPr="00434F2B">
        <w:rPr>
          <w:sz w:val="24"/>
          <w:lang w:val="es-MX"/>
        </w:rPr>
        <w:t>en</w:t>
      </w:r>
      <w:r w:rsidRPr="00434F2B">
        <w:rPr>
          <w:spacing w:val="-11"/>
          <w:sz w:val="24"/>
          <w:lang w:val="es-MX"/>
        </w:rPr>
        <w:t xml:space="preserve"> </w:t>
      </w:r>
      <w:r w:rsidRPr="00434F2B">
        <w:rPr>
          <w:sz w:val="24"/>
          <w:lang w:val="es-MX"/>
        </w:rPr>
        <w:t>aquellos</w:t>
      </w:r>
      <w:r w:rsidRPr="00434F2B">
        <w:rPr>
          <w:spacing w:val="-11"/>
          <w:sz w:val="24"/>
          <w:lang w:val="es-MX"/>
        </w:rPr>
        <w:t xml:space="preserve"> </w:t>
      </w:r>
      <w:r w:rsidRPr="00434F2B">
        <w:rPr>
          <w:sz w:val="24"/>
          <w:lang w:val="es-MX"/>
        </w:rPr>
        <w:t>servicios que realicen el 80% (ochenta por ciento) de las transfusiones totales de la unidad</w:t>
      </w:r>
      <w:r w:rsidRPr="00434F2B">
        <w:rPr>
          <w:spacing w:val="-3"/>
          <w:sz w:val="24"/>
          <w:lang w:val="es-MX"/>
        </w:rPr>
        <w:t xml:space="preserve"> </w:t>
      </w:r>
      <w:r w:rsidRPr="00434F2B">
        <w:rPr>
          <w:sz w:val="24"/>
          <w:lang w:val="es-MX"/>
        </w:rPr>
        <w:t>médica.</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Interoperabilidad</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5"/>
        <w:jc w:val="both"/>
        <w:rPr>
          <w:lang w:val="es-MX"/>
        </w:rPr>
      </w:pPr>
      <w:r w:rsidRPr="00434F2B">
        <w:rPr>
          <w:lang w:val="es-MX"/>
        </w:rPr>
        <w:t>El</w:t>
      </w:r>
      <w:r w:rsidRPr="00434F2B">
        <w:rPr>
          <w:spacing w:val="-13"/>
          <w:lang w:val="es-MX"/>
        </w:rPr>
        <w:t xml:space="preserve"> </w:t>
      </w:r>
      <w:r w:rsidRPr="00434F2B">
        <w:rPr>
          <w:lang w:val="es-MX"/>
        </w:rPr>
        <w:t>sistema</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hemovigilancia</w:t>
      </w:r>
      <w:r w:rsidRPr="00434F2B">
        <w:rPr>
          <w:spacing w:val="-14"/>
          <w:lang w:val="es-MX"/>
        </w:rPr>
        <w:t xml:space="preserve"> </w:t>
      </w:r>
      <w:r w:rsidRPr="00434F2B">
        <w:rPr>
          <w:lang w:val="es-MX"/>
        </w:rPr>
        <w:t>deberá</w:t>
      </w:r>
      <w:r w:rsidRPr="00434F2B">
        <w:rPr>
          <w:spacing w:val="-15"/>
          <w:lang w:val="es-MX"/>
        </w:rPr>
        <w:t xml:space="preserve"> </w:t>
      </w:r>
      <w:r w:rsidRPr="00434F2B">
        <w:rPr>
          <w:lang w:val="es-MX"/>
        </w:rPr>
        <w:t>ser</w:t>
      </w:r>
      <w:r w:rsidRPr="00434F2B">
        <w:rPr>
          <w:spacing w:val="-14"/>
          <w:lang w:val="es-MX"/>
        </w:rPr>
        <w:t xml:space="preserve"> </w:t>
      </w:r>
      <w:r w:rsidRPr="00434F2B">
        <w:rPr>
          <w:lang w:val="es-MX"/>
        </w:rPr>
        <w:t>interoperable</w:t>
      </w:r>
      <w:r w:rsidRPr="00434F2B">
        <w:rPr>
          <w:spacing w:val="-14"/>
          <w:lang w:val="es-MX"/>
        </w:rPr>
        <w:t xml:space="preserve"> </w:t>
      </w:r>
      <w:r w:rsidRPr="00434F2B">
        <w:rPr>
          <w:lang w:val="es-MX"/>
        </w:rPr>
        <w:t>con</w:t>
      </w:r>
      <w:r w:rsidRPr="00434F2B">
        <w:rPr>
          <w:spacing w:val="-13"/>
          <w:lang w:val="es-MX"/>
        </w:rPr>
        <w:t xml:space="preserve"> </w:t>
      </w:r>
      <w:r w:rsidRPr="00434F2B">
        <w:rPr>
          <w:lang w:val="es-MX"/>
        </w:rPr>
        <w:t>otros</w:t>
      </w:r>
      <w:r w:rsidRPr="00434F2B">
        <w:rPr>
          <w:spacing w:val="-11"/>
          <w:lang w:val="es-MX"/>
        </w:rPr>
        <w:t xml:space="preserve"> </w:t>
      </w:r>
      <w:r w:rsidRPr="00434F2B">
        <w:rPr>
          <w:lang w:val="es-MX"/>
        </w:rPr>
        <w:t>sistemas</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bancos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sangre (Anfitrión) proporcionando una especificación o facilidad de comunicación con el siguiente objetivo: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30"/>
        </w:numPr>
        <w:tabs>
          <w:tab w:val="left" w:pos="1684"/>
        </w:tabs>
        <w:spacing w:before="90"/>
        <w:ind w:right="119" w:hanging="710"/>
        <w:rPr>
          <w:sz w:val="24"/>
          <w:lang w:val="es-MX"/>
        </w:rPr>
      </w:pPr>
      <w:r w:rsidRPr="00434F2B">
        <w:rPr>
          <w:sz w:val="24"/>
          <w:lang w:val="es-MX"/>
        </w:rPr>
        <w:t>Imprimir las etiquetas al momento de liberar las sangres y de ingresar hemocomponentes de otros bancos desde el sistema</w:t>
      </w:r>
      <w:r w:rsidRPr="00434F2B">
        <w:rPr>
          <w:spacing w:val="-8"/>
          <w:sz w:val="24"/>
          <w:lang w:val="es-MX"/>
        </w:rPr>
        <w:t xml:space="preserve"> </w:t>
      </w:r>
      <w:r w:rsidRPr="00434F2B">
        <w:rPr>
          <w:sz w:val="24"/>
          <w:lang w:val="es-MX"/>
        </w:rPr>
        <w:t>anfitrión.</w:t>
      </w:r>
    </w:p>
    <w:p w:rsidR="005F3A9A" w:rsidRPr="00434F2B" w:rsidRDefault="001D31E7">
      <w:pPr>
        <w:pStyle w:val="Prrafodelista"/>
        <w:numPr>
          <w:ilvl w:val="0"/>
          <w:numId w:val="30"/>
        </w:numPr>
        <w:tabs>
          <w:tab w:val="left" w:pos="1684"/>
        </w:tabs>
        <w:ind w:right="113" w:hanging="710"/>
        <w:rPr>
          <w:sz w:val="24"/>
          <w:lang w:val="es-MX"/>
        </w:rPr>
      </w:pPr>
      <w:r w:rsidRPr="00434F2B">
        <w:rPr>
          <w:sz w:val="24"/>
          <w:lang w:val="es-MX"/>
        </w:rPr>
        <w:t>Proporcionar facilidad sistemática para intercambio de mensajes de existencias físicas y bajas o salidas de los hemocomponentes del sistema con el sistema anfitrión. Esta facilidad deberá ser a través de cualquiera de los siguientes</w:t>
      </w:r>
      <w:r w:rsidRPr="00434F2B">
        <w:rPr>
          <w:spacing w:val="-5"/>
          <w:sz w:val="24"/>
          <w:lang w:val="es-MX"/>
        </w:rPr>
        <w:t xml:space="preserve"> </w:t>
      </w:r>
      <w:r w:rsidRPr="00434F2B">
        <w:rPr>
          <w:sz w:val="24"/>
          <w:lang w:val="es-MX"/>
        </w:rPr>
        <w:t>métodos,</w:t>
      </w:r>
      <w:r w:rsidRPr="00434F2B">
        <w:rPr>
          <w:spacing w:val="-5"/>
          <w:sz w:val="24"/>
          <w:lang w:val="es-MX"/>
        </w:rPr>
        <w:t xml:space="preserve"> </w:t>
      </w:r>
      <w:r w:rsidRPr="00434F2B">
        <w:rPr>
          <w:sz w:val="24"/>
          <w:lang w:val="es-MX"/>
        </w:rPr>
        <w:t>Mensaje</w:t>
      </w:r>
      <w:r w:rsidRPr="00434F2B">
        <w:rPr>
          <w:spacing w:val="-5"/>
          <w:sz w:val="24"/>
          <w:lang w:val="es-MX"/>
        </w:rPr>
        <w:t xml:space="preserve"> </w:t>
      </w:r>
      <w:r w:rsidRPr="00434F2B">
        <w:rPr>
          <w:sz w:val="24"/>
          <w:lang w:val="es-MX"/>
        </w:rPr>
        <w:t>de</w:t>
      </w:r>
      <w:r w:rsidRPr="00434F2B">
        <w:rPr>
          <w:spacing w:val="-6"/>
          <w:sz w:val="24"/>
          <w:lang w:val="es-MX"/>
        </w:rPr>
        <w:t xml:space="preserve"> </w:t>
      </w:r>
      <w:r w:rsidRPr="00434F2B">
        <w:rPr>
          <w:sz w:val="24"/>
          <w:lang w:val="es-MX"/>
        </w:rPr>
        <w:t>HL7,</w:t>
      </w:r>
      <w:r w:rsidRPr="00434F2B">
        <w:rPr>
          <w:spacing w:val="-5"/>
          <w:sz w:val="24"/>
          <w:lang w:val="es-MX"/>
        </w:rPr>
        <w:t xml:space="preserve"> </w:t>
      </w:r>
      <w:r w:rsidRPr="00434F2B">
        <w:rPr>
          <w:sz w:val="24"/>
          <w:lang w:val="es-MX"/>
        </w:rPr>
        <w:t>Archivos</w:t>
      </w:r>
      <w:r w:rsidRPr="00434F2B">
        <w:rPr>
          <w:spacing w:val="-4"/>
          <w:sz w:val="24"/>
          <w:lang w:val="es-MX"/>
        </w:rPr>
        <w:t xml:space="preserve"> </w:t>
      </w:r>
      <w:r w:rsidRPr="00434F2B">
        <w:rPr>
          <w:sz w:val="24"/>
          <w:lang w:val="es-MX"/>
        </w:rPr>
        <w:t>CSV</w:t>
      </w:r>
      <w:r w:rsidRPr="00434F2B">
        <w:rPr>
          <w:spacing w:val="-5"/>
          <w:sz w:val="24"/>
          <w:lang w:val="es-MX"/>
        </w:rPr>
        <w:t xml:space="preserve"> </w:t>
      </w:r>
      <w:r w:rsidRPr="00434F2B">
        <w:rPr>
          <w:sz w:val="24"/>
          <w:lang w:val="es-MX"/>
        </w:rPr>
        <w:t>tipo</w:t>
      </w:r>
      <w:r w:rsidRPr="00434F2B">
        <w:rPr>
          <w:spacing w:val="-5"/>
          <w:sz w:val="24"/>
          <w:lang w:val="es-MX"/>
        </w:rPr>
        <w:t xml:space="preserve"> </w:t>
      </w:r>
      <w:r w:rsidRPr="00434F2B">
        <w:rPr>
          <w:sz w:val="24"/>
          <w:lang w:val="es-MX"/>
        </w:rPr>
        <w:t>Excel</w:t>
      </w:r>
      <w:r w:rsidRPr="00434F2B">
        <w:rPr>
          <w:spacing w:val="-2"/>
          <w:sz w:val="24"/>
          <w:lang w:val="es-MX"/>
        </w:rPr>
        <w:t xml:space="preserve"> </w:t>
      </w:r>
      <w:r w:rsidRPr="00434F2B">
        <w:rPr>
          <w:sz w:val="24"/>
          <w:lang w:val="es-MX"/>
        </w:rPr>
        <w:t>y</w:t>
      </w:r>
      <w:r w:rsidRPr="00434F2B">
        <w:rPr>
          <w:spacing w:val="-12"/>
          <w:sz w:val="24"/>
          <w:lang w:val="es-MX"/>
        </w:rPr>
        <w:t xml:space="preserve"> </w:t>
      </w:r>
      <w:r w:rsidRPr="00434F2B">
        <w:rPr>
          <w:sz w:val="24"/>
          <w:lang w:val="es-MX"/>
        </w:rPr>
        <w:t>archivos</w:t>
      </w:r>
      <w:r w:rsidRPr="00434F2B">
        <w:rPr>
          <w:spacing w:val="-2"/>
          <w:sz w:val="24"/>
          <w:lang w:val="es-MX"/>
        </w:rPr>
        <w:t xml:space="preserve"> </w:t>
      </w:r>
      <w:r w:rsidRPr="00434F2B">
        <w:rPr>
          <w:sz w:val="24"/>
          <w:lang w:val="es-MX"/>
        </w:rPr>
        <w:t>de texto planos tipo columnar, en donde se especifique las Unidad de sangre, Tipo</w:t>
      </w:r>
      <w:r w:rsidRPr="00434F2B">
        <w:rPr>
          <w:spacing w:val="-12"/>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salida,</w:t>
      </w:r>
      <w:r w:rsidRPr="00434F2B">
        <w:rPr>
          <w:spacing w:val="-12"/>
          <w:sz w:val="24"/>
          <w:lang w:val="es-MX"/>
        </w:rPr>
        <w:t xml:space="preserve"> </w:t>
      </w:r>
      <w:r w:rsidRPr="00434F2B">
        <w:rPr>
          <w:sz w:val="24"/>
          <w:lang w:val="es-MX"/>
        </w:rPr>
        <w:t>datos</w:t>
      </w:r>
      <w:r w:rsidRPr="00434F2B">
        <w:rPr>
          <w:spacing w:val="-10"/>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la</w:t>
      </w:r>
      <w:r w:rsidRPr="00434F2B">
        <w:rPr>
          <w:spacing w:val="-11"/>
          <w:sz w:val="24"/>
          <w:lang w:val="es-MX"/>
        </w:rPr>
        <w:t xml:space="preserve"> </w:t>
      </w:r>
      <w:r w:rsidRPr="00434F2B">
        <w:rPr>
          <w:sz w:val="24"/>
          <w:lang w:val="es-MX"/>
        </w:rPr>
        <w:t>salida</w:t>
      </w:r>
      <w:r w:rsidRPr="00434F2B">
        <w:rPr>
          <w:spacing w:val="-11"/>
          <w:sz w:val="24"/>
          <w:lang w:val="es-MX"/>
        </w:rPr>
        <w:t xml:space="preserve"> </w:t>
      </w:r>
      <w:r w:rsidRPr="00434F2B">
        <w:rPr>
          <w:sz w:val="24"/>
          <w:lang w:val="es-MX"/>
        </w:rPr>
        <w:t>(solicitud</w:t>
      </w:r>
      <w:r w:rsidRPr="00434F2B">
        <w:rPr>
          <w:spacing w:val="-12"/>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transfusión,</w:t>
      </w:r>
      <w:r w:rsidRPr="00434F2B">
        <w:rPr>
          <w:spacing w:val="-11"/>
          <w:sz w:val="24"/>
          <w:lang w:val="es-MX"/>
        </w:rPr>
        <w:t xml:space="preserve"> </w:t>
      </w:r>
      <w:r w:rsidRPr="00434F2B">
        <w:rPr>
          <w:sz w:val="24"/>
          <w:lang w:val="es-MX"/>
        </w:rPr>
        <w:t>banco</w:t>
      </w:r>
      <w:r w:rsidRPr="00434F2B">
        <w:rPr>
          <w:spacing w:val="-12"/>
          <w:sz w:val="24"/>
          <w:lang w:val="es-MX"/>
        </w:rPr>
        <w:t xml:space="preserve"> </w:t>
      </w:r>
      <w:r w:rsidRPr="00434F2B">
        <w:rPr>
          <w:sz w:val="24"/>
          <w:lang w:val="es-MX"/>
        </w:rPr>
        <w:t>destino,</w:t>
      </w:r>
      <w:r w:rsidRPr="00434F2B">
        <w:rPr>
          <w:spacing w:val="-12"/>
          <w:sz w:val="24"/>
          <w:lang w:val="es-MX"/>
        </w:rPr>
        <w:t xml:space="preserve"> </w:t>
      </w:r>
      <w:r w:rsidRPr="00434F2B">
        <w:rPr>
          <w:sz w:val="24"/>
          <w:lang w:val="es-MX"/>
        </w:rPr>
        <w:t>etc.), responsable, fecha y</w:t>
      </w:r>
      <w:r w:rsidRPr="00434F2B">
        <w:rPr>
          <w:spacing w:val="-3"/>
          <w:sz w:val="24"/>
          <w:lang w:val="es-MX"/>
        </w:rPr>
        <w:t xml:space="preserve"> </w:t>
      </w:r>
      <w:r w:rsidRPr="00434F2B">
        <w:rPr>
          <w:sz w:val="24"/>
          <w:lang w:val="es-MX"/>
        </w:rPr>
        <w:t>hora.</w:t>
      </w:r>
    </w:p>
    <w:p w:rsidR="005F3A9A" w:rsidRPr="00434F2B" w:rsidRDefault="005F3A9A">
      <w:pPr>
        <w:pStyle w:val="Textoindependiente"/>
        <w:rPr>
          <w:lang w:val="es-MX"/>
        </w:rPr>
      </w:pPr>
    </w:p>
    <w:p w:rsidR="005F3A9A" w:rsidRPr="00434F2B" w:rsidRDefault="001D31E7">
      <w:pPr>
        <w:pStyle w:val="Prrafodelista"/>
        <w:numPr>
          <w:ilvl w:val="0"/>
          <w:numId w:val="29"/>
        </w:numPr>
        <w:tabs>
          <w:tab w:val="left" w:pos="971"/>
        </w:tabs>
        <w:ind w:right="122" w:hanging="705"/>
        <w:rPr>
          <w:sz w:val="24"/>
          <w:lang w:val="es-MX"/>
        </w:rPr>
      </w:pPr>
      <w:r w:rsidRPr="00434F2B">
        <w:rPr>
          <w:sz w:val="24"/>
          <w:lang w:val="es-MX"/>
        </w:rPr>
        <w:t>Por simplicidad operativa de la funcionalidad aquí requerida, se deberá ofrecer de preferencia en un sistema único que integre lo</w:t>
      </w:r>
      <w:r w:rsidRPr="00434F2B">
        <w:rPr>
          <w:spacing w:val="-10"/>
          <w:sz w:val="24"/>
          <w:lang w:val="es-MX"/>
        </w:rPr>
        <w:t xml:space="preserve"> </w:t>
      </w:r>
      <w:r w:rsidRPr="00434F2B">
        <w:rPr>
          <w:sz w:val="24"/>
          <w:lang w:val="es-MX"/>
        </w:rPr>
        <w:t>siguiente:</w:t>
      </w:r>
    </w:p>
    <w:p w:rsidR="005F3A9A" w:rsidRPr="00434F2B" w:rsidRDefault="005F3A9A">
      <w:pPr>
        <w:pStyle w:val="Textoindependiente"/>
        <w:spacing w:before="11"/>
        <w:rPr>
          <w:sz w:val="23"/>
          <w:lang w:val="es-MX"/>
        </w:rPr>
      </w:pPr>
    </w:p>
    <w:p w:rsidR="005F3A9A" w:rsidRPr="00434F2B" w:rsidRDefault="001D31E7">
      <w:pPr>
        <w:pStyle w:val="Prrafodelista"/>
        <w:numPr>
          <w:ilvl w:val="1"/>
          <w:numId w:val="29"/>
        </w:numPr>
        <w:tabs>
          <w:tab w:val="left" w:pos="1683"/>
          <w:tab w:val="left" w:pos="1684"/>
        </w:tabs>
        <w:jc w:val="left"/>
        <w:rPr>
          <w:sz w:val="24"/>
          <w:lang w:val="es-MX"/>
        </w:rPr>
      </w:pPr>
      <w:r w:rsidRPr="00434F2B">
        <w:rPr>
          <w:sz w:val="24"/>
          <w:lang w:val="es-MX"/>
        </w:rPr>
        <w:t>Monitoreo de cadena fría de las bolsas de</w:t>
      </w:r>
      <w:r w:rsidRPr="00434F2B">
        <w:rPr>
          <w:spacing w:val="-6"/>
          <w:sz w:val="24"/>
          <w:lang w:val="es-MX"/>
        </w:rPr>
        <w:t xml:space="preserve"> </w:t>
      </w:r>
      <w:r w:rsidRPr="00434F2B">
        <w:rPr>
          <w:sz w:val="24"/>
          <w:lang w:val="es-MX"/>
        </w:rPr>
        <w:t>sangre.</w:t>
      </w:r>
    </w:p>
    <w:p w:rsidR="005F3A9A" w:rsidRPr="00434F2B" w:rsidRDefault="001D31E7">
      <w:pPr>
        <w:pStyle w:val="Prrafodelista"/>
        <w:numPr>
          <w:ilvl w:val="1"/>
          <w:numId w:val="29"/>
        </w:numPr>
        <w:tabs>
          <w:tab w:val="left" w:pos="1684"/>
        </w:tabs>
        <w:ind w:right="113"/>
        <w:rPr>
          <w:sz w:val="24"/>
          <w:lang w:val="es-MX"/>
        </w:rPr>
      </w:pPr>
      <w:r w:rsidRPr="00434F2B">
        <w:rPr>
          <w:sz w:val="24"/>
          <w:lang w:val="es-MX"/>
        </w:rPr>
        <w:t>Inventario con identificación alfanumérica o de otra tecnología de las bolsas de</w:t>
      </w:r>
      <w:r w:rsidRPr="00434F2B">
        <w:rPr>
          <w:spacing w:val="-5"/>
          <w:sz w:val="24"/>
          <w:lang w:val="es-MX"/>
        </w:rPr>
        <w:t xml:space="preserve"> </w:t>
      </w:r>
      <w:r w:rsidRPr="00434F2B">
        <w:rPr>
          <w:sz w:val="24"/>
          <w:lang w:val="es-MX"/>
        </w:rPr>
        <w:t>sangre.</w:t>
      </w:r>
    </w:p>
    <w:p w:rsidR="005F3A9A" w:rsidRPr="00434F2B" w:rsidRDefault="001D31E7">
      <w:pPr>
        <w:pStyle w:val="Prrafodelista"/>
        <w:numPr>
          <w:ilvl w:val="1"/>
          <w:numId w:val="29"/>
        </w:numPr>
        <w:tabs>
          <w:tab w:val="left" w:pos="1683"/>
          <w:tab w:val="left" w:pos="1684"/>
        </w:tabs>
        <w:jc w:val="left"/>
        <w:rPr>
          <w:sz w:val="24"/>
          <w:lang w:val="es-MX"/>
        </w:rPr>
      </w:pPr>
      <w:r w:rsidRPr="00434F2B">
        <w:rPr>
          <w:sz w:val="24"/>
          <w:lang w:val="es-MX"/>
        </w:rPr>
        <w:t>Control del proceso de las transfusiones de las bolsas de</w:t>
      </w:r>
      <w:r w:rsidRPr="00434F2B">
        <w:rPr>
          <w:spacing w:val="-9"/>
          <w:sz w:val="24"/>
          <w:lang w:val="es-MX"/>
        </w:rPr>
        <w:t xml:space="preserve"> </w:t>
      </w:r>
      <w:r w:rsidRPr="00434F2B">
        <w:rPr>
          <w:sz w:val="24"/>
          <w:lang w:val="es-MX"/>
        </w:rPr>
        <w:t>sangre.</w:t>
      </w:r>
    </w:p>
    <w:p w:rsidR="005F3A9A" w:rsidRPr="00434F2B" w:rsidRDefault="005F3A9A">
      <w:pPr>
        <w:pStyle w:val="Textoindependiente"/>
        <w:rPr>
          <w:lang w:val="es-MX"/>
        </w:rPr>
      </w:pPr>
    </w:p>
    <w:p w:rsidR="005F3A9A" w:rsidRPr="00434F2B" w:rsidRDefault="001D31E7">
      <w:pPr>
        <w:pStyle w:val="Prrafodelista"/>
        <w:numPr>
          <w:ilvl w:val="0"/>
          <w:numId w:val="28"/>
        </w:numPr>
        <w:tabs>
          <w:tab w:val="left" w:pos="971"/>
        </w:tabs>
        <w:ind w:right="118" w:hanging="705"/>
        <w:rPr>
          <w:sz w:val="24"/>
          <w:lang w:val="es-MX"/>
        </w:rPr>
      </w:pPr>
      <w:r w:rsidRPr="00434F2B">
        <w:rPr>
          <w:sz w:val="24"/>
          <w:lang w:val="es-MX"/>
        </w:rPr>
        <w:t>En</w:t>
      </w:r>
      <w:r w:rsidRPr="00434F2B">
        <w:rPr>
          <w:spacing w:val="-9"/>
          <w:sz w:val="24"/>
          <w:lang w:val="es-MX"/>
        </w:rPr>
        <w:t xml:space="preserve"> </w:t>
      </w:r>
      <w:r w:rsidRPr="00434F2B">
        <w:rPr>
          <w:sz w:val="24"/>
          <w:lang w:val="es-MX"/>
        </w:rPr>
        <w:t>caso</w:t>
      </w:r>
      <w:r w:rsidRPr="00434F2B">
        <w:rPr>
          <w:spacing w:val="-8"/>
          <w:sz w:val="24"/>
          <w:lang w:val="es-MX"/>
        </w:rPr>
        <w:t xml:space="preserve"> </w:t>
      </w:r>
      <w:r w:rsidRPr="00434F2B">
        <w:rPr>
          <w:sz w:val="24"/>
          <w:lang w:val="es-MX"/>
        </w:rPr>
        <w:t>de</w:t>
      </w:r>
      <w:r w:rsidRPr="00434F2B">
        <w:rPr>
          <w:spacing w:val="-7"/>
          <w:sz w:val="24"/>
          <w:lang w:val="es-MX"/>
        </w:rPr>
        <w:t xml:space="preserve"> </w:t>
      </w:r>
      <w:r w:rsidRPr="00434F2B">
        <w:rPr>
          <w:sz w:val="24"/>
          <w:lang w:val="es-MX"/>
        </w:rPr>
        <w:t>ofrecer</w:t>
      </w:r>
      <w:r w:rsidRPr="00434F2B">
        <w:rPr>
          <w:spacing w:val="-9"/>
          <w:sz w:val="24"/>
          <w:lang w:val="es-MX"/>
        </w:rPr>
        <w:t xml:space="preserve"> </w:t>
      </w:r>
      <w:r w:rsidRPr="00434F2B">
        <w:rPr>
          <w:sz w:val="24"/>
          <w:lang w:val="es-MX"/>
        </w:rPr>
        <w:t>varios</w:t>
      </w:r>
      <w:r w:rsidRPr="00434F2B">
        <w:rPr>
          <w:spacing w:val="-6"/>
          <w:sz w:val="24"/>
          <w:lang w:val="es-MX"/>
        </w:rPr>
        <w:t xml:space="preserve"> </w:t>
      </w:r>
      <w:r w:rsidRPr="00434F2B">
        <w:rPr>
          <w:sz w:val="24"/>
          <w:lang w:val="es-MX"/>
        </w:rPr>
        <w:t>sistemas</w:t>
      </w:r>
      <w:r w:rsidRPr="00434F2B">
        <w:rPr>
          <w:spacing w:val="-8"/>
          <w:sz w:val="24"/>
          <w:lang w:val="es-MX"/>
        </w:rPr>
        <w:t xml:space="preserve"> </w:t>
      </w:r>
      <w:r w:rsidRPr="00434F2B">
        <w:rPr>
          <w:sz w:val="24"/>
          <w:lang w:val="es-MX"/>
        </w:rPr>
        <w:t>para</w:t>
      </w:r>
      <w:r w:rsidRPr="00434F2B">
        <w:rPr>
          <w:spacing w:val="-8"/>
          <w:sz w:val="24"/>
          <w:lang w:val="es-MX"/>
        </w:rPr>
        <w:t xml:space="preserve"> </w:t>
      </w:r>
      <w:r w:rsidRPr="00434F2B">
        <w:rPr>
          <w:sz w:val="24"/>
          <w:lang w:val="es-MX"/>
        </w:rPr>
        <w:t>cumplir</w:t>
      </w:r>
      <w:r w:rsidRPr="00434F2B">
        <w:rPr>
          <w:spacing w:val="-9"/>
          <w:sz w:val="24"/>
          <w:lang w:val="es-MX"/>
        </w:rPr>
        <w:t xml:space="preserve"> </w:t>
      </w:r>
      <w:r w:rsidRPr="00434F2B">
        <w:rPr>
          <w:sz w:val="24"/>
          <w:lang w:val="es-MX"/>
        </w:rPr>
        <w:t>con</w:t>
      </w:r>
      <w:r w:rsidRPr="00434F2B">
        <w:rPr>
          <w:spacing w:val="-9"/>
          <w:sz w:val="24"/>
          <w:lang w:val="es-MX"/>
        </w:rPr>
        <w:t xml:space="preserve"> </w:t>
      </w:r>
      <w:r w:rsidRPr="00434F2B">
        <w:rPr>
          <w:sz w:val="24"/>
          <w:lang w:val="es-MX"/>
        </w:rPr>
        <w:t>esta</w:t>
      </w:r>
      <w:r w:rsidRPr="00434F2B">
        <w:rPr>
          <w:spacing w:val="-9"/>
          <w:sz w:val="24"/>
          <w:lang w:val="es-MX"/>
        </w:rPr>
        <w:t xml:space="preserve"> </w:t>
      </w:r>
      <w:r w:rsidRPr="00434F2B">
        <w:rPr>
          <w:sz w:val="24"/>
          <w:lang w:val="es-MX"/>
        </w:rPr>
        <w:t>funcionalidad,</w:t>
      </w:r>
      <w:r w:rsidRPr="00434F2B">
        <w:rPr>
          <w:spacing w:val="-9"/>
          <w:sz w:val="24"/>
          <w:lang w:val="es-MX"/>
        </w:rPr>
        <w:t xml:space="preserve"> </w:t>
      </w:r>
      <w:r w:rsidRPr="00434F2B">
        <w:rPr>
          <w:sz w:val="24"/>
          <w:lang w:val="es-MX"/>
        </w:rPr>
        <w:t>estos</w:t>
      </w:r>
      <w:r w:rsidRPr="00434F2B">
        <w:rPr>
          <w:spacing w:val="-8"/>
          <w:sz w:val="24"/>
          <w:lang w:val="es-MX"/>
        </w:rPr>
        <w:t xml:space="preserve"> </w:t>
      </w:r>
      <w:r w:rsidRPr="00434F2B">
        <w:rPr>
          <w:sz w:val="24"/>
          <w:lang w:val="es-MX"/>
        </w:rPr>
        <w:t>deberán estar interfazados totalmente sin que el usuario tenga que realizar procesos adicionales para que los datos y la información fluya de un sistema a</w:t>
      </w:r>
      <w:r w:rsidRPr="00434F2B">
        <w:rPr>
          <w:spacing w:val="-13"/>
          <w:sz w:val="24"/>
          <w:lang w:val="es-MX"/>
        </w:rPr>
        <w:t xml:space="preserve"> </w:t>
      </w:r>
      <w:r w:rsidRPr="00434F2B">
        <w:rPr>
          <w:sz w:val="24"/>
          <w:lang w:val="es-MX"/>
        </w:rPr>
        <w:t>otro.</w:t>
      </w:r>
    </w:p>
    <w:p w:rsidR="005F3A9A" w:rsidRPr="00434F2B" w:rsidRDefault="005F3A9A">
      <w:pPr>
        <w:pStyle w:val="Textoindependiente"/>
        <w:rPr>
          <w:lang w:val="es-MX"/>
        </w:rPr>
      </w:pPr>
    </w:p>
    <w:p w:rsidR="005F3A9A" w:rsidRPr="00434F2B" w:rsidRDefault="001D31E7">
      <w:pPr>
        <w:pStyle w:val="Prrafodelista"/>
        <w:numPr>
          <w:ilvl w:val="0"/>
          <w:numId w:val="28"/>
        </w:numPr>
        <w:tabs>
          <w:tab w:val="left" w:pos="971"/>
        </w:tabs>
        <w:ind w:right="119" w:hanging="705"/>
        <w:rPr>
          <w:sz w:val="24"/>
          <w:lang w:val="es-MX"/>
        </w:rPr>
      </w:pPr>
      <w:r w:rsidRPr="00434F2B">
        <w:rPr>
          <w:sz w:val="24"/>
          <w:lang w:val="es-MX"/>
        </w:rPr>
        <w:t>Todos los Consumibles para la funcionalidad aquí descrita deberán proporcionarse sin costo adicional para el</w:t>
      </w:r>
      <w:r w:rsidRPr="00434F2B">
        <w:rPr>
          <w:spacing w:val="-5"/>
          <w:sz w:val="24"/>
          <w:lang w:val="es-MX"/>
        </w:rPr>
        <w:t xml:space="preserve"> </w:t>
      </w:r>
      <w:r w:rsidRPr="00434F2B">
        <w:rPr>
          <w:sz w:val="24"/>
          <w:lang w:val="es-MX"/>
        </w:rPr>
        <w:t>Instituto.</w:t>
      </w:r>
    </w:p>
    <w:p w:rsidR="005F3A9A" w:rsidRPr="00434F2B" w:rsidRDefault="005F3A9A">
      <w:pPr>
        <w:pStyle w:val="Textoindependiente"/>
        <w:rPr>
          <w:lang w:val="es-MX"/>
        </w:rPr>
      </w:pPr>
    </w:p>
    <w:p w:rsidR="005F3A9A" w:rsidRPr="00434F2B" w:rsidRDefault="001D31E7">
      <w:pPr>
        <w:pStyle w:val="Prrafodelista"/>
        <w:numPr>
          <w:ilvl w:val="0"/>
          <w:numId w:val="28"/>
        </w:numPr>
        <w:tabs>
          <w:tab w:val="left" w:pos="971"/>
        </w:tabs>
        <w:ind w:right="114" w:hanging="705"/>
        <w:rPr>
          <w:sz w:val="24"/>
          <w:lang w:val="es-MX"/>
        </w:rPr>
      </w:pPr>
      <w:r w:rsidRPr="00434F2B">
        <w:rPr>
          <w:sz w:val="24"/>
          <w:lang w:val="es-MX"/>
        </w:rPr>
        <w:t>El proveedor se compromete a mantener en operación continua y fluida acorde a las necesidades de los usuarios y los pacientes para que la funcionalidad aquí descrita trabaje</w:t>
      </w:r>
      <w:r w:rsidRPr="00434F2B">
        <w:rPr>
          <w:spacing w:val="-4"/>
          <w:sz w:val="24"/>
          <w:lang w:val="es-MX"/>
        </w:rPr>
        <w:t xml:space="preserve"> </w:t>
      </w:r>
      <w:r w:rsidRPr="00434F2B">
        <w:rPr>
          <w:sz w:val="24"/>
          <w:lang w:val="es-MX"/>
        </w:rPr>
        <w:t>en</w:t>
      </w:r>
      <w:r w:rsidRPr="00434F2B">
        <w:rPr>
          <w:spacing w:val="-6"/>
          <w:sz w:val="24"/>
          <w:lang w:val="es-MX"/>
        </w:rPr>
        <w:t xml:space="preserve"> </w:t>
      </w:r>
      <w:r w:rsidRPr="00434F2B">
        <w:rPr>
          <w:sz w:val="24"/>
          <w:lang w:val="es-MX"/>
        </w:rPr>
        <w:t>forma</w:t>
      </w:r>
      <w:r w:rsidRPr="00434F2B">
        <w:rPr>
          <w:spacing w:val="-5"/>
          <w:sz w:val="24"/>
          <w:lang w:val="es-MX"/>
        </w:rPr>
        <w:t xml:space="preserve"> </w:t>
      </w:r>
      <w:r w:rsidRPr="00434F2B">
        <w:rPr>
          <w:sz w:val="24"/>
          <w:lang w:val="es-MX"/>
        </w:rPr>
        <w:t>ágil</w:t>
      </w:r>
      <w:r w:rsidRPr="00434F2B">
        <w:rPr>
          <w:spacing w:val="-1"/>
          <w:sz w:val="24"/>
          <w:lang w:val="es-MX"/>
        </w:rPr>
        <w:t xml:space="preserve"> </w:t>
      </w:r>
      <w:r w:rsidRPr="00434F2B">
        <w:rPr>
          <w:sz w:val="24"/>
          <w:lang w:val="es-MX"/>
        </w:rPr>
        <w:t>y</w:t>
      </w:r>
      <w:r w:rsidRPr="00434F2B">
        <w:rPr>
          <w:spacing w:val="-11"/>
          <w:sz w:val="24"/>
          <w:lang w:val="es-MX"/>
        </w:rPr>
        <w:t xml:space="preserve"> </w:t>
      </w:r>
      <w:r w:rsidRPr="00434F2B">
        <w:rPr>
          <w:sz w:val="24"/>
          <w:lang w:val="es-MX"/>
        </w:rPr>
        <w:t>oportuna,</w:t>
      </w:r>
      <w:r w:rsidRPr="00434F2B">
        <w:rPr>
          <w:spacing w:val="-6"/>
          <w:sz w:val="24"/>
          <w:lang w:val="es-MX"/>
        </w:rPr>
        <w:t xml:space="preserve"> </w:t>
      </w:r>
      <w:r w:rsidRPr="00434F2B">
        <w:rPr>
          <w:sz w:val="24"/>
          <w:lang w:val="es-MX"/>
        </w:rPr>
        <w:t>el</w:t>
      </w:r>
      <w:r w:rsidRPr="00434F2B">
        <w:rPr>
          <w:spacing w:val="-6"/>
          <w:sz w:val="24"/>
          <w:lang w:val="es-MX"/>
        </w:rPr>
        <w:t xml:space="preserve"> </w:t>
      </w:r>
      <w:r w:rsidRPr="00434F2B">
        <w:rPr>
          <w:sz w:val="24"/>
          <w:lang w:val="es-MX"/>
        </w:rPr>
        <w:t>proveedor</w:t>
      </w:r>
      <w:r w:rsidRPr="00434F2B">
        <w:rPr>
          <w:spacing w:val="-7"/>
          <w:sz w:val="24"/>
          <w:lang w:val="es-MX"/>
        </w:rPr>
        <w:t xml:space="preserve"> </w:t>
      </w:r>
      <w:r w:rsidRPr="00434F2B">
        <w:rPr>
          <w:sz w:val="24"/>
          <w:lang w:val="es-MX"/>
        </w:rPr>
        <w:t>se</w:t>
      </w:r>
      <w:r w:rsidRPr="00434F2B">
        <w:rPr>
          <w:spacing w:val="-5"/>
          <w:sz w:val="24"/>
          <w:lang w:val="es-MX"/>
        </w:rPr>
        <w:t xml:space="preserve"> </w:t>
      </w:r>
      <w:r w:rsidRPr="00434F2B">
        <w:rPr>
          <w:sz w:val="24"/>
          <w:lang w:val="es-MX"/>
        </w:rPr>
        <w:t>obliga</w:t>
      </w:r>
      <w:r w:rsidRPr="00434F2B">
        <w:rPr>
          <w:spacing w:val="-5"/>
          <w:sz w:val="24"/>
          <w:lang w:val="es-MX"/>
        </w:rPr>
        <w:t xml:space="preserve"> </w:t>
      </w:r>
      <w:r w:rsidRPr="00434F2B">
        <w:rPr>
          <w:sz w:val="24"/>
          <w:lang w:val="es-MX"/>
        </w:rPr>
        <w:t>a</w:t>
      </w:r>
      <w:r w:rsidRPr="00434F2B">
        <w:rPr>
          <w:spacing w:val="-7"/>
          <w:sz w:val="24"/>
          <w:lang w:val="es-MX"/>
        </w:rPr>
        <w:t xml:space="preserve"> </w:t>
      </w:r>
      <w:r w:rsidRPr="00434F2B">
        <w:rPr>
          <w:sz w:val="24"/>
          <w:lang w:val="es-MX"/>
        </w:rPr>
        <w:t>hacer</w:t>
      </w:r>
      <w:r w:rsidRPr="00434F2B">
        <w:rPr>
          <w:spacing w:val="-5"/>
          <w:sz w:val="24"/>
          <w:lang w:val="es-MX"/>
        </w:rPr>
        <w:t xml:space="preserve"> </w:t>
      </w:r>
      <w:r w:rsidRPr="00434F2B">
        <w:rPr>
          <w:sz w:val="24"/>
          <w:lang w:val="es-MX"/>
        </w:rPr>
        <w:t>los</w:t>
      </w:r>
      <w:r w:rsidRPr="00434F2B">
        <w:rPr>
          <w:spacing w:val="-6"/>
          <w:sz w:val="24"/>
          <w:lang w:val="es-MX"/>
        </w:rPr>
        <w:t xml:space="preserve"> </w:t>
      </w:r>
      <w:r w:rsidRPr="00434F2B">
        <w:rPr>
          <w:sz w:val="24"/>
          <w:lang w:val="es-MX"/>
        </w:rPr>
        <w:t>ajustes</w:t>
      </w:r>
      <w:r w:rsidRPr="00434F2B">
        <w:rPr>
          <w:spacing w:val="-2"/>
          <w:sz w:val="24"/>
          <w:lang w:val="es-MX"/>
        </w:rPr>
        <w:t xml:space="preserve"> </w:t>
      </w:r>
      <w:r w:rsidRPr="00434F2B">
        <w:rPr>
          <w:sz w:val="24"/>
          <w:lang w:val="es-MX"/>
        </w:rPr>
        <w:t>necesarios en</w:t>
      </w:r>
      <w:r w:rsidRPr="00434F2B">
        <w:rPr>
          <w:spacing w:val="-16"/>
          <w:sz w:val="24"/>
          <w:lang w:val="es-MX"/>
        </w:rPr>
        <w:t xml:space="preserve"> </w:t>
      </w:r>
      <w:r w:rsidRPr="00434F2B">
        <w:rPr>
          <w:sz w:val="24"/>
          <w:lang w:val="es-MX"/>
        </w:rPr>
        <w:t>su</w:t>
      </w:r>
      <w:r w:rsidRPr="00434F2B">
        <w:rPr>
          <w:spacing w:val="-16"/>
          <w:sz w:val="24"/>
          <w:lang w:val="es-MX"/>
        </w:rPr>
        <w:t xml:space="preserve"> </w:t>
      </w:r>
      <w:r w:rsidRPr="00434F2B">
        <w:rPr>
          <w:sz w:val="24"/>
          <w:lang w:val="es-MX"/>
        </w:rPr>
        <w:t>infraestructura</w:t>
      </w:r>
      <w:r w:rsidRPr="00434F2B">
        <w:rPr>
          <w:spacing w:val="-18"/>
          <w:sz w:val="24"/>
          <w:lang w:val="es-MX"/>
        </w:rPr>
        <w:t xml:space="preserve"> </w:t>
      </w:r>
      <w:r w:rsidRPr="00434F2B">
        <w:rPr>
          <w:sz w:val="24"/>
          <w:lang w:val="es-MX"/>
        </w:rPr>
        <w:t>técnica</w:t>
      </w:r>
      <w:r w:rsidRPr="00434F2B">
        <w:rPr>
          <w:spacing w:val="-17"/>
          <w:sz w:val="24"/>
          <w:lang w:val="es-MX"/>
        </w:rPr>
        <w:t xml:space="preserve"> </w:t>
      </w:r>
      <w:r w:rsidRPr="00434F2B">
        <w:rPr>
          <w:sz w:val="24"/>
          <w:lang w:val="es-MX"/>
        </w:rPr>
        <w:t>en</w:t>
      </w:r>
      <w:r w:rsidRPr="00434F2B">
        <w:rPr>
          <w:spacing w:val="-16"/>
          <w:sz w:val="24"/>
          <w:lang w:val="es-MX"/>
        </w:rPr>
        <w:t xml:space="preserve"> </w:t>
      </w:r>
      <w:r w:rsidRPr="00434F2B">
        <w:rPr>
          <w:sz w:val="24"/>
          <w:lang w:val="es-MX"/>
        </w:rPr>
        <w:t>caso</w:t>
      </w:r>
      <w:r w:rsidRPr="00434F2B">
        <w:rPr>
          <w:spacing w:val="-16"/>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que</w:t>
      </w:r>
      <w:r w:rsidRPr="00434F2B">
        <w:rPr>
          <w:spacing w:val="-17"/>
          <w:sz w:val="24"/>
          <w:lang w:val="es-MX"/>
        </w:rPr>
        <w:t xml:space="preserve"> </w:t>
      </w:r>
      <w:r w:rsidRPr="00434F2B">
        <w:rPr>
          <w:sz w:val="24"/>
          <w:lang w:val="es-MX"/>
        </w:rPr>
        <w:t>el</w:t>
      </w:r>
      <w:r w:rsidRPr="00434F2B">
        <w:rPr>
          <w:spacing w:val="-15"/>
          <w:sz w:val="24"/>
          <w:lang w:val="es-MX"/>
        </w:rPr>
        <w:t xml:space="preserve"> </w:t>
      </w:r>
      <w:r w:rsidRPr="00434F2B">
        <w:rPr>
          <w:sz w:val="24"/>
          <w:lang w:val="es-MX"/>
        </w:rPr>
        <w:t>proceso</w:t>
      </w:r>
      <w:r w:rsidRPr="00434F2B">
        <w:rPr>
          <w:spacing w:val="-16"/>
          <w:sz w:val="24"/>
          <w:lang w:val="es-MX"/>
        </w:rPr>
        <w:t xml:space="preserve"> </w:t>
      </w:r>
      <w:r w:rsidRPr="00434F2B">
        <w:rPr>
          <w:sz w:val="24"/>
          <w:lang w:val="es-MX"/>
        </w:rPr>
        <w:t>se</w:t>
      </w:r>
      <w:r w:rsidRPr="00434F2B">
        <w:rPr>
          <w:spacing w:val="-17"/>
          <w:sz w:val="24"/>
          <w:lang w:val="es-MX"/>
        </w:rPr>
        <w:t xml:space="preserve"> </w:t>
      </w:r>
      <w:r w:rsidRPr="00434F2B">
        <w:rPr>
          <w:sz w:val="24"/>
          <w:lang w:val="es-MX"/>
        </w:rPr>
        <w:t>muestre</w:t>
      </w:r>
      <w:r w:rsidRPr="00434F2B">
        <w:rPr>
          <w:spacing w:val="-17"/>
          <w:sz w:val="24"/>
          <w:lang w:val="es-MX"/>
        </w:rPr>
        <w:t xml:space="preserve"> </w:t>
      </w:r>
      <w:r w:rsidRPr="00434F2B">
        <w:rPr>
          <w:sz w:val="24"/>
          <w:lang w:val="es-MX"/>
        </w:rPr>
        <w:t>lento</w:t>
      </w:r>
      <w:r w:rsidRPr="00434F2B">
        <w:rPr>
          <w:spacing w:val="-14"/>
          <w:sz w:val="24"/>
          <w:lang w:val="es-MX"/>
        </w:rPr>
        <w:t xml:space="preserve"> </w:t>
      </w:r>
      <w:r w:rsidRPr="00434F2B">
        <w:rPr>
          <w:sz w:val="24"/>
          <w:lang w:val="es-MX"/>
        </w:rPr>
        <w:t>y/o</w:t>
      </w:r>
      <w:r w:rsidRPr="00434F2B">
        <w:rPr>
          <w:spacing w:val="-15"/>
          <w:sz w:val="24"/>
          <w:lang w:val="es-MX"/>
        </w:rPr>
        <w:t xml:space="preserve"> </w:t>
      </w:r>
      <w:r w:rsidRPr="00434F2B">
        <w:rPr>
          <w:sz w:val="24"/>
          <w:lang w:val="es-MX"/>
        </w:rPr>
        <w:t>inadecuado sin costo para el</w:t>
      </w:r>
      <w:r w:rsidRPr="00434F2B">
        <w:rPr>
          <w:spacing w:val="-6"/>
          <w:sz w:val="24"/>
          <w:lang w:val="es-MX"/>
        </w:rPr>
        <w:t xml:space="preserve"> </w:t>
      </w:r>
      <w:r w:rsidRPr="00434F2B">
        <w:rPr>
          <w:sz w:val="24"/>
          <w:lang w:val="es-MX"/>
        </w:rPr>
        <w:t>Instituto.</w:t>
      </w:r>
    </w:p>
    <w:p w:rsidR="005F3A9A" w:rsidRPr="00434F2B" w:rsidRDefault="005F3A9A">
      <w:pPr>
        <w:pStyle w:val="Textoindependiente"/>
        <w:rPr>
          <w:lang w:val="es-MX"/>
        </w:rPr>
      </w:pPr>
    </w:p>
    <w:p w:rsidR="005F3A9A" w:rsidRPr="00434F2B" w:rsidRDefault="001D31E7">
      <w:pPr>
        <w:pStyle w:val="Prrafodelista"/>
        <w:numPr>
          <w:ilvl w:val="0"/>
          <w:numId w:val="28"/>
        </w:numPr>
        <w:tabs>
          <w:tab w:val="left" w:pos="971"/>
        </w:tabs>
        <w:ind w:right="114" w:hanging="705"/>
        <w:rPr>
          <w:sz w:val="24"/>
          <w:lang w:val="es-MX"/>
        </w:rPr>
      </w:pPr>
      <w:r w:rsidRPr="00434F2B">
        <w:rPr>
          <w:sz w:val="24"/>
          <w:lang w:val="es-MX"/>
        </w:rPr>
        <w:t>El plazo total de instalación y arranque de esta funcionalidad se hará de acuerdo con el</w:t>
      </w:r>
      <w:r w:rsidRPr="00434F2B">
        <w:rPr>
          <w:spacing w:val="-15"/>
          <w:sz w:val="24"/>
          <w:lang w:val="es-MX"/>
        </w:rPr>
        <w:t xml:space="preserve"> </w:t>
      </w:r>
      <w:r w:rsidRPr="00434F2B">
        <w:rPr>
          <w:sz w:val="24"/>
          <w:lang w:val="es-MX"/>
        </w:rPr>
        <w:t>Programa</w:t>
      </w:r>
      <w:r w:rsidRPr="00434F2B">
        <w:rPr>
          <w:spacing w:val="-16"/>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Obra</w:t>
      </w:r>
      <w:r w:rsidRPr="00434F2B">
        <w:rPr>
          <w:spacing w:val="-18"/>
          <w:sz w:val="24"/>
          <w:lang w:val="es-MX"/>
        </w:rPr>
        <w:t xml:space="preserve"> </w:t>
      </w:r>
      <w:r w:rsidRPr="00434F2B">
        <w:rPr>
          <w:sz w:val="24"/>
          <w:lang w:val="es-MX"/>
        </w:rPr>
        <w:t>el</w:t>
      </w:r>
      <w:r w:rsidRPr="00434F2B">
        <w:rPr>
          <w:spacing w:val="-14"/>
          <w:sz w:val="24"/>
          <w:lang w:val="es-MX"/>
        </w:rPr>
        <w:t xml:space="preserve"> </w:t>
      </w:r>
      <w:r w:rsidRPr="00434F2B">
        <w:rPr>
          <w:sz w:val="24"/>
          <w:lang w:val="es-MX"/>
        </w:rPr>
        <w:t>cual</w:t>
      </w:r>
      <w:r w:rsidRPr="00434F2B">
        <w:rPr>
          <w:spacing w:val="-15"/>
          <w:sz w:val="24"/>
          <w:lang w:val="es-MX"/>
        </w:rPr>
        <w:t xml:space="preserve"> </w:t>
      </w:r>
      <w:r w:rsidRPr="00434F2B">
        <w:rPr>
          <w:sz w:val="24"/>
          <w:lang w:val="es-MX"/>
        </w:rPr>
        <w:t>deberá</w:t>
      </w:r>
      <w:r w:rsidRPr="00434F2B">
        <w:rPr>
          <w:spacing w:val="-15"/>
          <w:sz w:val="24"/>
          <w:lang w:val="es-MX"/>
        </w:rPr>
        <w:t xml:space="preserve"> </w:t>
      </w:r>
      <w:r w:rsidRPr="00434F2B">
        <w:rPr>
          <w:sz w:val="24"/>
          <w:lang w:val="es-MX"/>
        </w:rPr>
        <w:t>quedar</w:t>
      </w:r>
      <w:r w:rsidRPr="00434F2B">
        <w:rPr>
          <w:spacing w:val="-17"/>
          <w:sz w:val="24"/>
          <w:lang w:val="es-MX"/>
        </w:rPr>
        <w:t xml:space="preserve"> </w:t>
      </w:r>
      <w:r w:rsidRPr="00434F2B">
        <w:rPr>
          <w:sz w:val="24"/>
          <w:lang w:val="es-MX"/>
        </w:rPr>
        <w:t>concluido</w:t>
      </w:r>
      <w:r w:rsidRPr="00434F2B">
        <w:rPr>
          <w:spacing w:val="-16"/>
          <w:sz w:val="24"/>
          <w:lang w:val="es-MX"/>
        </w:rPr>
        <w:t xml:space="preserve"> </w:t>
      </w:r>
      <w:r w:rsidRPr="00434F2B">
        <w:rPr>
          <w:sz w:val="24"/>
          <w:lang w:val="es-MX"/>
        </w:rPr>
        <w:t>durante</w:t>
      </w:r>
      <w:r w:rsidRPr="00434F2B">
        <w:rPr>
          <w:spacing w:val="-16"/>
          <w:sz w:val="24"/>
          <w:lang w:val="es-MX"/>
        </w:rPr>
        <w:t xml:space="preserve"> </w:t>
      </w:r>
      <w:r w:rsidRPr="00434F2B">
        <w:rPr>
          <w:sz w:val="24"/>
          <w:lang w:val="es-MX"/>
        </w:rPr>
        <w:t>el</w:t>
      </w:r>
      <w:r w:rsidRPr="00434F2B">
        <w:rPr>
          <w:spacing w:val="-15"/>
          <w:sz w:val="24"/>
          <w:lang w:val="es-MX"/>
        </w:rPr>
        <w:t xml:space="preserve"> </w:t>
      </w:r>
      <w:r w:rsidRPr="00434F2B">
        <w:rPr>
          <w:sz w:val="24"/>
          <w:lang w:val="es-MX"/>
        </w:rPr>
        <w:t>Periodo</w:t>
      </w:r>
      <w:r w:rsidRPr="00434F2B">
        <w:rPr>
          <w:spacing w:val="-16"/>
          <w:sz w:val="24"/>
          <w:lang w:val="es-MX"/>
        </w:rPr>
        <w:t xml:space="preserve"> </w:t>
      </w:r>
      <w:r w:rsidRPr="00434F2B">
        <w:rPr>
          <w:sz w:val="24"/>
          <w:lang w:val="es-MX"/>
        </w:rPr>
        <w:t>Pre</w:t>
      </w:r>
      <w:r w:rsidRPr="00434F2B">
        <w:rPr>
          <w:spacing w:val="-15"/>
          <w:sz w:val="24"/>
          <w:lang w:val="es-MX"/>
        </w:rPr>
        <w:t xml:space="preserve"> </w:t>
      </w:r>
      <w:r w:rsidRPr="00434F2B">
        <w:rPr>
          <w:sz w:val="24"/>
          <w:lang w:val="es-MX"/>
        </w:rPr>
        <w:t>Operativo y antes de la Fecha Programada de Inicio de</w:t>
      </w:r>
      <w:r w:rsidRPr="00434F2B">
        <w:rPr>
          <w:spacing w:val="-10"/>
          <w:sz w:val="24"/>
          <w:lang w:val="es-MX"/>
        </w:rPr>
        <w:t xml:space="preserve"> </w:t>
      </w:r>
      <w:r w:rsidRPr="00434F2B">
        <w:rPr>
          <w:sz w:val="24"/>
          <w:lang w:val="es-MX"/>
        </w:rPr>
        <w:t>Servicios.</w:t>
      </w:r>
    </w:p>
    <w:p w:rsidR="005F3A9A" w:rsidRPr="00434F2B" w:rsidRDefault="005F3A9A">
      <w:pPr>
        <w:pStyle w:val="Textoindependiente"/>
        <w:spacing w:before="5"/>
        <w:rPr>
          <w:lang w:val="es-MX"/>
        </w:rPr>
      </w:pPr>
    </w:p>
    <w:p w:rsidR="005F3A9A" w:rsidRDefault="001D31E7">
      <w:pPr>
        <w:pStyle w:val="Ttulo1"/>
        <w:numPr>
          <w:ilvl w:val="1"/>
          <w:numId w:val="27"/>
        </w:numPr>
        <w:tabs>
          <w:tab w:val="left" w:pos="686"/>
        </w:tabs>
      </w:pPr>
      <w:bookmarkStart w:id="48" w:name="_bookmark47"/>
      <w:bookmarkEnd w:id="48"/>
      <w:r>
        <w:t>Equipo de</w:t>
      </w:r>
      <w:r>
        <w:rPr>
          <w:spacing w:val="-10"/>
        </w:rPr>
        <w:t xml:space="preserve"> </w:t>
      </w:r>
      <w:r>
        <w:t>Telecomunicaciones</w:t>
      </w:r>
    </w:p>
    <w:p w:rsidR="005F3A9A" w:rsidRDefault="005F3A9A">
      <w:pPr>
        <w:pStyle w:val="Textoindependiente"/>
        <w:spacing w:before="6"/>
        <w:rPr>
          <w:b/>
          <w:sz w:val="23"/>
        </w:rPr>
      </w:pPr>
    </w:p>
    <w:p w:rsidR="005F3A9A" w:rsidRPr="00434F2B" w:rsidRDefault="001D31E7">
      <w:pPr>
        <w:pStyle w:val="Textoindependiente"/>
        <w:ind w:left="265" w:right="120"/>
        <w:jc w:val="both"/>
        <w:rPr>
          <w:lang w:val="es-MX"/>
        </w:rPr>
      </w:pPr>
      <w:r w:rsidRPr="00434F2B">
        <w:rPr>
          <w:lang w:val="es-MX"/>
        </w:rPr>
        <w:t xml:space="preserve">Se refiere a todos los equipos y sistemas digitales de comunicación de voz, datos e imagen </w:t>
      </w:r>
      <w:r w:rsidRPr="00434F2B">
        <w:rPr>
          <w:b/>
          <w:i/>
          <w:lang w:val="es-MX"/>
        </w:rPr>
        <w:t xml:space="preserve">(telefonía, internet, redes, radiocomunicación etc.) </w:t>
      </w:r>
      <w:r w:rsidRPr="00434F2B">
        <w:rPr>
          <w:lang w:val="es-MX"/>
        </w:rPr>
        <w:t>que servirán de enlace para todas las personas que laboran en el Hospital, así como también para transferencia de información entre los distintos sistemas informáticos con los que el Hospital cuente.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El Equipo de Telecomunicación propuesto por el Desarrollador deberá tener la capacidad para  enlazar  la  comunicación  que  se  requiera dentro  del  Hospital  y del  éste  con otros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4"/>
        <w:jc w:val="both"/>
        <w:rPr>
          <w:lang w:val="es-MX"/>
        </w:rPr>
      </w:pPr>
      <w:r w:rsidRPr="00434F2B">
        <w:rPr>
          <w:lang w:val="es-MX"/>
        </w:rPr>
        <w:t>hospitales de la Red C-4 incluyendo radiocomunicación de banda civil con las ambulancias para soporte vital durante el traslado de pacientes.</w:t>
      </w:r>
    </w:p>
    <w:p w:rsidR="005F3A9A" w:rsidRPr="00434F2B" w:rsidRDefault="005F3A9A">
      <w:pPr>
        <w:pStyle w:val="Textoindependiente"/>
        <w:spacing w:before="4"/>
        <w:rPr>
          <w:lang w:val="es-MX"/>
        </w:rPr>
      </w:pPr>
    </w:p>
    <w:p w:rsidR="005F3A9A" w:rsidRDefault="001D31E7">
      <w:pPr>
        <w:pStyle w:val="Ttulo1"/>
        <w:numPr>
          <w:ilvl w:val="2"/>
          <w:numId w:val="27"/>
        </w:numPr>
        <w:tabs>
          <w:tab w:val="left" w:pos="974"/>
        </w:tabs>
        <w:jc w:val="both"/>
      </w:pPr>
      <w:bookmarkStart w:id="49" w:name="_bookmark48"/>
      <w:bookmarkEnd w:id="49"/>
      <w:r>
        <w:t>Sistema de</w:t>
      </w:r>
      <w:r>
        <w:rPr>
          <w:spacing w:val="-6"/>
        </w:rPr>
        <w:t xml:space="preserve"> </w:t>
      </w:r>
      <w:r>
        <w:t>Cableado</w:t>
      </w:r>
    </w:p>
    <w:p w:rsidR="005F3A9A" w:rsidRDefault="005F3A9A">
      <w:pPr>
        <w:pStyle w:val="Textoindependiente"/>
        <w:spacing w:before="6"/>
        <w:rPr>
          <w:b/>
          <w:sz w:val="23"/>
        </w:rPr>
      </w:pPr>
    </w:p>
    <w:p w:rsidR="005F3A9A" w:rsidRPr="00434F2B" w:rsidRDefault="001D31E7">
      <w:pPr>
        <w:pStyle w:val="Textoindependiente"/>
        <w:ind w:left="265" w:right="115"/>
        <w:jc w:val="both"/>
        <w:rPr>
          <w:lang w:val="es-MX"/>
        </w:rPr>
      </w:pPr>
      <w:r w:rsidRPr="00434F2B">
        <w:rPr>
          <w:lang w:val="es-MX"/>
        </w:rPr>
        <w:t xml:space="preserve">El Desarrollador </w:t>
      </w:r>
      <w:r w:rsidRPr="00434F2B">
        <w:rPr>
          <w:spacing w:val="-3"/>
          <w:lang w:val="es-MX"/>
        </w:rPr>
        <w:t xml:space="preserve">deberá́ </w:t>
      </w:r>
      <w:r w:rsidRPr="00434F2B">
        <w:rPr>
          <w:lang w:val="es-MX"/>
        </w:rPr>
        <w:t>proporcionar una plataforma universal de cableado estructurado, el cual</w:t>
      </w:r>
      <w:r w:rsidRPr="00434F2B">
        <w:rPr>
          <w:spacing w:val="-7"/>
          <w:lang w:val="es-MX"/>
        </w:rPr>
        <w:t xml:space="preserve"> </w:t>
      </w:r>
      <w:r w:rsidRPr="00434F2B">
        <w:rPr>
          <w:lang w:val="es-MX"/>
        </w:rPr>
        <w:t>deberá</w:t>
      </w:r>
      <w:r w:rsidRPr="00434F2B">
        <w:rPr>
          <w:spacing w:val="-8"/>
          <w:lang w:val="es-MX"/>
        </w:rPr>
        <w:t xml:space="preserve"> </w:t>
      </w:r>
      <w:r w:rsidRPr="00434F2B">
        <w:rPr>
          <w:lang w:val="es-MX"/>
        </w:rPr>
        <w:t>cumplir</w:t>
      </w:r>
      <w:r w:rsidRPr="00434F2B">
        <w:rPr>
          <w:spacing w:val="-8"/>
          <w:lang w:val="es-MX"/>
        </w:rPr>
        <w:t xml:space="preserve"> </w:t>
      </w:r>
      <w:r w:rsidRPr="00434F2B">
        <w:rPr>
          <w:lang w:val="es-MX"/>
        </w:rPr>
        <w:t>con</w:t>
      </w:r>
      <w:r w:rsidRPr="00434F2B">
        <w:rPr>
          <w:spacing w:val="-7"/>
          <w:lang w:val="es-MX"/>
        </w:rPr>
        <w:t xml:space="preserve"> </w:t>
      </w:r>
      <w:r w:rsidRPr="00434F2B">
        <w:rPr>
          <w:lang w:val="es-MX"/>
        </w:rPr>
        <w:t>las</w:t>
      </w:r>
      <w:r w:rsidRPr="00434F2B">
        <w:rPr>
          <w:spacing w:val="-6"/>
          <w:lang w:val="es-MX"/>
        </w:rPr>
        <w:t xml:space="preserve"> </w:t>
      </w:r>
      <w:r w:rsidRPr="00434F2B">
        <w:rPr>
          <w:lang w:val="es-MX"/>
        </w:rPr>
        <w:t>especificaciones</w:t>
      </w:r>
      <w:r w:rsidRPr="00434F2B">
        <w:rPr>
          <w:spacing w:val="-8"/>
          <w:lang w:val="es-MX"/>
        </w:rPr>
        <w:t xml:space="preserve"> </w:t>
      </w:r>
      <w:r w:rsidRPr="00434F2B">
        <w:rPr>
          <w:lang w:val="es-MX"/>
        </w:rPr>
        <w:t>técnicas</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redes,</w:t>
      </w:r>
      <w:r w:rsidRPr="00434F2B">
        <w:rPr>
          <w:spacing w:val="-7"/>
          <w:lang w:val="es-MX"/>
        </w:rPr>
        <w:t xml:space="preserve"> </w:t>
      </w:r>
      <w:r w:rsidRPr="00434F2B">
        <w:rPr>
          <w:lang w:val="es-MX"/>
        </w:rPr>
        <w:t>CCTV</w:t>
      </w:r>
      <w:r w:rsidRPr="00434F2B">
        <w:rPr>
          <w:spacing w:val="-6"/>
          <w:lang w:val="es-MX"/>
        </w:rPr>
        <w:t xml:space="preserve"> </w:t>
      </w:r>
      <w:r w:rsidRPr="00434F2B">
        <w:rPr>
          <w:lang w:val="es-MX"/>
        </w:rPr>
        <w:t>y</w:t>
      </w:r>
      <w:r w:rsidRPr="00434F2B">
        <w:rPr>
          <w:spacing w:val="-14"/>
          <w:lang w:val="es-MX"/>
        </w:rPr>
        <w:t xml:space="preserve"> </w:t>
      </w:r>
      <w:r w:rsidRPr="00434F2B">
        <w:rPr>
          <w:lang w:val="es-MX"/>
        </w:rPr>
        <w:t>controles</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accesos con requerimientos enunciativos mas no limitativos para este Proyecto, los cuales se encuentran descritos para fines de referencia en el Apéndice D del presente</w:t>
      </w:r>
      <w:r w:rsidRPr="00434F2B">
        <w:rPr>
          <w:spacing w:val="-14"/>
          <w:lang w:val="es-MX"/>
        </w:rPr>
        <w:t xml:space="preserve"> </w:t>
      </w:r>
      <w:r w:rsidRPr="00434F2B">
        <w:rPr>
          <w:lang w:val="es-MX"/>
        </w:rPr>
        <w:t>Anexo.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Las especificaciones técnicas descritas en el Apéndice D, se clasifican en los siguientes rubros:</w:t>
      </w:r>
    </w:p>
    <w:p w:rsidR="005F3A9A" w:rsidRDefault="001D31E7">
      <w:pPr>
        <w:pStyle w:val="Prrafodelista"/>
        <w:numPr>
          <w:ilvl w:val="3"/>
          <w:numId w:val="27"/>
        </w:numPr>
        <w:tabs>
          <w:tab w:val="left" w:pos="1706"/>
        </w:tabs>
        <w:spacing w:line="286" w:lineRule="exact"/>
        <w:jc w:val="left"/>
        <w:rPr>
          <w:sz w:val="24"/>
        </w:rPr>
      </w:pPr>
      <w:r>
        <w:rPr>
          <w:sz w:val="24"/>
        </w:rPr>
        <w:t>Cableado</w:t>
      </w:r>
      <w:r>
        <w:rPr>
          <w:spacing w:val="-5"/>
          <w:sz w:val="24"/>
        </w:rPr>
        <w:t xml:space="preserve"> </w:t>
      </w:r>
      <w:r>
        <w:rPr>
          <w:sz w:val="24"/>
        </w:rPr>
        <w:t>Horizontal</w:t>
      </w:r>
    </w:p>
    <w:p w:rsidR="005F3A9A" w:rsidRDefault="001D31E7">
      <w:pPr>
        <w:pStyle w:val="Prrafodelista"/>
        <w:numPr>
          <w:ilvl w:val="3"/>
          <w:numId w:val="27"/>
        </w:numPr>
        <w:tabs>
          <w:tab w:val="left" w:pos="1706"/>
        </w:tabs>
        <w:spacing w:line="276" w:lineRule="exact"/>
        <w:jc w:val="left"/>
        <w:rPr>
          <w:sz w:val="24"/>
        </w:rPr>
      </w:pPr>
      <w:r>
        <w:rPr>
          <w:sz w:val="24"/>
        </w:rPr>
        <w:t>Cableado</w:t>
      </w:r>
      <w:r>
        <w:rPr>
          <w:spacing w:val="-6"/>
          <w:sz w:val="24"/>
        </w:rPr>
        <w:t xml:space="preserve"> </w:t>
      </w:r>
      <w:r>
        <w:rPr>
          <w:sz w:val="24"/>
        </w:rPr>
        <w:t>Principal</w:t>
      </w:r>
    </w:p>
    <w:p w:rsidR="005F3A9A" w:rsidRDefault="001D31E7">
      <w:pPr>
        <w:pStyle w:val="Prrafodelista"/>
        <w:numPr>
          <w:ilvl w:val="3"/>
          <w:numId w:val="27"/>
        </w:numPr>
        <w:tabs>
          <w:tab w:val="left" w:pos="1706"/>
        </w:tabs>
        <w:spacing w:line="276" w:lineRule="exact"/>
        <w:jc w:val="left"/>
        <w:rPr>
          <w:sz w:val="24"/>
        </w:rPr>
      </w:pPr>
      <w:r>
        <w:rPr>
          <w:sz w:val="24"/>
        </w:rPr>
        <w:t>Cableado</w:t>
      </w:r>
      <w:r>
        <w:rPr>
          <w:spacing w:val="-4"/>
          <w:sz w:val="24"/>
        </w:rPr>
        <w:t xml:space="preserve"> </w:t>
      </w:r>
      <w:r>
        <w:rPr>
          <w:sz w:val="24"/>
        </w:rPr>
        <w:t>Eléctrico</w:t>
      </w:r>
    </w:p>
    <w:p w:rsidR="005F3A9A" w:rsidRDefault="001D31E7">
      <w:pPr>
        <w:pStyle w:val="Prrafodelista"/>
        <w:numPr>
          <w:ilvl w:val="3"/>
          <w:numId w:val="27"/>
        </w:numPr>
        <w:tabs>
          <w:tab w:val="left" w:pos="1706"/>
        </w:tabs>
        <w:spacing w:line="276" w:lineRule="exact"/>
        <w:jc w:val="left"/>
        <w:rPr>
          <w:sz w:val="24"/>
        </w:rPr>
      </w:pPr>
      <w:r>
        <w:rPr>
          <w:sz w:val="24"/>
        </w:rPr>
        <w:t>Referencias</w:t>
      </w:r>
    </w:p>
    <w:p w:rsidR="005F3A9A" w:rsidRDefault="001D31E7">
      <w:pPr>
        <w:pStyle w:val="Prrafodelista"/>
        <w:numPr>
          <w:ilvl w:val="3"/>
          <w:numId w:val="27"/>
        </w:numPr>
        <w:tabs>
          <w:tab w:val="left" w:pos="1706"/>
        </w:tabs>
        <w:spacing w:line="276" w:lineRule="exact"/>
        <w:jc w:val="left"/>
        <w:rPr>
          <w:sz w:val="24"/>
        </w:rPr>
      </w:pPr>
      <w:r>
        <w:rPr>
          <w:sz w:val="24"/>
        </w:rPr>
        <w:t>Especificaciones Técnicas de los</w:t>
      </w:r>
      <w:r>
        <w:rPr>
          <w:spacing w:val="-10"/>
          <w:sz w:val="24"/>
        </w:rPr>
        <w:t xml:space="preserve"> </w:t>
      </w:r>
      <w:r>
        <w:rPr>
          <w:sz w:val="24"/>
        </w:rPr>
        <w:t>gabinetes</w:t>
      </w:r>
    </w:p>
    <w:p w:rsidR="005F3A9A" w:rsidRPr="00434F2B" w:rsidRDefault="001D31E7">
      <w:pPr>
        <w:pStyle w:val="Prrafodelista"/>
        <w:numPr>
          <w:ilvl w:val="3"/>
          <w:numId w:val="27"/>
        </w:numPr>
        <w:tabs>
          <w:tab w:val="left" w:pos="1706"/>
        </w:tabs>
        <w:spacing w:line="276" w:lineRule="exact"/>
        <w:jc w:val="left"/>
        <w:rPr>
          <w:sz w:val="24"/>
          <w:lang w:val="es-MX"/>
        </w:rPr>
      </w:pPr>
      <w:r w:rsidRPr="00434F2B">
        <w:rPr>
          <w:sz w:val="24"/>
          <w:lang w:val="es-MX"/>
        </w:rPr>
        <w:t>Identificación de los elementos del cableado</w:t>
      </w:r>
      <w:r w:rsidRPr="00434F2B">
        <w:rPr>
          <w:spacing w:val="-14"/>
          <w:sz w:val="24"/>
          <w:lang w:val="es-MX"/>
        </w:rPr>
        <w:t xml:space="preserve"> </w:t>
      </w:r>
      <w:r w:rsidRPr="00434F2B">
        <w:rPr>
          <w:sz w:val="24"/>
          <w:lang w:val="es-MX"/>
        </w:rPr>
        <w:t>estructurado</w:t>
      </w:r>
    </w:p>
    <w:p w:rsidR="005F3A9A" w:rsidRDefault="001D31E7">
      <w:pPr>
        <w:pStyle w:val="Prrafodelista"/>
        <w:numPr>
          <w:ilvl w:val="3"/>
          <w:numId w:val="27"/>
        </w:numPr>
        <w:tabs>
          <w:tab w:val="left" w:pos="1706"/>
        </w:tabs>
        <w:spacing w:line="276" w:lineRule="exact"/>
        <w:jc w:val="left"/>
        <w:rPr>
          <w:sz w:val="24"/>
        </w:rPr>
      </w:pPr>
      <w:r>
        <w:rPr>
          <w:sz w:val="24"/>
        </w:rPr>
        <w:t>Memoria</w:t>
      </w:r>
      <w:r>
        <w:rPr>
          <w:spacing w:val="-5"/>
          <w:sz w:val="24"/>
        </w:rPr>
        <w:t xml:space="preserve"> </w:t>
      </w:r>
      <w:r>
        <w:rPr>
          <w:sz w:val="24"/>
        </w:rPr>
        <w:t>Técnica</w:t>
      </w:r>
    </w:p>
    <w:p w:rsidR="005F3A9A" w:rsidRDefault="001D31E7">
      <w:pPr>
        <w:pStyle w:val="Prrafodelista"/>
        <w:numPr>
          <w:ilvl w:val="3"/>
          <w:numId w:val="27"/>
        </w:numPr>
        <w:tabs>
          <w:tab w:val="left" w:pos="1706"/>
        </w:tabs>
        <w:spacing w:line="286" w:lineRule="exact"/>
        <w:jc w:val="left"/>
        <w:rPr>
          <w:sz w:val="24"/>
        </w:rPr>
      </w:pPr>
      <w:r>
        <w:rPr>
          <w:sz w:val="24"/>
        </w:rPr>
        <w:t>Switches</w:t>
      </w:r>
    </w:p>
    <w:p w:rsidR="005F3A9A" w:rsidRDefault="005F3A9A">
      <w:pPr>
        <w:pStyle w:val="Textoindependiente"/>
        <w:spacing w:before="7"/>
        <w:rPr>
          <w:sz w:val="22"/>
        </w:rPr>
      </w:pPr>
    </w:p>
    <w:p w:rsidR="005F3A9A" w:rsidRDefault="001D31E7">
      <w:pPr>
        <w:pStyle w:val="Ttulo1"/>
        <w:numPr>
          <w:ilvl w:val="0"/>
          <w:numId w:val="26"/>
        </w:numPr>
        <w:tabs>
          <w:tab w:val="left" w:pos="525"/>
        </w:tabs>
        <w:ind w:hanging="259"/>
        <w:jc w:val="both"/>
      </w:pPr>
      <w:r>
        <w:t>Nodos de</w:t>
      </w:r>
      <w:r>
        <w:rPr>
          <w:spacing w:val="-4"/>
        </w:rPr>
        <w:t xml:space="preserve"> </w:t>
      </w:r>
      <w:r>
        <w:t>Datos</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 xml:space="preserve">El Cableado Horizontal debe ser terminado en accesorios de conexión que cumplan con los requerimientos de la ANSI/TIA/EIA-568-B.2 y B.3, y/o ANSI/TIA/EIA-568B.2-1, debe soportar la transmisión de alta velocidad y la combinación de requerimientos de datos. Para fines de referencia, en el </w:t>
      </w:r>
      <w:r w:rsidRPr="00434F2B">
        <w:rPr>
          <w:b/>
          <w:lang w:val="es-MX"/>
        </w:rPr>
        <w:t xml:space="preserve">Apéndice D </w:t>
      </w:r>
      <w:r w:rsidRPr="00434F2B">
        <w:rPr>
          <w:b/>
          <w:i/>
          <w:lang w:val="es-MX"/>
        </w:rPr>
        <w:t xml:space="preserve">(Especificaciones Técnicas de Tecnologías de la Información) </w:t>
      </w:r>
      <w:r w:rsidRPr="00434F2B">
        <w:rPr>
          <w:lang w:val="es-MX"/>
        </w:rPr>
        <w:t>del presente Anexo se encuentran descritos los requerimientos enunciativos mas no limitativos para este apartado.</w:t>
      </w:r>
    </w:p>
    <w:p w:rsidR="005F3A9A" w:rsidRPr="00434F2B" w:rsidRDefault="005F3A9A">
      <w:pPr>
        <w:pStyle w:val="Textoindependiente"/>
        <w:spacing w:before="1"/>
        <w:rPr>
          <w:lang w:val="es-MX"/>
        </w:rPr>
      </w:pPr>
    </w:p>
    <w:p w:rsidR="005F3A9A" w:rsidRPr="00434F2B" w:rsidRDefault="001D31E7">
      <w:pPr>
        <w:pStyle w:val="Prrafodelista"/>
        <w:numPr>
          <w:ilvl w:val="1"/>
          <w:numId w:val="26"/>
        </w:numPr>
        <w:tabs>
          <w:tab w:val="left" w:pos="985"/>
          <w:tab w:val="left" w:pos="986"/>
        </w:tabs>
        <w:spacing w:line="293" w:lineRule="exact"/>
        <w:jc w:val="left"/>
        <w:rPr>
          <w:sz w:val="24"/>
          <w:lang w:val="es-MX"/>
        </w:rPr>
      </w:pPr>
      <w:r w:rsidRPr="00434F2B">
        <w:rPr>
          <w:sz w:val="24"/>
          <w:lang w:val="es-MX"/>
        </w:rPr>
        <w:t>Instalación e implementación del sistema de cableado</w:t>
      </w:r>
      <w:r w:rsidRPr="00434F2B">
        <w:rPr>
          <w:spacing w:val="-10"/>
          <w:sz w:val="24"/>
          <w:lang w:val="es-MX"/>
        </w:rPr>
        <w:t xml:space="preserve"> </w:t>
      </w:r>
      <w:r w:rsidRPr="00434F2B">
        <w:rPr>
          <w:sz w:val="24"/>
          <w:lang w:val="es-MX"/>
        </w:rPr>
        <w:t>estructurado:</w:t>
      </w:r>
    </w:p>
    <w:p w:rsidR="005F3A9A" w:rsidRPr="00434F2B" w:rsidRDefault="001D31E7">
      <w:pPr>
        <w:pStyle w:val="Prrafodelista"/>
        <w:numPr>
          <w:ilvl w:val="1"/>
          <w:numId w:val="26"/>
        </w:numPr>
        <w:tabs>
          <w:tab w:val="left" w:pos="986"/>
        </w:tabs>
        <w:ind w:right="116"/>
        <w:rPr>
          <w:sz w:val="24"/>
          <w:lang w:val="es-MX"/>
        </w:rPr>
      </w:pPr>
      <w:r>
        <w:rPr>
          <w:noProof/>
          <w:lang w:val="es-MX" w:eastAsia="es-MX"/>
        </w:rPr>
        <w:drawing>
          <wp:anchor distT="0" distB="0" distL="0" distR="0" simplePos="0" relativeHeight="251658752" behindDoc="1" locked="0" layoutInCell="1" allowOverlap="1" wp14:anchorId="23957EEE" wp14:editId="393326EF">
            <wp:simplePos x="0" y="0"/>
            <wp:positionH relativeFrom="page">
              <wp:posOffset>6415785</wp:posOffset>
            </wp:positionH>
            <wp:positionV relativeFrom="paragraph">
              <wp:posOffset>189794</wp:posOffset>
            </wp:positionV>
            <wp:extent cx="237743" cy="16916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37743" cy="169163"/>
                    </a:xfrm>
                    <a:prstGeom prst="rect">
                      <a:avLst/>
                    </a:prstGeom>
                  </pic:spPr>
                </pic:pic>
              </a:graphicData>
            </a:graphic>
          </wp:anchor>
        </w:drawing>
      </w:r>
      <w:r w:rsidRPr="00434F2B">
        <w:rPr>
          <w:sz w:val="24"/>
          <w:lang w:val="es-MX"/>
        </w:rPr>
        <w:t>Todos</w:t>
      </w:r>
      <w:r w:rsidRPr="00434F2B">
        <w:rPr>
          <w:spacing w:val="-9"/>
          <w:sz w:val="24"/>
          <w:lang w:val="es-MX"/>
        </w:rPr>
        <w:t xml:space="preserve"> </w:t>
      </w:r>
      <w:r w:rsidRPr="00434F2B">
        <w:rPr>
          <w:sz w:val="24"/>
          <w:lang w:val="es-MX"/>
        </w:rPr>
        <w:t>los</w:t>
      </w:r>
      <w:r w:rsidRPr="00434F2B">
        <w:rPr>
          <w:spacing w:val="-8"/>
          <w:sz w:val="24"/>
          <w:lang w:val="es-MX"/>
        </w:rPr>
        <w:t xml:space="preserve"> </w:t>
      </w:r>
      <w:r w:rsidRPr="00434F2B">
        <w:rPr>
          <w:sz w:val="24"/>
          <w:lang w:val="es-MX"/>
        </w:rPr>
        <w:t>nuevos</w:t>
      </w:r>
      <w:r w:rsidRPr="00434F2B">
        <w:rPr>
          <w:spacing w:val="-8"/>
          <w:sz w:val="24"/>
          <w:lang w:val="es-MX"/>
        </w:rPr>
        <w:t xml:space="preserve"> </w:t>
      </w:r>
      <w:r w:rsidRPr="00434F2B">
        <w:rPr>
          <w:sz w:val="24"/>
          <w:lang w:val="es-MX"/>
        </w:rPr>
        <w:t>servicios</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datos</w:t>
      </w:r>
      <w:r w:rsidRPr="00434F2B">
        <w:rPr>
          <w:spacing w:val="-8"/>
          <w:sz w:val="24"/>
          <w:lang w:val="es-MX"/>
        </w:rPr>
        <w:t xml:space="preserve"> </w:t>
      </w:r>
      <w:r w:rsidRPr="00434F2B">
        <w:rPr>
          <w:sz w:val="24"/>
          <w:lang w:val="es-MX"/>
        </w:rPr>
        <w:t>que</w:t>
      </w:r>
      <w:r w:rsidRPr="00434F2B">
        <w:rPr>
          <w:spacing w:val="-10"/>
          <w:sz w:val="24"/>
          <w:lang w:val="es-MX"/>
        </w:rPr>
        <w:t xml:space="preserve"> </w:t>
      </w:r>
      <w:r w:rsidRPr="00434F2B">
        <w:rPr>
          <w:sz w:val="24"/>
          <w:lang w:val="es-MX"/>
        </w:rPr>
        <w:t>se</w:t>
      </w:r>
      <w:r w:rsidRPr="00434F2B">
        <w:rPr>
          <w:spacing w:val="-9"/>
          <w:sz w:val="24"/>
          <w:lang w:val="es-MX"/>
        </w:rPr>
        <w:t xml:space="preserve"> </w:t>
      </w:r>
      <w:r w:rsidRPr="00434F2B">
        <w:rPr>
          <w:sz w:val="24"/>
          <w:lang w:val="es-MX"/>
        </w:rPr>
        <w:t>integren</w:t>
      </w:r>
      <w:r w:rsidRPr="00434F2B">
        <w:rPr>
          <w:spacing w:val="-9"/>
          <w:sz w:val="24"/>
          <w:lang w:val="es-MX"/>
        </w:rPr>
        <w:t xml:space="preserve"> </w:t>
      </w:r>
      <w:r w:rsidRPr="00434F2B">
        <w:rPr>
          <w:sz w:val="24"/>
          <w:lang w:val="es-MX"/>
        </w:rPr>
        <w:t>se</w:t>
      </w:r>
      <w:r w:rsidRPr="00434F2B">
        <w:rPr>
          <w:spacing w:val="-9"/>
          <w:sz w:val="24"/>
          <w:lang w:val="es-MX"/>
        </w:rPr>
        <w:t xml:space="preserve"> </w:t>
      </w:r>
      <w:r w:rsidRPr="00434F2B">
        <w:rPr>
          <w:sz w:val="24"/>
          <w:lang w:val="es-MX"/>
        </w:rPr>
        <w:t>deberán</w:t>
      </w:r>
      <w:r w:rsidRPr="00434F2B">
        <w:rPr>
          <w:spacing w:val="-7"/>
          <w:sz w:val="24"/>
          <w:lang w:val="es-MX"/>
        </w:rPr>
        <w:t xml:space="preserve"> </w:t>
      </w:r>
      <w:r w:rsidRPr="00434F2B">
        <w:rPr>
          <w:sz w:val="24"/>
          <w:lang w:val="es-MX"/>
        </w:rPr>
        <w:t>instalar</w:t>
      </w:r>
      <w:r w:rsidRPr="00434F2B">
        <w:rPr>
          <w:spacing w:val="-7"/>
          <w:sz w:val="24"/>
          <w:lang w:val="es-MX"/>
        </w:rPr>
        <w:t xml:space="preserve"> </w:t>
      </w:r>
      <w:r w:rsidRPr="00434F2B">
        <w:rPr>
          <w:sz w:val="24"/>
          <w:lang w:val="es-MX"/>
        </w:rPr>
        <w:t>como</w:t>
      </w:r>
      <w:r w:rsidRPr="00434F2B">
        <w:rPr>
          <w:spacing w:val="-8"/>
          <w:sz w:val="24"/>
          <w:lang w:val="es-MX"/>
        </w:rPr>
        <w:t xml:space="preserve"> </w:t>
      </w:r>
      <w:r w:rsidRPr="00434F2B">
        <w:rPr>
          <w:sz w:val="24"/>
          <w:lang w:val="es-MX"/>
        </w:rPr>
        <w:t>mínimo con cable de par trenzado sin blindaje (UTP), de cuatro pares de 100 , con conductores calibre 22 AWG al 24 AWG, categoría 6 mínimo, cuyos componentes del</w:t>
      </w:r>
      <w:r w:rsidRPr="00434F2B">
        <w:rPr>
          <w:spacing w:val="-15"/>
          <w:sz w:val="24"/>
          <w:lang w:val="es-MX"/>
        </w:rPr>
        <w:t xml:space="preserve"> </w:t>
      </w:r>
      <w:r w:rsidRPr="00434F2B">
        <w:rPr>
          <w:sz w:val="24"/>
          <w:lang w:val="es-MX"/>
        </w:rPr>
        <w:t>cableado</w:t>
      </w:r>
      <w:r w:rsidRPr="00434F2B">
        <w:rPr>
          <w:spacing w:val="-11"/>
          <w:sz w:val="24"/>
          <w:lang w:val="es-MX"/>
        </w:rPr>
        <w:t xml:space="preserve"> </w:t>
      </w:r>
      <w:r w:rsidRPr="00434F2B">
        <w:rPr>
          <w:sz w:val="24"/>
          <w:lang w:val="es-MX"/>
        </w:rPr>
        <w:t>y</w:t>
      </w:r>
      <w:r w:rsidRPr="00434F2B">
        <w:rPr>
          <w:spacing w:val="-18"/>
          <w:sz w:val="24"/>
          <w:lang w:val="es-MX"/>
        </w:rPr>
        <w:t xml:space="preserve"> </w:t>
      </w:r>
      <w:r w:rsidRPr="00434F2B">
        <w:rPr>
          <w:sz w:val="24"/>
          <w:lang w:val="es-MX"/>
        </w:rPr>
        <w:t>accesorios</w:t>
      </w:r>
      <w:r w:rsidRPr="00434F2B">
        <w:rPr>
          <w:spacing w:val="-13"/>
          <w:sz w:val="24"/>
          <w:lang w:val="es-MX"/>
        </w:rPr>
        <w:t xml:space="preserve"> </w:t>
      </w:r>
      <w:r w:rsidRPr="00434F2B">
        <w:rPr>
          <w:sz w:val="24"/>
          <w:lang w:val="es-MX"/>
        </w:rPr>
        <w:t>deberán</w:t>
      </w:r>
      <w:r w:rsidRPr="00434F2B">
        <w:rPr>
          <w:spacing w:val="-14"/>
          <w:sz w:val="24"/>
          <w:lang w:val="es-MX"/>
        </w:rPr>
        <w:t xml:space="preserve"> </w:t>
      </w:r>
      <w:r w:rsidRPr="00434F2B">
        <w:rPr>
          <w:sz w:val="24"/>
          <w:lang w:val="es-MX"/>
        </w:rPr>
        <w:t>ser</w:t>
      </w:r>
      <w:r w:rsidRPr="00434F2B">
        <w:rPr>
          <w:spacing w:val="-14"/>
          <w:sz w:val="24"/>
          <w:lang w:val="es-MX"/>
        </w:rPr>
        <w:t xml:space="preserve"> </w:t>
      </w:r>
      <w:r w:rsidRPr="00434F2B">
        <w:rPr>
          <w:sz w:val="24"/>
          <w:lang w:val="es-MX"/>
        </w:rPr>
        <w:t>todos</w:t>
      </w:r>
      <w:r w:rsidRPr="00434F2B">
        <w:rPr>
          <w:spacing w:val="-15"/>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la</w:t>
      </w:r>
      <w:r w:rsidRPr="00434F2B">
        <w:rPr>
          <w:spacing w:val="-17"/>
          <w:sz w:val="24"/>
          <w:lang w:val="es-MX"/>
        </w:rPr>
        <w:t xml:space="preserve"> </w:t>
      </w:r>
      <w:r w:rsidRPr="00434F2B">
        <w:rPr>
          <w:sz w:val="24"/>
          <w:lang w:val="es-MX"/>
        </w:rPr>
        <w:t>misma</w:t>
      </w:r>
      <w:r w:rsidRPr="00434F2B">
        <w:rPr>
          <w:spacing w:val="-16"/>
          <w:sz w:val="24"/>
          <w:lang w:val="es-MX"/>
        </w:rPr>
        <w:t xml:space="preserve"> </w:t>
      </w:r>
      <w:r w:rsidRPr="00434F2B">
        <w:rPr>
          <w:sz w:val="24"/>
          <w:lang w:val="es-MX"/>
        </w:rPr>
        <w:t>marca</w:t>
      </w:r>
      <w:r w:rsidRPr="00434F2B">
        <w:rPr>
          <w:spacing w:val="-12"/>
          <w:sz w:val="24"/>
          <w:lang w:val="es-MX"/>
        </w:rPr>
        <w:t xml:space="preserve"> </w:t>
      </w:r>
      <w:r w:rsidRPr="00434F2B">
        <w:rPr>
          <w:sz w:val="24"/>
          <w:lang w:val="es-MX"/>
        </w:rPr>
        <w:t>y</w:t>
      </w:r>
      <w:r w:rsidRPr="00434F2B">
        <w:rPr>
          <w:spacing w:val="-18"/>
          <w:sz w:val="24"/>
          <w:lang w:val="es-MX"/>
        </w:rPr>
        <w:t xml:space="preserve"> </w:t>
      </w:r>
      <w:r w:rsidRPr="00434F2B">
        <w:rPr>
          <w:sz w:val="24"/>
          <w:lang w:val="es-MX"/>
        </w:rPr>
        <w:t>categoría</w:t>
      </w:r>
      <w:r w:rsidRPr="00434F2B">
        <w:rPr>
          <w:spacing w:val="-17"/>
          <w:sz w:val="24"/>
          <w:lang w:val="es-MX"/>
        </w:rPr>
        <w:t xml:space="preserve"> </w:t>
      </w:r>
      <w:r w:rsidRPr="00434F2B">
        <w:rPr>
          <w:sz w:val="24"/>
          <w:lang w:val="es-MX"/>
        </w:rPr>
        <w:t>incluyendo cables de parcheo de Usuario y</w:t>
      </w:r>
      <w:r w:rsidRPr="00434F2B">
        <w:rPr>
          <w:spacing w:val="-7"/>
          <w:sz w:val="24"/>
          <w:lang w:val="es-MX"/>
        </w:rPr>
        <w:t xml:space="preserve"> </w:t>
      </w:r>
      <w:r w:rsidRPr="00434F2B">
        <w:rPr>
          <w:sz w:val="24"/>
          <w:lang w:val="es-MX"/>
        </w:rPr>
        <w:t>equipo.</w:t>
      </w:r>
    </w:p>
    <w:p w:rsidR="005F3A9A" w:rsidRPr="00434F2B" w:rsidRDefault="001D31E7">
      <w:pPr>
        <w:pStyle w:val="Prrafodelista"/>
        <w:numPr>
          <w:ilvl w:val="1"/>
          <w:numId w:val="26"/>
        </w:numPr>
        <w:tabs>
          <w:tab w:val="left" w:pos="986"/>
        </w:tabs>
        <w:spacing w:before="3"/>
        <w:ind w:right="119"/>
        <w:rPr>
          <w:sz w:val="24"/>
          <w:lang w:val="es-MX"/>
        </w:rPr>
      </w:pPr>
      <w:r w:rsidRPr="00434F2B">
        <w:rPr>
          <w:sz w:val="24"/>
          <w:lang w:val="es-MX"/>
        </w:rPr>
        <w:t>Con el fin de cumplir con normas y estándares de cableado estructurado, y de esta forma asegurar que las instalaciones proporcionen la máxima vida útil y un desempeño óptimo, cada servicio de datos, debe cumplir con las normas siguientes, según</w:t>
      </w:r>
      <w:r w:rsidRPr="00434F2B">
        <w:rPr>
          <w:spacing w:val="-6"/>
          <w:sz w:val="24"/>
          <w:lang w:val="es-MX"/>
        </w:rPr>
        <w:t xml:space="preserve"> </w:t>
      </w:r>
      <w:r w:rsidRPr="00434F2B">
        <w:rPr>
          <w:sz w:val="24"/>
          <w:lang w:val="es-MX"/>
        </w:rPr>
        <w:t>corresponda:</w:t>
      </w:r>
    </w:p>
    <w:p w:rsidR="005F3A9A" w:rsidRPr="00434F2B" w:rsidRDefault="001D31E7">
      <w:pPr>
        <w:pStyle w:val="Prrafodelista"/>
        <w:numPr>
          <w:ilvl w:val="1"/>
          <w:numId w:val="26"/>
        </w:numPr>
        <w:tabs>
          <w:tab w:val="left" w:pos="985"/>
          <w:tab w:val="left" w:pos="986"/>
        </w:tabs>
        <w:spacing w:before="2" w:line="293" w:lineRule="exact"/>
        <w:jc w:val="left"/>
        <w:rPr>
          <w:sz w:val="24"/>
          <w:lang w:val="es-MX"/>
        </w:rPr>
      </w:pPr>
      <w:r w:rsidRPr="00434F2B">
        <w:rPr>
          <w:sz w:val="24"/>
          <w:lang w:val="es-MX"/>
        </w:rPr>
        <w:t>NOM-001. SEDE-2005. (Norma Oficial</w:t>
      </w:r>
      <w:r w:rsidRPr="00434F2B">
        <w:rPr>
          <w:spacing w:val="-9"/>
          <w:sz w:val="24"/>
          <w:lang w:val="es-MX"/>
        </w:rPr>
        <w:t xml:space="preserve"> </w:t>
      </w:r>
      <w:r w:rsidRPr="00434F2B">
        <w:rPr>
          <w:sz w:val="24"/>
          <w:lang w:val="es-MX"/>
        </w:rPr>
        <w:t>Mexicana)</w:t>
      </w:r>
    </w:p>
    <w:p w:rsidR="005F3A9A" w:rsidRPr="00434F2B" w:rsidRDefault="001D31E7">
      <w:pPr>
        <w:pStyle w:val="Prrafodelista"/>
        <w:numPr>
          <w:ilvl w:val="1"/>
          <w:numId w:val="26"/>
        </w:numPr>
        <w:tabs>
          <w:tab w:val="left" w:pos="986"/>
        </w:tabs>
        <w:ind w:right="122"/>
        <w:rPr>
          <w:sz w:val="24"/>
          <w:lang w:val="es-MX"/>
        </w:rPr>
      </w:pPr>
      <w:r w:rsidRPr="00434F2B">
        <w:rPr>
          <w:sz w:val="24"/>
          <w:lang w:val="es-MX"/>
        </w:rPr>
        <w:t>NMX-J-511-ANCE.1999 Sistema de soportes metálicos tipo charola para cables: Especificaciones y métodos de</w:t>
      </w:r>
      <w:r w:rsidRPr="00434F2B">
        <w:rPr>
          <w:spacing w:val="-7"/>
          <w:sz w:val="24"/>
          <w:lang w:val="es-MX"/>
        </w:rPr>
        <w:t xml:space="preserve"> </w:t>
      </w:r>
      <w:r w:rsidRPr="00434F2B">
        <w:rPr>
          <w:sz w:val="24"/>
          <w:lang w:val="es-MX"/>
        </w:rPr>
        <w:t>prueba</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1"/>
        <w:rPr>
          <w:sz w:val="18"/>
          <w:lang w:val="es-MX"/>
        </w:rPr>
      </w:pPr>
    </w:p>
    <w:p w:rsidR="005F3A9A" w:rsidRPr="00434F2B" w:rsidRDefault="001D31E7">
      <w:pPr>
        <w:pStyle w:val="Prrafodelista"/>
        <w:numPr>
          <w:ilvl w:val="1"/>
          <w:numId w:val="26"/>
        </w:numPr>
        <w:tabs>
          <w:tab w:val="left" w:pos="986"/>
        </w:tabs>
        <w:spacing w:before="122" w:line="274" w:lineRule="exact"/>
        <w:ind w:right="118"/>
        <w:rPr>
          <w:sz w:val="24"/>
          <w:lang w:val="es-MX"/>
        </w:rPr>
      </w:pPr>
      <w:r w:rsidRPr="00434F2B">
        <w:rPr>
          <w:sz w:val="24"/>
          <w:lang w:val="es-MX"/>
        </w:rPr>
        <w:t>NMX-I-248-1998NYCE.-2005. Cableado de Telecomunicaciones para Edificios Comerciales Especificaciones y Métodos de</w:t>
      </w:r>
      <w:r w:rsidRPr="00434F2B">
        <w:rPr>
          <w:spacing w:val="-10"/>
          <w:sz w:val="24"/>
          <w:lang w:val="es-MX"/>
        </w:rPr>
        <w:t xml:space="preserve"> </w:t>
      </w:r>
      <w:r w:rsidRPr="00434F2B">
        <w:rPr>
          <w:sz w:val="24"/>
          <w:lang w:val="es-MX"/>
        </w:rPr>
        <w:t>Prueba</w:t>
      </w:r>
    </w:p>
    <w:p w:rsidR="005F3A9A" w:rsidRPr="00434F2B" w:rsidRDefault="001D31E7">
      <w:pPr>
        <w:pStyle w:val="Prrafodelista"/>
        <w:numPr>
          <w:ilvl w:val="1"/>
          <w:numId w:val="26"/>
        </w:numPr>
        <w:tabs>
          <w:tab w:val="left" w:pos="986"/>
        </w:tabs>
        <w:spacing w:before="1" w:line="237" w:lineRule="auto"/>
        <w:ind w:right="116"/>
        <w:rPr>
          <w:sz w:val="24"/>
          <w:lang w:val="es-MX"/>
        </w:rPr>
      </w:pPr>
      <w:r w:rsidRPr="00434F2B">
        <w:rPr>
          <w:sz w:val="24"/>
          <w:lang w:val="es-MX"/>
        </w:rPr>
        <w:t>NMX-I-279-NYCE-2001: “Telecomunicaciones-Cableado-Cableado Estructurado- Canalización y Espacios para Cableados de Telecomunicaciones en Edificios Comerciales”</w:t>
      </w:r>
    </w:p>
    <w:p w:rsidR="005F3A9A" w:rsidRPr="00434F2B" w:rsidRDefault="001D31E7">
      <w:pPr>
        <w:pStyle w:val="Prrafodelista"/>
        <w:numPr>
          <w:ilvl w:val="1"/>
          <w:numId w:val="26"/>
        </w:numPr>
        <w:tabs>
          <w:tab w:val="left" w:pos="986"/>
        </w:tabs>
        <w:spacing w:before="2"/>
        <w:ind w:right="119"/>
        <w:rPr>
          <w:sz w:val="24"/>
          <w:lang w:val="es-MX"/>
        </w:rPr>
      </w:pPr>
      <w:r w:rsidRPr="00434F2B">
        <w:rPr>
          <w:sz w:val="24"/>
          <w:lang w:val="es-MX"/>
        </w:rPr>
        <w:t>NMX-J-023/1-1997-ANCE</w:t>
      </w:r>
      <w:r w:rsidRPr="00434F2B">
        <w:rPr>
          <w:spacing w:val="-7"/>
          <w:sz w:val="24"/>
          <w:lang w:val="es-MX"/>
        </w:rPr>
        <w:t xml:space="preserve"> </w:t>
      </w:r>
      <w:r w:rsidRPr="00434F2B">
        <w:rPr>
          <w:sz w:val="24"/>
          <w:lang w:val="es-MX"/>
        </w:rPr>
        <w:t>Productos</w:t>
      </w:r>
      <w:r w:rsidRPr="00434F2B">
        <w:rPr>
          <w:spacing w:val="-7"/>
          <w:sz w:val="24"/>
          <w:lang w:val="es-MX"/>
        </w:rPr>
        <w:t xml:space="preserve"> </w:t>
      </w:r>
      <w:r w:rsidRPr="00434F2B">
        <w:rPr>
          <w:sz w:val="24"/>
          <w:lang w:val="es-MX"/>
        </w:rPr>
        <w:t>eléctricos</w:t>
      </w:r>
      <w:r w:rsidRPr="00434F2B">
        <w:rPr>
          <w:spacing w:val="-3"/>
          <w:sz w:val="24"/>
          <w:lang w:val="es-MX"/>
        </w:rPr>
        <w:t xml:space="preserve"> </w:t>
      </w:r>
      <w:r w:rsidRPr="00434F2B">
        <w:rPr>
          <w:sz w:val="24"/>
          <w:lang w:val="es-MX"/>
        </w:rPr>
        <w:t>–</w:t>
      </w:r>
      <w:r w:rsidRPr="00434F2B">
        <w:rPr>
          <w:spacing w:val="-7"/>
          <w:sz w:val="24"/>
          <w:lang w:val="es-MX"/>
        </w:rPr>
        <w:t xml:space="preserve"> </w:t>
      </w:r>
      <w:r w:rsidRPr="00434F2B">
        <w:rPr>
          <w:sz w:val="24"/>
          <w:lang w:val="es-MX"/>
        </w:rPr>
        <w:t>Cajas</w:t>
      </w:r>
      <w:r w:rsidRPr="00434F2B">
        <w:rPr>
          <w:spacing w:val="-8"/>
          <w:sz w:val="24"/>
          <w:lang w:val="es-MX"/>
        </w:rPr>
        <w:t xml:space="preserve"> </w:t>
      </w:r>
      <w:r w:rsidRPr="00434F2B">
        <w:rPr>
          <w:sz w:val="24"/>
          <w:lang w:val="es-MX"/>
        </w:rPr>
        <w:t>registro</w:t>
      </w:r>
      <w:r w:rsidRPr="00434F2B">
        <w:rPr>
          <w:spacing w:val="-8"/>
          <w:sz w:val="24"/>
          <w:lang w:val="es-MX"/>
        </w:rPr>
        <w:t xml:space="preserve"> </w:t>
      </w:r>
      <w:r w:rsidRPr="00434F2B">
        <w:rPr>
          <w:sz w:val="24"/>
          <w:lang w:val="es-MX"/>
        </w:rPr>
        <w:t>metálicas</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salida, Parte 1: Especificaciones y métodos de</w:t>
      </w:r>
      <w:r w:rsidRPr="00434F2B">
        <w:rPr>
          <w:spacing w:val="-10"/>
          <w:sz w:val="24"/>
          <w:lang w:val="es-MX"/>
        </w:rPr>
        <w:t xml:space="preserve"> </w:t>
      </w:r>
      <w:r w:rsidRPr="00434F2B">
        <w:rPr>
          <w:sz w:val="24"/>
          <w:lang w:val="es-MX"/>
        </w:rPr>
        <w:t>prueba</w:t>
      </w:r>
    </w:p>
    <w:p w:rsidR="005F3A9A" w:rsidRPr="00434F2B" w:rsidRDefault="001D31E7">
      <w:pPr>
        <w:pStyle w:val="Prrafodelista"/>
        <w:numPr>
          <w:ilvl w:val="1"/>
          <w:numId w:val="26"/>
        </w:numPr>
        <w:tabs>
          <w:tab w:val="left" w:pos="985"/>
          <w:tab w:val="left" w:pos="986"/>
        </w:tabs>
        <w:spacing w:before="1" w:line="293" w:lineRule="exact"/>
        <w:jc w:val="left"/>
        <w:rPr>
          <w:sz w:val="24"/>
          <w:lang w:val="es-MX"/>
        </w:rPr>
      </w:pPr>
      <w:r w:rsidRPr="00434F2B">
        <w:rPr>
          <w:sz w:val="24"/>
          <w:lang w:val="es-MX"/>
        </w:rPr>
        <w:t>NMX-B-209-1990 y NMX-B-210-1990 Canalización</w:t>
      </w:r>
      <w:r w:rsidRPr="00434F2B">
        <w:rPr>
          <w:spacing w:val="-12"/>
          <w:sz w:val="24"/>
          <w:lang w:val="es-MX"/>
        </w:rPr>
        <w:t xml:space="preserve"> </w:t>
      </w:r>
      <w:r w:rsidRPr="00434F2B">
        <w:rPr>
          <w:sz w:val="24"/>
          <w:lang w:val="es-MX"/>
        </w:rPr>
        <w:t>(tubería)</w:t>
      </w:r>
    </w:p>
    <w:p w:rsidR="005F3A9A" w:rsidRPr="00434F2B" w:rsidRDefault="001D31E7">
      <w:pPr>
        <w:pStyle w:val="Textoindependiente"/>
        <w:tabs>
          <w:tab w:val="left" w:pos="985"/>
        </w:tabs>
        <w:spacing w:line="292" w:lineRule="exact"/>
        <w:ind w:left="625"/>
        <w:rPr>
          <w:lang w:val="es-MX"/>
        </w:rPr>
      </w:pPr>
      <w:r>
        <w:rPr>
          <w:rFonts w:ascii="Symbol" w:hAnsi="Symbol"/>
        </w:rPr>
        <w:t></w:t>
      </w:r>
      <w:r w:rsidRPr="00434F2B">
        <w:rPr>
          <w:lang w:val="es-MX"/>
        </w:rPr>
        <w:tab/>
        <w:t xml:space="preserve">ANSI/EIA/TIA-568B.1, B.2  y B.3  y addedums: B.1-1, B.2-2, B.2-3, B.2-4,  </w:t>
      </w:r>
      <w:r w:rsidRPr="00434F2B">
        <w:rPr>
          <w:spacing w:val="27"/>
          <w:lang w:val="es-MX"/>
        </w:rPr>
        <w:t xml:space="preserve"> </w:t>
      </w:r>
      <w:r w:rsidRPr="00434F2B">
        <w:rPr>
          <w:lang w:val="es-MX"/>
        </w:rPr>
        <w:t>B.3-1</w:t>
      </w:r>
    </w:p>
    <w:p w:rsidR="005F3A9A" w:rsidRPr="00434F2B" w:rsidRDefault="001D31E7">
      <w:pPr>
        <w:pStyle w:val="Textoindependiente"/>
        <w:spacing w:line="274" w:lineRule="exact"/>
        <w:ind w:left="985"/>
        <w:rPr>
          <w:lang w:val="es-MX"/>
        </w:rPr>
      </w:pPr>
      <w:r w:rsidRPr="00434F2B">
        <w:rPr>
          <w:lang w:val="es-MX"/>
        </w:rPr>
        <w:t>Norma para Cableado de Telecomunicaciones en edificios comerciales</w:t>
      </w:r>
    </w:p>
    <w:p w:rsidR="005F3A9A" w:rsidRDefault="001D31E7">
      <w:pPr>
        <w:pStyle w:val="Prrafodelista"/>
        <w:numPr>
          <w:ilvl w:val="1"/>
          <w:numId w:val="26"/>
        </w:numPr>
        <w:tabs>
          <w:tab w:val="left" w:pos="986"/>
        </w:tabs>
        <w:spacing w:before="24" w:line="274" w:lineRule="exact"/>
        <w:ind w:right="121"/>
        <w:rPr>
          <w:sz w:val="24"/>
        </w:rPr>
      </w:pPr>
      <w:r w:rsidRPr="00434F2B">
        <w:rPr>
          <w:sz w:val="24"/>
          <w:lang w:val="es-MX"/>
        </w:rPr>
        <w:t xml:space="preserve">ANSI/EIA/TIA-569A Norma para espacios y canalizaciones de cableado de Telecomunicaciones en edificios comerciales. </w:t>
      </w:r>
      <w:r>
        <w:rPr>
          <w:sz w:val="24"/>
        </w:rPr>
        <w:t>Febrero de</w:t>
      </w:r>
      <w:r>
        <w:rPr>
          <w:spacing w:val="-10"/>
          <w:sz w:val="24"/>
        </w:rPr>
        <w:t xml:space="preserve"> </w:t>
      </w:r>
      <w:r>
        <w:rPr>
          <w:sz w:val="24"/>
        </w:rPr>
        <w:t>1997</w:t>
      </w:r>
    </w:p>
    <w:p w:rsidR="005F3A9A" w:rsidRDefault="001D31E7">
      <w:pPr>
        <w:pStyle w:val="Prrafodelista"/>
        <w:numPr>
          <w:ilvl w:val="1"/>
          <w:numId w:val="26"/>
        </w:numPr>
        <w:tabs>
          <w:tab w:val="left" w:pos="986"/>
        </w:tabs>
        <w:spacing w:before="21" w:line="274" w:lineRule="exact"/>
        <w:ind w:right="120"/>
        <w:rPr>
          <w:sz w:val="24"/>
        </w:rPr>
      </w:pPr>
      <w:r w:rsidRPr="00434F2B">
        <w:rPr>
          <w:sz w:val="24"/>
          <w:lang w:val="es-MX"/>
        </w:rPr>
        <w:t xml:space="preserve">ANSI/EIA/TIA-606. Norma para la Administración de Infraestructura de Telecomunicaciones en edificios comerciales. </w:t>
      </w:r>
      <w:r>
        <w:rPr>
          <w:sz w:val="24"/>
        </w:rPr>
        <w:t>Febrero</w:t>
      </w:r>
      <w:r>
        <w:rPr>
          <w:spacing w:val="-12"/>
          <w:sz w:val="24"/>
        </w:rPr>
        <w:t xml:space="preserve"> </w:t>
      </w:r>
      <w:r>
        <w:rPr>
          <w:sz w:val="24"/>
        </w:rPr>
        <w:t>1993</w:t>
      </w:r>
    </w:p>
    <w:p w:rsidR="005F3A9A" w:rsidRDefault="001D31E7">
      <w:pPr>
        <w:pStyle w:val="Prrafodelista"/>
        <w:numPr>
          <w:ilvl w:val="1"/>
          <w:numId w:val="26"/>
        </w:numPr>
        <w:tabs>
          <w:tab w:val="left" w:pos="986"/>
        </w:tabs>
        <w:spacing w:before="21" w:line="274" w:lineRule="exact"/>
        <w:ind w:right="121"/>
        <w:rPr>
          <w:sz w:val="24"/>
        </w:rPr>
      </w:pPr>
      <w:r w:rsidRPr="00434F2B">
        <w:rPr>
          <w:sz w:val="24"/>
          <w:lang w:val="es-MX"/>
        </w:rPr>
        <w:t xml:space="preserve">ANSI/EIA/TIA-606-A. Norma para la Administración de Infraestructura de Telecomunicaciones en edificios comerciales. </w:t>
      </w:r>
      <w:r>
        <w:rPr>
          <w:sz w:val="24"/>
        </w:rPr>
        <w:t>Mayo</w:t>
      </w:r>
      <w:r>
        <w:rPr>
          <w:spacing w:val="-10"/>
          <w:sz w:val="24"/>
        </w:rPr>
        <w:t xml:space="preserve"> </w:t>
      </w:r>
      <w:r>
        <w:rPr>
          <w:sz w:val="24"/>
        </w:rPr>
        <w:t>2002</w:t>
      </w:r>
    </w:p>
    <w:p w:rsidR="005F3A9A" w:rsidRDefault="001D31E7">
      <w:pPr>
        <w:pStyle w:val="Prrafodelista"/>
        <w:numPr>
          <w:ilvl w:val="1"/>
          <w:numId w:val="26"/>
        </w:numPr>
        <w:tabs>
          <w:tab w:val="left" w:pos="986"/>
        </w:tabs>
        <w:ind w:right="122"/>
        <w:rPr>
          <w:sz w:val="24"/>
        </w:rPr>
      </w:pPr>
      <w:r w:rsidRPr="00434F2B">
        <w:rPr>
          <w:sz w:val="24"/>
          <w:lang w:val="es-MX"/>
        </w:rPr>
        <w:t xml:space="preserve">J-STD-607-A. Requerimientos de tierra y conexión a tierra en edificios comerciales para Telecomunicaciones. </w:t>
      </w:r>
      <w:r>
        <w:rPr>
          <w:sz w:val="24"/>
        </w:rPr>
        <w:t>Octubre</w:t>
      </w:r>
      <w:r>
        <w:rPr>
          <w:spacing w:val="-9"/>
          <w:sz w:val="24"/>
        </w:rPr>
        <w:t xml:space="preserve"> </w:t>
      </w:r>
      <w:r>
        <w:rPr>
          <w:sz w:val="24"/>
        </w:rPr>
        <w:t>2002</w:t>
      </w:r>
    </w:p>
    <w:p w:rsidR="005F3A9A" w:rsidRPr="00434F2B" w:rsidRDefault="001D31E7">
      <w:pPr>
        <w:pStyle w:val="Prrafodelista"/>
        <w:numPr>
          <w:ilvl w:val="1"/>
          <w:numId w:val="26"/>
        </w:numPr>
        <w:tabs>
          <w:tab w:val="left" w:pos="985"/>
          <w:tab w:val="left" w:pos="986"/>
        </w:tabs>
        <w:spacing w:before="3" w:line="293" w:lineRule="exact"/>
        <w:jc w:val="left"/>
        <w:rPr>
          <w:sz w:val="24"/>
          <w:lang w:val="es-MX"/>
        </w:rPr>
      </w:pPr>
      <w:r w:rsidRPr="00434F2B">
        <w:rPr>
          <w:sz w:val="24"/>
          <w:lang w:val="es-MX"/>
        </w:rPr>
        <w:t>ISO/IEC FDIS 11801: 2002 (E) Cableados Estructurados</w:t>
      </w:r>
      <w:r w:rsidRPr="00434F2B">
        <w:rPr>
          <w:spacing w:val="-15"/>
          <w:sz w:val="24"/>
          <w:lang w:val="es-MX"/>
        </w:rPr>
        <w:t xml:space="preserve"> </w:t>
      </w:r>
      <w:r w:rsidRPr="00434F2B">
        <w:rPr>
          <w:sz w:val="24"/>
          <w:lang w:val="es-MX"/>
        </w:rPr>
        <w:t>Genéricos</w:t>
      </w:r>
    </w:p>
    <w:p w:rsidR="005F3A9A" w:rsidRPr="00434F2B" w:rsidRDefault="001D31E7">
      <w:pPr>
        <w:pStyle w:val="Prrafodelista"/>
        <w:numPr>
          <w:ilvl w:val="1"/>
          <w:numId w:val="26"/>
        </w:numPr>
        <w:tabs>
          <w:tab w:val="left" w:pos="985"/>
          <w:tab w:val="left" w:pos="986"/>
        </w:tabs>
        <w:spacing w:line="293" w:lineRule="exact"/>
        <w:jc w:val="left"/>
        <w:rPr>
          <w:sz w:val="24"/>
          <w:lang w:val="es-MX"/>
        </w:rPr>
      </w:pPr>
      <w:r w:rsidRPr="00434F2B">
        <w:rPr>
          <w:sz w:val="24"/>
          <w:lang w:val="es-MX"/>
        </w:rPr>
        <w:t>Y las siguientes características para su puesta en</w:t>
      </w:r>
      <w:r w:rsidRPr="00434F2B">
        <w:rPr>
          <w:spacing w:val="-14"/>
          <w:sz w:val="24"/>
          <w:lang w:val="es-MX"/>
        </w:rPr>
        <w:t xml:space="preserve"> </w:t>
      </w:r>
      <w:r w:rsidRPr="00434F2B">
        <w:rPr>
          <w:sz w:val="24"/>
          <w:lang w:val="es-MX"/>
        </w:rPr>
        <w:t>operación:</w:t>
      </w:r>
    </w:p>
    <w:p w:rsidR="005F3A9A" w:rsidRDefault="001D31E7">
      <w:pPr>
        <w:pStyle w:val="Prrafodelista"/>
        <w:numPr>
          <w:ilvl w:val="1"/>
          <w:numId w:val="26"/>
        </w:numPr>
        <w:tabs>
          <w:tab w:val="left" w:pos="986"/>
        </w:tabs>
        <w:ind w:right="122"/>
        <w:rPr>
          <w:sz w:val="24"/>
        </w:rPr>
      </w:pPr>
      <w:r w:rsidRPr="00434F2B">
        <w:rPr>
          <w:sz w:val="24"/>
          <w:lang w:val="es-MX"/>
        </w:rPr>
        <w:t xml:space="preserve">La distancia máxima de corrida del cable horizontal será de 90 metros, de la terminación mecánica de conexión transversal a la salida de datos en el área de trabajo. </w:t>
      </w:r>
      <w:r>
        <w:rPr>
          <w:sz w:val="24"/>
        </w:rPr>
        <w:t>Deberá ser rematado por ambos</w:t>
      </w:r>
      <w:r>
        <w:rPr>
          <w:spacing w:val="-9"/>
          <w:sz w:val="24"/>
        </w:rPr>
        <w:t xml:space="preserve"> </w:t>
      </w:r>
      <w:r>
        <w:rPr>
          <w:sz w:val="24"/>
        </w:rPr>
        <w:t>extremos</w:t>
      </w:r>
    </w:p>
    <w:p w:rsidR="005F3A9A" w:rsidRPr="00434F2B" w:rsidRDefault="001D31E7">
      <w:pPr>
        <w:pStyle w:val="Prrafodelista"/>
        <w:numPr>
          <w:ilvl w:val="1"/>
          <w:numId w:val="26"/>
        </w:numPr>
        <w:tabs>
          <w:tab w:val="left" w:pos="986"/>
        </w:tabs>
        <w:spacing w:before="24" w:line="274" w:lineRule="exact"/>
        <w:ind w:right="116"/>
        <w:rPr>
          <w:sz w:val="24"/>
          <w:lang w:val="es-MX"/>
        </w:rPr>
      </w:pPr>
      <w:r w:rsidRPr="00434F2B">
        <w:rPr>
          <w:sz w:val="24"/>
          <w:lang w:val="es-MX"/>
        </w:rPr>
        <w:t>Todos los nodos deberán estar identificados, rotulados y etiquetados en cable como en la tapa, de acuerdo a la norma</w:t>
      </w:r>
      <w:r w:rsidRPr="00434F2B">
        <w:rPr>
          <w:spacing w:val="-9"/>
          <w:sz w:val="24"/>
          <w:lang w:val="es-MX"/>
        </w:rPr>
        <w:t xml:space="preserve"> </w:t>
      </w:r>
      <w:r w:rsidRPr="00434F2B">
        <w:rPr>
          <w:sz w:val="24"/>
          <w:lang w:val="es-MX"/>
        </w:rPr>
        <w:t>ANSI/EIA/TIA-606A</w:t>
      </w:r>
    </w:p>
    <w:p w:rsidR="005F3A9A" w:rsidRPr="00434F2B" w:rsidRDefault="001D31E7">
      <w:pPr>
        <w:pStyle w:val="Prrafodelista"/>
        <w:numPr>
          <w:ilvl w:val="1"/>
          <w:numId w:val="26"/>
        </w:numPr>
        <w:tabs>
          <w:tab w:val="left" w:pos="986"/>
        </w:tabs>
        <w:spacing w:before="1" w:line="237" w:lineRule="auto"/>
        <w:ind w:right="120"/>
        <w:rPr>
          <w:sz w:val="24"/>
          <w:lang w:val="es-MX"/>
        </w:rPr>
      </w:pPr>
      <w:r w:rsidRPr="00434F2B">
        <w:rPr>
          <w:sz w:val="24"/>
          <w:lang w:val="es-MX"/>
        </w:rPr>
        <w:t>Deberá incluir paneles de parcheo categoría 6 mínimo para datos, que soporten la transmisión de tecnología Ethernet en el orden de 1 Gigabit, además de contar con salidas para conector RJ-45 categoría 6 mínimo en su parte</w:t>
      </w:r>
      <w:r w:rsidRPr="00434F2B">
        <w:rPr>
          <w:spacing w:val="-15"/>
          <w:sz w:val="24"/>
          <w:lang w:val="es-MX"/>
        </w:rPr>
        <w:t xml:space="preserve"> </w:t>
      </w:r>
      <w:r w:rsidRPr="00434F2B">
        <w:rPr>
          <w:sz w:val="24"/>
          <w:lang w:val="es-MX"/>
        </w:rPr>
        <w:t>frontal</w:t>
      </w:r>
    </w:p>
    <w:p w:rsidR="005F3A9A" w:rsidRPr="00434F2B" w:rsidRDefault="001D31E7">
      <w:pPr>
        <w:pStyle w:val="Prrafodelista"/>
        <w:numPr>
          <w:ilvl w:val="1"/>
          <w:numId w:val="26"/>
        </w:numPr>
        <w:tabs>
          <w:tab w:val="left" w:pos="986"/>
        </w:tabs>
        <w:spacing w:before="5" w:line="237" w:lineRule="auto"/>
        <w:ind w:right="118"/>
        <w:rPr>
          <w:sz w:val="24"/>
          <w:lang w:val="es-MX"/>
        </w:rPr>
      </w:pPr>
      <w:r w:rsidRPr="00434F2B">
        <w:rPr>
          <w:sz w:val="24"/>
          <w:lang w:val="es-MX"/>
        </w:rPr>
        <w:t>• El Desarrollador deberá considerar dentro de su Propuesta la instalación y el cableado necesario para los nodos, que permitan la correcta funcionalidad de los espacios y los equipos (impresoras, teléfonos, computadoras, equipos médicos,</w:t>
      </w:r>
      <w:r w:rsidRPr="00434F2B">
        <w:rPr>
          <w:spacing w:val="-19"/>
          <w:sz w:val="24"/>
          <w:lang w:val="es-MX"/>
        </w:rPr>
        <w:t xml:space="preserve"> </w:t>
      </w:r>
      <w:r w:rsidRPr="00434F2B">
        <w:rPr>
          <w:sz w:val="24"/>
          <w:lang w:val="es-MX"/>
        </w:rPr>
        <w:t>etc.).</w:t>
      </w:r>
    </w:p>
    <w:p w:rsidR="005F3A9A" w:rsidRPr="00434F2B" w:rsidRDefault="005F3A9A">
      <w:pPr>
        <w:pStyle w:val="Textoindependiente"/>
        <w:spacing w:before="5"/>
        <w:rPr>
          <w:lang w:val="es-MX"/>
        </w:rPr>
      </w:pPr>
    </w:p>
    <w:p w:rsidR="005F3A9A" w:rsidRDefault="001D31E7">
      <w:pPr>
        <w:pStyle w:val="Ttulo1"/>
        <w:numPr>
          <w:ilvl w:val="0"/>
          <w:numId w:val="26"/>
        </w:numPr>
        <w:tabs>
          <w:tab w:val="left" w:pos="599"/>
        </w:tabs>
        <w:ind w:left="598" w:hanging="333"/>
        <w:jc w:val="both"/>
      </w:pPr>
      <w:r>
        <w:t>Cableado</w:t>
      </w:r>
      <w:r>
        <w:rPr>
          <w:spacing w:val="-2"/>
        </w:rPr>
        <w:t xml:space="preserve"> </w:t>
      </w:r>
      <w:r>
        <w:t>principal</w:t>
      </w:r>
    </w:p>
    <w:p w:rsidR="005F3A9A" w:rsidRDefault="005F3A9A">
      <w:pPr>
        <w:pStyle w:val="Textoindependiente"/>
        <w:spacing w:before="6"/>
        <w:rPr>
          <w:b/>
          <w:sz w:val="23"/>
        </w:rPr>
      </w:pPr>
    </w:p>
    <w:p w:rsidR="005F3A9A" w:rsidRPr="00434F2B" w:rsidRDefault="001D31E7">
      <w:pPr>
        <w:pStyle w:val="Textoindependiente"/>
        <w:spacing w:before="1"/>
        <w:ind w:left="265" w:right="117"/>
        <w:jc w:val="both"/>
        <w:rPr>
          <w:lang w:val="es-MX"/>
        </w:rPr>
      </w:pPr>
      <w:r w:rsidRPr="00434F2B">
        <w:rPr>
          <w:lang w:val="es-MX"/>
        </w:rPr>
        <w:t>El</w:t>
      </w:r>
      <w:r w:rsidRPr="00434F2B">
        <w:rPr>
          <w:spacing w:val="-4"/>
          <w:lang w:val="es-MX"/>
        </w:rPr>
        <w:t xml:space="preserve"> </w:t>
      </w:r>
      <w:r w:rsidRPr="00434F2B">
        <w:rPr>
          <w:lang w:val="es-MX"/>
        </w:rPr>
        <w:t>cableado</w:t>
      </w:r>
      <w:r w:rsidRPr="00434F2B">
        <w:rPr>
          <w:spacing w:val="-4"/>
          <w:lang w:val="es-MX"/>
        </w:rPr>
        <w:t xml:space="preserve"> </w:t>
      </w:r>
      <w:r w:rsidRPr="00434F2B">
        <w:rPr>
          <w:lang w:val="es-MX"/>
        </w:rPr>
        <w:t>principal</w:t>
      </w:r>
      <w:r w:rsidRPr="00434F2B">
        <w:rPr>
          <w:spacing w:val="-4"/>
          <w:lang w:val="es-MX"/>
        </w:rPr>
        <w:t xml:space="preserve"> </w:t>
      </w:r>
      <w:r w:rsidRPr="00434F2B">
        <w:rPr>
          <w:lang w:val="es-MX"/>
        </w:rPr>
        <w:t>debe</w:t>
      </w:r>
      <w:r w:rsidRPr="00434F2B">
        <w:rPr>
          <w:spacing w:val="-5"/>
          <w:lang w:val="es-MX"/>
        </w:rPr>
        <w:t xml:space="preserve"> </w:t>
      </w:r>
      <w:r w:rsidRPr="00434F2B">
        <w:rPr>
          <w:lang w:val="es-MX"/>
        </w:rPr>
        <w:t>utilizar</w:t>
      </w:r>
      <w:r w:rsidRPr="00434F2B">
        <w:rPr>
          <w:spacing w:val="-5"/>
          <w:lang w:val="es-MX"/>
        </w:rPr>
        <w:t xml:space="preserve"> </w:t>
      </w:r>
      <w:r w:rsidRPr="00434F2B">
        <w:rPr>
          <w:lang w:val="es-MX"/>
        </w:rPr>
        <w:t>una</w:t>
      </w:r>
      <w:r w:rsidRPr="00434F2B">
        <w:rPr>
          <w:spacing w:val="-5"/>
          <w:lang w:val="es-MX"/>
        </w:rPr>
        <w:t xml:space="preserve"> </w:t>
      </w:r>
      <w:r w:rsidRPr="00434F2B">
        <w:rPr>
          <w:lang w:val="es-MX"/>
        </w:rPr>
        <w:t>topología</w:t>
      </w:r>
      <w:r w:rsidRPr="00434F2B">
        <w:rPr>
          <w:spacing w:val="-4"/>
          <w:lang w:val="es-MX"/>
        </w:rPr>
        <w:t xml:space="preserve"> </w:t>
      </w:r>
      <w:r w:rsidRPr="00434F2B">
        <w:rPr>
          <w:lang w:val="es-MX"/>
        </w:rPr>
        <w:t>jerárquica</w:t>
      </w:r>
      <w:r w:rsidRPr="00434F2B">
        <w:rPr>
          <w:spacing w:val="-5"/>
          <w:lang w:val="es-MX"/>
        </w:rPr>
        <w:t xml:space="preserve"> </w:t>
      </w:r>
      <w:r w:rsidRPr="00434F2B">
        <w:rPr>
          <w:lang w:val="es-MX"/>
        </w:rPr>
        <w:t>en</w:t>
      </w:r>
      <w:r w:rsidRPr="00434F2B">
        <w:rPr>
          <w:spacing w:val="-4"/>
          <w:lang w:val="es-MX"/>
        </w:rPr>
        <w:t xml:space="preserve"> </w:t>
      </w:r>
      <w:r w:rsidRPr="00434F2B">
        <w:rPr>
          <w:lang w:val="es-MX"/>
        </w:rPr>
        <w:t>forma</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estrella</w:t>
      </w:r>
      <w:r w:rsidRPr="00434F2B">
        <w:rPr>
          <w:spacing w:val="-2"/>
          <w:lang w:val="es-MX"/>
        </w:rPr>
        <w:t xml:space="preserve"> </w:t>
      </w:r>
      <w:r w:rsidRPr="00434F2B">
        <w:rPr>
          <w:lang w:val="es-MX"/>
        </w:rPr>
        <w:t>y</w:t>
      </w:r>
      <w:r w:rsidRPr="00434F2B">
        <w:rPr>
          <w:spacing w:val="-9"/>
          <w:lang w:val="es-MX"/>
        </w:rPr>
        <w:t xml:space="preserve"> </w:t>
      </w:r>
      <w:r w:rsidRPr="00434F2B">
        <w:rPr>
          <w:lang w:val="es-MX"/>
        </w:rPr>
        <w:t>debe</w:t>
      </w:r>
      <w:r w:rsidRPr="00434F2B">
        <w:rPr>
          <w:spacing w:val="-5"/>
          <w:lang w:val="es-MX"/>
        </w:rPr>
        <w:t xml:space="preserve"> </w:t>
      </w:r>
      <w:r w:rsidRPr="00434F2B">
        <w:rPr>
          <w:lang w:val="es-MX"/>
        </w:rPr>
        <w:t>tener como máximo dos niveles jerárquicos de interconexión, con el fin de evitar la degradación de la señal producida por sistemas pasivos y para simplificar la administración de la red de cableado.</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Cuando se requiera alta disponibilidad en sistemas de misión crítica y para garantizar la continuidad de servicio, se deberá instalar el cableado directo entre los distribuidores de cables por diferente trayectoria para de esta manera contar con una redundancia, este cableado</w:t>
      </w:r>
      <w:r w:rsidRPr="00434F2B">
        <w:rPr>
          <w:spacing w:val="-14"/>
          <w:lang w:val="es-MX"/>
        </w:rPr>
        <w:t xml:space="preserve"> </w:t>
      </w:r>
      <w:r w:rsidRPr="00434F2B">
        <w:rPr>
          <w:lang w:val="es-MX"/>
        </w:rPr>
        <w:t>es</w:t>
      </w:r>
      <w:r w:rsidRPr="00434F2B">
        <w:rPr>
          <w:spacing w:val="-17"/>
          <w:lang w:val="es-MX"/>
        </w:rPr>
        <w:t xml:space="preserve"> </w:t>
      </w:r>
      <w:r w:rsidRPr="00434F2B">
        <w:rPr>
          <w:lang w:val="es-MX"/>
        </w:rPr>
        <w:t>adicional</w:t>
      </w:r>
      <w:r w:rsidRPr="00434F2B">
        <w:rPr>
          <w:spacing w:val="-16"/>
          <w:lang w:val="es-MX"/>
        </w:rPr>
        <w:t xml:space="preserve"> </w:t>
      </w:r>
      <w:r w:rsidRPr="00434F2B">
        <w:rPr>
          <w:lang w:val="es-MX"/>
        </w:rPr>
        <w:t>al</w:t>
      </w:r>
      <w:r w:rsidRPr="00434F2B">
        <w:rPr>
          <w:spacing w:val="-16"/>
          <w:lang w:val="es-MX"/>
        </w:rPr>
        <w:t xml:space="preserve"> </w:t>
      </w:r>
      <w:r w:rsidRPr="00434F2B">
        <w:rPr>
          <w:lang w:val="es-MX"/>
        </w:rPr>
        <w:t>requerido</w:t>
      </w:r>
      <w:r w:rsidRPr="00434F2B">
        <w:rPr>
          <w:spacing w:val="-17"/>
          <w:lang w:val="es-MX"/>
        </w:rPr>
        <w:t xml:space="preserve"> </w:t>
      </w:r>
      <w:r w:rsidRPr="00434F2B">
        <w:rPr>
          <w:lang w:val="es-MX"/>
        </w:rPr>
        <w:t>en</w:t>
      </w:r>
      <w:r w:rsidRPr="00434F2B">
        <w:rPr>
          <w:spacing w:val="-15"/>
          <w:lang w:val="es-MX"/>
        </w:rPr>
        <w:t xml:space="preserve"> </w:t>
      </w:r>
      <w:r w:rsidRPr="00434F2B">
        <w:rPr>
          <w:lang w:val="es-MX"/>
        </w:rPr>
        <w:t>la</w:t>
      </w:r>
      <w:r w:rsidRPr="00434F2B">
        <w:rPr>
          <w:spacing w:val="-17"/>
          <w:lang w:val="es-MX"/>
        </w:rPr>
        <w:t xml:space="preserve"> </w:t>
      </w:r>
      <w:r w:rsidRPr="00434F2B">
        <w:rPr>
          <w:lang w:val="es-MX"/>
        </w:rPr>
        <w:t>topología</w:t>
      </w:r>
      <w:r w:rsidRPr="00434F2B">
        <w:rPr>
          <w:spacing w:val="-18"/>
          <w:lang w:val="es-MX"/>
        </w:rPr>
        <w:t xml:space="preserve"> </w:t>
      </w:r>
      <w:r w:rsidRPr="00434F2B">
        <w:rPr>
          <w:lang w:val="es-MX"/>
        </w:rPr>
        <w:t>de</w:t>
      </w:r>
      <w:r w:rsidRPr="00434F2B">
        <w:rPr>
          <w:spacing w:val="-18"/>
          <w:lang w:val="es-MX"/>
        </w:rPr>
        <w:t xml:space="preserve"> </w:t>
      </w:r>
      <w:r w:rsidRPr="00434F2B">
        <w:rPr>
          <w:lang w:val="es-MX"/>
        </w:rPr>
        <w:t>estrella</w:t>
      </w:r>
      <w:r w:rsidRPr="00434F2B">
        <w:rPr>
          <w:spacing w:val="-18"/>
          <w:lang w:val="es-MX"/>
        </w:rPr>
        <w:t xml:space="preserve"> </w:t>
      </w:r>
      <w:r w:rsidRPr="00434F2B">
        <w:rPr>
          <w:lang w:val="es-MX"/>
        </w:rPr>
        <w:t>jerárquica,</w:t>
      </w:r>
      <w:r w:rsidRPr="00434F2B">
        <w:rPr>
          <w:spacing w:val="-14"/>
          <w:lang w:val="es-MX"/>
        </w:rPr>
        <w:t xml:space="preserve"> </w:t>
      </w:r>
      <w:r w:rsidRPr="00434F2B">
        <w:rPr>
          <w:lang w:val="es-MX"/>
        </w:rPr>
        <w:t>el</w:t>
      </w:r>
      <w:r w:rsidRPr="00434F2B">
        <w:rPr>
          <w:spacing w:val="-16"/>
          <w:lang w:val="es-MX"/>
        </w:rPr>
        <w:t xml:space="preserve"> </w:t>
      </w:r>
      <w:r w:rsidRPr="00434F2B">
        <w:rPr>
          <w:lang w:val="es-MX"/>
        </w:rPr>
        <w:t>personal</w:t>
      </w:r>
      <w:r w:rsidRPr="00434F2B">
        <w:rPr>
          <w:spacing w:val="-16"/>
          <w:lang w:val="es-MX"/>
        </w:rPr>
        <w:t xml:space="preserve"> </w:t>
      </w:r>
      <w:r w:rsidRPr="00434F2B">
        <w:rPr>
          <w:lang w:val="es-MX"/>
        </w:rPr>
        <w:t>encargado del</w:t>
      </w:r>
      <w:r w:rsidRPr="00434F2B">
        <w:rPr>
          <w:spacing w:val="44"/>
          <w:lang w:val="es-MX"/>
        </w:rPr>
        <w:t xml:space="preserve"> </w:t>
      </w:r>
      <w:r w:rsidRPr="00434F2B">
        <w:rPr>
          <w:lang w:val="es-MX"/>
        </w:rPr>
        <w:t>proyecto</w:t>
      </w:r>
      <w:r w:rsidRPr="00434F2B">
        <w:rPr>
          <w:spacing w:val="47"/>
          <w:lang w:val="es-MX"/>
        </w:rPr>
        <w:t xml:space="preserve"> </w:t>
      </w:r>
      <w:r w:rsidRPr="00434F2B">
        <w:rPr>
          <w:lang w:val="es-MX"/>
        </w:rPr>
        <w:t>es</w:t>
      </w:r>
      <w:r w:rsidRPr="00434F2B">
        <w:rPr>
          <w:spacing w:val="44"/>
          <w:lang w:val="es-MX"/>
        </w:rPr>
        <w:t xml:space="preserve"> </w:t>
      </w:r>
      <w:r w:rsidRPr="00434F2B">
        <w:rPr>
          <w:lang w:val="es-MX"/>
        </w:rPr>
        <w:t>el</w:t>
      </w:r>
      <w:r w:rsidRPr="00434F2B">
        <w:rPr>
          <w:spacing w:val="44"/>
          <w:lang w:val="es-MX"/>
        </w:rPr>
        <w:t xml:space="preserve"> </w:t>
      </w:r>
      <w:r w:rsidRPr="00434F2B">
        <w:rPr>
          <w:lang w:val="es-MX"/>
        </w:rPr>
        <w:t>responsable</w:t>
      </w:r>
      <w:r w:rsidRPr="00434F2B">
        <w:rPr>
          <w:spacing w:val="43"/>
          <w:lang w:val="es-MX"/>
        </w:rPr>
        <w:t xml:space="preserve"> </w:t>
      </w:r>
      <w:r w:rsidRPr="00434F2B">
        <w:rPr>
          <w:lang w:val="es-MX"/>
        </w:rPr>
        <w:t>de</w:t>
      </w:r>
      <w:r w:rsidRPr="00434F2B">
        <w:rPr>
          <w:spacing w:val="43"/>
          <w:lang w:val="es-MX"/>
        </w:rPr>
        <w:t xml:space="preserve"> </w:t>
      </w:r>
      <w:r w:rsidRPr="00434F2B">
        <w:rPr>
          <w:lang w:val="es-MX"/>
        </w:rPr>
        <w:t>definir</w:t>
      </w:r>
      <w:r w:rsidRPr="00434F2B">
        <w:rPr>
          <w:spacing w:val="43"/>
          <w:lang w:val="es-MX"/>
        </w:rPr>
        <w:t xml:space="preserve"> </w:t>
      </w:r>
      <w:r w:rsidRPr="00434F2B">
        <w:rPr>
          <w:lang w:val="es-MX"/>
        </w:rPr>
        <w:t>su</w:t>
      </w:r>
      <w:r w:rsidRPr="00434F2B">
        <w:rPr>
          <w:spacing w:val="48"/>
          <w:lang w:val="es-MX"/>
        </w:rPr>
        <w:t xml:space="preserve"> </w:t>
      </w:r>
      <w:r w:rsidRPr="00434F2B">
        <w:rPr>
          <w:lang w:val="es-MX"/>
        </w:rPr>
        <w:t>instalación.</w:t>
      </w:r>
      <w:r w:rsidRPr="00434F2B">
        <w:rPr>
          <w:spacing w:val="45"/>
          <w:lang w:val="es-MX"/>
        </w:rPr>
        <w:t xml:space="preserve"> </w:t>
      </w:r>
      <w:r w:rsidRPr="00434F2B">
        <w:rPr>
          <w:lang w:val="es-MX"/>
        </w:rPr>
        <w:t>Para</w:t>
      </w:r>
      <w:r w:rsidRPr="00434F2B">
        <w:rPr>
          <w:spacing w:val="45"/>
          <w:lang w:val="es-MX"/>
        </w:rPr>
        <w:t xml:space="preserve"> </w:t>
      </w:r>
      <w:r w:rsidRPr="00434F2B">
        <w:rPr>
          <w:lang w:val="es-MX"/>
        </w:rPr>
        <w:t>fines</w:t>
      </w:r>
      <w:r w:rsidRPr="00434F2B">
        <w:rPr>
          <w:spacing w:val="44"/>
          <w:lang w:val="es-MX"/>
        </w:rPr>
        <w:t xml:space="preserve"> </w:t>
      </w:r>
      <w:r w:rsidRPr="00434F2B">
        <w:rPr>
          <w:lang w:val="es-MX"/>
        </w:rPr>
        <w:t>de</w:t>
      </w:r>
      <w:r w:rsidRPr="00434F2B">
        <w:rPr>
          <w:spacing w:val="45"/>
          <w:lang w:val="es-MX"/>
        </w:rPr>
        <w:t xml:space="preserve"> </w:t>
      </w:r>
      <w:r w:rsidRPr="00434F2B">
        <w:rPr>
          <w:lang w:val="es-MX"/>
        </w:rPr>
        <w:t>referencia,</w:t>
      </w:r>
      <w:r w:rsidRPr="00434F2B">
        <w:rPr>
          <w:spacing w:val="46"/>
          <w:lang w:val="es-MX"/>
        </w:rPr>
        <w:t xml:space="preserve"> </w:t>
      </w:r>
      <w:r w:rsidRPr="00434F2B">
        <w:rPr>
          <w:lang w:val="es-MX"/>
        </w:rPr>
        <w:t>en</w:t>
      </w:r>
      <w:r w:rsidRPr="00434F2B">
        <w:rPr>
          <w:spacing w:val="44"/>
          <w:lang w:val="es-MX"/>
        </w:rPr>
        <w:t xml:space="preserve"> </w:t>
      </w:r>
      <w:r w:rsidRPr="00434F2B">
        <w:rPr>
          <w:lang w:val="es-MX"/>
        </w:rPr>
        <w:t>el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spacing w:before="90"/>
        <w:ind w:left="265" w:right="116"/>
        <w:jc w:val="both"/>
        <w:rPr>
          <w:sz w:val="24"/>
          <w:lang w:val="es-MX"/>
        </w:rPr>
      </w:pPr>
      <w:r w:rsidRPr="00434F2B">
        <w:rPr>
          <w:b/>
          <w:sz w:val="24"/>
          <w:lang w:val="es-MX"/>
        </w:rPr>
        <w:t xml:space="preserve">Apéndice D </w:t>
      </w:r>
      <w:r w:rsidRPr="00434F2B">
        <w:rPr>
          <w:b/>
          <w:i/>
          <w:sz w:val="24"/>
          <w:lang w:val="es-MX"/>
        </w:rPr>
        <w:t xml:space="preserve">(Especificaciones Técnicas de Tecnologías de la Información) </w:t>
      </w:r>
      <w:r w:rsidRPr="00434F2B">
        <w:rPr>
          <w:sz w:val="24"/>
          <w:lang w:val="es-MX"/>
        </w:rPr>
        <w:t>del presente Anexo se encuentran descritos los requerimientos enunciativos mas no limitativos para este apartado.</w:t>
      </w:r>
    </w:p>
    <w:p w:rsidR="005F3A9A" w:rsidRPr="00434F2B" w:rsidRDefault="005F3A9A">
      <w:pPr>
        <w:pStyle w:val="Textoindependiente"/>
        <w:spacing w:before="4"/>
        <w:rPr>
          <w:lang w:val="es-MX"/>
        </w:rPr>
      </w:pPr>
    </w:p>
    <w:p w:rsidR="005F3A9A" w:rsidRDefault="001D31E7">
      <w:pPr>
        <w:pStyle w:val="Ttulo1"/>
        <w:numPr>
          <w:ilvl w:val="0"/>
          <w:numId w:val="26"/>
        </w:numPr>
        <w:tabs>
          <w:tab w:val="left" w:pos="570"/>
        </w:tabs>
        <w:ind w:left="570" w:hanging="305"/>
        <w:jc w:val="both"/>
      </w:pPr>
      <w:r>
        <w:t>Enlaces de fibra</w:t>
      </w:r>
      <w:r>
        <w:rPr>
          <w:spacing w:val="-6"/>
        </w:rPr>
        <w:t xml:space="preserve"> </w:t>
      </w:r>
      <w:r>
        <w:t>óptica</w:t>
      </w:r>
    </w:p>
    <w:p w:rsidR="005F3A9A" w:rsidRDefault="005F3A9A">
      <w:pPr>
        <w:pStyle w:val="Textoindependiente"/>
        <w:spacing w:before="8"/>
        <w:rPr>
          <w:b/>
          <w:sz w:val="23"/>
        </w:rPr>
      </w:pPr>
    </w:p>
    <w:p w:rsidR="005F3A9A" w:rsidRPr="00434F2B" w:rsidRDefault="001D31E7">
      <w:pPr>
        <w:pStyle w:val="Prrafodelista"/>
        <w:numPr>
          <w:ilvl w:val="1"/>
          <w:numId w:val="26"/>
        </w:numPr>
        <w:tabs>
          <w:tab w:val="left" w:pos="985"/>
          <w:tab w:val="left" w:pos="986"/>
        </w:tabs>
        <w:jc w:val="left"/>
        <w:rPr>
          <w:sz w:val="24"/>
          <w:lang w:val="es-MX"/>
        </w:rPr>
      </w:pPr>
      <w:r w:rsidRPr="00434F2B">
        <w:rPr>
          <w:sz w:val="24"/>
          <w:lang w:val="es-MX"/>
        </w:rPr>
        <w:t>Los cables permitidos para enlaces de fibra óptica son los</w:t>
      </w:r>
      <w:r w:rsidRPr="00434F2B">
        <w:rPr>
          <w:spacing w:val="-12"/>
          <w:sz w:val="24"/>
          <w:lang w:val="es-MX"/>
        </w:rPr>
        <w:t xml:space="preserve"> </w:t>
      </w:r>
      <w:r w:rsidRPr="00434F2B">
        <w:rPr>
          <w:sz w:val="24"/>
          <w:lang w:val="es-MX"/>
        </w:rPr>
        <w:t>siguientes:</w:t>
      </w:r>
    </w:p>
    <w:p w:rsidR="005F3A9A" w:rsidRPr="00434F2B" w:rsidRDefault="005F3A9A">
      <w:pPr>
        <w:pStyle w:val="Textoindependiente"/>
        <w:spacing w:before="9"/>
        <w:rPr>
          <w:sz w:val="25"/>
          <w:lang w:val="es-MX"/>
        </w:rPr>
      </w:pPr>
    </w:p>
    <w:p w:rsidR="005F3A9A" w:rsidRPr="00434F2B" w:rsidRDefault="001D31E7">
      <w:pPr>
        <w:pStyle w:val="Prrafodelista"/>
        <w:numPr>
          <w:ilvl w:val="1"/>
          <w:numId w:val="26"/>
        </w:numPr>
        <w:tabs>
          <w:tab w:val="left" w:pos="986"/>
        </w:tabs>
        <w:spacing w:line="274" w:lineRule="exact"/>
        <w:ind w:right="115"/>
        <w:rPr>
          <w:sz w:val="24"/>
          <w:lang w:val="es-MX"/>
        </w:rPr>
      </w:pPr>
      <w:r w:rsidRPr="00434F2B">
        <w:rPr>
          <w:sz w:val="24"/>
          <w:lang w:val="es-MX"/>
        </w:rPr>
        <w:t>Cable</w:t>
      </w:r>
      <w:r w:rsidRPr="00434F2B">
        <w:rPr>
          <w:spacing w:val="-12"/>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fibra</w:t>
      </w:r>
      <w:r w:rsidRPr="00434F2B">
        <w:rPr>
          <w:spacing w:val="-12"/>
          <w:sz w:val="24"/>
          <w:lang w:val="es-MX"/>
        </w:rPr>
        <w:t xml:space="preserve"> </w:t>
      </w:r>
      <w:r w:rsidRPr="00434F2B">
        <w:rPr>
          <w:sz w:val="24"/>
          <w:lang w:val="es-MX"/>
        </w:rPr>
        <w:t>óptica</w:t>
      </w:r>
      <w:r w:rsidRPr="00434F2B">
        <w:rPr>
          <w:spacing w:val="-12"/>
          <w:sz w:val="24"/>
          <w:lang w:val="es-MX"/>
        </w:rPr>
        <w:t xml:space="preserve"> </w:t>
      </w:r>
      <w:r w:rsidRPr="00434F2B">
        <w:rPr>
          <w:sz w:val="24"/>
          <w:lang w:val="es-MX"/>
        </w:rPr>
        <w:t>Multimodo,</w:t>
      </w:r>
      <w:r w:rsidRPr="00434F2B">
        <w:rPr>
          <w:spacing w:val="-11"/>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50/125</w:t>
      </w:r>
      <w:r w:rsidRPr="00434F2B">
        <w:rPr>
          <w:spacing w:val="-13"/>
          <w:sz w:val="24"/>
          <w:lang w:val="es-MX"/>
        </w:rPr>
        <w:t xml:space="preserve"> </w:t>
      </w:r>
      <w:r>
        <w:rPr>
          <w:sz w:val="24"/>
        </w:rPr>
        <w:t>μ</w:t>
      </w:r>
      <w:r w:rsidRPr="00434F2B">
        <w:rPr>
          <w:sz w:val="24"/>
          <w:lang w:val="es-MX"/>
        </w:rPr>
        <w:t>m,</w:t>
      </w:r>
      <w:r w:rsidRPr="00434F2B">
        <w:rPr>
          <w:spacing w:val="-13"/>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4</w:t>
      </w:r>
      <w:r w:rsidRPr="00434F2B">
        <w:rPr>
          <w:spacing w:val="-11"/>
          <w:sz w:val="24"/>
          <w:lang w:val="es-MX"/>
        </w:rPr>
        <w:t xml:space="preserve"> </w:t>
      </w:r>
      <w:r w:rsidRPr="00434F2B">
        <w:rPr>
          <w:sz w:val="24"/>
          <w:lang w:val="es-MX"/>
        </w:rPr>
        <w:t>o</w:t>
      </w:r>
      <w:r w:rsidRPr="00434F2B">
        <w:rPr>
          <w:spacing w:val="-11"/>
          <w:sz w:val="24"/>
          <w:lang w:val="es-MX"/>
        </w:rPr>
        <w:t xml:space="preserve"> </w:t>
      </w:r>
      <w:r w:rsidRPr="00434F2B">
        <w:rPr>
          <w:sz w:val="24"/>
          <w:lang w:val="es-MX"/>
        </w:rPr>
        <w:t>más</w:t>
      </w:r>
      <w:r w:rsidRPr="00434F2B">
        <w:rPr>
          <w:spacing w:val="-11"/>
          <w:sz w:val="24"/>
          <w:lang w:val="es-MX"/>
        </w:rPr>
        <w:t xml:space="preserve"> </w:t>
      </w:r>
      <w:r w:rsidRPr="00434F2B">
        <w:rPr>
          <w:sz w:val="24"/>
          <w:lang w:val="es-MX"/>
        </w:rPr>
        <w:t>fibras,</w:t>
      </w:r>
      <w:r w:rsidRPr="00434F2B">
        <w:rPr>
          <w:spacing w:val="-11"/>
          <w:sz w:val="24"/>
          <w:lang w:val="es-MX"/>
        </w:rPr>
        <w:t xml:space="preserve"> </w:t>
      </w:r>
      <w:r w:rsidRPr="00434F2B">
        <w:rPr>
          <w:sz w:val="24"/>
          <w:lang w:val="es-MX"/>
        </w:rPr>
        <w:t>para</w:t>
      </w:r>
      <w:r w:rsidRPr="00434F2B">
        <w:rPr>
          <w:spacing w:val="-13"/>
          <w:sz w:val="24"/>
          <w:lang w:val="es-MX"/>
        </w:rPr>
        <w:t xml:space="preserve"> </w:t>
      </w:r>
      <w:r w:rsidRPr="00434F2B">
        <w:rPr>
          <w:sz w:val="24"/>
          <w:lang w:val="es-MX"/>
        </w:rPr>
        <w:t>transmisiones de 10</w:t>
      </w:r>
      <w:r w:rsidRPr="00434F2B">
        <w:rPr>
          <w:spacing w:val="-2"/>
          <w:sz w:val="24"/>
          <w:lang w:val="es-MX"/>
        </w:rPr>
        <w:t xml:space="preserve"> </w:t>
      </w:r>
      <w:r w:rsidRPr="00434F2B">
        <w:rPr>
          <w:sz w:val="24"/>
          <w:lang w:val="es-MX"/>
        </w:rPr>
        <w:t>Gbps</w:t>
      </w:r>
    </w:p>
    <w:p w:rsidR="005F3A9A" w:rsidRPr="00434F2B" w:rsidRDefault="001D31E7">
      <w:pPr>
        <w:pStyle w:val="Prrafodelista"/>
        <w:numPr>
          <w:ilvl w:val="1"/>
          <w:numId w:val="26"/>
        </w:numPr>
        <w:tabs>
          <w:tab w:val="left" w:pos="986"/>
        </w:tabs>
        <w:ind w:right="116"/>
        <w:rPr>
          <w:sz w:val="24"/>
          <w:lang w:val="es-MX"/>
        </w:rPr>
      </w:pPr>
      <w:r w:rsidRPr="00434F2B">
        <w:rPr>
          <w:sz w:val="24"/>
          <w:lang w:val="es-MX"/>
        </w:rPr>
        <w:t>Cable</w:t>
      </w:r>
      <w:r w:rsidRPr="00434F2B">
        <w:rPr>
          <w:spacing w:val="-9"/>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fibra</w:t>
      </w:r>
      <w:r w:rsidRPr="00434F2B">
        <w:rPr>
          <w:spacing w:val="-10"/>
          <w:sz w:val="24"/>
          <w:lang w:val="es-MX"/>
        </w:rPr>
        <w:t xml:space="preserve"> </w:t>
      </w:r>
      <w:r w:rsidRPr="00434F2B">
        <w:rPr>
          <w:sz w:val="24"/>
          <w:lang w:val="es-MX"/>
        </w:rPr>
        <w:t>óptica</w:t>
      </w:r>
      <w:r w:rsidRPr="00434F2B">
        <w:rPr>
          <w:spacing w:val="-10"/>
          <w:sz w:val="24"/>
          <w:lang w:val="es-MX"/>
        </w:rPr>
        <w:t xml:space="preserve"> </w:t>
      </w:r>
      <w:r w:rsidRPr="00434F2B">
        <w:rPr>
          <w:sz w:val="24"/>
          <w:lang w:val="es-MX"/>
        </w:rPr>
        <w:t>Monomodo</w:t>
      </w:r>
      <w:r w:rsidRPr="00434F2B">
        <w:rPr>
          <w:spacing w:val="-9"/>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8-10/125</w:t>
      </w:r>
      <w:r w:rsidRPr="00434F2B">
        <w:rPr>
          <w:spacing w:val="-8"/>
          <w:sz w:val="24"/>
          <w:lang w:val="es-MX"/>
        </w:rPr>
        <w:t xml:space="preserve"> </w:t>
      </w:r>
      <w:r>
        <w:rPr>
          <w:sz w:val="24"/>
        </w:rPr>
        <w:t>μ</w:t>
      </w:r>
      <w:r w:rsidRPr="00434F2B">
        <w:rPr>
          <w:sz w:val="24"/>
          <w:lang w:val="es-MX"/>
        </w:rPr>
        <w:t>m,</w:t>
      </w:r>
      <w:r w:rsidRPr="00434F2B">
        <w:rPr>
          <w:spacing w:val="-11"/>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4</w:t>
      </w:r>
      <w:r w:rsidRPr="00434F2B">
        <w:rPr>
          <w:spacing w:val="-9"/>
          <w:sz w:val="24"/>
          <w:lang w:val="es-MX"/>
        </w:rPr>
        <w:t xml:space="preserve"> </w:t>
      </w:r>
      <w:r w:rsidRPr="00434F2B">
        <w:rPr>
          <w:sz w:val="24"/>
          <w:lang w:val="es-MX"/>
        </w:rPr>
        <w:t>o</w:t>
      </w:r>
      <w:r w:rsidRPr="00434F2B">
        <w:rPr>
          <w:spacing w:val="-9"/>
          <w:sz w:val="24"/>
          <w:lang w:val="es-MX"/>
        </w:rPr>
        <w:t xml:space="preserve"> </w:t>
      </w:r>
      <w:r w:rsidRPr="00434F2B">
        <w:rPr>
          <w:sz w:val="24"/>
          <w:lang w:val="es-MX"/>
        </w:rPr>
        <w:t>más</w:t>
      </w:r>
      <w:r w:rsidRPr="00434F2B">
        <w:rPr>
          <w:spacing w:val="-9"/>
          <w:sz w:val="24"/>
          <w:lang w:val="es-MX"/>
        </w:rPr>
        <w:t xml:space="preserve"> </w:t>
      </w:r>
      <w:r w:rsidRPr="00434F2B">
        <w:rPr>
          <w:sz w:val="24"/>
          <w:lang w:val="es-MX"/>
        </w:rPr>
        <w:t>fibras,</w:t>
      </w:r>
      <w:r w:rsidRPr="00434F2B">
        <w:rPr>
          <w:spacing w:val="-8"/>
          <w:sz w:val="24"/>
          <w:lang w:val="es-MX"/>
        </w:rPr>
        <w:t xml:space="preserve"> </w:t>
      </w:r>
      <w:r w:rsidRPr="00434F2B">
        <w:rPr>
          <w:sz w:val="24"/>
          <w:lang w:val="es-MX"/>
        </w:rPr>
        <w:t>para</w:t>
      </w:r>
      <w:r w:rsidRPr="00434F2B">
        <w:rPr>
          <w:spacing w:val="-10"/>
          <w:sz w:val="24"/>
          <w:lang w:val="es-MX"/>
        </w:rPr>
        <w:t xml:space="preserve"> </w:t>
      </w:r>
      <w:r w:rsidRPr="00434F2B">
        <w:rPr>
          <w:sz w:val="24"/>
          <w:lang w:val="es-MX"/>
        </w:rPr>
        <w:t>enlaces</w:t>
      </w:r>
      <w:r w:rsidRPr="00434F2B">
        <w:rPr>
          <w:spacing w:val="-8"/>
          <w:sz w:val="24"/>
          <w:lang w:val="es-MX"/>
        </w:rPr>
        <w:t xml:space="preserve"> </w:t>
      </w:r>
      <w:r w:rsidRPr="00434F2B">
        <w:rPr>
          <w:sz w:val="24"/>
          <w:lang w:val="es-MX"/>
        </w:rPr>
        <w:t>con distancia mayor a 500</w:t>
      </w:r>
      <w:r w:rsidRPr="00434F2B">
        <w:rPr>
          <w:spacing w:val="-5"/>
          <w:sz w:val="24"/>
          <w:lang w:val="es-MX"/>
        </w:rPr>
        <w:t xml:space="preserve"> </w:t>
      </w:r>
      <w:r w:rsidRPr="00434F2B">
        <w:rPr>
          <w:sz w:val="24"/>
          <w:lang w:val="es-MX"/>
        </w:rPr>
        <w:t>metros.</w:t>
      </w:r>
    </w:p>
    <w:p w:rsidR="005F3A9A" w:rsidRPr="00434F2B" w:rsidRDefault="005F3A9A">
      <w:pPr>
        <w:pStyle w:val="Textoindependiente"/>
        <w:rPr>
          <w:lang w:val="es-MX"/>
        </w:rPr>
      </w:pPr>
    </w:p>
    <w:p w:rsidR="005F3A9A" w:rsidRPr="00434F2B" w:rsidRDefault="001D31E7">
      <w:pPr>
        <w:pStyle w:val="Prrafodelista"/>
        <w:numPr>
          <w:ilvl w:val="1"/>
          <w:numId w:val="26"/>
        </w:numPr>
        <w:tabs>
          <w:tab w:val="left" w:pos="986"/>
        </w:tabs>
        <w:ind w:right="115"/>
        <w:rPr>
          <w:sz w:val="24"/>
          <w:lang w:val="es-MX"/>
        </w:rPr>
      </w:pPr>
      <w:r w:rsidRPr="00434F2B">
        <w:rPr>
          <w:sz w:val="24"/>
          <w:lang w:val="es-MX"/>
        </w:rPr>
        <w:t>Los cables de fibra óptica permitidos dentro de un edificio deben estar aprobados y listados como resistentes al fuego y a la propagación de la flama de acuerdo a lo indicado en los artículos 770-49, 770-50 y 770-51 de la Norma Oficial Mexicana NOM-001-SEDE-2005. Estos cables se deben instalar de acuerdo a lo indicado en el artículo 770-53 de la misma Norma. También se permite instalar cables con cubierta con propiedades de bajo humo, cero halógenos y retardante a la flama, de acuerdo al estándar</w:t>
      </w:r>
      <w:r w:rsidRPr="00434F2B">
        <w:rPr>
          <w:spacing w:val="-6"/>
          <w:sz w:val="24"/>
          <w:lang w:val="es-MX"/>
        </w:rPr>
        <w:t xml:space="preserve"> </w:t>
      </w:r>
      <w:r w:rsidRPr="00434F2B">
        <w:rPr>
          <w:sz w:val="24"/>
          <w:lang w:val="es-MX"/>
        </w:rPr>
        <w:t>IEC</w:t>
      </w:r>
      <w:r w:rsidRPr="00434F2B">
        <w:rPr>
          <w:spacing w:val="-9"/>
          <w:sz w:val="24"/>
          <w:lang w:val="es-MX"/>
        </w:rPr>
        <w:t xml:space="preserve"> </w:t>
      </w:r>
      <w:r w:rsidRPr="00434F2B">
        <w:rPr>
          <w:sz w:val="24"/>
          <w:lang w:val="es-MX"/>
        </w:rPr>
        <w:t>332-1,</w:t>
      </w:r>
      <w:r w:rsidRPr="00434F2B">
        <w:rPr>
          <w:spacing w:val="-10"/>
          <w:sz w:val="24"/>
          <w:lang w:val="es-MX"/>
        </w:rPr>
        <w:t xml:space="preserve"> </w:t>
      </w:r>
      <w:r w:rsidRPr="00434F2B">
        <w:rPr>
          <w:sz w:val="24"/>
          <w:lang w:val="es-MX"/>
        </w:rPr>
        <w:t>o</w:t>
      </w:r>
      <w:r w:rsidRPr="00434F2B">
        <w:rPr>
          <w:spacing w:val="-10"/>
          <w:sz w:val="24"/>
          <w:lang w:val="es-MX"/>
        </w:rPr>
        <w:t xml:space="preserve"> </w:t>
      </w:r>
      <w:r w:rsidRPr="00434F2B">
        <w:rPr>
          <w:sz w:val="24"/>
          <w:lang w:val="es-MX"/>
        </w:rPr>
        <w:t>equivalente,</w:t>
      </w:r>
      <w:r w:rsidRPr="00434F2B">
        <w:rPr>
          <w:spacing w:val="-10"/>
          <w:sz w:val="24"/>
          <w:lang w:val="es-MX"/>
        </w:rPr>
        <w:t xml:space="preserve"> </w:t>
      </w:r>
      <w:r w:rsidRPr="00434F2B">
        <w:rPr>
          <w:sz w:val="24"/>
          <w:lang w:val="es-MX"/>
        </w:rPr>
        <w:t>en</w:t>
      </w:r>
      <w:r w:rsidRPr="00434F2B">
        <w:rPr>
          <w:spacing w:val="-10"/>
          <w:sz w:val="24"/>
          <w:lang w:val="es-MX"/>
        </w:rPr>
        <w:t xml:space="preserve"> </w:t>
      </w:r>
      <w:r w:rsidRPr="00434F2B">
        <w:rPr>
          <w:sz w:val="24"/>
          <w:lang w:val="es-MX"/>
        </w:rPr>
        <w:t>cámaras</w:t>
      </w:r>
      <w:r w:rsidRPr="00434F2B">
        <w:rPr>
          <w:spacing w:val="-9"/>
          <w:sz w:val="24"/>
          <w:lang w:val="es-MX"/>
        </w:rPr>
        <w:t xml:space="preserve"> </w:t>
      </w:r>
      <w:r w:rsidRPr="00434F2B">
        <w:rPr>
          <w:sz w:val="24"/>
          <w:lang w:val="es-MX"/>
        </w:rPr>
        <w:t>de</w:t>
      </w:r>
      <w:r w:rsidRPr="00434F2B">
        <w:rPr>
          <w:spacing w:val="-8"/>
          <w:sz w:val="24"/>
          <w:lang w:val="es-MX"/>
        </w:rPr>
        <w:t xml:space="preserve"> </w:t>
      </w:r>
      <w:r w:rsidRPr="00434F2B">
        <w:rPr>
          <w:sz w:val="24"/>
          <w:lang w:val="es-MX"/>
        </w:rPr>
        <w:t>aire,</w:t>
      </w:r>
      <w:r w:rsidRPr="00434F2B">
        <w:rPr>
          <w:spacing w:val="-10"/>
          <w:sz w:val="24"/>
          <w:lang w:val="es-MX"/>
        </w:rPr>
        <w:t xml:space="preserve"> </w:t>
      </w:r>
      <w:r w:rsidRPr="00434F2B">
        <w:rPr>
          <w:sz w:val="24"/>
          <w:lang w:val="es-MX"/>
        </w:rPr>
        <w:t>cableado</w:t>
      </w:r>
      <w:r w:rsidRPr="00434F2B">
        <w:rPr>
          <w:spacing w:val="-10"/>
          <w:sz w:val="24"/>
          <w:lang w:val="es-MX"/>
        </w:rPr>
        <w:t xml:space="preserve"> </w:t>
      </w:r>
      <w:r w:rsidRPr="00434F2B">
        <w:rPr>
          <w:sz w:val="24"/>
          <w:lang w:val="es-MX"/>
        </w:rPr>
        <w:t>principal</w:t>
      </w:r>
      <w:r w:rsidRPr="00434F2B">
        <w:rPr>
          <w:spacing w:val="-10"/>
          <w:sz w:val="24"/>
          <w:lang w:val="es-MX"/>
        </w:rPr>
        <w:t xml:space="preserve"> </w:t>
      </w:r>
      <w:r w:rsidRPr="00434F2B">
        <w:rPr>
          <w:sz w:val="24"/>
          <w:lang w:val="es-MX"/>
        </w:rPr>
        <w:t>del</w:t>
      </w:r>
      <w:r w:rsidRPr="00434F2B">
        <w:rPr>
          <w:spacing w:val="-9"/>
          <w:sz w:val="24"/>
          <w:lang w:val="es-MX"/>
        </w:rPr>
        <w:t xml:space="preserve"> </w:t>
      </w:r>
      <w:r w:rsidRPr="00434F2B">
        <w:rPr>
          <w:sz w:val="24"/>
          <w:lang w:val="es-MX"/>
        </w:rPr>
        <w:t>edificio u otros espacios usados para manejar aire</w:t>
      </w:r>
      <w:r w:rsidRPr="00434F2B">
        <w:rPr>
          <w:spacing w:val="-8"/>
          <w:sz w:val="24"/>
          <w:lang w:val="es-MX"/>
        </w:rPr>
        <w:t xml:space="preserve"> </w:t>
      </w:r>
      <w:r w:rsidRPr="00434F2B">
        <w:rPr>
          <w:sz w:val="24"/>
          <w:lang w:val="es-MX"/>
        </w:rPr>
        <w:t>acondicionado.</w:t>
      </w:r>
    </w:p>
    <w:p w:rsidR="005F3A9A" w:rsidRPr="00434F2B" w:rsidRDefault="005F3A9A">
      <w:pPr>
        <w:pStyle w:val="Textoindependiente"/>
        <w:spacing w:before="11"/>
        <w:rPr>
          <w:sz w:val="23"/>
          <w:lang w:val="es-MX"/>
        </w:rPr>
      </w:pPr>
    </w:p>
    <w:p w:rsidR="005F3A9A" w:rsidRPr="00434F2B" w:rsidRDefault="001D31E7">
      <w:pPr>
        <w:ind w:left="406" w:right="116" w:firstLine="12"/>
        <w:jc w:val="both"/>
        <w:rPr>
          <w:sz w:val="24"/>
          <w:lang w:val="es-MX"/>
        </w:rPr>
      </w:pPr>
      <w:r w:rsidRPr="00434F2B">
        <w:rPr>
          <w:sz w:val="24"/>
          <w:lang w:val="es-MX"/>
        </w:rPr>
        <w:t xml:space="preserve">Para fines de referencia, en el </w:t>
      </w:r>
      <w:r w:rsidRPr="00434F2B">
        <w:rPr>
          <w:b/>
          <w:sz w:val="24"/>
          <w:lang w:val="es-MX"/>
        </w:rPr>
        <w:t xml:space="preserve">Apéndice D </w:t>
      </w:r>
      <w:r w:rsidRPr="00434F2B">
        <w:rPr>
          <w:b/>
          <w:i/>
          <w:sz w:val="24"/>
          <w:lang w:val="es-MX"/>
        </w:rPr>
        <w:t xml:space="preserve">(Especificaciones Técnicas de Tecnologías de la Información) </w:t>
      </w:r>
      <w:r w:rsidRPr="00434F2B">
        <w:rPr>
          <w:sz w:val="24"/>
          <w:lang w:val="es-MX"/>
        </w:rPr>
        <w:t>del presente Anexo se encuentran descritos los requerimientos enunciativos mas no limitativos para este apartado.</w:t>
      </w:r>
    </w:p>
    <w:p w:rsidR="005F3A9A" w:rsidRPr="00434F2B" w:rsidRDefault="005F3A9A">
      <w:pPr>
        <w:pStyle w:val="Textoindependiente"/>
        <w:spacing w:before="4"/>
        <w:rPr>
          <w:lang w:val="es-MX"/>
        </w:rPr>
      </w:pPr>
    </w:p>
    <w:p w:rsidR="005F3A9A" w:rsidRDefault="001D31E7">
      <w:pPr>
        <w:pStyle w:val="Ttulo1"/>
        <w:numPr>
          <w:ilvl w:val="0"/>
          <w:numId w:val="26"/>
        </w:numPr>
        <w:tabs>
          <w:tab w:val="left" w:pos="540"/>
        </w:tabs>
        <w:spacing w:before="1"/>
        <w:ind w:left="539" w:hanging="274"/>
        <w:jc w:val="both"/>
      </w:pPr>
      <w:r>
        <w:t>Consideraciones de instalación de</w:t>
      </w:r>
      <w:r>
        <w:rPr>
          <w:spacing w:val="-9"/>
        </w:rPr>
        <w:t xml:space="preserve"> </w:t>
      </w:r>
      <w:r>
        <w:t>enlaces</w:t>
      </w:r>
    </w:p>
    <w:p w:rsidR="005F3A9A" w:rsidRDefault="005F3A9A">
      <w:pPr>
        <w:pStyle w:val="Textoindependiente"/>
        <w:spacing w:before="6"/>
        <w:rPr>
          <w:b/>
          <w:sz w:val="23"/>
        </w:rPr>
      </w:pPr>
    </w:p>
    <w:p w:rsidR="005F3A9A" w:rsidRPr="00434F2B" w:rsidRDefault="001D31E7">
      <w:pPr>
        <w:pStyle w:val="Textoindependiente"/>
        <w:spacing w:before="1"/>
        <w:ind w:left="265"/>
        <w:jc w:val="both"/>
        <w:rPr>
          <w:lang w:val="es-MX"/>
        </w:rPr>
      </w:pPr>
      <w:r w:rsidRPr="00434F2B">
        <w:rPr>
          <w:lang w:val="es-MX"/>
        </w:rPr>
        <w:t>Para la instalación de los enlaces, se deben hacer las siguientes consideraciones:</w:t>
      </w:r>
    </w:p>
    <w:p w:rsidR="005F3A9A" w:rsidRPr="00434F2B" w:rsidRDefault="005F3A9A">
      <w:pPr>
        <w:pStyle w:val="Textoindependiente"/>
        <w:spacing w:before="4"/>
        <w:rPr>
          <w:lang w:val="es-MX"/>
        </w:rPr>
      </w:pPr>
    </w:p>
    <w:p w:rsidR="005F3A9A" w:rsidRPr="00434F2B" w:rsidRDefault="001D31E7">
      <w:pPr>
        <w:pStyle w:val="Prrafodelista"/>
        <w:numPr>
          <w:ilvl w:val="1"/>
          <w:numId w:val="26"/>
        </w:numPr>
        <w:tabs>
          <w:tab w:val="left" w:pos="986"/>
        </w:tabs>
        <w:spacing w:line="237" w:lineRule="auto"/>
        <w:ind w:right="118"/>
        <w:rPr>
          <w:sz w:val="24"/>
          <w:lang w:val="es-MX"/>
        </w:rPr>
      </w:pPr>
      <w:r w:rsidRPr="00434F2B">
        <w:rPr>
          <w:sz w:val="24"/>
          <w:lang w:val="es-MX"/>
        </w:rPr>
        <w:t>Para la instalación de cableado, el Desarrollador deberá proveer de cordones de parcheo (UTP y/o Fibra óptica) de línea y con la longitud suficiente para</w:t>
      </w:r>
      <w:r w:rsidRPr="00434F2B">
        <w:rPr>
          <w:spacing w:val="-42"/>
          <w:sz w:val="24"/>
          <w:lang w:val="es-MX"/>
        </w:rPr>
        <w:t xml:space="preserve"> </w:t>
      </w:r>
      <w:r w:rsidRPr="00434F2B">
        <w:rPr>
          <w:sz w:val="24"/>
          <w:lang w:val="es-MX"/>
        </w:rPr>
        <w:t>la conexión del equipo activo (switch) al panel de parcheo</w:t>
      </w:r>
      <w:r w:rsidRPr="00434F2B">
        <w:rPr>
          <w:spacing w:val="-8"/>
          <w:sz w:val="24"/>
          <w:lang w:val="es-MX"/>
        </w:rPr>
        <w:t xml:space="preserve"> </w:t>
      </w:r>
      <w:r w:rsidRPr="00434F2B">
        <w:rPr>
          <w:sz w:val="24"/>
          <w:lang w:val="es-MX"/>
        </w:rPr>
        <w:t>instalado.</w:t>
      </w:r>
    </w:p>
    <w:p w:rsidR="005F3A9A" w:rsidRPr="00434F2B" w:rsidRDefault="001D31E7">
      <w:pPr>
        <w:pStyle w:val="Prrafodelista"/>
        <w:numPr>
          <w:ilvl w:val="1"/>
          <w:numId w:val="26"/>
        </w:numPr>
        <w:tabs>
          <w:tab w:val="left" w:pos="986"/>
        </w:tabs>
        <w:spacing w:before="2"/>
        <w:ind w:right="120"/>
        <w:rPr>
          <w:sz w:val="24"/>
          <w:lang w:val="es-MX"/>
        </w:rPr>
      </w:pPr>
      <w:r w:rsidRPr="00434F2B">
        <w:rPr>
          <w:sz w:val="24"/>
          <w:lang w:val="es-MX"/>
        </w:rPr>
        <w:t>En el caso en el que se requiera considerar la incorporación de los cableados de las redes</w:t>
      </w:r>
      <w:r w:rsidRPr="00434F2B">
        <w:rPr>
          <w:spacing w:val="-13"/>
          <w:sz w:val="24"/>
          <w:lang w:val="es-MX"/>
        </w:rPr>
        <w:t xml:space="preserve"> </w:t>
      </w:r>
      <w:r w:rsidRPr="00434F2B">
        <w:rPr>
          <w:sz w:val="24"/>
          <w:lang w:val="es-MX"/>
        </w:rPr>
        <w:t>existentes</w:t>
      </w:r>
      <w:r w:rsidRPr="00434F2B">
        <w:rPr>
          <w:spacing w:val="-16"/>
          <w:sz w:val="24"/>
          <w:lang w:val="es-MX"/>
        </w:rPr>
        <w:t xml:space="preserve"> </w:t>
      </w:r>
      <w:r w:rsidRPr="00434F2B">
        <w:rPr>
          <w:sz w:val="24"/>
          <w:lang w:val="es-MX"/>
        </w:rPr>
        <w:t>a</w:t>
      </w:r>
      <w:r w:rsidRPr="00434F2B">
        <w:rPr>
          <w:spacing w:val="-17"/>
          <w:sz w:val="24"/>
          <w:lang w:val="es-MX"/>
        </w:rPr>
        <w:t xml:space="preserve"> </w:t>
      </w:r>
      <w:r w:rsidRPr="00434F2B">
        <w:rPr>
          <w:sz w:val="24"/>
          <w:lang w:val="es-MX"/>
        </w:rPr>
        <w:t>las</w:t>
      </w:r>
      <w:r w:rsidRPr="00434F2B">
        <w:rPr>
          <w:spacing w:val="-16"/>
          <w:sz w:val="24"/>
          <w:lang w:val="es-MX"/>
        </w:rPr>
        <w:t xml:space="preserve"> </w:t>
      </w:r>
      <w:r w:rsidRPr="00434F2B">
        <w:rPr>
          <w:sz w:val="24"/>
          <w:lang w:val="es-MX"/>
        </w:rPr>
        <w:t>nuevas</w:t>
      </w:r>
      <w:r w:rsidRPr="00434F2B">
        <w:rPr>
          <w:spacing w:val="-16"/>
          <w:sz w:val="24"/>
          <w:lang w:val="es-MX"/>
        </w:rPr>
        <w:t xml:space="preserve"> </w:t>
      </w:r>
      <w:r w:rsidRPr="00434F2B">
        <w:rPr>
          <w:sz w:val="24"/>
          <w:lang w:val="es-MX"/>
        </w:rPr>
        <w:t>redes,</w:t>
      </w:r>
      <w:r w:rsidRPr="00434F2B">
        <w:rPr>
          <w:spacing w:val="-16"/>
          <w:sz w:val="24"/>
          <w:lang w:val="es-MX"/>
        </w:rPr>
        <w:t xml:space="preserve"> </w:t>
      </w:r>
      <w:r w:rsidRPr="00434F2B">
        <w:rPr>
          <w:sz w:val="24"/>
          <w:lang w:val="es-MX"/>
        </w:rPr>
        <w:t>mediante</w:t>
      </w:r>
      <w:r w:rsidRPr="00434F2B">
        <w:rPr>
          <w:spacing w:val="-14"/>
          <w:sz w:val="24"/>
          <w:lang w:val="es-MX"/>
        </w:rPr>
        <w:t xml:space="preserve"> </w:t>
      </w:r>
      <w:r w:rsidRPr="00434F2B">
        <w:rPr>
          <w:sz w:val="24"/>
          <w:lang w:val="es-MX"/>
        </w:rPr>
        <w:t>enlaces</w:t>
      </w:r>
      <w:r w:rsidRPr="00434F2B">
        <w:rPr>
          <w:spacing w:val="-16"/>
          <w:sz w:val="24"/>
          <w:lang w:val="es-MX"/>
        </w:rPr>
        <w:t xml:space="preserve"> </w:t>
      </w:r>
      <w:r w:rsidRPr="00434F2B">
        <w:rPr>
          <w:sz w:val="24"/>
          <w:lang w:val="es-MX"/>
        </w:rPr>
        <w:t>con</w:t>
      </w:r>
      <w:r w:rsidRPr="00434F2B">
        <w:rPr>
          <w:spacing w:val="-13"/>
          <w:sz w:val="24"/>
          <w:lang w:val="es-MX"/>
        </w:rPr>
        <w:t xml:space="preserve"> </w:t>
      </w:r>
      <w:r w:rsidRPr="00434F2B">
        <w:rPr>
          <w:sz w:val="24"/>
          <w:lang w:val="es-MX"/>
        </w:rPr>
        <w:t>cableado</w:t>
      </w:r>
      <w:r w:rsidRPr="00434F2B">
        <w:rPr>
          <w:spacing w:val="-16"/>
          <w:sz w:val="24"/>
          <w:lang w:val="es-MX"/>
        </w:rPr>
        <w:t xml:space="preserve"> </w:t>
      </w:r>
      <w:r w:rsidRPr="00434F2B">
        <w:rPr>
          <w:sz w:val="24"/>
          <w:lang w:val="es-MX"/>
        </w:rPr>
        <w:t>UTP</w:t>
      </w:r>
      <w:r w:rsidRPr="00434F2B">
        <w:rPr>
          <w:spacing w:val="-15"/>
          <w:sz w:val="24"/>
          <w:lang w:val="es-MX"/>
        </w:rPr>
        <w:t xml:space="preserve"> </w:t>
      </w:r>
      <w:r w:rsidRPr="00434F2B">
        <w:rPr>
          <w:sz w:val="24"/>
          <w:lang w:val="es-MX"/>
        </w:rPr>
        <w:t>o</w:t>
      </w:r>
      <w:r w:rsidRPr="00434F2B">
        <w:rPr>
          <w:spacing w:val="-14"/>
          <w:sz w:val="24"/>
          <w:lang w:val="es-MX"/>
        </w:rPr>
        <w:t xml:space="preserve"> </w:t>
      </w:r>
      <w:r w:rsidRPr="00434F2B">
        <w:rPr>
          <w:sz w:val="24"/>
          <w:lang w:val="es-MX"/>
        </w:rPr>
        <w:t>fibra</w:t>
      </w:r>
      <w:r w:rsidRPr="00434F2B">
        <w:rPr>
          <w:spacing w:val="-18"/>
          <w:sz w:val="24"/>
          <w:lang w:val="es-MX"/>
        </w:rPr>
        <w:t xml:space="preserve"> </w:t>
      </w:r>
      <w:r w:rsidRPr="00434F2B">
        <w:rPr>
          <w:sz w:val="24"/>
          <w:lang w:val="es-MX"/>
        </w:rPr>
        <w:t xml:space="preserve">óptica, se deberá indicar en el alcance del proyecto </w:t>
      </w:r>
      <w:r w:rsidRPr="00434F2B">
        <w:rPr>
          <w:spacing w:val="-3"/>
          <w:sz w:val="24"/>
          <w:lang w:val="es-MX"/>
        </w:rPr>
        <w:t xml:space="preserve">y/o </w:t>
      </w:r>
      <w:r w:rsidRPr="00434F2B">
        <w:rPr>
          <w:sz w:val="24"/>
          <w:lang w:val="es-MX"/>
        </w:rPr>
        <w:t>en las bases de</w:t>
      </w:r>
      <w:r w:rsidRPr="00434F2B">
        <w:rPr>
          <w:spacing w:val="1"/>
          <w:sz w:val="24"/>
          <w:lang w:val="es-MX"/>
        </w:rPr>
        <w:t xml:space="preserve"> </w:t>
      </w:r>
      <w:r w:rsidRPr="00434F2B">
        <w:rPr>
          <w:sz w:val="24"/>
          <w:lang w:val="es-MX"/>
        </w:rPr>
        <w:t>licitación.</w:t>
      </w:r>
    </w:p>
    <w:p w:rsidR="005F3A9A" w:rsidRPr="00434F2B" w:rsidRDefault="001D31E7">
      <w:pPr>
        <w:pStyle w:val="Prrafodelista"/>
        <w:numPr>
          <w:ilvl w:val="1"/>
          <w:numId w:val="26"/>
        </w:numPr>
        <w:tabs>
          <w:tab w:val="left" w:pos="986"/>
        </w:tabs>
        <w:spacing w:before="24" w:line="274" w:lineRule="exact"/>
        <w:ind w:right="121"/>
        <w:rPr>
          <w:sz w:val="24"/>
          <w:lang w:val="es-MX"/>
        </w:rPr>
      </w:pPr>
      <w:r w:rsidRPr="00434F2B">
        <w:rPr>
          <w:sz w:val="24"/>
          <w:lang w:val="es-MX"/>
        </w:rPr>
        <w:t>Cuando</w:t>
      </w:r>
      <w:r w:rsidRPr="00434F2B">
        <w:rPr>
          <w:spacing w:val="-16"/>
          <w:sz w:val="24"/>
          <w:lang w:val="es-MX"/>
        </w:rPr>
        <w:t xml:space="preserve"> </w:t>
      </w:r>
      <w:r w:rsidRPr="00434F2B">
        <w:rPr>
          <w:sz w:val="24"/>
          <w:lang w:val="es-MX"/>
        </w:rPr>
        <w:t>se</w:t>
      </w:r>
      <w:r w:rsidRPr="00434F2B">
        <w:rPr>
          <w:spacing w:val="-17"/>
          <w:sz w:val="24"/>
          <w:lang w:val="es-MX"/>
        </w:rPr>
        <w:t xml:space="preserve"> </w:t>
      </w:r>
      <w:r w:rsidRPr="00434F2B">
        <w:rPr>
          <w:sz w:val="24"/>
          <w:lang w:val="es-MX"/>
        </w:rPr>
        <w:t>utilicen</w:t>
      </w:r>
      <w:r w:rsidRPr="00434F2B">
        <w:rPr>
          <w:spacing w:val="-13"/>
          <w:sz w:val="24"/>
          <w:lang w:val="es-MX"/>
        </w:rPr>
        <w:t xml:space="preserve"> </w:t>
      </w:r>
      <w:r w:rsidRPr="00434F2B">
        <w:rPr>
          <w:sz w:val="24"/>
          <w:lang w:val="es-MX"/>
        </w:rPr>
        <w:t>cables</w:t>
      </w:r>
      <w:r w:rsidRPr="00434F2B">
        <w:rPr>
          <w:spacing w:val="-14"/>
          <w:sz w:val="24"/>
          <w:lang w:val="es-MX"/>
        </w:rPr>
        <w:t xml:space="preserve"> </w:t>
      </w:r>
      <w:r w:rsidRPr="00434F2B">
        <w:rPr>
          <w:sz w:val="24"/>
          <w:lang w:val="es-MX"/>
        </w:rPr>
        <w:t>con</w:t>
      </w:r>
      <w:r w:rsidRPr="00434F2B">
        <w:rPr>
          <w:spacing w:val="-16"/>
          <w:sz w:val="24"/>
          <w:lang w:val="es-MX"/>
        </w:rPr>
        <w:t xml:space="preserve"> </w:t>
      </w:r>
      <w:r w:rsidRPr="00434F2B">
        <w:rPr>
          <w:sz w:val="24"/>
          <w:lang w:val="es-MX"/>
        </w:rPr>
        <w:t>protección</w:t>
      </w:r>
      <w:r w:rsidRPr="00434F2B">
        <w:rPr>
          <w:spacing w:val="-15"/>
          <w:sz w:val="24"/>
          <w:lang w:val="es-MX"/>
        </w:rPr>
        <w:t xml:space="preserve"> </w:t>
      </w:r>
      <w:r w:rsidRPr="00434F2B">
        <w:rPr>
          <w:sz w:val="24"/>
          <w:lang w:val="es-MX"/>
        </w:rPr>
        <w:t>metálica</w:t>
      </w:r>
      <w:r w:rsidRPr="00434F2B">
        <w:rPr>
          <w:spacing w:val="-17"/>
          <w:sz w:val="24"/>
          <w:lang w:val="es-MX"/>
        </w:rPr>
        <w:t xml:space="preserve"> </w:t>
      </w:r>
      <w:r w:rsidRPr="00434F2B">
        <w:rPr>
          <w:sz w:val="24"/>
          <w:lang w:val="es-MX"/>
        </w:rPr>
        <w:t>en</w:t>
      </w:r>
      <w:r w:rsidRPr="00434F2B">
        <w:rPr>
          <w:spacing w:val="-16"/>
          <w:sz w:val="24"/>
          <w:lang w:val="es-MX"/>
        </w:rPr>
        <w:t xml:space="preserve"> </w:t>
      </w:r>
      <w:r w:rsidRPr="00434F2B">
        <w:rPr>
          <w:sz w:val="24"/>
          <w:lang w:val="es-MX"/>
        </w:rPr>
        <w:t>el</w:t>
      </w:r>
      <w:r w:rsidRPr="00434F2B">
        <w:rPr>
          <w:spacing w:val="-15"/>
          <w:sz w:val="24"/>
          <w:lang w:val="es-MX"/>
        </w:rPr>
        <w:t xml:space="preserve"> </w:t>
      </w:r>
      <w:r w:rsidRPr="00434F2B">
        <w:rPr>
          <w:sz w:val="24"/>
          <w:lang w:val="es-MX"/>
        </w:rPr>
        <w:t>cableado</w:t>
      </w:r>
      <w:r w:rsidRPr="00434F2B">
        <w:rPr>
          <w:spacing w:val="-16"/>
          <w:sz w:val="24"/>
          <w:lang w:val="es-MX"/>
        </w:rPr>
        <w:t xml:space="preserve"> </w:t>
      </w:r>
      <w:r w:rsidRPr="00434F2B">
        <w:rPr>
          <w:sz w:val="24"/>
          <w:lang w:val="es-MX"/>
        </w:rPr>
        <w:t>principal</w:t>
      </w:r>
      <w:r w:rsidRPr="00434F2B">
        <w:rPr>
          <w:spacing w:val="-16"/>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edificio, la protección también debe ser puesta a tierra, en ambos extremos del</w:t>
      </w:r>
      <w:r w:rsidRPr="00434F2B">
        <w:rPr>
          <w:spacing w:val="-16"/>
          <w:sz w:val="24"/>
          <w:lang w:val="es-MX"/>
        </w:rPr>
        <w:t xml:space="preserve"> </w:t>
      </w:r>
      <w:r w:rsidRPr="00434F2B">
        <w:rPr>
          <w:sz w:val="24"/>
          <w:lang w:val="es-MX"/>
        </w:rPr>
        <w:t>cable.</w:t>
      </w:r>
    </w:p>
    <w:p w:rsidR="005F3A9A" w:rsidRPr="00434F2B" w:rsidRDefault="005F3A9A">
      <w:pPr>
        <w:pStyle w:val="Textoindependiente"/>
        <w:spacing w:before="8"/>
        <w:rPr>
          <w:sz w:val="23"/>
          <w:lang w:val="es-MX"/>
        </w:rPr>
      </w:pPr>
    </w:p>
    <w:p w:rsidR="005F3A9A" w:rsidRPr="00434F2B" w:rsidRDefault="001D31E7">
      <w:pPr>
        <w:ind w:left="265" w:right="115"/>
        <w:jc w:val="both"/>
        <w:rPr>
          <w:sz w:val="24"/>
          <w:lang w:val="es-MX"/>
        </w:rPr>
      </w:pPr>
      <w:r w:rsidRPr="00434F2B">
        <w:rPr>
          <w:sz w:val="24"/>
          <w:lang w:val="es-MX"/>
        </w:rPr>
        <w:t>Para</w:t>
      </w:r>
      <w:r w:rsidRPr="00434F2B">
        <w:rPr>
          <w:spacing w:val="-8"/>
          <w:sz w:val="24"/>
          <w:lang w:val="es-MX"/>
        </w:rPr>
        <w:t xml:space="preserve"> </w:t>
      </w:r>
      <w:r w:rsidRPr="00434F2B">
        <w:rPr>
          <w:sz w:val="24"/>
          <w:lang w:val="es-MX"/>
        </w:rPr>
        <w:t>fines</w:t>
      </w:r>
      <w:r w:rsidRPr="00434F2B">
        <w:rPr>
          <w:spacing w:val="-6"/>
          <w:sz w:val="24"/>
          <w:lang w:val="es-MX"/>
        </w:rPr>
        <w:t xml:space="preserve"> </w:t>
      </w:r>
      <w:r w:rsidRPr="00434F2B">
        <w:rPr>
          <w:sz w:val="24"/>
          <w:lang w:val="es-MX"/>
        </w:rPr>
        <w:t>de</w:t>
      </w:r>
      <w:r w:rsidRPr="00434F2B">
        <w:rPr>
          <w:spacing w:val="-5"/>
          <w:sz w:val="24"/>
          <w:lang w:val="es-MX"/>
        </w:rPr>
        <w:t xml:space="preserve"> </w:t>
      </w:r>
      <w:r w:rsidRPr="00434F2B">
        <w:rPr>
          <w:sz w:val="24"/>
          <w:lang w:val="es-MX"/>
        </w:rPr>
        <w:t>referencia,</w:t>
      </w:r>
      <w:r w:rsidRPr="00434F2B">
        <w:rPr>
          <w:spacing w:val="-5"/>
          <w:sz w:val="24"/>
          <w:lang w:val="es-MX"/>
        </w:rPr>
        <w:t xml:space="preserve"> </w:t>
      </w:r>
      <w:r w:rsidRPr="00434F2B">
        <w:rPr>
          <w:sz w:val="24"/>
          <w:lang w:val="es-MX"/>
        </w:rPr>
        <w:t>en</w:t>
      </w:r>
      <w:r w:rsidRPr="00434F2B">
        <w:rPr>
          <w:spacing w:val="-6"/>
          <w:sz w:val="24"/>
          <w:lang w:val="es-MX"/>
        </w:rPr>
        <w:t xml:space="preserve"> </w:t>
      </w:r>
      <w:r w:rsidRPr="00434F2B">
        <w:rPr>
          <w:sz w:val="24"/>
          <w:lang w:val="es-MX"/>
        </w:rPr>
        <w:t>el</w:t>
      </w:r>
      <w:r w:rsidRPr="00434F2B">
        <w:rPr>
          <w:spacing w:val="-5"/>
          <w:sz w:val="24"/>
          <w:lang w:val="es-MX"/>
        </w:rPr>
        <w:t xml:space="preserve"> </w:t>
      </w:r>
      <w:r w:rsidRPr="00434F2B">
        <w:rPr>
          <w:b/>
          <w:sz w:val="24"/>
          <w:lang w:val="es-MX"/>
        </w:rPr>
        <w:t>Apéndice</w:t>
      </w:r>
      <w:r w:rsidRPr="00434F2B">
        <w:rPr>
          <w:b/>
          <w:spacing w:val="-7"/>
          <w:sz w:val="24"/>
          <w:lang w:val="es-MX"/>
        </w:rPr>
        <w:t xml:space="preserve"> </w:t>
      </w:r>
      <w:r w:rsidRPr="00434F2B">
        <w:rPr>
          <w:b/>
          <w:sz w:val="24"/>
          <w:lang w:val="es-MX"/>
        </w:rPr>
        <w:t>D</w:t>
      </w:r>
      <w:r w:rsidRPr="00434F2B">
        <w:rPr>
          <w:b/>
          <w:spacing w:val="-7"/>
          <w:sz w:val="24"/>
          <w:lang w:val="es-MX"/>
        </w:rPr>
        <w:t xml:space="preserve"> </w:t>
      </w:r>
      <w:r w:rsidRPr="00434F2B">
        <w:rPr>
          <w:b/>
          <w:i/>
          <w:sz w:val="24"/>
          <w:lang w:val="es-MX"/>
        </w:rPr>
        <w:t>(Especificaciones</w:t>
      </w:r>
      <w:r w:rsidRPr="00434F2B">
        <w:rPr>
          <w:b/>
          <w:i/>
          <w:spacing w:val="-6"/>
          <w:sz w:val="24"/>
          <w:lang w:val="es-MX"/>
        </w:rPr>
        <w:t xml:space="preserve"> </w:t>
      </w:r>
      <w:r w:rsidRPr="00434F2B">
        <w:rPr>
          <w:b/>
          <w:i/>
          <w:sz w:val="24"/>
          <w:lang w:val="es-MX"/>
        </w:rPr>
        <w:t>Técnicas</w:t>
      </w:r>
      <w:r w:rsidRPr="00434F2B">
        <w:rPr>
          <w:b/>
          <w:i/>
          <w:spacing w:val="-7"/>
          <w:sz w:val="24"/>
          <w:lang w:val="es-MX"/>
        </w:rPr>
        <w:t xml:space="preserve"> </w:t>
      </w:r>
      <w:r w:rsidRPr="00434F2B">
        <w:rPr>
          <w:b/>
          <w:i/>
          <w:sz w:val="24"/>
          <w:lang w:val="es-MX"/>
        </w:rPr>
        <w:t>de</w:t>
      </w:r>
      <w:r w:rsidRPr="00434F2B">
        <w:rPr>
          <w:b/>
          <w:i/>
          <w:spacing w:val="-5"/>
          <w:sz w:val="24"/>
          <w:lang w:val="es-MX"/>
        </w:rPr>
        <w:t xml:space="preserve"> </w:t>
      </w:r>
      <w:r w:rsidRPr="00434F2B">
        <w:rPr>
          <w:b/>
          <w:i/>
          <w:sz w:val="24"/>
          <w:lang w:val="es-MX"/>
        </w:rPr>
        <w:t>Tecnologías</w:t>
      </w:r>
      <w:r w:rsidRPr="00434F2B">
        <w:rPr>
          <w:b/>
          <w:i/>
          <w:spacing w:val="-6"/>
          <w:sz w:val="24"/>
          <w:lang w:val="es-MX"/>
        </w:rPr>
        <w:t xml:space="preserve"> </w:t>
      </w:r>
      <w:r w:rsidRPr="00434F2B">
        <w:rPr>
          <w:b/>
          <w:i/>
          <w:sz w:val="24"/>
          <w:lang w:val="es-MX"/>
        </w:rPr>
        <w:t>de</w:t>
      </w:r>
      <w:r w:rsidRPr="00434F2B">
        <w:rPr>
          <w:b/>
          <w:i/>
          <w:spacing w:val="-7"/>
          <w:sz w:val="24"/>
          <w:lang w:val="es-MX"/>
        </w:rPr>
        <w:t xml:space="preserve"> </w:t>
      </w:r>
      <w:r w:rsidRPr="00434F2B">
        <w:rPr>
          <w:b/>
          <w:i/>
          <w:sz w:val="24"/>
          <w:lang w:val="es-MX"/>
        </w:rPr>
        <w:t xml:space="preserve">la Información) </w:t>
      </w:r>
      <w:r w:rsidRPr="00434F2B">
        <w:rPr>
          <w:sz w:val="24"/>
          <w:lang w:val="es-MX"/>
        </w:rPr>
        <w:t>del presente Anexo se encuentran descritos los requerimientos enunciativos más no limitativos para este</w:t>
      </w:r>
      <w:r w:rsidRPr="00434F2B">
        <w:rPr>
          <w:spacing w:val="-11"/>
          <w:sz w:val="24"/>
          <w:lang w:val="es-MX"/>
        </w:rPr>
        <w:t xml:space="preserve"> </w:t>
      </w:r>
      <w:r w:rsidRPr="00434F2B">
        <w:rPr>
          <w:sz w:val="24"/>
          <w:lang w:val="es-MX"/>
        </w:rPr>
        <w:t>apartado.</w:t>
      </w:r>
    </w:p>
    <w:p w:rsidR="005F3A9A" w:rsidRPr="00434F2B" w:rsidRDefault="005F3A9A">
      <w:pPr>
        <w:pStyle w:val="Textoindependiente"/>
        <w:spacing w:before="4"/>
        <w:rPr>
          <w:lang w:val="es-MX"/>
        </w:rPr>
      </w:pPr>
    </w:p>
    <w:p w:rsidR="005F3A9A" w:rsidRDefault="001D31E7">
      <w:pPr>
        <w:pStyle w:val="Ttulo1"/>
        <w:numPr>
          <w:ilvl w:val="0"/>
          <w:numId w:val="26"/>
        </w:numPr>
        <w:tabs>
          <w:tab w:val="left" w:pos="511"/>
        </w:tabs>
        <w:ind w:left="510" w:hanging="245"/>
        <w:jc w:val="both"/>
      </w:pPr>
      <w:r>
        <w:t>Cableado</w:t>
      </w:r>
      <w:r>
        <w:rPr>
          <w:spacing w:val="-6"/>
        </w:rPr>
        <w:t xml:space="preserve"> </w:t>
      </w:r>
      <w:r>
        <w:t>eléctrico</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1"/>
        <w:rPr>
          <w:b/>
          <w:sz w:val="22"/>
        </w:rPr>
      </w:pPr>
    </w:p>
    <w:p w:rsidR="005F3A9A" w:rsidRPr="00434F2B" w:rsidRDefault="001D31E7">
      <w:pPr>
        <w:pStyle w:val="Prrafodelista"/>
        <w:numPr>
          <w:ilvl w:val="1"/>
          <w:numId w:val="26"/>
        </w:numPr>
        <w:tabs>
          <w:tab w:val="left" w:pos="986"/>
        </w:tabs>
        <w:spacing w:before="103" w:line="237" w:lineRule="auto"/>
        <w:ind w:right="118"/>
        <w:rPr>
          <w:sz w:val="24"/>
          <w:lang w:val="es-MX"/>
        </w:rPr>
      </w:pPr>
      <w:r w:rsidRPr="00434F2B">
        <w:rPr>
          <w:sz w:val="24"/>
          <w:lang w:val="es-MX"/>
        </w:rPr>
        <w:t>La instalación de la alimentación eléctrica para los Usuarios estará basada por el presente documento, el cual enuncia los lineamientos básicos para su implementación.</w:t>
      </w:r>
    </w:p>
    <w:p w:rsidR="005F3A9A" w:rsidRPr="00434F2B" w:rsidRDefault="001D31E7">
      <w:pPr>
        <w:pStyle w:val="Prrafodelista"/>
        <w:numPr>
          <w:ilvl w:val="1"/>
          <w:numId w:val="26"/>
        </w:numPr>
        <w:tabs>
          <w:tab w:val="left" w:pos="986"/>
        </w:tabs>
        <w:spacing w:before="5" w:line="237" w:lineRule="auto"/>
        <w:ind w:right="114"/>
        <w:rPr>
          <w:sz w:val="24"/>
          <w:lang w:val="es-MX"/>
        </w:rPr>
      </w:pPr>
      <w:r w:rsidRPr="00434F2B">
        <w:rPr>
          <w:sz w:val="24"/>
          <w:lang w:val="es-MX"/>
        </w:rPr>
        <w:t>Con el fin de cumplir con normas y estándares de instalaciones eléctricas, y</w:t>
      </w:r>
      <w:r w:rsidRPr="00434F2B">
        <w:rPr>
          <w:spacing w:val="-29"/>
          <w:sz w:val="24"/>
          <w:lang w:val="es-MX"/>
        </w:rPr>
        <w:t xml:space="preserve"> </w:t>
      </w:r>
      <w:r w:rsidRPr="00434F2B">
        <w:rPr>
          <w:sz w:val="24"/>
          <w:lang w:val="es-MX"/>
        </w:rPr>
        <w:t>asegurar que las instalaciones proporcionen la máxima vida útil y un desempeño</w:t>
      </w:r>
      <w:r w:rsidRPr="00434F2B">
        <w:rPr>
          <w:spacing w:val="-41"/>
          <w:sz w:val="24"/>
          <w:lang w:val="es-MX"/>
        </w:rPr>
        <w:t xml:space="preserve"> </w:t>
      </w:r>
      <w:r w:rsidRPr="00434F2B">
        <w:rPr>
          <w:sz w:val="24"/>
          <w:lang w:val="es-MX"/>
        </w:rPr>
        <w:t>óptimo, cada servicio eléctrico, debe cumplir con las siguientes</w:t>
      </w:r>
      <w:r w:rsidRPr="00434F2B">
        <w:rPr>
          <w:spacing w:val="-9"/>
          <w:sz w:val="24"/>
          <w:lang w:val="es-MX"/>
        </w:rPr>
        <w:t xml:space="preserve"> </w:t>
      </w:r>
      <w:r w:rsidRPr="00434F2B">
        <w:rPr>
          <w:sz w:val="24"/>
          <w:lang w:val="es-MX"/>
        </w:rPr>
        <w:t>normas:</w:t>
      </w:r>
    </w:p>
    <w:p w:rsidR="005F3A9A" w:rsidRPr="00434F2B" w:rsidRDefault="001D31E7">
      <w:pPr>
        <w:pStyle w:val="Prrafodelista"/>
        <w:numPr>
          <w:ilvl w:val="1"/>
          <w:numId w:val="26"/>
        </w:numPr>
        <w:tabs>
          <w:tab w:val="left" w:pos="985"/>
          <w:tab w:val="left" w:pos="986"/>
        </w:tabs>
        <w:spacing w:before="2"/>
        <w:jc w:val="left"/>
        <w:rPr>
          <w:sz w:val="24"/>
          <w:lang w:val="es-MX"/>
        </w:rPr>
      </w:pPr>
      <w:r w:rsidRPr="00434F2B">
        <w:rPr>
          <w:sz w:val="24"/>
          <w:lang w:val="es-MX"/>
        </w:rPr>
        <w:t>NOM 001-SEDE-2005 Instalaciones Eléctricas</w:t>
      </w:r>
      <w:r w:rsidRPr="00434F2B">
        <w:rPr>
          <w:spacing w:val="-10"/>
          <w:sz w:val="24"/>
          <w:lang w:val="es-MX"/>
        </w:rPr>
        <w:t xml:space="preserve"> </w:t>
      </w:r>
      <w:r w:rsidRPr="00434F2B">
        <w:rPr>
          <w:sz w:val="24"/>
          <w:lang w:val="es-MX"/>
        </w:rPr>
        <w:t>(utilización)</w:t>
      </w:r>
    </w:p>
    <w:p w:rsidR="005F3A9A" w:rsidRDefault="001D31E7">
      <w:pPr>
        <w:pStyle w:val="Prrafodelista"/>
        <w:numPr>
          <w:ilvl w:val="1"/>
          <w:numId w:val="26"/>
        </w:numPr>
        <w:tabs>
          <w:tab w:val="left" w:pos="986"/>
        </w:tabs>
        <w:spacing w:before="22" w:line="274" w:lineRule="exact"/>
        <w:ind w:right="122"/>
        <w:rPr>
          <w:sz w:val="24"/>
        </w:rPr>
      </w:pPr>
      <w:r w:rsidRPr="00434F2B">
        <w:rPr>
          <w:sz w:val="24"/>
          <w:lang w:val="es-MX"/>
        </w:rPr>
        <w:t xml:space="preserve">J-STD-607-A. Requerimientos de tierra y conexión a tierra en edificios comerciales para Telecomunicaciones. </w:t>
      </w:r>
      <w:r>
        <w:rPr>
          <w:sz w:val="24"/>
        </w:rPr>
        <w:t>Octubre</w:t>
      </w:r>
      <w:r>
        <w:rPr>
          <w:spacing w:val="-8"/>
          <w:sz w:val="24"/>
        </w:rPr>
        <w:t xml:space="preserve"> </w:t>
      </w:r>
      <w:r>
        <w:rPr>
          <w:sz w:val="24"/>
        </w:rPr>
        <w:t>2002</w:t>
      </w:r>
    </w:p>
    <w:p w:rsidR="005F3A9A" w:rsidRPr="00434F2B" w:rsidRDefault="001D31E7">
      <w:pPr>
        <w:pStyle w:val="Prrafodelista"/>
        <w:numPr>
          <w:ilvl w:val="1"/>
          <w:numId w:val="26"/>
        </w:numPr>
        <w:tabs>
          <w:tab w:val="left" w:pos="986"/>
        </w:tabs>
        <w:spacing w:before="21" w:line="274" w:lineRule="exact"/>
        <w:ind w:right="117"/>
        <w:rPr>
          <w:sz w:val="24"/>
          <w:lang w:val="es-MX"/>
        </w:rPr>
      </w:pPr>
      <w:r w:rsidRPr="00434F2B">
        <w:rPr>
          <w:sz w:val="24"/>
          <w:lang w:val="es-MX"/>
        </w:rPr>
        <w:t>IEEE Std. 1100-1999. Practicas recomendadas para alimentar y aterrizar equipo electrónico</w:t>
      </w:r>
    </w:p>
    <w:p w:rsidR="005F3A9A" w:rsidRPr="00434F2B" w:rsidRDefault="005F3A9A">
      <w:pPr>
        <w:pStyle w:val="Textoindependiente"/>
        <w:spacing w:before="8"/>
        <w:rPr>
          <w:sz w:val="23"/>
          <w:lang w:val="es-MX"/>
        </w:rPr>
      </w:pPr>
    </w:p>
    <w:p w:rsidR="005F3A9A" w:rsidRPr="00434F2B" w:rsidRDefault="001D31E7">
      <w:pPr>
        <w:ind w:left="265" w:right="115"/>
        <w:jc w:val="both"/>
        <w:rPr>
          <w:sz w:val="24"/>
          <w:lang w:val="es-MX"/>
        </w:rPr>
      </w:pPr>
      <w:r w:rsidRPr="00434F2B">
        <w:rPr>
          <w:sz w:val="24"/>
          <w:lang w:val="es-MX"/>
        </w:rPr>
        <w:t>Para</w:t>
      </w:r>
      <w:r w:rsidRPr="00434F2B">
        <w:rPr>
          <w:spacing w:val="-9"/>
          <w:sz w:val="24"/>
          <w:lang w:val="es-MX"/>
        </w:rPr>
        <w:t xml:space="preserve"> </w:t>
      </w:r>
      <w:r w:rsidRPr="00434F2B">
        <w:rPr>
          <w:sz w:val="24"/>
          <w:lang w:val="es-MX"/>
        </w:rPr>
        <w:t>fines</w:t>
      </w:r>
      <w:r w:rsidRPr="00434F2B">
        <w:rPr>
          <w:spacing w:val="-7"/>
          <w:sz w:val="24"/>
          <w:lang w:val="es-MX"/>
        </w:rPr>
        <w:t xml:space="preserve"> </w:t>
      </w:r>
      <w:r w:rsidRPr="00434F2B">
        <w:rPr>
          <w:sz w:val="24"/>
          <w:lang w:val="es-MX"/>
        </w:rPr>
        <w:t>de</w:t>
      </w:r>
      <w:r w:rsidRPr="00434F2B">
        <w:rPr>
          <w:spacing w:val="-6"/>
          <w:sz w:val="24"/>
          <w:lang w:val="es-MX"/>
        </w:rPr>
        <w:t xml:space="preserve"> </w:t>
      </w:r>
      <w:r w:rsidRPr="00434F2B">
        <w:rPr>
          <w:sz w:val="24"/>
          <w:lang w:val="es-MX"/>
        </w:rPr>
        <w:t>referencia,</w:t>
      </w:r>
      <w:r w:rsidRPr="00434F2B">
        <w:rPr>
          <w:spacing w:val="-5"/>
          <w:sz w:val="24"/>
          <w:lang w:val="es-MX"/>
        </w:rPr>
        <w:t xml:space="preserve"> </w:t>
      </w:r>
      <w:r w:rsidRPr="00434F2B">
        <w:rPr>
          <w:sz w:val="24"/>
          <w:lang w:val="es-MX"/>
        </w:rPr>
        <w:t>en</w:t>
      </w:r>
      <w:r w:rsidRPr="00434F2B">
        <w:rPr>
          <w:spacing w:val="-7"/>
          <w:sz w:val="24"/>
          <w:lang w:val="es-MX"/>
        </w:rPr>
        <w:t xml:space="preserve"> </w:t>
      </w:r>
      <w:r w:rsidRPr="00434F2B">
        <w:rPr>
          <w:sz w:val="24"/>
          <w:lang w:val="es-MX"/>
        </w:rPr>
        <w:t>el</w:t>
      </w:r>
      <w:r w:rsidRPr="00434F2B">
        <w:rPr>
          <w:spacing w:val="-6"/>
          <w:sz w:val="24"/>
          <w:lang w:val="es-MX"/>
        </w:rPr>
        <w:t xml:space="preserve"> </w:t>
      </w:r>
      <w:r w:rsidRPr="00434F2B">
        <w:rPr>
          <w:b/>
          <w:sz w:val="24"/>
          <w:lang w:val="es-MX"/>
        </w:rPr>
        <w:t>Apéndice</w:t>
      </w:r>
      <w:r w:rsidRPr="00434F2B">
        <w:rPr>
          <w:b/>
          <w:spacing w:val="-8"/>
          <w:sz w:val="24"/>
          <w:lang w:val="es-MX"/>
        </w:rPr>
        <w:t xml:space="preserve"> </w:t>
      </w:r>
      <w:r w:rsidRPr="00434F2B">
        <w:rPr>
          <w:b/>
          <w:sz w:val="24"/>
          <w:lang w:val="es-MX"/>
        </w:rPr>
        <w:t>D</w:t>
      </w:r>
      <w:r w:rsidRPr="00434F2B">
        <w:rPr>
          <w:b/>
          <w:spacing w:val="-8"/>
          <w:sz w:val="24"/>
          <w:lang w:val="es-MX"/>
        </w:rPr>
        <w:t xml:space="preserve"> </w:t>
      </w:r>
      <w:r w:rsidRPr="00434F2B">
        <w:rPr>
          <w:b/>
          <w:i/>
          <w:sz w:val="24"/>
          <w:lang w:val="es-MX"/>
        </w:rPr>
        <w:t>(Especificaciones</w:t>
      </w:r>
      <w:r w:rsidRPr="00434F2B">
        <w:rPr>
          <w:b/>
          <w:i/>
          <w:spacing w:val="-7"/>
          <w:sz w:val="24"/>
          <w:lang w:val="es-MX"/>
        </w:rPr>
        <w:t xml:space="preserve"> </w:t>
      </w:r>
      <w:r w:rsidRPr="00434F2B">
        <w:rPr>
          <w:b/>
          <w:i/>
          <w:sz w:val="24"/>
          <w:lang w:val="es-MX"/>
        </w:rPr>
        <w:t>Técnicas</w:t>
      </w:r>
      <w:r w:rsidRPr="00434F2B">
        <w:rPr>
          <w:b/>
          <w:i/>
          <w:spacing w:val="-8"/>
          <w:sz w:val="24"/>
          <w:lang w:val="es-MX"/>
        </w:rPr>
        <w:t xml:space="preserve"> </w:t>
      </w:r>
      <w:r w:rsidRPr="00434F2B">
        <w:rPr>
          <w:b/>
          <w:i/>
          <w:sz w:val="24"/>
          <w:lang w:val="es-MX"/>
        </w:rPr>
        <w:t>de</w:t>
      </w:r>
      <w:r w:rsidRPr="00434F2B">
        <w:rPr>
          <w:b/>
          <w:i/>
          <w:spacing w:val="-6"/>
          <w:sz w:val="24"/>
          <w:lang w:val="es-MX"/>
        </w:rPr>
        <w:t xml:space="preserve"> </w:t>
      </w:r>
      <w:r w:rsidRPr="00434F2B">
        <w:rPr>
          <w:b/>
          <w:i/>
          <w:sz w:val="24"/>
          <w:lang w:val="es-MX"/>
        </w:rPr>
        <w:t>Tecnologías</w:t>
      </w:r>
      <w:r w:rsidRPr="00434F2B">
        <w:rPr>
          <w:b/>
          <w:i/>
          <w:spacing w:val="-7"/>
          <w:sz w:val="24"/>
          <w:lang w:val="es-MX"/>
        </w:rPr>
        <w:t xml:space="preserve"> </w:t>
      </w:r>
      <w:r w:rsidRPr="00434F2B">
        <w:rPr>
          <w:b/>
          <w:i/>
          <w:sz w:val="24"/>
          <w:lang w:val="es-MX"/>
        </w:rPr>
        <w:t>de</w:t>
      </w:r>
      <w:r w:rsidRPr="00434F2B">
        <w:rPr>
          <w:b/>
          <w:i/>
          <w:spacing w:val="-8"/>
          <w:sz w:val="24"/>
          <w:lang w:val="es-MX"/>
        </w:rPr>
        <w:t xml:space="preserve"> </w:t>
      </w:r>
      <w:r w:rsidRPr="00434F2B">
        <w:rPr>
          <w:b/>
          <w:i/>
          <w:sz w:val="24"/>
          <w:lang w:val="es-MX"/>
        </w:rPr>
        <w:t xml:space="preserve">la Información) </w:t>
      </w:r>
      <w:r w:rsidRPr="00434F2B">
        <w:rPr>
          <w:sz w:val="24"/>
          <w:lang w:val="es-MX"/>
        </w:rPr>
        <w:t>del presente Anexo se encuentran descritos los requerimientos enunciativos mas no limitativos para este</w:t>
      </w:r>
      <w:r w:rsidRPr="00434F2B">
        <w:rPr>
          <w:spacing w:val="-10"/>
          <w:sz w:val="24"/>
          <w:lang w:val="es-MX"/>
        </w:rPr>
        <w:t xml:space="preserve"> </w:t>
      </w:r>
      <w:r w:rsidRPr="00434F2B">
        <w:rPr>
          <w:sz w:val="24"/>
          <w:lang w:val="es-MX"/>
        </w:rPr>
        <w:t>apartado.</w:t>
      </w:r>
    </w:p>
    <w:p w:rsidR="005F3A9A" w:rsidRPr="00434F2B" w:rsidRDefault="005F3A9A">
      <w:pPr>
        <w:pStyle w:val="Textoindependiente"/>
        <w:spacing w:before="4"/>
        <w:rPr>
          <w:lang w:val="es-MX"/>
        </w:rPr>
      </w:pPr>
    </w:p>
    <w:p w:rsidR="005F3A9A" w:rsidRDefault="001D31E7">
      <w:pPr>
        <w:pStyle w:val="Ttulo1"/>
        <w:numPr>
          <w:ilvl w:val="0"/>
          <w:numId w:val="26"/>
        </w:numPr>
        <w:tabs>
          <w:tab w:val="left" w:pos="486"/>
        </w:tabs>
        <w:ind w:left="486" w:hanging="221"/>
        <w:jc w:val="both"/>
      </w:pPr>
      <w:r>
        <w:t>Normas</w:t>
      </w:r>
      <w:r>
        <w:rPr>
          <w:spacing w:val="-6"/>
        </w:rPr>
        <w:t xml:space="preserve"> </w:t>
      </w:r>
      <w:r>
        <w:t>aplicable</w:t>
      </w:r>
    </w:p>
    <w:p w:rsidR="005F3A9A" w:rsidRDefault="005F3A9A">
      <w:pPr>
        <w:pStyle w:val="Textoindependiente"/>
        <w:spacing w:before="6"/>
        <w:rPr>
          <w:b/>
          <w:sz w:val="23"/>
        </w:rPr>
      </w:pPr>
    </w:p>
    <w:p w:rsidR="005F3A9A" w:rsidRPr="00434F2B" w:rsidRDefault="001D31E7">
      <w:pPr>
        <w:pStyle w:val="Textoindependiente"/>
        <w:ind w:left="265" w:right="115"/>
        <w:jc w:val="both"/>
        <w:rPr>
          <w:lang w:val="es-MX"/>
        </w:rPr>
      </w:pPr>
      <w:r w:rsidRPr="00434F2B">
        <w:rPr>
          <w:lang w:val="es-MX"/>
        </w:rPr>
        <w:t>Las</w:t>
      </w:r>
      <w:r w:rsidRPr="00434F2B">
        <w:rPr>
          <w:spacing w:val="-14"/>
          <w:lang w:val="es-MX"/>
        </w:rPr>
        <w:t xml:space="preserve"> </w:t>
      </w:r>
      <w:r w:rsidRPr="00434F2B">
        <w:rPr>
          <w:lang w:val="es-MX"/>
        </w:rPr>
        <w:t>especificaciones</w:t>
      </w:r>
      <w:r w:rsidRPr="00434F2B">
        <w:rPr>
          <w:spacing w:val="-17"/>
          <w:lang w:val="es-MX"/>
        </w:rPr>
        <w:t xml:space="preserve"> </w:t>
      </w:r>
      <w:r w:rsidRPr="00434F2B">
        <w:rPr>
          <w:lang w:val="es-MX"/>
        </w:rPr>
        <w:t>técnicas</w:t>
      </w:r>
      <w:r w:rsidRPr="00434F2B">
        <w:rPr>
          <w:spacing w:val="-17"/>
          <w:lang w:val="es-MX"/>
        </w:rPr>
        <w:t xml:space="preserve"> </w:t>
      </w:r>
      <w:r w:rsidRPr="00434F2B">
        <w:rPr>
          <w:lang w:val="es-MX"/>
        </w:rPr>
        <w:t>establecidas</w:t>
      </w:r>
      <w:r w:rsidRPr="00434F2B">
        <w:rPr>
          <w:spacing w:val="-17"/>
          <w:lang w:val="es-MX"/>
        </w:rPr>
        <w:t xml:space="preserve"> </w:t>
      </w:r>
      <w:r w:rsidRPr="00434F2B">
        <w:rPr>
          <w:lang w:val="es-MX"/>
        </w:rPr>
        <w:t>en</w:t>
      </w:r>
      <w:r w:rsidRPr="00434F2B">
        <w:rPr>
          <w:spacing w:val="-14"/>
          <w:lang w:val="es-MX"/>
        </w:rPr>
        <w:t xml:space="preserve"> </w:t>
      </w:r>
      <w:r w:rsidRPr="00434F2B">
        <w:rPr>
          <w:lang w:val="es-MX"/>
        </w:rPr>
        <w:t>este</w:t>
      </w:r>
      <w:r w:rsidRPr="00434F2B">
        <w:rPr>
          <w:spacing w:val="-13"/>
          <w:lang w:val="es-MX"/>
        </w:rPr>
        <w:t xml:space="preserve"> </w:t>
      </w:r>
      <w:r w:rsidRPr="00434F2B">
        <w:rPr>
          <w:lang w:val="es-MX"/>
        </w:rPr>
        <w:t>Anexo,</w:t>
      </w:r>
      <w:r w:rsidRPr="00434F2B">
        <w:rPr>
          <w:spacing w:val="-17"/>
          <w:lang w:val="es-MX"/>
        </w:rPr>
        <w:t xml:space="preserve"> </w:t>
      </w:r>
      <w:r w:rsidRPr="00434F2B">
        <w:rPr>
          <w:lang w:val="es-MX"/>
        </w:rPr>
        <w:t>se</w:t>
      </w:r>
      <w:r w:rsidRPr="00434F2B">
        <w:rPr>
          <w:spacing w:val="-18"/>
          <w:lang w:val="es-MX"/>
        </w:rPr>
        <w:t xml:space="preserve"> </w:t>
      </w:r>
      <w:r w:rsidRPr="00434F2B">
        <w:rPr>
          <w:lang w:val="es-MX"/>
        </w:rPr>
        <w:t>complementan</w:t>
      </w:r>
      <w:r w:rsidRPr="00434F2B">
        <w:rPr>
          <w:spacing w:val="-14"/>
          <w:lang w:val="es-MX"/>
        </w:rPr>
        <w:t xml:space="preserve"> </w:t>
      </w:r>
      <w:r w:rsidRPr="00434F2B">
        <w:rPr>
          <w:lang w:val="es-MX"/>
        </w:rPr>
        <w:t>con</w:t>
      </w:r>
      <w:r w:rsidRPr="00434F2B">
        <w:rPr>
          <w:spacing w:val="-17"/>
          <w:lang w:val="es-MX"/>
        </w:rPr>
        <w:t xml:space="preserve"> </w:t>
      </w:r>
      <w:r w:rsidRPr="00434F2B">
        <w:rPr>
          <w:lang w:val="es-MX"/>
        </w:rPr>
        <w:t>las</w:t>
      </w:r>
      <w:r w:rsidRPr="00434F2B">
        <w:rPr>
          <w:spacing w:val="-17"/>
          <w:lang w:val="es-MX"/>
        </w:rPr>
        <w:t xml:space="preserve"> </w:t>
      </w:r>
      <w:r w:rsidRPr="00434F2B">
        <w:rPr>
          <w:lang w:val="es-MX"/>
        </w:rPr>
        <w:t>siguientes Normas Mexicanas, Normas Oficiales Mexicanas y normas internacionales, las cuales comprenden enunciativa mas no limitativamente las</w:t>
      </w:r>
      <w:r w:rsidRPr="00434F2B">
        <w:rPr>
          <w:spacing w:val="-8"/>
          <w:lang w:val="es-MX"/>
        </w:rPr>
        <w:t xml:space="preserve"> </w:t>
      </w:r>
      <w:r w:rsidRPr="00434F2B">
        <w:rPr>
          <w:lang w:val="es-MX"/>
        </w:rPr>
        <w:t>siguientes:</w:t>
      </w:r>
    </w:p>
    <w:p w:rsidR="005F3A9A" w:rsidRPr="00434F2B" w:rsidRDefault="005F3A9A">
      <w:pPr>
        <w:pStyle w:val="Textoindependiente"/>
        <w:spacing w:before="1"/>
        <w:rPr>
          <w:lang w:val="es-MX"/>
        </w:rPr>
      </w:pPr>
    </w:p>
    <w:p w:rsidR="005F3A9A" w:rsidRDefault="001D31E7">
      <w:pPr>
        <w:pStyle w:val="Prrafodelista"/>
        <w:numPr>
          <w:ilvl w:val="1"/>
          <w:numId w:val="26"/>
        </w:numPr>
        <w:tabs>
          <w:tab w:val="left" w:pos="985"/>
          <w:tab w:val="left" w:pos="986"/>
        </w:tabs>
        <w:spacing w:before="1" w:line="293" w:lineRule="exact"/>
        <w:jc w:val="left"/>
        <w:rPr>
          <w:sz w:val="24"/>
        </w:rPr>
      </w:pPr>
      <w:r>
        <w:rPr>
          <w:sz w:val="24"/>
        </w:rPr>
        <w:t>NOM-001.SEDE-2005 Norma Oficial</w:t>
      </w:r>
      <w:r>
        <w:rPr>
          <w:spacing w:val="-11"/>
          <w:sz w:val="24"/>
        </w:rPr>
        <w:t xml:space="preserve"> </w:t>
      </w:r>
      <w:r>
        <w:rPr>
          <w:sz w:val="24"/>
        </w:rPr>
        <w:t>Mexicana</w:t>
      </w:r>
    </w:p>
    <w:p w:rsidR="005F3A9A" w:rsidRPr="00434F2B" w:rsidRDefault="001D31E7">
      <w:pPr>
        <w:pStyle w:val="Prrafodelista"/>
        <w:numPr>
          <w:ilvl w:val="1"/>
          <w:numId w:val="26"/>
        </w:numPr>
        <w:tabs>
          <w:tab w:val="left" w:pos="986"/>
        </w:tabs>
        <w:spacing w:before="21" w:line="274" w:lineRule="exact"/>
        <w:ind w:right="116"/>
        <w:rPr>
          <w:sz w:val="24"/>
          <w:lang w:val="es-MX"/>
        </w:rPr>
      </w:pPr>
      <w:r w:rsidRPr="00434F2B">
        <w:rPr>
          <w:sz w:val="24"/>
          <w:lang w:val="es-MX"/>
        </w:rPr>
        <w:t>NMX-I-248-1998-NYCE.- 2005. Cableado de Telecomunicaciones para Edificios Comerciales –Especificaciones y Métodos de</w:t>
      </w:r>
      <w:r w:rsidRPr="00434F2B">
        <w:rPr>
          <w:spacing w:val="-8"/>
          <w:sz w:val="24"/>
          <w:lang w:val="es-MX"/>
        </w:rPr>
        <w:t xml:space="preserve"> </w:t>
      </w:r>
      <w:r w:rsidRPr="00434F2B">
        <w:rPr>
          <w:sz w:val="24"/>
          <w:lang w:val="es-MX"/>
        </w:rPr>
        <w:t>Prueba.</w:t>
      </w:r>
    </w:p>
    <w:p w:rsidR="005F3A9A" w:rsidRPr="00434F2B" w:rsidRDefault="001D31E7">
      <w:pPr>
        <w:pStyle w:val="Prrafodelista"/>
        <w:numPr>
          <w:ilvl w:val="1"/>
          <w:numId w:val="26"/>
        </w:numPr>
        <w:tabs>
          <w:tab w:val="left" w:pos="986"/>
        </w:tabs>
        <w:spacing w:before="1" w:line="237" w:lineRule="auto"/>
        <w:ind w:right="116"/>
        <w:rPr>
          <w:sz w:val="24"/>
          <w:lang w:val="es-MX"/>
        </w:rPr>
      </w:pPr>
      <w:r w:rsidRPr="00434F2B">
        <w:rPr>
          <w:sz w:val="24"/>
          <w:lang w:val="es-MX"/>
        </w:rPr>
        <w:t>NMX-I-279-NYCE-2001:“Telecomunicaciones-Cableado-Cableado Estructurado- Canalización y Espacios para Cableados de Telecomunicaciones en Edificios Comerciales”.</w:t>
      </w:r>
    </w:p>
    <w:p w:rsidR="005F3A9A" w:rsidRPr="00434F2B" w:rsidRDefault="001D31E7">
      <w:pPr>
        <w:pStyle w:val="Prrafodelista"/>
        <w:numPr>
          <w:ilvl w:val="1"/>
          <w:numId w:val="26"/>
        </w:numPr>
        <w:tabs>
          <w:tab w:val="left" w:pos="986"/>
        </w:tabs>
        <w:spacing w:before="24" w:line="274" w:lineRule="exact"/>
        <w:ind w:right="122"/>
        <w:rPr>
          <w:sz w:val="24"/>
          <w:lang w:val="es-MX"/>
        </w:rPr>
      </w:pPr>
      <w:r w:rsidRPr="00434F2B">
        <w:rPr>
          <w:sz w:val="24"/>
          <w:lang w:val="es-MX"/>
        </w:rPr>
        <w:t>NMX-J-511-ANCE.1999 Sistema de soportes metálicos tipo charola para cables: Especificaciones y métodos de</w:t>
      </w:r>
      <w:r w:rsidRPr="00434F2B">
        <w:rPr>
          <w:spacing w:val="-6"/>
          <w:sz w:val="24"/>
          <w:lang w:val="es-MX"/>
        </w:rPr>
        <w:t xml:space="preserve"> </w:t>
      </w:r>
      <w:r w:rsidRPr="00434F2B">
        <w:rPr>
          <w:sz w:val="24"/>
          <w:lang w:val="es-MX"/>
        </w:rPr>
        <w:t>prueba.</w:t>
      </w:r>
    </w:p>
    <w:p w:rsidR="005F3A9A" w:rsidRPr="00434F2B" w:rsidRDefault="001D31E7">
      <w:pPr>
        <w:pStyle w:val="Prrafodelista"/>
        <w:numPr>
          <w:ilvl w:val="1"/>
          <w:numId w:val="26"/>
        </w:numPr>
        <w:tabs>
          <w:tab w:val="left" w:pos="986"/>
        </w:tabs>
        <w:ind w:right="119"/>
        <w:rPr>
          <w:sz w:val="24"/>
          <w:lang w:val="es-MX"/>
        </w:rPr>
      </w:pPr>
      <w:r w:rsidRPr="00434F2B">
        <w:rPr>
          <w:sz w:val="24"/>
          <w:lang w:val="es-MX"/>
        </w:rPr>
        <w:t>NMX-J-023/1-1997-ANCE</w:t>
      </w:r>
      <w:r w:rsidRPr="00434F2B">
        <w:rPr>
          <w:spacing w:val="-7"/>
          <w:sz w:val="24"/>
          <w:lang w:val="es-MX"/>
        </w:rPr>
        <w:t xml:space="preserve"> </w:t>
      </w:r>
      <w:r w:rsidRPr="00434F2B">
        <w:rPr>
          <w:sz w:val="24"/>
          <w:lang w:val="es-MX"/>
        </w:rPr>
        <w:t>Productos</w:t>
      </w:r>
      <w:r w:rsidRPr="00434F2B">
        <w:rPr>
          <w:spacing w:val="-7"/>
          <w:sz w:val="24"/>
          <w:lang w:val="es-MX"/>
        </w:rPr>
        <w:t xml:space="preserve"> </w:t>
      </w:r>
      <w:r w:rsidRPr="00434F2B">
        <w:rPr>
          <w:sz w:val="24"/>
          <w:lang w:val="es-MX"/>
        </w:rPr>
        <w:t>eléctricos</w:t>
      </w:r>
      <w:r w:rsidRPr="00434F2B">
        <w:rPr>
          <w:spacing w:val="-3"/>
          <w:sz w:val="24"/>
          <w:lang w:val="es-MX"/>
        </w:rPr>
        <w:t xml:space="preserve"> </w:t>
      </w:r>
      <w:r w:rsidRPr="00434F2B">
        <w:rPr>
          <w:sz w:val="24"/>
          <w:lang w:val="es-MX"/>
        </w:rPr>
        <w:t>–</w:t>
      </w:r>
      <w:r w:rsidRPr="00434F2B">
        <w:rPr>
          <w:spacing w:val="-7"/>
          <w:sz w:val="24"/>
          <w:lang w:val="es-MX"/>
        </w:rPr>
        <w:t xml:space="preserve"> </w:t>
      </w:r>
      <w:r w:rsidRPr="00434F2B">
        <w:rPr>
          <w:sz w:val="24"/>
          <w:lang w:val="es-MX"/>
        </w:rPr>
        <w:t>Cajas</w:t>
      </w:r>
      <w:r w:rsidRPr="00434F2B">
        <w:rPr>
          <w:spacing w:val="-8"/>
          <w:sz w:val="24"/>
          <w:lang w:val="es-MX"/>
        </w:rPr>
        <w:t xml:space="preserve"> </w:t>
      </w:r>
      <w:r w:rsidRPr="00434F2B">
        <w:rPr>
          <w:sz w:val="24"/>
          <w:lang w:val="es-MX"/>
        </w:rPr>
        <w:t>registro</w:t>
      </w:r>
      <w:r w:rsidRPr="00434F2B">
        <w:rPr>
          <w:spacing w:val="-8"/>
          <w:sz w:val="24"/>
          <w:lang w:val="es-MX"/>
        </w:rPr>
        <w:t xml:space="preserve"> </w:t>
      </w:r>
      <w:r w:rsidRPr="00434F2B">
        <w:rPr>
          <w:sz w:val="24"/>
          <w:lang w:val="es-MX"/>
        </w:rPr>
        <w:t>metálicas</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salida, Parte 1: Especificaciones y métodos de</w:t>
      </w:r>
      <w:r w:rsidRPr="00434F2B">
        <w:rPr>
          <w:spacing w:val="-9"/>
          <w:sz w:val="24"/>
          <w:lang w:val="es-MX"/>
        </w:rPr>
        <w:t xml:space="preserve"> </w:t>
      </w:r>
      <w:r w:rsidRPr="00434F2B">
        <w:rPr>
          <w:sz w:val="24"/>
          <w:lang w:val="es-MX"/>
        </w:rPr>
        <w:t>prueba.</w:t>
      </w:r>
    </w:p>
    <w:p w:rsidR="005F3A9A" w:rsidRPr="00434F2B" w:rsidRDefault="001D31E7">
      <w:pPr>
        <w:pStyle w:val="Prrafodelista"/>
        <w:numPr>
          <w:ilvl w:val="1"/>
          <w:numId w:val="26"/>
        </w:numPr>
        <w:tabs>
          <w:tab w:val="left" w:pos="985"/>
          <w:tab w:val="left" w:pos="986"/>
        </w:tabs>
        <w:spacing w:before="3" w:line="294" w:lineRule="exact"/>
        <w:jc w:val="left"/>
        <w:rPr>
          <w:sz w:val="24"/>
          <w:lang w:val="es-MX"/>
        </w:rPr>
      </w:pPr>
      <w:r w:rsidRPr="00434F2B">
        <w:rPr>
          <w:sz w:val="24"/>
          <w:lang w:val="es-MX"/>
        </w:rPr>
        <w:t>NMX-B-209-1990 y NMX-B-210-1990 Canalización</w:t>
      </w:r>
      <w:r w:rsidRPr="00434F2B">
        <w:rPr>
          <w:spacing w:val="-12"/>
          <w:sz w:val="24"/>
          <w:lang w:val="es-MX"/>
        </w:rPr>
        <w:t xml:space="preserve"> </w:t>
      </w:r>
      <w:r w:rsidRPr="00434F2B">
        <w:rPr>
          <w:sz w:val="24"/>
          <w:lang w:val="es-MX"/>
        </w:rPr>
        <w:t>(tubería).</w:t>
      </w:r>
    </w:p>
    <w:p w:rsidR="005F3A9A" w:rsidRPr="00434F2B" w:rsidRDefault="001D31E7">
      <w:pPr>
        <w:pStyle w:val="Prrafodelista"/>
        <w:numPr>
          <w:ilvl w:val="1"/>
          <w:numId w:val="26"/>
        </w:numPr>
        <w:tabs>
          <w:tab w:val="left" w:pos="985"/>
          <w:tab w:val="left" w:pos="986"/>
        </w:tabs>
        <w:spacing w:line="293" w:lineRule="exact"/>
        <w:jc w:val="left"/>
        <w:rPr>
          <w:sz w:val="24"/>
          <w:lang w:val="es-MX"/>
        </w:rPr>
      </w:pPr>
      <w:r w:rsidRPr="00434F2B">
        <w:rPr>
          <w:sz w:val="24"/>
          <w:lang w:val="es-MX"/>
        </w:rPr>
        <w:t>NOM-008-SCFI-1993 Sistema General de Unidades de</w:t>
      </w:r>
      <w:r w:rsidRPr="00434F2B">
        <w:rPr>
          <w:spacing w:val="-10"/>
          <w:sz w:val="24"/>
          <w:lang w:val="es-MX"/>
        </w:rPr>
        <w:t xml:space="preserve"> </w:t>
      </w:r>
      <w:r w:rsidRPr="00434F2B">
        <w:rPr>
          <w:sz w:val="24"/>
          <w:lang w:val="es-MX"/>
        </w:rPr>
        <w:t>Medida.</w:t>
      </w:r>
    </w:p>
    <w:p w:rsidR="005F3A9A" w:rsidRPr="00434F2B" w:rsidRDefault="001D31E7">
      <w:pPr>
        <w:pStyle w:val="Prrafodelista"/>
        <w:numPr>
          <w:ilvl w:val="1"/>
          <w:numId w:val="26"/>
        </w:numPr>
        <w:tabs>
          <w:tab w:val="left" w:pos="986"/>
        </w:tabs>
        <w:spacing w:before="22" w:line="274" w:lineRule="exact"/>
        <w:ind w:right="117"/>
        <w:rPr>
          <w:sz w:val="24"/>
          <w:lang w:val="es-MX"/>
        </w:rPr>
      </w:pPr>
      <w:r w:rsidRPr="00434F2B">
        <w:rPr>
          <w:sz w:val="24"/>
          <w:lang w:val="es-MX"/>
        </w:rPr>
        <w:t>Norma</w:t>
      </w:r>
      <w:r w:rsidRPr="00434F2B">
        <w:rPr>
          <w:spacing w:val="-15"/>
          <w:sz w:val="24"/>
          <w:lang w:val="es-MX"/>
        </w:rPr>
        <w:t xml:space="preserve"> </w:t>
      </w:r>
      <w:r w:rsidRPr="00434F2B">
        <w:rPr>
          <w:sz w:val="24"/>
          <w:lang w:val="es-MX"/>
        </w:rPr>
        <w:t>Oficial</w:t>
      </w:r>
      <w:r w:rsidRPr="00434F2B">
        <w:rPr>
          <w:spacing w:val="-14"/>
          <w:sz w:val="24"/>
          <w:lang w:val="es-MX"/>
        </w:rPr>
        <w:t xml:space="preserve"> </w:t>
      </w:r>
      <w:r w:rsidRPr="00434F2B">
        <w:rPr>
          <w:sz w:val="24"/>
          <w:lang w:val="es-MX"/>
        </w:rPr>
        <w:t>Mexicana</w:t>
      </w:r>
      <w:r w:rsidRPr="00434F2B">
        <w:rPr>
          <w:spacing w:val="-13"/>
          <w:sz w:val="24"/>
          <w:lang w:val="es-MX"/>
        </w:rPr>
        <w:t xml:space="preserve"> </w:t>
      </w:r>
      <w:r w:rsidRPr="00434F2B">
        <w:rPr>
          <w:sz w:val="24"/>
          <w:lang w:val="es-MX"/>
        </w:rPr>
        <w:t>NOM-011-STPS-2001</w:t>
      </w:r>
      <w:r w:rsidRPr="00434F2B">
        <w:rPr>
          <w:spacing w:val="-14"/>
          <w:sz w:val="24"/>
          <w:lang w:val="es-MX"/>
        </w:rPr>
        <w:t xml:space="preserve"> </w:t>
      </w:r>
      <w:r w:rsidRPr="00434F2B">
        <w:rPr>
          <w:sz w:val="24"/>
          <w:lang w:val="es-MX"/>
        </w:rPr>
        <w:t>Condiciones</w:t>
      </w:r>
      <w:r w:rsidRPr="00434F2B">
        <w:rPr>
          <w:spacing w:val="-14"/>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Seguridad</w:t>
      </w:r>
      <w:r w:rsidRPr="00434F2B">
        <w:rPr>
          <w:spacing w:val="-12"/>
          <w:sz w:val="24"/>
          <w:lang w:val="es-MX"/>
        </w:rPr>
        <w:t xml:space="preserve"> </w:t>
      </w:r>
      <w:r w:rsidRPr="00434F2B">
        <w:rPr>
          <w:sz w:val="24"/>
          <w:lang w:val="es-MX"/>
        </w:rPr>
        <w:t>e</w:t>
      </w:r>
      <w:r w:rsidRPr="00434F2B">
        <w:rPr>
          <w:spacing w:val="-15"/>
          <w:sz w:val="24"/>
          <w:lang w:val="es-MX"/>
        </w:rPr>
        <w:t xml:space="preserve"> </w:t>
      </w:r>
      <w:r w:rsidRPr="00434F2B">
        <w:rPr>
          <w:sz w:val="24"/>
          <w:lang w:val="es-MX"/>
        </w:rPr>
        <w:t>Higiene en los centros de trabajo donde se genere</w:t>
      </w:r>
      <w:r w:rsidRPr="00434F2B">
        <w:rPr>
          <w:spacing w:val="-6"/>
          <w:sz w:val="24"/>
          <w:lang w:val="es-MX"/>
        </w:rPr>
        <w:t xml:space="preserve"> </w:t>
      </w:r>
      <w:r w:rsidRPr="00434F2B">
        <w:rPr>
          <w:sz w:val="24"/>
          <w:lang w:val="es-MX"/>
        </w:rPr>
        <w:t>ruido.</w:t>
      </w:r>
    </w:p>
    <w:p w:rsidR="005F3A9A" w:rsidRPr="00434F2B" w:rsidRDefault="001D31E7">
      <w:pPr>
        <w:pStyle w:val="Textoindependiente"/>
        <w:tabs>
          <w:tab w:val="left" w:pos="985"/>
        </w:tabs>
        <w:spacing w:line="292" w:lineRule="exact"/>
        <w:ind w:left="625"/>
        <w:rPr>
          <w:lang w:val="es-MX"/>
        </w:rPr>
      </w:pPr>
      <w:r>
        <w:rPr>
          <w:rFonts w:ascii="Symbol" w:hAnsi="Symbol"/>
        </w:rPr>
        <w:t></w:t>
      </w:r>
      <w:r w:rsidRPr="00434F2B">
        <w:rPr>
          <w:lang w:val="es-MX"/>
        </w:rPr>
        <w:tab/>
        <w:t xml:space="preserve">ANSI/EIA/TIA-568B.1, B.2 y B.3 y addendums: B.1-1, B.2-2, B.2-3, B.2-4,  </w:t>
      </w:r>
      <w:r w:rsidRPr="00434F2B">
        <w:rPr>
          <w:spacing w:val="27"/>
          <w:lang w:val="es-MX"/>
        </w:rPr>
        <w:t xml:space="preserve"> </w:t>
      </w:r>
      <w:r w:rsidRPr="00434F2B">
        <w:rPr>
          <w:lang w:val="es-MX"/>
        </w:rPr>
        <w:t>B.3-1</w:t>
      </w:r>
    </w:p>
    <w:p w:rsidR="005F3A9A" w:rsidRPr="00434F2B" w:rsidRDefault="001D31E7">
      <w:pPr>
        <w:pStyle w:val="Textoindependiente"/>
        <w:tabs>
          <w:tab w:val="left" w:pos="1896"/>
          <w:tab w:val="left" w:pos="2556"/>
          <w:tab w:val="left" w:pos="3712"/>
          <w:tab w:val="left" w:pos="4184"/>
          <w:tab w:val="left" w:pos="6406"/>
          <w:tab w:val="left" w:pos="6880"/>
          <w:tab w:val="left" w:pos="7953"/>
        </w:tabs>
        <w:ind w:left="985" w:right="122"/>
        <w:rPr>
          <w:lang w:val="es-MX"/>
        </w:rPr>
      </w:pPr>
      <w:r w:rsidRPr="00434F2B">
        <w:rPr>
          <w:lang w:val="es-MX"/>
        </w:rPr>
        <w:t>Norma</w:t>
      </w:r>
      <w:r w:rsidRPr="00434F2B">
        <w:rPr>
          <w:lang w:val="es-MX"/>
        </w:rPr>
        <w:tab/>
        <w:t>para</w:t>
      </w:r>
      <w:r w:rsidRPr="00434F2B">
        <w:rPr>
          <w:lang w:val="es-MX"/>
        </w:rPr>
        <w:tab/>
        <w:t>Cableado</w:t>
      </w:r>
      <w:r w:rsidRPr="00434F2B">
        <w:rPr>
          <w:lang w:val="es-MX"/>
        </w:rPr>
        <w:tab/>
        <w:t>de</w:t>
      </w:r>
      <w:r w:rsidRPr="00434F2B">
        <w:rPr>
          <w:lang w:val="es-MX"/>
        </w:rPr>
        <w:tab/>
        <w:t>Telecomunicaciones</w:t>
      </w:r>
      <w:r w:rsidRPr="00434F2B">
        <w:rPr>
          <w:lang w:val="es-MX"/>
        </w:rPr>
        <w:tab/>
        <w:t>en</w:t>
      </w:r>
      <w:r w:rsidRPr="00434F2B">
        <w:rPr>
          <w:lang w:val="es-MX"/>
        </w:rPr>
        <w:tab/>
        <w:t>edificios</w:t>
      </w:r>
      <w:r w:rsidRPr="00434F2B">
        <w:rPr>
          <w:lang w:val="es-MX"/>
        </w:rPr>
        <w:tab/>
        <w:t>comerciales ANSI/TIA/EIA</w:t>
      </w:r>
      <w:r w:rsidRPr="00434F2B">
        <w:rPr>
          <w:spacing w:val="-8"/>
          <w:lang w:val="es-MX"/>
        </w:rPr>
        <w:t xml:space="preserve"> </w:t>
      </w:r>
      <w:r w:rsidRPr="00434F2B">
        <w:rPr>
          <w:lang w:val="es-MX"/>
        </w:rPr>
        <w:t>-568-B.2-1.</w:t>
      </w:r>
    </w:p>
    <w:p w:rsidR="005F3A9A" w:rsidRDefault="001D31E7">
      <w:pPr>
        <w:pStyle w:val="Prrafodelista"/>
        <w:numPr>
          <w:ilvl w:val="1"/>
          <w:numId w:val="26"/>
        </w:numPr>
        <w:tabs>
          <w:tab w:val="left" w:pos="986"/>
        </w:tabs>
        <w:spacing w:before="25" w:line="274" w:lineRule="exact"/>
        <w:ind w:right="121"/>
        <w:rPr>
          <w:sz w:val="24"/>
        </w:rPr>
      </w:pPr>
      <w:r w:rsidRPr="00434F2B">
        <w:rPr>
          <w:sz w:val="24"/>
          <w:lang w:val="es-MX"/>
        </w:rPr>
        <w:t xml:space="preserve">ANSI/EIA/TIA-569A Norma para espacios y canalizaciones de cableado de Telecomunicaciones en edificios comerciales. </w:t>
      </w:r>
      <w:r>
        <w:rPr>
          <w:sz w:val="24"/>
        </w:rPr>
        <w:t>Febrero de</w:t>
      </w:r>
      <w:r>
        <w:rPr>
          <w:spacing w:val="-11"/>
          <w:sz w:val="24"/>
        </w:rPr>
        <w:t xml:space="preserve"> </w:t>
      </w:r>
      <w:r>
        <w:rPr>
          <w:sz w:val="24"/>
        </w:rPr>
        <w:t>1997.</w:t>
      </w:r>
    </w:p>
    <w:p w:rsidR="005F3A9A" w:rsidRDefault="001D31E7">
      <w:pPr>
        <w:pStyle w:val="Prrafodelista"/>
        <w:numPr>
          <w:ilvl w:val="1"/>
          <w:numId w:val="26"/>
        </w:numPr>
        <w:tabs>
          <w:tab w:val="left" w:pos="986"/>
        </w:tabs>
        <w:ind w:right="120"/>
        <w:rPr>
          <w:sz w:val="24"/>
        </w:rPr>
      </w:pPr>
      <w:r w:rsidRPr="00434F2B">
        <w:rPr>
          <w:sz w:val="24"/>
          <w:lang w:val="es-MX"/>
        </w:rPr>
        <w:t xml:space="preserve">ANSI/EIA/TIA-606. Norma para la Administración de Infraestructura de Telecomunicaciones en edificios comerciales. </w:t>
      </w:r>
      <w:r>
        <w:rPr>
          <w:sz w:val="24"/>
        </w:rPr>
        <w:t>Febrero</w:t>
      </w:r>
      <w:r>
        <w:rPr>
          <w:spacing w:val="-10"/>
          <w:sz w:val="24"/>
        </w:rPr>
        <w:t xml:space="preserve"> </w:t>
      </w:r>
      <w:r>
        <w:rPr>
          <w:sz w:val="24"/>
        </w:rPr>
        <w:t>1993.</w:t>
      </w:r>
    </w:p>
    <w:p w:rsidR="005F3A9A" w:rsidRDefault="005F3A9A">
      <w:pPr>
        <w:jc w:val="both"/>
        <w:rPr>
          <w:sz w:val="24"/>
        </w:rPr>
        <w:sectPr w:rsidR="005F3A9A">
          <w:pgSz w:w="12250" w:h="15850"/>
          <w:pgMar w:top="980" w:right="130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1"/>
        <w:rPr>
          <w:sz w:val="18"/>
        </w:rPr>
      </w:pPr>
    </w:p>
    <w:p w:rsidR="005F3A9A" w:rsidRDefault="001D31E7">
      <w:pPr>
        <w:pStyle w:val="Prrafodelista"/>
        <w:numPr>
          <w:ilvl w:val="1"/>
          <w:numId w:val="26"/>
        </w:numPr>
        <w:tabs>
          <w:tab w:val="left" w:pos="985"/>
          <w:tab w:val="left" w:pos="986"/>
        </w:tabs>
        <w:spacing w:before="122" w:line="274" w:lineRule="exact"/>
        <w:ind w:right="121"/>
        <w:jc w:val="left"/>
        <w:rPr>
          <w:sz w:val="24"/>
        </w:rPr>
      </w:pPr>
      <w:r w:rsidRPr="00434F2B">
        <w:rPr>
          <w:sz w:val="24"/>
          <w:lang w:val="es-MX"/>
        </w:rPr>
        <w:t xml:space="preserve">ANSI/EIA/TIA-606-A. Norma para la Administración de Infraestructura de Telecomunicaciones en edificios comerciales. </w:t>
      </w:r>
      <w:r>
        <w:rPr>
          <w:sz w:val="24"/>
        </w:rPr>
        <w:t>Mayo</w:t>
      </w:r>
      <w:r>
        <w:rPr>
          <w:spacing w:val="-10"/>
          <w:sz w:val="24"/>
        </w:rPr>
        <w:t xml:space="preserve"> </w:t>
      </w:r>
      <w:r>
        <w:rPr>
          <w:sz w:val="24"/>
        </w:rPr>
        <w:t>2002.</w:t>
      </w:r>
    </w:p>
    <w:p w:rsidR="005F3A9A" w:rsidRDefault="001D31E7">
      <w:pPr>
        <w:pStyle w:val="Prrafodelista"/>
        <w:numPr>
          <w:ilvl w:val="1"/>
          <w:numId w:val="26"/>
        </w:numPr>
        <w:tabs>
          <w:tab w:val="left" w:pos="985"/>
          <w:tab w:val="left" w:pos="986"/>
        </w:tabs>
        <w:spacing w:before="20" w:line="274" w:lineRule="exact"/>
        <w:ind w:right="122"/>
        <w:jc w:val="left"/>
        <w:rPr>
          <w:sz w:val="24"/>
        </w:rPr>
      </w:pPr>
      <w:r w:rsidRPr="00434F2B">
        <w:rPr>
          <w:sz w:val="24"/>
          <w:lang w:val="es-MX"/>
        </w:rPr>
        <w:t xml:space="preserve">J-STD-607-A. Requerimientos de tierra y conexión a tierra en edificios comerciales para Telecomunicaciones. </w:t>
      </w:r>
      <w:r>
        <w:rPr>
          <w:sz w:val="24"/>
        </w:rPr>
        <w:t>Octubre</w:t>
      </w:r>
      <w:r>
        <w:rPr>
          <w:spacing w:val="-9"/>
          <w:sz w:val="24"/>
        </w:rPr>
        <w:t xml:space="preserve"> </w:t>
      </w:r>
      <w:r>
        <w:rPr>
          <w:sz w:val="24"/>
        </w:rPr>
        <w:t>2002.</w:t>
      </w:r>
    </w:p>
    <w:p w:rsidR="005F3A9A" w:rsidRPr="00434F2B" w:rsidRDefault="001D31E7">
      <w:pPr>
        <w:pStyle w:val="Prrafodelista"/>
        <w:numPr>
          <w:ilvl w:val="1"/>
          <w:numId w:val="26"/>
        </w:numPr>
        <w:tabs>
          <w:tab w:val="left" w:pos="985"/>
          <w:tab w:val="left" w:pos="986"/>
        </w:tabs>
        <w:spacing w:line="293" w:lineRule="exact"/>
        <w:jc w:val="left"/>
        <w:rPr>
          <w:sz w:val="24"/>
          <w:lang w:val="es-MX"/>
        </w:rPr>
      </w:pPr>
      <w:r w:rsidRPr="00434F2B">
        <w:rPr>
          <w:sz w:val="24"/>
          <w:lang w:val="es-MX"/>
        </w:rPr>
        <w:t>TIA/EIA TSB95 Parámetros de pruebas para nodos de</w:t>
      </w:r>
      <w:r w:rsidRPr="00434F2B">
        <w:rPr>
          <w:spacing w:val="-9"/>
          <w:sz w:val="24"/>
          <w:lang w:val="es-MX"/>
        </w:rPr>
        <w:t xml:space="preserve"> </w:t>
      </w:r>
      <w:r w:rsidRPr="00434F2B">
        <w:rPr>
          <w:sz w:val="24"/>
          <w:lang w:val="es-MX"/>
        </w:rPr>
        <w:t>datos.</w:t>
      </w:r>
    </w:p>
    <w:p w:rsidR="005F3A9A" w:rsidRPr="00434F2B" w:rsidRDefault="001D31E7">
      <w:pPr>
        <w:pStyle w:val="Prrafodelista"/>
        <w:numPr>
          <w:ilvl w:val="1"/>
          <w:numId w:val="26"/>
        </w:numPr>
        <w:tabs>
          <w:tab w:val="left" w:pos="985"/>
          <w:tab w:val="left" w:pos="986"/>
        </w:tabs>
        <w:spacing w:before="2" w:line="293" w:lineRule="exact"/>
        <w:jc w:val="left"/>
        <w:rPr>
          <w:sz w:val="24"/>
          <w:lang w:val="es-MX"/>
        </w:rPr>
      </w:pPr>
      <w:r w:rsidRPr="00434F2B">
        <w:rPr>
          <w:sz w:val="24"/>
          <w:lang w:val="es-MX"/>
        </w:rPr>
        <w:t>TIA/EIA 492AAAB Fibra Óptica</w:t>
      </w:r>
      <w:r w:rsidRPr="00434F2B">
        <w:rPr>
          <w:spacing w:val="-7"/>
          <w:sz w:val="24"/>
          <w:lang w:val="es-MX"/>
        </w:rPr>
        <w:t xml:space="preserve"> </w:t>
      </w:r>
      <w:r w:rsidRPr="00434F2B">
        <w:rPr>
          <w:sz w:val="24"/>
          <w:lang w:val="es-MX"/>
        </w:rPr>
        <w:t>Multimodo.</w:t>
      </w:r>
    </w:p>
    <w:p w:rsidR="005F3A9A" w:rsidRPr="00434F2B" w:rsidRDefault="001D31E7">
      <w:pPr>
        <w:pStyle w:val="Prrafodelista"/>
        <w:numPr>
          <w:ilvl w:val="1"/>
          <w:numId w:val="26"/>
        </w:numPr>
        <w:tabs>
          <w:tab w:val="left" w:pos="985"/>
          <w:tab w:val="left" w:pos="986"/>
        </w:tabs>
        <w:spacing w:line="293" w:lineRule="exact"/>
        <w:jc w:val="left"/>
        <w:rPr>
          <w:sz w:val="24"/>
          <w:lang w:val="es-MX"/>
        </w:rPr>
      </w:pPr>
      <w:r w:rsidRPr="00434F2B">
        <w:rPr>
          <w:sz w:val="24"/>
          <w:lang w:val="es-MX"/>
        </w:rPr>
        <w:t>ISO/IEC FDIS 11801: 2002 (E) Cableados Estructurados</w:t>
      </w:r>
      <w:r w:rsidRPr="00434F2B">
        <w:rPr>
          <w:spacing w:val="-11"/>
          <w:sz w:val="24"/>
          <w:lang w:val="es-MX"/>
        </w:rPr>
        <w:t xml:space="preserve"> </w:t>
      </w:r>
      <w:r w:rsidRPr="00434F2B">
        <w:rPr>
          <w:sz w:val="24"/>
          <w:lang w:val="es-MX"/>
        </w:rPr>
        <w:t>Genéricos.</w:t>
      </w:r>
    </w:p>
    <w:p w:rsidR="005F3A9A" w:rsidRPr="00434F2B" w:rsidRDefault="001D31E7">
      <w:pPr>
        <w:pStyle w:val="Prrafodelista"/>
        <w:numPr>
          <w:ilvl w:val="1"/>
          <w:numId w:val="26"/>
        </w:numPr>
        <w:tabs>
          <w:tab w:val="left" w:pos="985"/>
          <w:tab w:val="left" w:pos="986"/>
        </w:tabs>
        <w:spacing w:before="21" w:line="274" w:lineRule="exact"/>
        <w:ind w:right="117"/>
        <w:jc w:val="left"/>
        <w:rPr>
          <w:sz w:val="24"/>
          <w:lang w:val="es-MX"/>
        </w:rPr>
      </w:pPr>
      <w:r w:rsidRPr="00434F2B">
        <w:rPr>
          <w:sz w:val="24"/>
          <w:lang w:val="es-MX"/>
        </w:rPr>
        <w:t>ASTM E814 Método de prueba para fuego, pruebas para detener la penetración del fuego.</w:t>
      </w:r>
    </w:p>
    <w:p w:rsidR="005F3A9A" w:rsidRPr="00434F2B" w:rsidRDefault="005F3A9A">
      <w:pPr>
        <w:pStyle w:val="Textoindependiente"/>
        <w:spacing w:before="2"/>
        <w:rPr>
          <w:lang w:val="es-MX"/>
        </w:rPr>
      </w:pPr>
    </w:p>
    <w:p w:rsidR="005F3A9A" w:rsidRDefault="001D31E7">
      <w:pPr>
        <w:pStyle w:val="Ttulo1"/>
        <w:numPr>
          <w:ilvl w:val="2"/>
          <w:numId w:val="27"/>
        </w:numPr>
        <w:tabs>
          <w:tab w:val="left" w:pos="866"/>
        </w:tabs>
        <w:ind w:left="865" w:hanging="600"/>
      </w:pPr>
      <w:bookmarkStart w:id="50" w:name="_bookmark49"/>
      <w:bookmarkEnd w:id="50"/>
      <w:r>
        <w:t>Equipo de Comunicaciones de</w:t>
      </w:r>
      <w:r>
        <w:rPr>
          <w:spacing w:val="-10"/>
        </w:rPr>
        <w:t xml:space="preserve"> </w:t>
      </w:r>
      <w:r>
        <w:t>Red</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El Desarrollador, como parte de las telecomunicaciones, deberá contar con equipo de conectividad</w:t>
      </w:r>
      <w:r w:rsidRPr="00434F2B">
        <w:rPr>
          <w:spacing w:val="-9"/>
          <w:lang w:val="es-MX"/>
        </w:rPr>
        <w:t xml:space="preserve"> </w:t>
      </w:r>
      <w:r w:rsidRPr="00434F2B">
        <w:rPr>
          <w:lang w:val="es-MX"/>
        </w:rPr>
        <w:t>para</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red</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voz</w:t>
      </w:r>
      <w:r w:rsidRPr="00434F2B">
        <w:rPr>
          <w:spacing w:val="-5"/>
          <w:lang w:val="es-MX"/>
        </w:rPr>
        <w:t xml:space="preserve"> </w:t>
      </w:r>
      <w:r w:rsidRPr="00434F2B">
        <w:rPr>
          <w:lang w:val="es-MX"/>
        </w:rPr>
        <w:t>y</w:t>
      </w:r>
      <w:r w:rsidRPr="00434F2B">
        <w:rPr>
          <w:spacing w:val="-13"/>
          <w:lang w:val="es-MX"/>
        </w:rPr>
        <w:t xml:space="preserve"> </w:t>
      </w:r>
      <w:r w:rsidRPr="00434F2B">
        <w:rPr>
          <w:lang w:val="es-MX"/>
        </w:rPr>
        <w:t>datos</w:t>
      </w:r>
      <w:r w:rsidRPr="00434F2B">
        <w:rPr>
          <w:spacing w:val="-8"/>
          <w:lang w:val="es-MX"/>
        </w:rPr>
        <w:t xml:space="preserve"> </w:t>
      </w:r>
      <w:r w:rsidRPr="00434F2B">
        <w:rPr>
          <w:lang w:val="es-MX"/>
        </w:rPr>
        <w:t>dentro</w:t>
      </w:r>
      <w:r w:rsidRPr="00434F2B">
        <w:rPr>
          <w:spacing w:val="-9"/>
          <w:lang w:val="es-MX"/>
        </w:rPr>
        <w:t xml:space="preserve"> </w:t>
      </w:r>
      <w:r w:rsidRPr="00434F2B">
        <w:rPr>
          <w:lang w:val="es-MX"/>
        </w:rPr>
        <w:t>del</w:t>
      </w:r>
      <w:r w:rsidRPr="00434F2B">
        <w:rPr>
          <w:spacing w:val="-4"/>
          <w:lang w:val="es-MX"/>
        </w:rPr>
        <w:t xml:space="preserve"> </w:t>
      </w:r>
      <w:r w:rsidRPr="00434F2B">
        <w:rPr>
          <w:lang w:val="es-MX"/>
        </w:rPr>
        <w:t>Hospital,</w:t>
      </w:r>
      <w:r w:rsidRPr="00434F2B">
        <w:rPr>
          <w:spacing w:val="-9"/>
          <w:lang w:val="es-MX"/>
        </w:rPr>
        <w:t xml:space="preserve"> </w:t>
      </w:r>
      <w:r w:rsidRPr="00434F2B">
        <w:rPr>
          <w:lang w:val="es-MX"/>
        </w:rPr>
        <w:t>el</w:t>
      </w:r>
      <w:r w:rsidRPr="00434F2B">
        <w:rPr>
          <w:spacing w:val="-8"/>
          <w:lang w:val="es-MX"/>
        </w:rPr>
        <w:t xml:space="preserve"> </w:t>
      </w:r>
      <w:r w:rsidRPr="00434F2B">
        <w:rPr>
          <w:lang w:val="es-MX"/>
        </w:rPr>
        <w:t>Desarrollador</w:t>
      </w:r>
      <w:r w:rsidRPr="00434F2B">
        <w:rPr>
          <w:spacing w:val="-9"/>
          <w:lang w:val="es-MX"/>
        </w:rPr>
        <w:t xml:space="preserve"> </w:t>
      </w:r>
      <w:r w:rsidRPr="00434F2B">
        <w:rPr>
          <w:lang w:val="es-MX"/>
        </w:rPr>
        <w:t>deberá</w:t>
      </w:r>
      <w:r w:rsidRPr="00434F2B">
        <w:rPr>
          <w:spacing w:val="-10"/>
          <w:lang w:val="es-MX"/>
        </w:rPr>
        <w:t xml:space="preserve"> </w:t>
      </w:r>
      <w:r w:rsidRPr="00434F2B">
        <w:rPr>
          <w:lang w:val="es-MX"/>
        </w:rPr>
        <w:t>proponer la conectividad externa entre los hospitales que formen parte de la red y otras redes como el Sistema</w:t>
      </w:r>
      <w:r w:rsidRPr="00434F2B">
        <w:rPr>
          <w:spacing w:val="-12"/>
          <w:lang w:val="es-MX"/>
        </w:rPr>
        <w:t xml:space="preserve"> </w:t>
      </w:r>
      <w:r w:rsidRPr="00434F2B">
        <w:rPr>
          <w:lang w:val="es-MX"/>
        </w:rPr>
        <w:t>Nacional</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Salud.</w:t>
      </w:r>
      <w:r w:rsidRPr="00434F2B">
        <w:rPr>
          <w:spacing w:val="-9"/>
          <w:lang w:val="es-MX"/>
        </w:rPr>
        <w:t xml:space="preserve"> </w:t>
      </w:r>
      <w:r w:rsidRPr="00434F2B">
        <w:rPr>
          <w:lang w:val="es-MX"/>
        </w:rPr>
        <w:t>Las</w:t>
      </w:r>
      <w:r w:rsidRPr="00434F2B">
        <w:rPr>
          <w:spacing w:val="-11"/>
          <w:lang w:val="es-MX"/>
        </w:rPr>
        <w:t xml:space="preserve"> </w:t>
      </w:r>
      <w:r w:rsidRPr="00434F2B">
        <w:rPr>
          <w:lang w:val="es-MX"/>
        </w:rPr>
        <w:t>redes</w:t>
      </w:r>
      <w:r w:rsidRPr="00434F2B">
        <w:rPr>
          <w:spacing w:val="-9"/>
          <w:lang w:val="es-MX"/>
        </w:rPr>
        <w:t xml:space="preserve"> </w:t>
      </w:r>
      <w:r w:rsidRPr="00434F2B">
        <w:rPr>
          <w:lang w:val="es-MX"/>
        </w:rPr>
        <w:t>y</w:t>
      </w:r>
      <w:r w:rsidRPr="00434F2B">
        <w:rPr>
          <w:spacing w:val="-16"/>
          <w:lang w:val="es-MX"/>
        </w:rPr>
        <w:t xml:space="preserve"> </w:t>
      </w:r>
      <w:r w:rsidRPr="00434F2B">
        <w:rPr>
          <w:lang w:val="es-MX"/>
        </w:rPr>
        <w:t>las</w:t>
      </w:r>
      <w:r w:rsidRPr="00434F2B">
        <w:rPr>
          <w:spacing w:val="-11"/>
          <w:lang w:val="es-MX"/>
        </w:rPr>
        <w:t xml:space="preserve"> </w:t>
      </w:r>
      <w:r w:rsidRPr="00434F2B">
        <w:rPr>
          <w:lang w:val="es-MX"/>
        </w:rPr>
        <w:t>instalaciones</w:t>
      </w:r>
      <w:r w:rsidRPr="00434F2B">
        <w:rPr>
          <w:spacing w:val="-11"/>
          <w:lang w:val="es-MX"/>
        </w:rPr>
        <w:t xml:space="preserve"> </w:t>
      </w:r>
      <w:r w:rsidRPr="00434F2B">
        <w:rPr>
          <w:lang w:val="es-MX"/>
        </w:rPr>
        <w:t>especializadas</w:t>
      </w:r>
      <w:r w:rsidRPr="00434F2B">
        <w:rPr>
          <w:spacing w:val="-11"/>
          <w:lang w:val="es-MX"/>
        </w:rPr>
        <w:t xml:space="preserve"> </w:t>
      </w:r>
      <w:r w:rsidRPr="00434F2B">
        <w:rPr>
          <w:lang w:val="es-MX"/>
        </w:rPr>
        <w:t>para</w:t>
      </w:r>
      <w:r w:rsidRPr="00434F2B">
        <w:rPr>
          <w:spacing w:val="-10"/>
          <w:lang w:val="es-MX"/>
        </w:rPr>
        <w:t xml:space="preserve"> </w:t>
      </w:r>
      <w:r w:rsidRPr="00434F2B">
        <w:rPr>
          <w:lang w:val="es-MX"/>
        </w:rPr>
        <w:t>ésta,</w:t>
      </w:r>
      <w:r w:rsidRPr="00434F2B">
        <w:rPr>
          <w:spacing w:val="-11"/>
          <w:lang w:val="es-MX"/>
        </w:rPr>
        <w:t xml:space="preserve"> </w:t>
      </w:r>
      <w:r w:rsidRPr="00434F2B">
        <w:rPr>
          <w:lang w:val="es-MX"/>
        </w:rPr>
        <w:t>deben</w:t>
      </w:r>
      <w:r w:rsidRPr="00434F2B">
        <w:rPr>
          <w:spacing w:val="-9"/>
          <w:lang w:val="es-MX"/>
        </w:rPr>
        <w:t xml:space="preserve"> </w:t>
      </w:r>
      <w:r w:rsidRPr="00434F2B">
        <w:rPr>
          <w:lang w:val="es-MX"/>
        </w:rPr>
        <w:t>estar gestionadas y protegidas según lo marca el Apéndice E.10 (Gestión de comunicaciones y operaciones) del apartado “A” Objetivo de control y controles, de la NMX-I27001-NYCE- 2009</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Tecnologías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w:t>
      </w:r>
      <w:r w:rsidRPr="00434F2B">
        <w:rPr>
          <w:spacing w:val="-11"/>
          <w:lang w:val="es-MX"/>
        </w:rPr>
        <w:t xml:space="preserve"> </w:t>
      </w:r>
      <w:r w:rsidRPr="00434F2B">
        <w:rPr>
          <w:lang w:val="es-MX"/>
        </w:rPr>
        <w:t>Información-Sistemas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Gestión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Seguridad</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w:t>
      </w:r>
      <w:r w:rsidRPr="00434F2B">
        <w:rPr>
          <w:spacing w:val="-10"/>
          <w:lang w:val="es-MX"/>
        </w:rPr>
        <w:t xml:space="preserve"> </w:t>
      </w:r>
      <w:r w:rsidRPr="00434F2B">
        <w:rPr>
          <w:lang w:val="es-MX"/>
        </w:rPr>
        <w:t>Información- Requisitos y que tienen correspondencia directa con la NMX-I-27002-NYCE (correspondencia con la ISO/IEC20071) capítulo 5 al 15 de Tecnologías de la Información- Técnicas de Seguridad-Código de buenas prácticas para la gestión de la Seguridad de la información, y que también sigue las pautas marcadas en la NMX-CC-9001-IMNC y la NMX-SSA-14001-IMC. Dicha red se someterá a pruebas de</w:t>
      </w:r>
      <w:r w:rsidRPr="00434F2B">
        <w:rPr>
          <w:spacing w:val="-10"/>
          <w:lang w:val="es-MX"/>
        </w:rPr>
        <w:t xml:space="preserve"> </w:t>
      </w:r>
      <w:r w:rsidRPr="00434F2B">
        <w:rPr>
          <w:lang w:val="es-MX"/>
        </w:rPr>
        <w:t>estrés.</w:t>
      </w:r>
    </w:p>
    <w:p w:rsidR="005F3A9A" w:rsidRPr="00434F2B" w:rsidRDefault="005F3A9A">
      <w:pPr>
        <w:pStyle w:val="Textoindependiente"/>
        <w:spacing w:before="11"/>
        <w:rPr>
          <w:sz w:val="23"/>
          <w:lang w:val="es-MX"/>
        </w:rPr>
      </w:pPr>
    </w:p>
    <w:p w:rsidR="005F3A9A" w:rsidRPr="00434F2B" w:rsidRDefault="001D31E7">
      <w:pPr>
        <w:pStyle w:val="Textoindependiente"/>
        <w:ind w:left="265"/>
        <w:rPr>
          <w:lang w:val="es-MX"/>
        </w:rPr>
      </w:pPr>
      <w:r w:rsidRPr="00434F2B">
        <w:rPr>
          <w:lang w:val="es-MX"/>
        </w:rPr>
        <w:t>Deberá cumplir con las características mínimas siguientes: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28"/>
        </w:numPr>
        <w:tabs>
          <w:tab w:val="left" w:pos="971"/>
        </w:tabs>
        <w:ind w:right="116" w:hanging="705"/>
        <w:rPr>
          <w:sz w:val="24"/>
          <w:lang w:val="es-MX"/>
        </w:rPr>
      </w:pPr>
      <w:r w:rsidRPr="00434F2B">
        <w:rPr>
          <w:sz w:val="24"/>
          <w:lang w:val="es-MX"/>
        </w:rPr>
        <w:t>Los equipos de conectividad para la red de voz y datos deberán tener la capacidad</w:t>
      </w:r>
      <w:r w:rsidRPr="00434F2B">
        <w:rPr>
          <w:spacing w:val="-28"/>
          <w:sz w:val="24"/>
          <w:lang w:val="es-MX"/>
        </w:rPr>
        <w:t xml:space="preserve"> </w:t>
      </w:r>
      <w:r w:rsidRPr="00434F2B">
        <w:rPr>
          <w:sz w:val="24"/>
          <w:lang w:val="es-MX"/>
        </w:rPr>
        <w:t>de ser administrados de manera remota mediante protocolos</w:t>
      </w:r>
      <w:r w:rsidRPr="00434F2B">
        <w:rPr>
          <w:spacing w:val="-15"/>
          <w:sz w:val="24"/>
          <w:lang w:val="es-MX"/>
        </w:rPr>
        <w:t xml:space="preserve"> </w:t>
      </w:r>
      <w:r w:rsidRPr="00434F2B">
        <w:rPr>
          <w:sz w:val="24"/>
          <w:lang w:val="es-MX"/>
        </w:rPr>
        <w:t>IP.</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Deberán ser configurados tipificando el tipo de</w:t>
      </w:r>
      <w:r w:rsidRPr="00434F2B">
        <w:rPr>
          <w:spacing w:val="-12"/>
          <w:sz w:val="24"/>
          <w:lang w:val="es-MX"/>
        </w:rPr>
        <w:t xml:space="preserve"> </w:t>
      </w:r>
      <w:r w:rsidRPr="00434F2B">
        <w:rPr>
          <w:sz w:val="24"/>
          <w:lang w:val="es-MX"/>
        </w:rPr>
        <w:t>tráfico.</w:t>
      </w:r>
    </w:p>
    <w:p w:rsidR="005F3A9A" w:rsidRPr="00434F2B" w:rsidRDefault="001D31E7">
      <w:pPr>
        <w:pStyle w:val="Prrafodelista"/>
        <w:numPr>
          <w:ilvl w:val="0"/>
          <w:numId w:val="28"/>
        </w:numPr>
        <w:tabs>
          <w:tab w:val="left" w:pos="971"/>
        </w:tabs>
        <w:ind w:right="121" w:hanging="705"/>
        <w:rPr>
          <w:sz w:val="24"/>
          <w:lang w:val="es-MX"/>
        </w:rPr>
      </w:pPr>
      <w:r w:rsidRPr="00434F2B">
        <w:rPr>
          <w:sz w:val="24"/>
          <w:lang w:val="es-MX"/>
        </w:rPr>
        <w:t>El Desarrollador deberá implementar QoS en los equipos de telecomunicaciones de acuerdo al tipo de tráfico y las necesidades del</w:t>
      </w:r>
      <w:r w:rsidRPr="00434F2B">
        <w:rPr>
          <w:spacing w:val="-4"/>
          <w:sz w:val="24"/>
          <w:lang w:val="es-MX"/>
        </w:rPr>
        <w:t xml:space="preserve"> </w:t>
      </w:r>
      <w:r w:rsidRPr="00434F2B">
        <w:rPr>
          <w:sz w:val="24"/>
          <w:lang w:val="es-MX"/>
        </w:rPr>
        <w:t>Hospital.</w:t>
      </w:r>
    </w:p>
    <w:p w:rsidR="005F3A9A" w:rsidRPr="00434F2B" w:rsidRDefault="001D31E7">
      <w:pPr>
        <w:pStyle w:val="Prrafodelista"/>
        <w:numPr>
          <w:ilvl w:val="0"/>
          <w:numId w:val="28"/>
        </w:numPr>
        <w:tabs>
          <w:tab w:val="left" w:pos="971"/>
        </w:tabs>
        <w:ind w:right="117" w:hanging="705"/>
        <w:rPr>
          <w:sz w:val="24"/>
          <w:lang w:val="es-MX"/>
        </w:rPr>
      </w:pPr>
      <w:r w:rsidRPr="00434F2B">
        <w:rPr>
          <w:sz w:val="24"/>
          <w:lang w:val="es-MX"/>
        </w:rPr>
        <w:t>Deberán contar con escalabilidad y conectores de acuerdo a los estándares de cableados vigentes en ese</w:t>
      </w:r>
      <w:r w:rsidRPr="00434F2B">
        <w:rPr>
          <w:spacing w:val="-8"/>
          <w:sz w:val="24"/>
          <w:lang w:val="es-MX"/>
        </w:rPr>
        <w:t xml:space="preserve"> </w:t>
      </w:r>
      <w:r w:rsidRPr="00434F2B">
        <w:rPr>
          <w:sz w:val="24"/>
          <w:lang w:val="es-MX"/>
        </w:rPr>
        <w:t>momento.</w:t>
      </w:r>
    </w:p>
    <w:p w:rsidR="005F3A9A" w:rsidRPr="00434F2B" w:rsidRDefault="001D31E7">
      <w:pPr>
        <w:pStyle w:val="Prrafodelista"/>
        <w:numPr>
          <w:ilvl w:val="0"/>
          <w:numId w:val="28"/>
        </w:numPr>
        <w:tabs>
          <w:tab w:val="left" w:pos="971"/>
        </w:tabs>
        <w:ind w:right="112" w:hanging="705"/>
        <w:rPr>
          <w:sz w:val="24"/>
          <w:lang w:val="es-MX"/>
        </w:rPr>
      </w:pPr>
      <w:r w:rsidRPr="00434F2B">
        <w:rPr>
          <w:sz w:val="24"/>
          <w:lang w:val="es-MX"/>
        </w:rPr>
        <w:t>Será</w:t>
      </w:r>
      <w:r w:rsidRPr="00434F2B">
        <w:rPr>
          <w:spacing w:val="-11"/>
          <w:sz w:val="24"/>
          <w:lang w:val="es-MX"/>
        </w:rPr>
        <w:t xml:space="preserve"> </w:t>
      </w:r>
      <w:r w:rsidRPr="00434F2B">
        <w:rPr>
          <w:sz w:val="24"/>
          <w:lang w:val="es-MX"/>
        </w:rPr>
        <w:t>responsabilidad</w:t>
      </w:r>
      <w:r w:rsidRPr="00434F2B">
        <w:rPr>
          <w:spacing w:val="-10"/>
          <w:sz w:val="24"/>
          <w:lang w:val="es-MX"/>
        </w:rPr>
        <w:t xml:space="preserve"> </w:t>
      </w:r>
      <w:r w:rsidRPr="00434F2B">
        <w:rPr>
          <w:sz w:val="24"/>
          <w:lang w:val="es-MX"/>
        </w:rPr>
        <w:t>del</w:t>
      </w:r>
      <w:r w:rsidRPr="00434F2B">
        <w:rPr>
          <w:spacing w:val="-7"/>
          <w:sz w:val="24"/>
          <w:lang w:val="es-MX"/>
        </w:rPr>
        <w:t xml:space="preserve"> </w:t>
      </w:r>
      <w:r w:rsidRPr="00434F2B">
        <w:rPr>
          <w:sz w:val="24"/>
          <w:lang w:val="es-MX"/>
        </w:rPr>
        <w:t>Desarrollador</w:t>
      </w:r>
      <w:r w:rsidRPr="00434F2B">
        <w:rPr>
          <w:spacing w:val="-10"/>
          <w:sz w:val="24"/>
          <w:lang w:val="es-MX"/>
        </w:rPr>
        <w:t xml:space="preserve"> </w:t>
      </w:r>
      <w:r w:rsidRPr="00434F2B">
        <w:rPr>
          <w:sz w:val="24"/>
          <w:lang w:val="es-MX"/>
        </w:rPr>
        <w:t>homologar</w:t>
      </w:r>
      <w:r w:rsidRPr="00434F2B">
        <w:rPr>
          <w:spacing w:val="-8"/>
          <w:sz w:val="24"/>
          <w:lang w:val="es-MX"/>
        </w:rPr>
        <w:t xml:space="preserve"> </w:t>
      </w:r>
      <w:r w:rsidRPr="00434F2B">
        <w:rPr>
          <w:sz w:val="24"/>
          <w:lang w:val="es-MX"/>
        </w:rPr>
        <w:t>la</w:t>
      </w:r>
      <w:r w:rsidRPr="00434F2B">
        <w:rPr>
          <w:spacing w:val="-10"/>
          <w:sz w:val="24"/>
          <w:lang w:val="es-MX"/>
        </w:rPr>
        <w:t xml:space="preserve"> </w:t>
      </w:r>
      <w:r w:rsidRPr="00434F2B">
        <w:rPr>
          <w:sz w:val="24"/>
          <w:lang w:val="es-MX"/>
        </w:rPr>
        <w:t>conectividad</w:t>
      </w:r>
      <w:r w:rsidRPr="00434F2B">
        <w:rPr>
          <w:spacing w:val="-10"/>
          <w:sz w:val="24"/>
          <w:lang w:val="es-MX"/>
        </w:rPr>
        <w:t xml:space="preserve"> </w:t>
      </w:r>
      <w:r w:rsidRPr="00434F2B">
        <w:rPr>
          <w:sz w:val="24"/>
          <w:lang w:val="es-MX"/>
        </w:rPr>
        <w:t>del</w:t>
      </w:r>
      <w:r w:rsidRPr="00434F2B">
        <w:rPr>
          <w:spacing w:val="-6"/>
          <w:sz w:val="24"/>
          <w:lang w:val="es-MX"/>
        </w:rPr>
        <w:t xml:space="preserve"> </w:t>
      </w:r>
      <w:r w:rsidRPr="00434F2B">
        <w:rPr>
          <w:sz w:val="24"/>
          <w:lang w:val="es-MX"/>
        </w:rPr>
        <w:t>Hospital</w:t>
      </w:r>
      <w:r w:rsidRPr="00434F2B">
        <w:rPr>
          <w:spacing w:val="-9"/>
          <w:sz w:val="24"/>
          <w:lang w:val="es-MX"/>
        </w:rPr>
        <w:t xml:space="preserve"> </w:t>
      </w:r>
      <w:r w:rsidRPr="00434F2B">
        <w:rPr>
          <w:sz w:val="24"/>
          <w:lang w:val="es-MX"/>
        </w:rPr>
        <w:t>con</w:t>
      </w:r>
      <w:r w:rsidRPr="00434F2B">
        <w:rPr>
          <w:spacing w:val="-10"/>
          <w:sz w:val="24"/>
          <w:lang w:val="es-MX"/>
        </w:rPr>
        <w:t xml:space="preserve"> </w:t>
      </w:r>
      <w:r w:rsidRPr="00434F2B">
        <w:rPr>
          <w:sz w:val="24"/>
          <w:lang w:val="es-MX"/>
        </w:rPr>
        <w:t>el resto de las unidades del Instituto, para lo cual se deberá apegar a las políticas del mismo señalado en el Programa de Inicio de</w:t>
      </w:r>
      <w:r w:rsidRPr="00434F2B">
        <w:rPr>
          <w:spacing w:val="-8"/>
          <w:sz w:val="24"/>
          <w:lang w:val="es-MX"/>
        </w:rPr>
        <w:t xml:space="preserve"> </w:t>
      </w:r>
      <w:r w:rsidRPr="00434F2B">
        <w:rPr>
          <w:sz w:val="24"/>
          <w:lang w:val="es-MX"/>
        </w:rPr>
        <w:t>Servicios.</w:t>
      </w:r>
    </w:p>
    <w:p w:rsidR="005F3A9A" w:rsidRPr="00434F2B" w:rsidRDefault="001D31E7">
      <w:pPr>
        <w:pStyle w:val="Prrafodelista"/>
        <w:numPr>
          <w:ilvl w:val="0"/>
          <w:numId w:val="28"/>
        </w:numPr>
        <w:tabs>
          <w:tab w:val="left" w:pos="971"/>
        </w:tabs>
        <w:ind w:right="119" w:hanging="705"/>
        <w:rPr>
          <w:sz w:val="24"/>
          <w:lang w:val="es-MX"/>
        </w:rPr>
      </w:pPr>
      <w:r w:rsidRPr="00434F2B">
        <w:rPr>
          <w:sz w:val="24"/>
          <w:lang w:val="es-MX"/>
        </w:rPr>
        <w:t>El Desarrollador deberá implementar los Servicios de Seguridad con el objetivo de garantizar la confiabilidad, disponibilidad e integridad de la</w:t>
      </w:r>
      <w:r w:rsidRPr="00434F2B">
        <w:rPr>
          <w:spacing w:val="-15"/>
          <w:sz w:val="24"/>
          <w:lang w:val="es-MX"/>
        </w:rPr>
        <w:t xml:space="preserve"> </w:t>
      </w:r>
      <w:r w:rsidRPr="00434F2B">
        <w:rPr>
          <w:sz w:val="24"/>
          <w:lang w:val="es-MX"/>
        </w:rPr>
        <w:t>información.</w:t>
      </w:r>
    </w:p>
    <w:p w:rsidR="005F3A9A" w:rsidRPr="00434F2B" w:rsidRDefault="001D31E7">
      <w:pPr>
        <w:pStyle w:val="Prrafodelista"/>
        <w:numPr>
          <w:ilvl w:val="0"/>
          <w:numId w:val="28"/>
        </w:numPr>
        <w:tabs>
          <w:tab w:val="left" w:pos="971"/>
        </w:tabs>
        <w:ind w:right="114" w:hanging="705"/>
        <w:rPr>
          <w:sz w:val="24"/>
          <w:lang w:val="es-MX"/>
        </w:rPr>
      </w:pPr>
      <w:r w:rsidRPr="00434F2B">
        <w:rPr>
          <w:sz w:val="24"/>
          <w:lang w:val="es-MX"/>
        </w:rPr>
        <w:t>El diseño, implementación y conectividad deberá ser considerada bajo un esquema de Alta disponibilidad la cual estará definida con base a los estándares mínimos definidos por el</w:t>
      </w:r>
      <w:r w:rsidRPr="00434F2B">
        <w:rPr>
          <w:spacing w:val="-4"/>
          <w:sz w:val="24"/>
          <w:lang w:val="es-MX"/>
        </w:rPr>
        <w:t xml:space="preserve"> </w:t>
      </w:r>
      <w:r w:rsidRPr="00434F2B">
        <w:rPr>
          <w:sz w:val="24"/>
          <w:lang w:val="es-MX"/>
        </w:rPr>
        <w:t>Instituto.</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Los equipos de switcheo deberán contar como mínimo tecnología</w:t>
      </w:r>
      <w:r w:rsidRPr="00434F2B">
        <w:rPr>
          <w:spacing w:val="-11"/>
          <w:sz w:val="24"/>
          <w:lang w:val="es-MX"/>
        </w:rPr>
        <w:t xml:space="preserve"> </w:t>
      </w:r>
      <w:r w:rsidRPr="00434F2B">
        <w:rPr>
          <w:sz w:val="24"/>
          <w:lang w:val="es-MX"/>
        </w:rPr>
        <w:t>PoE.</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28"/>
        </w:numPr>
        <w:tabs>
          <w:tab w:val="left" w:pos="971"/>
        </w:tabs>
        <w:spacing w:before="90"/>
        <w:ind w:right="116" w:hanging="705"/>
        <w:rPr>
          <w:sz w:val="24"/>
          <w:lang w:val="es-MX"/>
        </w:rPr>
      </w:pPr>
      <w:r w:rsidRPr="00434F2B">
        <w:rPr>
          <w:sz w:val="24"/>
          <w:lang w:val="es-MX"/>
        </w:rPr>
        <w:t>El</w:t>
      </w:r>
      <w:r w:rsidRPr="00434F2B">
        <w:rPr>
          <w:spacing w:val="-6"/>
          <w:sz w:val="24"/>
          <w:lang w:val="es-MX"/>
        </w:rPr>
        <w:t xml:space="preserve"> </w:t>
      </w:r>
      <w:r w:rsidRPr="00434F2B">
        <w:rPr>
          <w:sz w:val="24"/>
          <w:lang w:val="es-MX"/>
        </w:rPr>
        <w:t>Desarrollador</w:t>
      </w:r>
      <w:r w:rsidRPr="00434F2B">
        <w:rPr>
          <w:spacing w:val="-6"/>
          <w:sz w:val="24"/>
          <w:lang w:val="es-MX"/>
        </w:rPr>
        <w:t xml:space="preserve"> </w:t>
      </w:r>
      <w:r w:rsidRPr="00434F2B">
        <w:rPr>
          <w:sz w:val="24"/>
          <w:lang w:val="es-MX"/>
        </w:rPr>
        <w:t>deberá</w:t>
      </w:r>
      <w:r w:rsidRPr="00434F2B">
        <w:rPr>
          <w:spacing w:val="-7"/>
          <w:sz w:val="24"/>
          <w:lang w:val="es-MX"/>
        </w:rPr>
        <w:t xml:space="preserve"> </w:t>
      </w:r>
      <w:r w:rsidRPr="00434F2B">
        <w:rPr>
          <w:sz w:val="24"/>
          <w:lang w:val="es-MX"/>
        </w:rPr>
        <w:t>implementar</w:t>
      </w:r>
      <w:r w:rsidRPr="00434F2B">
        <w:rPr>
          <w:spacing w:val="-7"/>
          <w:sz w:val="24"/>
          <w:lang w:val="es-MX"/>
        </w:rPr>
        <w:t xml:space="preserve"> </w:t>
      </w:r>
      <w:r w:rsidRPr="00434F2B">
        <w:rPr>
          <w:sz w:val="24"/>
          <w:lang w:val="es-MX"/>
        </w:rPr>
        <w:t>una</w:t>
      </w:r>
      <w:r w:rsidRPr="00434F2B">
        <w:rPr>
          <w:spacing w:val="-5"/>
          <w:sz w:val="24"/>
          <w:lang w:val="es-MX"/>
        </w:rPr>
        <w:t xml:space="preserve"> </w:t>
      </w:r>
      <w:r w:rsidRPr="00434F2B">
        <w:rPr>
          <w:sz w:val="24"/>
          <w:lang w:val="es-MX"/>
        </w:rPr>
        <w:t>solución</w:t>
      </w:r>
      <w:r w:rsidRPr="00434F2B">
        <w:rPr>
          <w:spacing w:val="-4"/>
          <w:sz w:val="24"/>
          <w:lang w:val="es-MX"/>
        </w:rPr>
        <w:t xml:space="preserve"> </w:t>
      </w:r>
      <w:r w:rsidRPr="00434F2B">
        <w:rPr>
          <w:sz w:val="24"/>
          <w:lang w:val="es-MX"/>
        </w:rPr>
        <w:t>de</w:t>
      </w:r>
      <w:r w:rsidRPr="00434F2B">
        <w:rPr>
          <w:spacing w:val="-7"/>
          <w:sz w:val="24"/>
          <w:lang w:val="es-MX"/>
        </w:rPr>
        <w:t xml:space="preserve"> </w:t>
      </w:r>
      <w:r w:rsidRPr="00434F2B">
        <w:rPr>
          <w:sz w:val="24"/>
          <w:lang w:val="es-MX"/>
        </w:rPr>
        <w:t>seguridad</w:t>
      </w:r>
      <w:r w:rsidRPr="00434F2B">
        <w:rPr>
          <w:spacing w:val="-7"/>
          <w:sz w:val="24"/>
          <w:lang w:val="es-MX"/>
        </w:rPr>
        <w:t xml:space="preserve"> </w:t>
      </w:r>
      <w:r w:rsidRPr="00434F2B">
        <w:rPr>
          <w:sz w:val="24"/>
          <w:lang w:val="es-MX"/>
        </w:rPr>
        <w:t>móvil</w:t>
      </w:r>
      <w:r w:rsidRPr="00434F2B">
        <w:rPr>
          <w:spacing w:val="-6"/>
          <w:sz w:val="24"/>
          <w:lang w:val="es-MX"/>
        </w:rPr>
        <w:t xml:space="preserve"> </w:t>
      </w:r>
      <w:r w:rsidRPr="00434F2B">
        <w:rPr>
          <w:sz w:val="24"/>
          <w:lang w:val="es-MX"/>
        </w:rPr>
        <w:t>que</w:t>
      </w:r>
      <w:r w:rsidRPr="00434F2B">
        <w:rPr>
          <w:spacing w:val="-3"/>
          <w:sz w:val="24"/>
          <w:lang w:val="es-MX"/>
        </w:rPr>
        <w:t xml:space="preserve"> </w:t>
      </w:r>
      <w:r w:rsidRPr="00434F2B">
        <w:rPr>
          <w:sz w:val="24"/>
          <w:lang w:val="es-MX"/>
        </w:rPr>
        <w:t>permita</w:t>
      </w:r>
      <w:r w:rsidRPr="00434F2B">
        <w:rPr>
          <w:spacing w:val="-6"/>
          <w:sz w:val="24"/>
          <w:lang w:val="es-MX"/>
        </w:rPr>
        <w:t xml:space="preserve"> </w:t>
      </w:r>
      <w:r w:rsidRPr="00434F2B">
        <w:rPr>
          <w:sz w:val="24"/>
          <w:lang w:val="es-MX"/>
        </w:rPr>
        <w:t>al Personal</w:t>
      </w:r>
      <w:r w:rsidRPr="00434F2B">
        <w:rPr>
          <w:spacing w:val="-9"/>
          <w:sz w:val="24"/>
          <w:lang w:val="es-MX"/>
        </w:rPr>
        <w:t xml:space="preserve"> </w:t>
      </w:r>
      <w:r w:rsidRPr="00434F2B">
        <w:rPr>
          <w:sz w:val="24"/>
          <w:lang w:val="es-MX"/>
        </w:rPr>
        <w:t>del</w:t>
      </w:r>
      <w:r w:rsidRPr="00434F2B">
        <w:rPr>
          <w:spacing w:val="-6"/>
          <w:sz w:val="24"/>
          <w:lang w:val="es-MX"/>
        </w:rPr>
        <w:t xml:space="preserve"> </w:t>
      </w:r>
      <w:r w:rsidRPr="00434F2B">
        <w:rPr>
          <w:sz w:val="24"/>
          <w:lang w:val="es-MX"/>
        </w:rPr>
        <w:t>Instituto</w:t>
      </w:r>
      <w:r w:rsidRPr="00434F2B">
        <w:rPr>
          <w:spacing w:val="-9"/>
          <w:sz w:val="24"/>
          <w:lang w:val="es-MX"/>
        </w:rPr>
        <w:t xml:space="preserve"> </w:t>
      </w:r>
      <w:r w:rsidRPr="00434F2B">
        <w:rPr>
          <w:sz w:val="24"/>
          <w:lang w:val="es-MX"/>
        </w:rPr>
        <w:t>conectarse</w:t>
      </w:r>
      <w:r w:rsidRPr="00434F2B">
        <w:rPr>
          <w:spacing w:val="-11"/>
          <w:sz w:val="24"/>
          <w:lang w:val="es-MX"/>
        </w:rPr>
        <w:t xml:space="preserve"> </w:t>
      </w:r>
      <w:r w:rsidRPr="00434F2B">
        <w:rPr>
          <w:sz w:val="24"/>
          <w:lang w:val="es-MX"/>
        </w:rPr>
        <w:t>a</w:t>
      </w:r>
      <w:r w:rsidRPr="00434F2B">
        <w:rPr>
          <w:spacing w:val="-11"/>
          <w:sz w:val="24"/>
          <w:lang w:val="es-MX"/>
        </w:rPr>
        <w:t xml:space="preserve"> </w:t>
      </w:r>
      <w:r w:rsidRPr="00434F2B">
        <w:rPr>
          <w:sz w:val="24"/>
          <w:lang w:val="es-MX"/>
        </w:rPr>
        <w:t>la</w:t>
      </w:r>
      <w:r w:rsidRPr="00434F2B">
        <w:rPr>
          <w:spacing w:val="-8"/>
          <w:sz w:val="24"/>
          <w:lang w:val="es-MX"/>
        </w:rPr>
        <w:t xml:space="preserve"> </w:t>
      </w:r>
      <w:r w:rsidRPr="00434F2B">
        <w:rPr>
          <w:sz w:val="24"/>
          <w:lang w:val="es-MX"/>
        </w:rPr>
        <w:t>red</w:t>
      </w:r>
      <w:r w:rsidRPr="00434F2B">
        <w:rPr>
          <w:spacing w:val="-5"/>
          <w:sz w:val="24"/>
          <w:lang w:val="es-MX"/>
        </w:rPr>
        <w:t xml:space="preserve"> </w:t>
      </w:r>
      <w:r w:rsidRPr="00434F2B">
        <w:rPr>
          <w:sz w:val="24"/>
          <w:lang w:val="es-MX"/>
        </w:rPr>
        <w:t>y</w:t>
      </w:r>
      <w:r w:rsidRPr="00434F2B">
        <w:rPr>
          <w:spacing w:val="-12"/>
          <w:sz w:val="24"/>
          <w:lang w:val="es-MX"/>
        </w:rPr>
        <w:t xml:space="preserve"> </w:t>
      </w:r>
      <w:r w:rsidRPr="00434F2B">
        <w:rPr>
          <w:sz w:val="24"/>
          <w:lang w:val="es-MX"/>
        </w:rPr>
        <w:t>acceder</w:t>
      </w:r>
      <w:r w:rsidRPr="00434F2B">
        <w:rPr>
          <w:spacing w:val="-8"/>
          <w:sz w:val="24"/>
          <w:lang w:val="es-MX"/>
        </w:rPr>
        <w:t xml:space="preserve"> </w:t>
      </w:r>
      <w:r w:rsidRPr="00434F2B">
        <w:rPr>
          <w:sz w:val="24"/>
          <w:lang w:val="es-MX"/>
        </w:rPr>
        <w:t>a</w:t>
      </w:r>
      <w:r w:rsidRPr="00434F2B">
        <w:rPr>
          <w:spacing w:val="-11"/>
          <w:sz w:val="24"/>
          <w:lang w:val="es-MX"/>
        </w:rPr>
        <w:t xml:space="preserve"> </w:t>
      </w:r>
      <w:r w:rsidRPr="00434F2B">
        <w:rPr>
          <w:sz w:val="24"/>
          <w:lang w:val="es-MX"/>
        </w:rPr>
        <w:t>su</w:t>
      </w:r>
      <w:r w:rsidRPr="00434F2B">
        <w:rPr>
          <w:spacing w:val="-9"/>
          <w:sz w:val="24"/>
          <w:lang w:val="es-MX"/>
        </w:rPr>
        <w:t xml:space="preserve"> </w:t>
      </w:r>
      <w:r w:rsidRPr="00434F2B">
        <w:rPr>
          <w:sz w:val="24"/>
          <w:lang w:val="es-MX"/>
        </w:rPr>
        <w:t>correo,</w:t>
      </w:r>
      <w:r w:rsidRPr="00434F2B">
        <w:rPr>
          <w:spacing w:val="-7"/>
          <w:sz w:val="24"/>
          <w:lang w:val="es-MX"/>
        </w:rPr>
        <w:t xml:space="preserve"> </w:t>
      </w:r>
      <w:r w:rsidRPr="00434F2B">
        <w:rPr>
          <w:sz w:val="24"/>
          <w:lang w:val="es-MX"/>
        </w:rPr>
        <w:t>aplicaciones</w:t>
      </w:r>
      <w:r w:rsidRPr="00434F2B">
        <w:rPr>
          <w:spacing w:val="-5"/>
          <w:sz w:val="24"/>
          <w:lang w:val="es-MX"/>
        </w:rPr>
        <w:t xml:space="preserve"> </w:t>
      </w:r>
      <w:r w:rsidRPr="00434F2B">
        <w:rPr>
          <w:sz w:val="24"/>
          <w:lang w:val="es-MX"/>
        </w:rPr>
        <w:t>e</w:t>
      </w:r>
      <w:r w:rsidRPr="00434F2B">
        <w:rPr>
          <w:spacing w:val="-11"/>
          <w:sz w:val="24"/>
          <w:lang w:val="es-MX"/>
        </w:rPr>
        <w:t xml:space="preserve"> </w:t>
      </w:r>
      <w:r w:rsidRPr="00434F2B">
        <w:rPr>
          <w:sz w:val="24"/>
          <w:lang w:val="es-MX"/>
        </w:rPr>
        <w:t>internet usando el dispositivo móvil propio del personal por sus siglas en inglés</w:t>
      </w:r>
      <w:r w:rsidRPr="00434F2B">
        <w:rPr>
          <w:spacing w:val="-10"/>
          <w:sz w:val="24"/>
          <w:lang w:val="es-MX"/>
        </w:rPr>
        <w:t xml:space="preserve"> </w:t>
      </w:r>
      <w:r w:rsidRPr="00434F2B">
        <w:rPr>
          <w:sz w:val="24"/>
          <w:lang w:val="es-MX"/>
        </w:rPr>
        <w:t>(BYOD).</w:t>
      </w:r>
    </w:p>
    <w:p w:rsidR="005F3A9A" w:rsidRPr="00434F2B" w:rsidRDefault="001D31E7">
      <w:pPr>
        <w:pStyle w:val="Prrafodelista"/>
        <w:numPr>
          <w:ilvl w:val="0"/>
          <w:numId w:val="25"/>
        </w:numPr>
        <w:tabs>
          <w:tab w:val="left" w:pos="985"/>
          <w:tab w:val="left" w:pos="986"/>
        </w:tabs>
        <w:ind w:right="120"/>
        <w:rPr>
          <w:rFonts w:ascii="Symbol" w:hAnsi="Symbol"/>
          <w:sz w:val="20"/>
          <w:lang w:val="es-MX"/>
        </w:rPr>
      </w:pPr>
      <w:r w:rsidRPr="00434F2B">
        <w:rPr>
          <w:sz w:val="24"/>
          <w:lang w:val="es-MX"/>
        </w:rPr>
        <w:t>El Desarrollador deberá implementar una solución de seguridad perimetral que permita detectar, prevenir y en su caso contener ataques que pongan en riesgo la continuidad operativa del</w:t>
      </w:r>
      <w:r w:rsidRPr="00434F2B">
        <w:rPr>
          <w:spacing w:val="-6"/>
          <w:sz w:val="24"/>
          <w:lang w:val="es-MX"/>
        </w:rPr>
        <w:t xml:space="preserve"> </w:t>
      </w:r>
      <w:r w:rsidRPr="00434F2B">
        <w:rPr>
          <w:sz w:val="24"/>
          <w:lang w:val="es-MX"/>
        </w:rPr>
        <w:t>Hospital.</w:t>
      </w:r>
    </w:p>
    <w:p w:rsidR="005F3A9A" w:rsidRPr="00434F2B" w:rsidRDefault="001D31E7">
      <w:pPr>
        <w:pStyle w:val="Prrafodelista"/>
        <w:numPr>
          <w:ilvl w:val="0"/>
          <w:numId w:val="28"/>
        </w:numPr>
        <w:tabs>
          <w:tab w:val="left" w:pos="971"/>
        </w:tabs>
        <w:ind w:right="113" w:hanging="705"/>
        <w:rPr>
          <w:sz w:val="24"/>
          <w:lang w:val="es-MX"/>
        </w:rPr>
      </w:pPr>
      <w:r w:rsidRPr="00434F2B">
        <w:rPr>
          <w:sz w:val="24"/>
          <w:lang w:val="es-MX"/>
        </w:rPr>
        <w:t>El Desarrollador deberá implementar una solución de seguridad perimetral que permita detectar, prevenir y en su caso contener ataques que pongan en riesgo la continuidad</w:t>
      </w:r>
      <w:r w:rsidRPr="00434F2B">
        <w:rPr>
          <w:spacing w:val="-11"/>
          <w:sz w:val="24"/>
          <w:lang w:val="es-MX"/>
        </w:rPr>
        <w:t xml:space="preserve"> </w:t>
      </w:r>
      <w:r w:rsidRPr="00434F2B">
        <w:rPr>
          <w:sz w:val="24"/>
          <w:lang w:val="es-MX"/>
        </w:rPr>
        <w:t>operativa</w:t>
      </w:r>
      <w:r w:rsidRPr="00434F2B">
        <w:rPr>
          <w:spacing w:val="-10"/>
          <w:sz w:val="24"/>
          <w:lang w:val="es-MX"/>
        </w:rPr>
        <w:t xml:space="preserve"> </w:t>
      </w:r>
      <w:r w:rsidRPr="00434F2B">
        <w:rPr>
          <w:sz w:val="24"/>
          <w:lang w:val="es-MX"/>
        </w:rPr>
        <w:t>del</w:t>
      </w:r>
      <w:r w:rsidRPr="00434F2B">
        <w:rPr>
          <w:spacing w:val="-7"/>
          <w:sz w:val="24"/>
          <w:lang w:val="es-MX"/>
        </w:rPr>
        <w:t xml:space="preserve"> </w:t>
      </w:r>
      <w:r w:rsidRPr="00434F2B">
        <w:rPr>
          <w:sz w:val="24"/>
          <w:lang w:val="es-MX"/>
        </w:rPr>
        <w:t>Hospital</w:t>
      </w:r>
      <w:r w:rsidRPr="00434F2B">
        <w:rPr>
          <w:spacing w:val="-10"/>
          <w:sz w:val="24"/>
          <w:lang w:val="es-MX"/>
        </w:rPr>
        <w:t xml:space="preserve"> </w:t>
      </w:r>
      <w:r w:rsidRPr="00434F2B">
        <w:rPr>
          <w:sz w:val="24"/>
          <w:lang w:val="es-MX"/>
        </w:rPr>
        <w:t>El</w:t>
      </w:r>
      <w:r w:rsidRPr="00434F2B">
        <w:rPr>
          <w:spacing w:val="-10"/>
          <w:sz w:val="24"/>
          <w:lang w:val="es-MX"/>
        </w:rPr>
        <w:t xml:space="preserve"> </w:t>
      </w:r>
      <w:r w:rsidRPr="00434F2B">
        <w:rPr>
          <w:sz w:val="24"/>
          <w:lang w:val="es-MX"/>
        </w:rPr>
        <w:t>Desarrollador</w:t>
      </w:r>
      <w:r w:rsidRPr="00434F2B">
        <w:rPr>
          <w:spacing w:val="-11"/>
          <w:sz w:val="24"/>
          <w:lang w:val="es-MX"/>
        </w:rPr>
        <w:t xml:space="preserve"> </w:t>
      </w:r>
      <w:r w:rsidRPr="00434F2B">
        <w:rPr>
          <w:sz w:val="24"/>
          <w:lang w:val="es-MX"/>
        </w:rPr>
        <w:t>deberá</w:t>
      </w:r>
      <w:r w:rsidRPr="00434F2B">
        <w:rPr>
          <w:spacing w:val="-13"/>
          <w:sz w:val="24"/>
          <w:lang w:val="es-MX"/>
        </w:rPr>
        <w:t xml:space="preserve"> </w:t>
      </w:r>
      <w:r w:rsidRPr="00434F2B">
        <w:rPr>
          <w:sz w:val="24"/>
          <w:lang w:val="es-MX"/>
        </w:rPr>
        <w:t>implementar</w:t>
      </w:r>
      <w:r w:rsidRPr="00434F2B">
        <w:rPr>
          <w:spacing w:val="-10"/>
          <w:sz w:val="24"/>
          <w:lang w:val="es-MX"/>
        </w:rPr>
        <w:t xml:space="preserve"> </w:t>
      </w:r>
      <w:r w:rsidRPr="00434F2B">
        <w:rPr>
          <w:sz w:val="24"/>
          <w:lang w:val="es-MX"/>
        </w:rPr>
        <w:t>una</w:t>
      </w:r>
      <w:r w:rsidRPr="00434F2B">
        <w:rPr>
          <w:spacing w:val="-10"/>
          <w:sz w:val="24"/>
          <w:lang w:val="es-MX"/>
        </w:rPr>
        <w:t xml:space="preserve"> </w:t>
      </w:r>
      <w:r w:rsidRPr="00434F2B">
        <w:rPr>
          <w:sz w:val="24"/>
          <w:lang w:val="es-MX"/>
        </w:rPr>
        <w:t>solución de seguridad que permitan mantener la continuidad operativa de las Áreas y/o Unidades Funcionales críticas del Hospital en caso de presentarse alguna contingencia.</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Redes e Instalaciones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Las</w:t>
      </w:r>
      <w:r w:rsidRPr="00434F2B">
        <w:rPr>
          <w:spacing w:val="-4"/>
          <w:lang w:val="es-MX"/>
        </w:rPr>
        <w:t xml:space="preserve"> </w:t>
      </w:r>
      <w:r w:rsidRPr="00434F2B">
        <w:rPr>
          <w:lang w:val="es-MX"/>
        </w:rPr>
        <w:t>líneas</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distribución</w:t>
      </w:r>
      <w:r w:rsidRPr="00434F2B">
        <w:rPr>
          <w:spacing w:val="-3"/>
          <w:lang w:val="es-MX"/>
        </w:rPr>
        <w:t xml:space="preserve"> </w:t>
      </w:r>
      <w:r w:rsidRPr="00434F2B">
        <w:rPr>
          <w:lang w:val="es-MX"/>
        </w:rPr>
        <w:t>siempre</w:t>
      </w:r>
      <w:r w:rsidRPr="00434F2B">
        <w:rPr>
          <w:spacing w:val="-5"/>
          <w:lang w:val="es-MX"/>
        </w:rPr>
        <w:t xml:space="preserve"> </w:t>
      </w:r>
      <w:r w:rsidRPr="00434F2B">
        <w:rPr>
          <w:lang w:val="es-MX"/>
        </w:rPr>
        <w:t>se</w:t>
      </w:r>
      <w:r w:rsidRPr="00434F2B">
        <w:rPr>
          <w:spacing w:val="-5"/>
          <w:lang w:val="es-MX"/>
        </w:rPr>
        <w:t xml:space="preserve"> </w:t>
      </w:r>
      <w:r w:rsidRPr="00434F2B">
        <w:rPr>
          <w:lang w:val="es-MX"/>
        </w:rPr>
        <w:t>proyectarán</w:t>
      </w:r>
      <w:r w:rsidRPr="00434F2B">
        <w:rPr>
          <w:spacing w:val="-4"/>
          <w:lang w:val="es-MX"/>
        </w:rPr>
        <w:t xml:space="preserve"> </w:t>
      </w:r>
      <w:r w:rsidRPr="00434F2B">
        <w:rPr>
          <w:lang w:val="es-MX"/>
        </w:rPr>
        <w:t>por</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espacio</w:t>
      </w:r>
      <w:r w:rsidRPr="00434F2B">
        <w:rPr>
          <w:spacing w:val="-3"/>
          <w:lang w:val="es-MX"/>
        </w:rPr>
        <w:t xml:space="preserve"> </w:t>
      </w:r>
      <w:r w:rsidRPr="00434F2B">
        <w:rPr>
          <w:lang w:val="es-MX"/>
        </w:rPr>
        <w:t>libre</w:t>
      </w:r>
      <w:r w:rsidRPr="00434F2B">
        <w:rPr>
          <w:spacing w:val="-6"/>
          <w:lang w:val="es-MX"/>
        </w:rPr>
        <w:t xml:space="preserve"> </w:t>
      </w:r>
      <w:r w:rsidRPr="00434F2B">
        <w:rPr>
          <w:lang w:val="es-MX"/>
        </w:rPr>
        <w:t>entre</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plafón</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piso al</w:t>
      </w:r>
      <w:r w:rsidRPr="00434F2B">
        <w:rPr>
          <w:spacing w:val="-3"/>
          <w:lang w:val="es-MX"/>
        </w:rPr>
        <w:t xml:space="preserve"> </w:t>
      </w:r>
      <w:r w:rsidRPr="00434F2B">
        <w:rPr>
          <w:lang w:val="es-MX"/>
        </w:rPr>
        <w:t>que</w:t>
      </w:r>
      <w:r w:rsidRPr="00434F2B">
        <w:rPr>
          <w:spacing w:val="-5"/>
          <w:lang w:val="es-MX"/>
        </w:rPr>
        <w:t xml:space="preserve"> </w:t>
      </w:r>
      <w:r w:rsidRPr="00434F2B">
        <w:rPr>
          <w:lang w:val="es-MX"/>
        </w:rPr>
        <w:t>le</w:t>
      </w:r>
      <w:r w:rsidRPr="00434F2B">
        <w:rPr>
          <w:spacing w:val="-4"/>
          <w:lang w:val="es-MX"/>
        </w:rPr>
        <w:t xml:space="preserve"> </w:t>
      </w:r>
      <w:r w:rsidRPr="00434F2B">
        <w:rPr>
          <w:lang w:val="es-MX"/>
        </w:rPr>
        <w:t>dan</w:t>
      </w:r>
      <w:r w:rsidRPr="00434F2B">
        <w:rPr>
          <w:spacing w:val="-4"/>
          <w:lang w:val="es-MX"/>
        </w:rPr>
        <w:t xml:space="preserve"> </w:t>
      </w:r>
      <w:r w:rsidRPr="00434F2B">
        <w:rPr>
          <w:lang w:val="es-MX"/>
        </w:rPr>
        <w:t>servicio</w:t>
      </w:r>
      <w:r w:rsidRPr="00434F2B">
        <w:rPr>
          <w:spacing w:val="-1"/>
          <w:lang w:val="es-MX"/>
        </w:rPr>
        <w:t xml:space="preserve"> </w:t>
      </w:r>
      <w:r w:rsidRPr="00434F2B">
        <w:rPr>
          <w:lang w:val="es-MX"/>
        </w:rPr>
        <w:t>y</w:t>
      </w:r>
      <w:r w:rsidRPr="00434F2B">
        <w:rPr>
          <w:spacing w:val="-8"/>
          <w:lang w:val="es-MX"/>
        </w:rPr>
        <w:t xml:space="preserve"> </w:t>
      </w:r>
      <w:r w:rsidRPr="00434F2B">
        <w:rPr>
          <w:lang w:val="es-MX"/>
        </w:rPr>
        <w:t>la</w:t>
      </w:r>
      <w:r w:rsidRPr="00434F2B">
        <w:rPr>
          <w:spacing w:val="-2"/>
          <w:lang w:val="es-MX"/>
        </w:rPr>
        <w:t xml:space="preserve"> </w:t>
      </w:r>
      <w:r w:rsidRPr="00434F2B">
        <w:rPr>
          <w:lang w:val="es-MX"/>
        </w:rPr>
        <w:t>losa</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piso</w:t>
      </w:r>
      <w:r w:rsidRPr="00434F2B">
        <w:rPr>
          <w:spacing w:val="-3"/>
          <w:lang w:val="es-MX"/>
        </w:rPr>
        <w:t xml:space="preserve"> </w:t>
      </w:r>
      <w:r w:rsidRPr="00434F2B">
        <w:rPr>
          <w:lang w:val="es-MX"/>
        </w:rPr>
        <w:t>superior,</w:t>
      </w:r>
      <w:r w:rsidRPr="00434F2B">
        <w:rPr>
          <w:spacing w:val="-4"/>
          <w:lang w:val="es-MX"/>
        </w:rPr>
        <w:t xml:space="preserve"> </w:t>
      </w:r>
      <w:r w:rsidRPr="00434F2B">
        <w:rPr>
          <w:lang w:val="es-MX"/>
        </w:rPr>
        <w:t>indicando</w:t>
      </w:r>
      <w:r w:rsidRPr="00434F2B">
        <w:rPr>
          <w:spacing w:val="-3"/>
          <w:lang w:val="es-MX"/>
        </w:rPr>
        <w:t xml:space="preserve"> </w:t>
      </w:r>
      <w:r w:rsidRPr="00434F2B">
        <w:rPr>
          <w:lang w:val="es-MX"/>
        </w:rPr>
        <w:t>que</w:t>
      </w:r>
      <w:r w:rsidRPr="00434F2B">
        <w:rPr>
          <w:spacing w:val="-5"/>
          <w:lang w:val="es-MX"/>
        </w:rPr>
        <w:t xml:space="preserve"> </w:t>
      </w:r>
      <w:r w:rsidRPr="00434F2B">
        <w:rPr>
          <w:lang w:val="es-MX"/>
        </w:rPr>
        <w:t>las</w:t>
      </w:r>
      <w:r w:rsidRPr="00434F2B">
        <w:rPr>
          <w:spacing w:val="-4"/>
          <w:lang w:val="es-MX"/>
        </w:rPr>
        <w:t xml:space="preserve"> </w:t>
      </w:r>
      <w:r w:rsidRPr="00434F2B">
        <w:rPr>
          <w:lang w:val="es-MX"/>
        </w:rPr>
        <w:t>tuberías</w:t>
      </w:r>
      <w:r w:rsidRPr="00434F2B">
        <w:rPr>
          <w:spacing w:val="-4"/>
          <w:lang w:val="es-MX"/>
        </w:rPr>
        <w:t xml:space="preserve"> </w:t>
      </w:r>
      <w:r w:rsidRPr="00434F2B">
        <w:rPr>
          <w:lang w:val="es-MX"/>
        </w:rPr>
        <w:t>se</w:t>
      </w:r>
      <w:r w:rsidRPr="00434F2B">
        <w:rPr>
          <w:spacing w:val="-5"/>
          <w:lang w:val="es-MX"/>
        </w:rPr>
        <w:t xml:space="preserve"> </w:t>
      </w:r>
      <w:r w:rsidRPr="00434F2B">
        <w:rPr>
          <w:lang w:val="es-MX"/>
        </w:rPr>
        <w:t>agruparán</w:t>
      </w:r>
      <w:r w:rsidRPr="00434F2B">
        <w:rPr>
          <w:spacing w:val="-1"/>
          <w:lang w:val="es-MX"/>
        </w:rPr>
        <w:t xml:space="preserve"> </w:t>
      </w:r>
      <w:r w:rsidRPr="00434F2B">
        <w:rPr>
          <w:lang w:val="es-MX"/>
        </w:rPr>
        <w:t>y</w:t>
      </w:r>
      <w:r w:rsidRPr="00434F2B">
        <w:rPr>
          <w:spacing w:val="-9"/>
          <w:lang w:val="es-MX"/>
        </w:rPr>
        <w:t xml:space="preserve"> </w:t>
      </w:r>
      <w:r w:rsidRPr="00434F2B">
        <w:rPr>
          <w:lang w:val="es-MX"/>
        </w:rPr>
        <w:t>se sostendrán por medio de soportes aprobados por el Instituto y la Legislación aplicable. Asimismo, las líneas de distribución deberán estar marcadas y clasificadas de acuerdo a la Legislación</w:t>
      </w:r>
      <w:r w:rsidRPr="00434F2B">
        <w:rPr>
          <w:spacing w:val="-6"/>
          <w:lang w:val="es-MX"/>
        </w:rPr>
        <w:t xml:space="preserve"> </w:t>
      </w:r>
      <w:r w:rsidRPr="00434F2B">
        <w:rPr>
          <w:lang w:val="es-MX"/>
        </w:rPr>
        <w:t>vigente.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9"/>
        <w:jc w:val="both"/>
        <w:rPr>
          <w:lang w:val="es-MX"/>
        </w:rPr>
      </w:pPr>
      <w:r w:rsidRPr="00434F2B">
        <w:rPr>
          <w:lang w:val="es-MX"/>
        </w:rPr>
        <w:t>Las</w:t>
      </w:r>
      <w:r w:rsidRPr="00434F2B">
        <w:rPr>
          <w:spacing w:val="-9"/>
          <w:lang w:val="es-MX"/>
        </w:rPr>
        <w:t xml:space="preserve"> </w:t>
      </w:r>
      <w:r w:rsidRPr="00434F2B">
        <w:rPr>
          <w:lang w:val="es-MX"/>
        </w:rPr>
        <w:t>trayectorias</w:t>
      </w:r>
      <w:r w:rsidRPr="00434F2B">
        <w:rPr>
          <w:spacing w:val="-9"/>
          <w:lang w:val="es-MX"/>
        </w:rPr>
        <w:t xml:space="preserve"> </w:t>
      </w:r>
      <w:r w:rsidRPr="00434F2B">
        <w:rPr>
          <w:lang w:val="es-MX"/>
        </w:rPr>
        <w:t>de</w:t>
      </w:r>
      <w:r w:rsidRPr="00434F2B">
        <w:rPr>
          <w:spacing w:val="-9"/>
          <w:lang w:val="es-MX"/>
        </w:rPr>
        <w:t xml:space="preserve"> </w:t>
      </w:r>
      <w:r w:rsidRPr="00434F2B">
        <w:rPr>
          <w:lang w:val="es-MX"/>
        </w:rPr>
        <w:t>las</w:t>
      </w:r>
      <w:r w:rsidRPr="00434F2B">
        <w:rPr>
          <w:spacing w:val="-10"/>
          <w:lang w:val="es-MX"/>
        </w:rPr>
        <w:t xml:space="preserve"> </w:t>
      </w:r>
      <w:r w:rsidRPr="00434F2B">
        <w:rPr>
          <w:lang w:val="es-MX"/>
        </w:rPr>
        <w:t>redes</w:t>
      </w:r>
      <w:r w:rsidRPr="00434F2B">
        <w:rPr>
          <w:spacing w:val="-9"/>
          <w:lang w:val="es-MX"/>
        </w:rPr>
        <w:t xml:space="preserve"> </w:t>
      </w:r>
      <w:r w:rsidRPr="00434F2B">
        <w:rPr>
          <w:lang w:val="es-MX"/>
        </w:rPr>
        <w:t>principales</w:t>
      </w:r>
      <w:r w:rsidRPr="00434F2B">
        <w:rPr>
          <w:spacing w:val="-9"/>
          <w:lang w:val="es-MX"/>
        </w:rPr>
        <w:t xml:space="preserve"> </w:t>
      </w:r>
      <w:r w:rsidRPr="00434F2B">
        <w:rPr>
          <w:lang w:val="es-MX"/>
        </w:rPr>
        <w:t>serán</w:t>
      </w:r>
      <w:r w:rsidRPr="00434F2B">
        <w:rPr>
          <w:spacing w:val="-10"/>
          <w:lang w:val="es-MX"/>
        </w:rPr>
        <w:t xml:space="preserve"> </w:t>
      </w:r>
      <w:r w:rsidRPr="00434F2B">
        <w:rPr>
          <w:lang w:val="es-MX"/>
        </w:rPr>
        <w:t>preferentemente</w:t>
      </w:r>
      <w:r w:rsidRPr="00434F2B">
        <w:rPr>
          <w:spacing w:val="-11"/>
          <w:lang w:val="es-MX"/>
        </w:rPr>
        <w:t xml:space="preserve"> </w:t>
      </w:r>
      <w:r w:rsidRPr="00434F2B">
        <w:rPr>
          <w:lang w:val="es-MX"/>
        </w:rPr>
        <w:t>por</w:t>
      </w:r>
      <w:r w:rsidRPr="00434F2B">
        <w:rPr>
          <w:spacing w:val="-10"/>
          <w:lang w:val="es-MX"/>
        </w:rPr>
        <w:t xml:space="preserve"> </w:t>
      </w:r>
      <w:r w:rsidRPr="00434F2B">
        <w:rPr>
          <w:lang w:val="es-MX"/>
        </w:rPr>
        <w:t>los</w:t>
      </w:r>
      <w:r w:rsidRPr="00434F2B">
        <w:rPr>
          <w:spacing w:val="-9"/>
          <w:lang w:val="es-MX"/>
        </w:rPr>
        <w:t xml:space="preserve"> </w:t>
      </w:r>
      <w:r w:rsidRPr="00434F2B">
        <w:rPr>
          <w:lang w:val="es-MX"/>
        </w:rPr>
        <w:t>pasillos</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circulación del lado de los locales a los que dan</w:t>
      </w:r>
      <w:r w:rsidRPr="00434F2B">
        <w:rPr>
          <w:spacing w:val="-10"/>
          <w:lang w:val="es-MX"/>
        </w:rPr>
        <w:t xml:space="preserve"> </w:t>
      </w:r>
      <w:r w:rsidRPr="00434F2B">
        <w:rPr>
          <w:lang w:val="es-MX"/>
        </w:rPr>
        <w:t>servicio.</w:t>
      </w:r>
    </w:p>
    <w:p w:rsidR="005F3A9A" w:rsidRPr="00434F2B" w:rsidRDefault="005F3A9A">
      <w:pPr>
        <w:pStyle w:val="Textoindependiente"/>
        <w:rPr>
          <w:lang w:val="es-MX"/>
        </w:rPr>
      </w:pPr>
    </w:p>
    <w:p w:rsidR="005F3A9A" w:rsidRPr="00434F2B" w:rsidRDefault="001D31E7">
      <w:pPr>
        <w:pStyle w:val="Textoindependiente"/>
        <w:ind w:left="265" w:right="122"/>
        <w:jc w:val="both"/>
        <w:rPr>
          <w:lang w:val="es-MX"/>
        </w:rPr>
      </w:pPr>
      <w:r w:rsidRPr="00434F2B">
        <w:rPr>
          <w:lang w:val="es-MX"/>
        </w:rPr>
        <w:t>Los ramales para las salidas murales bajan de las líneas de distribución en plafón, hasta conectarse con las salidas murales o con el ducto de cabecera.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Equipo y sistemas deberán considerar el ahorro de energéticos, así como elementos y factores que lo certifiquen como un inmueble sustentable, tanto en su diseño, construcción</w:t>
      </w:r>
      <w:r w:rsidRPr="00434F2B">
        <w:rPr>
          <w:spacing w:val="-29"/>
          <w:lang w:val="es-MX"/>
        </w:rPr>
        <w:t xml:space="preserve"> </w:t>
      </w:r>
      <w:r w:rsidRPr="00434F2B">
        <w:rPr>
          <w:lang w:val="es-MX"/>
        </w:rPr>
        <w:t xml:space="preserve">y operación de los mismos; asimismo deberá contemplar los requisitos establecidos en el </w:t>
      </w:r>
      <w:r w:rsidRPr="00434F2B">
        <w:rPr>
          <w:b/>
          <w:lang w:val="es-MX"/>
        </w:rPr>
        <w:t>Anexo 8 (</w:t>
      </w:r>
      <w:r w:rsidRPr="00434F2B">
        <w:rPr>
          <w:b/>
          <w:i/>
          <w:lang w:val="es-MX"/>
        </w:rPr>
        <w:t>Requerimientos de Diseño, Construcción y Plan</w:t>
      </w:r>
      <w:r w:rsidRPr="00434F2B">
        <w:rPr>
          <w:b/>
          <w:i/>
          <w:spacing w:val="-9"/>
          <w:lang w:val="es-MX"/>
        </w:rPr>
        <w:t xml:space="preserve"> </w:t>
      </w:r>
      <w:r w:rsidRPr="00434F2B">
        <w:rPr>
          <w:b/>
          <w:i/>
          <w:lang w:val="es-MX"/>
        </w:rPr>
        <w:t>Funcional</w:t>
      </w:r>
      <w:r w:rsidRPr="00434F2B">
        <w:rPr>
          <w:b/>
          <w:lang w:val="es-MX"/>
        </w:rPr>
        <w:t>)</w:t>
      </w:r>
      <w:r w:rsidRPr="00434F2B">
        <w:rPr>
          <w:lang w:val="es-MX"/>
        </w:rPr>
        <w:t>.</w:t>
      </w:r>
    </w:p>
    <w:p w:rsidR="005F3A9A" w:rsidRPr="00434F2B" w:rsidRDefault="005F3A9A">
      <w:pPr>
        <w:pStyle w:val="Textoindependiente"/>
        <w:spacing w:before="4"/>
        <w:rPr>
          <w:lang w:val="es-MX"/>
        </w:rPr>
      </w:pPr>
    </w:p>
    <w:p w:rsidR="005F3A9A" w:rsidRDefault="001D31E7">
      <w:pPr>
        <w:pStyle w:val="Ttulo1"/>
        <w:numPr>
          <w:ilvl w:val="2"/>
          <w:numId w:val="27"/>
        </w:numPr>
        <w:tabs>
          <w:tab w:val="left" w:pos="866"/>
        </w:tabs>
        <w:ind w:left="865" w:hanging="600"/>
        <w:jc w:val="both"/>
      </w:pPr>
      <w:bookmarkStart w:id="51" w:name="_bookmark50"/>
      <w:bookmarkEnd w:id="51"/>
      <w:r>
        <w:t>Enlaces de Internet y</w:t>
      </w:r>
      <w:r>
        <w:rPr>
          <w:spacing w:val="-11"/>
        </w:rPr>
        <w:t xml:space="preserve"> </w:t>
      </w:r>
      <w:r>
        <w:t>Dedicados</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En el presente Proyecto es importante hacer la siguiente consideración, la capacidad del enlace entre los hospitales del Instituto y unidades médicas fijas y móviles debe de ser para la comunicación y transmisión de información derivado del uso del SIH y sus componentes, respecto</w:t>
      </w:r>
      <w:r w:rsidRPr="00434F2B">
        <w:rPr>
          <w:spacing w:val="-1"/>
          <w:lang w:val="es-MX"/>
        </w:rPr>
        <w:t xml:space="preserve"> </w:t>
      </w:r>
      <w:r w:rsidRPr="00434F2B">
        <w:rPr>
          <w:lang w:val="es-MX"/>
        </w:rPr>
        <w:t>a</w:t>
      </w:r>
      <w:r w:rsidRPr="00434F2B">
        <w:rPr>
          <w:spacing w:val="-4"/>
          <w:lang w:val="es-MX"/>
        </w:rPr>
        <w:t xml:space="preserve"> </w:t>
      </w:r>
      <w:r w:rsidRPr="00434F2B">
        <w:rPr>
          <w:lang w:val="es-MX"/>
        </w:rPr>
        <w:t>la</w:t>
      </w:r>
      <w:r w:rsidRPr="00434F2B">
        <w:rPr>
          <w:spacing w:val="-4"/>
          <w:lang w:val="es-MX"/>
        </w:rPr>
        <w:t xml:space="preserve"> </w:t>
      </w:r>
      <w:r w:rsidRPr="00434F2B">
        <w:rPr>
          <w:lang w:val="es-MX"/>
        </w:rPr>
        <w:t>transmisión</w:t>
      </w:r>
      <w:r w:rsidRPr="00434F2B">
        <w:rPr>
          <w:spacing w:val="-2"/>
          <w:lang w:val="es-MX"/>
        </w:rPr>
        <w:t xml:space="preserve"> </w:t>
      </w:r>
      <w:r w:rsidRPr="00434F2B">
        <w:rPr>
          <w:lang w:val="es-MX"/>
        </w:rPr>
        <w:t>a</w:t>
      </w:r>
      <w:r w:rsidRPr="00434F2B">
        <w:rPr>
          <w:spacing w:val="-5"/>
          <w:lang w:val="es-MX"/>
        </w:rPr>
        <w:t xml:space="preserve"> </w:t>
      </w:r>
      <w:r w:rsidRPr="00434F2B">
        <w:rPr>
          <w:lang w:val="es-MX"/>
        </w:rPr>
        <w:t>alta</w:t>
      </w:r>
      <w:r w:rsidRPr="00434F2B">
        <w:rPr>
          <w:spacing w:val="-5"/>
          <w:lang w:val="es-MX"/>
        </w:rPr>
        <w:t xml:space="preserve"> </w:t>
      </w:r>
      <w:r w:rsidRPr="00434F2B">
        <w:rPr>
          <w:lang w:val="es-MX"/>
        </w:rPr>
        <w:t>velocidad</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imágenes</w:t>
      </w:r>
      <w:r w:rsidRPr="00434F2B">
        <w:rPr>
          <w:spacing w:val="-4"/>
          <w:lang w:val="es-MX"/>
        </w:rPr>
        <w:t xml:space="preserve"> </w:t>
      </w:r>
      <w:r w:rsidRPr="00434F2B">
        <w:rPr>
          <w:lang w:val="es-MX"/>
        </w:rPr>
        <w:t>derivadas</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sistema</w:t>
      </w:r>
      <w:r w:rsidRPr="00434F2B">
        <w:rPr>
          <w:spacing w:val="-2"/>
          <w:lang w:val="es-MX"/>
        </w:rPr>
        <w:t xml:space="preserve"> </w:t>
      </w:r>
      <w:r w:rsidRPr="00434F2B">
        <w:rPr>
          <w:lang w:val="es-MX"/>
        </w:rPr>
        <w:t>de</w:t>
      </w:r>
      <w:r w:rsidRPr="00434F2B">
        <w:rPr>
          <w:spacing w:val="-5"/>
          <w:lang w:val="es-MX"/>
        </w:rPr>
        <w:t xml:space="preserve"> </w:t>
      </w:r>
      <w:r w:rsidRPr="00434F2B">
        <w:rPr>
          <w:lang w:val="es-MX"/>
        </w:rPr>
        <w:t>RIS</w:t>
      </w:r>
      <w:r w:rsidRPr="00434F2B">
        <w:rPr>
          <w:spacing w:val="1"/>
          <w:lang w:val="es-MX"/>
        </w:rPr>
        <w:t xml:space="preserve"> </w:t>
      </w:r>
      <w:r w:rsidRPr="00434F2B">
        <w:rPr>
          <w:lang w:val="es-MX"/>
        </w:rPr>
        <w:t>y</w:t>
      </w:r>
      <w:r w:rsidRPr="00434F2B">
        <w:rPr>
          <w:spacing w:val="-9"/>
          <w:lang w:val="es-MX"/>
        </w:rPr>
        <w:t xml:space="preserve"> </w:t>
      </w:r>
      <w:r w:rsidRPr="00434F2B">
        <w:rPr>
          <w:lang w:val="es-MX"/>
        </w:rPr>
        <w:t xml:space="preserve">PACS al interior y entre los hospitales que conformen la red queda a consideración del Desarrollador. Siendo el Desarrollador el responsable del equipo, el medio y la forma de comunicación de las imágenes obtenidas de los sistemas antes mencionados, </w:t>
      </w:r>
      <w:r w:rsidRPr="00434F2B">
        <w:rPr>
          <w:spacing w:val="-3"/>
          <w:lang w:val="es-MX"/>
        </w:rPr>
        <w:t xml:space="preserve">ya </w:t>
      </w:r>
      <w:r w:rsidRPr="00434F2B">
        <w:rPr>
          <w:lang w:val="es-MX"/>
        </w:rPr>
        <w:t>que el presente Proyecto solamente contempla la administración, envió y almacenaje de las imágenes hacia el interior del</w:t>
      </w:r>
      <w:r w:rsidRPr="00434F2B">
        <w:rPr>
          <w:spacing w:val="-8"/>
          <w:lang w:val="es-MX"/>
        </w:rPr>
        <w:t xml:space="preserve"> </w:t>
      </w:r>
      <w:r w:rsidRPr="00434F2B">
        <w:rPr>
          <w:lang w:val="es-MX"/>
        </w:rPr>
        <w:t>Hospital.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7"/>
        <w:jc w:val="both"/>
        <w:rPr>
          <w:lang w:val="es-MX"/>
        </w:rPr>
      </w:pPr>
      <w:r w:rsidRPr="00434F2B">
        <w:rPr>
          <w:lang w:val="es-MX"/>
        </w:rPr>
        <w:t>El Instituto proporcionará los enlaces de red dedicados hacia internet y el centro de datos para</w:t>
      </w:r>
      <w:r w:rsidRPr="00434F2B">
        <w:rPr>
          <w:spacing w:val="-13"/>
          <w:lang w:val="es-MX"/>
        </w:rPr>
        <w:t xml:space="preserve"> </w:t>
      </w:r>
      <w:r w:rsidRPr="00434F2B">
        <w:rPr>
          <w:lang w:val="es-MX"/>
        </w:rPr>
        <w:t>la</w:t>
      </w:r>
      <w:r w:rsidRPr="00434F2B">
        <w:rPr>
          <w:spacing w:val="-12"/>
          <w:lang w:val="es-MX"/>
        </w:rPr>
        <w:t xml:space="preserve"> </w:t>
      </w:r>
      <w:r w:rsidRPr="00434F2B">
        <w:rPr>
          <w:lang w:val="es-MX"/>
        </w:rPr>
        <w:t>transferencia</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voz,</w:t>
      </w:r>
      <w:r w:rsidRPr="00434F2B">
        <w:rPr>
          <w:spacing w:val="-11"/>
          <w:lang w:val="es-MX"/>
        </w:rPr>
        <w:t xml:space="preserve"> </w:t>
      </w:r>
      <w:r w:rsidRPr="00434F2B">
        <w:rPr>
          <w:lang w:val="es-MX"/>
        </w:rPr>
        <w:t>datos</w:t>
      </w:r>
      <w:r w:rsidRPr="00434F2B">
        <w:rPr>
          <w:spacing w:val="-10"/>
          <w:lang w:val="es-MX"/>
        </w:rPr>
        <w:t xml:space="preserve"> </w:t>
      </w:r>
      <w:r w:rsidRPr="00434F2B">
        <w:rPr>
          <w:lang w:val="es-MX"/>
        </w:rPr>
        <w:t>e</w:t>
      </w:r>
      <w:r w:rsidRPr="00434F2B">
        <w:rPr>
          <w:spacing w:val="-10"/>
          <w:lang w:val="es-MX"/>
        </w:rPr>
        <w:t xml:space="preserve"> </w:t>
      </w:r>
      <w:r w:rsidRPr="00434F2B">
        <w:rPr>
          <w:lang w:val="es-MX"/>
        </w:rPr>
        <w:t>imágenes</w:t>
      </w:r>
      <w:r w:rsidRPr="00434F2B">
        <w:rPr>
          <w:spacing w:val="-10"/>
          <w:lang w:val="es-MX"/>
        </w:rPr>
        <w:t xml:space="preserve"> </w:t>
      </w:r>
      <w:r w:rsidRPr="00434F2B">
        <w:rPr>
          <w:lang w:val="es-MX"/>
        </w:rPr>
        <w:t>a</w:t>
      </w:r>
      <w:r w:rsidRPr="00434F2B">
        <w:rPr>
          <w:spacing w:val="-12"/>
          <w:lang w:val="es-MX"/>
        </w:rPr>
        <w:t xml:space="preserve"> </w:t>
      </w:r>
      <w:r w:rsidRPr="00434F2B">
        <w:rPr>
          <w:lang w:val="es-MX"/>
        </w:rPr>
        <w:t>través</w:t>
      </w:r>
      <w:r w:rsidRPr="00434F2B">
        <w:rPr>
          <w:spacing w:val="-10"/>
          <w:lang w:val="es-MX"/>
        </w:rPr>
        <w:t xml:space="preserve"> </w:t>
      </w:r>
      <w:r w:rsidRPr="00434F2B">
        <w:rPr>
          <w:lang w:val="es-MX"/>
        </w:rPr>
        <w:t>de</w:t>
      </w:r>
      <w:r w:rsidRPr="00434F2B">
        <w:rPr>
          <w:spacing w:val="-12"/>
          <w:lang w:val="es-MX"/>
        </w:rPr>
        <w:t xml:space="preserve"> </w:t>
      </w:r>
      <w:r w:rsidRPr="00434F2B">
        <w:rPr>
          <w:lang w:val="es-MX"/>
        </w:rPr>
        <w:t>los</w:t>
      </w:r>
      <w:r w:rsidRPr="00434F2B">
        <w:rPr>
          <w:spacing w:val="-10"/>
          <w:lang w:val="es-MX"/>
        </w:rPr>
        <w:t xml:space="preserve"> </w:t>
      </w:r>
      <w:r w:rsidRPr="00434F2B">
        <w:rPr>
          <w:lang w:val="es-MX"/>
        </w:rPr>
        <w:t>contratos</w:t>
      </w:r>
      <w:r w:rsidRPr="00434F2B">
        <w:rPr>
          <w:spacing w:val="-10"/>
          <w:lang w:val="es-MX"/>
        </w:rPr>
        <w:t xml:space="preserve"> </w:t>
      </w:r>
      <w:r w:rsidRPr="00434F2B">
        <w:rPr>
          <w:lang w:val="es-MX"/>
        </w:rPr>
        <w:t>que</w:t>
      </w:r>
      <w:r w:rsidRPr="00434F2B">
        <w:rPr>
          <w:spacing w:val="-12"/>
          <w:lang w:val="es-MX"/>
        </w:rPr>
        <w:t xml:space="preserve"> </w:t>
      </w:r>
      <w:r w:rsidRPr="00434F2B">
        <w:rPr>
          <w:lang w:val="es-MX"/>
        </w:rPr>
        <w:t>se</w:t>
      </w:r>
      <w:r w:rsidRPr="00434F2B">
        <w:rPr>
          <w:spacing w:val="-12"/>
          <w:lang w:val="es-MX"/>
        </w:rPr>
        <w:t xml:space="preserve"> </w:t>
      </w:r>
      <w:r w:rsidRPr="00434F2B">
        <w:rPr>
          <w:lang w:val="es-MX"/>
        </w:rPr>
        <w:t>tengan</w:t>
      </w:r>
      <w:r w:rsidRPr="00434F2B">
        <w:rPr>
          <w:spacing w:val="-11"/>
          <w:lang w:val="es-MX"/>
        </w:rPr>
        <w:t xml:space="preserve"> </w:t>
      </w:r>
      <w:r w:rsidRPr="00434F2B">
        <w:rPr>
          <w:lang w:val="es-MX"/>
        </w:rPr>
        <w:t>vigentes de este tipo de</w:t>
      </w:r>
      <w:r w:rsidRPr="00434F2B">
        <w:rPr>
          <w:spacing w:val="-5"/>
          <w:lang w:val="es-MX"/>
        </w:rPr>
        <w:t xml:space="preserve"> </w:t>
      </w:r>
      <w:r w:rsidRPr="00434F2B">
        <w:rPr>
          <w:lang w:val="es-MX"/>
        </w:rPr>
        <w:t>servicios.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28"/>
        </w:numPr>
        <w:tabs>
          <w:tab w:val="left" w:pos="971"/>
        </w:tabs>
        <w:ind w:right="113" w:hanging="705"/>
        <w:rPr>
          <w:sz w:val="24"/>
          <w:lang w:val="es-MX"/>
        </w:rPr>
      </w:pPr>
      <w:r w:rsidRPr="00434F2B">
        <w:rPr>
          <w:sz w:val="24"/>
          <w:lang w:val="es-MX"/>
        </w:rPr>
        <w:t>Deberá</w:t>
      </w:r>
      <w:r w:rsidRPr="00434F2B">
        <w:rPr>
          <w:spacing w:val="-6"/>
          <w:sz w:val="24"/>
          <w:lang w:val="es-MX"/>
        </w:rPr>
        <w:t xml:space="preserve"> </w:t>
      </w:r>
      <w:r w:rsidRPr="00434F2B">
        <w:rPr>
          <w:sz w:val="24"/>
          <w:lang w:val="es-MX"/>
        </w:rPr>
        <w:t>contar</w:t>
      </w:r>
      <w:r w:rsidRPr="00434F2B">
        <w:rPr>
          <w:spacing w:val="-6"/>
          <w:sz w:val="24"/>
          <w:lang w:val="es-MX"/>
        </w:rPr>
        <w:t xml:space="preserve"> </w:t>
      </w:r>
      <w:r w:rsidRPr="00434F2B">
        <w:rPr>
          <w:sz w:val="24"/>
          <w:lang w:val="es-MX"/>
        </w:rPr>
        <w:t>con</w:t>
      </w:r>
      <w:r w:rsidRPr="00434F2B">
        <w:rPr>
          <w:spacing w:val="-5"/>
          <w:sz w:val="24"/>
          <w:lang w:val="es-MX"/>
        </w:rPr>
        <w:t xml:space="preserve"> </w:t>
      </w:r>
      <w:r w:rsidRPr="00434F2B">
        <w:rPr>
          <w:sz w:val="24"/>
          <w:lang w:val="es-MX"/>
        </w:rPr>
        <w:t>acceso</w:t>
      </w:r>
      <w:r w:rsidRPr="00434F2B">
        <w:rPr>
          <w:spacing w:val="-2"/>
          <w:sz w:val="24"/>
          <w:lang w:val="es-MX"/>
        </w:rPr>
        <w:t xml:space="preserve"> </w:t>
      </w:r>
      <w:r w:rsidRPr="00434F2B">
        <w:rPr>
          <w:sz w:val="24"/>
          <w:lang w:val="es-MX"/>
        </w:rPr>
        <w:t>a</w:t>
      </w:r>
      <w:r w:rsidRPr="00434F2B">
        <w:rPr>
          <w:spacing w:val="-4"/>
          <w:sz w:val="24"/>
          <w:lang w:val="es-MX"/>
        </w:rPr>
        <w:t xml:space="preserve"> </w:t>
      </w:r>
      <w:r w:rsidRPr="00434F2B">
        <w:rPr>
          <w:sz w:val="24"/>
          <w:lang w:val="es-MX"/>
        </w:rPr>
        <w:t>internet</w:t>
      </w:r>
      <w:r w:rsidRPr="00434F2B">
        <w:rPr>
          <w:spacing w:val="-4"/>
          <w:sz w:val="24"/>
          <w:lang w:val="es-MX"/>
        </w:rPr>
        <w:t xml:space="preserve"> </w:t>
      </w:r>
      <w:r w:rsidRPr="00434F2B">
        <w:rPr>
          <w:sz w:val="24"/>
          <w:lang w:val="es-MX"/>
        </w:rPr>
        <w:t>para</w:t>
      </w:r>
      <w:r w:rsidRPr="00434F2B">
        <w:rPr>
          <w:spacing w:val="-7"/>
          <w:sz w:val="24"/>
          <w:lang w:val="es-MX"/>
        </w:rPr>
        <w:t xml:space="preserve"> </w:t>
      </w:r>
      <w:r w:rsidRPr="00434F2B">
        <w:rPr>
          <w:sz w:val="24"/>
          <w:lang w:val="es-MX"/>
        </w:rPr>
        <w:t>los</w:t>
      </w:r>
      <w:r w:rsidRPr="00434F2B">
        <w:rPr>
          <w:spacing w:val="-4"/>
          <w:sz w:val="24"/>
          <w:lang w:val="es-MX"/>
        </w:rPr>
        <w:t xml:space="preserve"> </w:t>
      </w:r>
      <w:r w:rsidRPr="00434F2B">
        <w:rPr>
          <w:sz w:val="24"/>
          <w:lang w:val="es-MX"/>
        </w:rPr>
        <w:t>servicios</w:t>
      </w:r>
      <w:r w:rsidRPr="00434F2B">
        <w:rPr>
          <w:spacing w:val="-4"/>
          <w:sz w:val="24"/>
          <w:lang w:val="es-MX"/>
        </w:rPr>
        <w:t xml:space="preserve"> </w:t>
      </w:r>
      <w:r w:rsidRPr="00434F2B">
        <w:rPr>
          <w:sz w:val="24"/>
          <w:lang w:val="es-MX"/>
        </w:rPr>
        <w:t>que</w:t>
      </w:r>
      <w:r w:rsidRPr="00434F2B">
        <w:rPr>
          <w:spacing w:val="-6"/>
          <w:sz w:val="24"/>
          <w:lang w:val="es-MX"/>
        </w:rPr>
        <w:t xml:space="preserve"> </w:t>
      </w:r>
      <w:r w:rsidRPr="00434F2B">
        <w:rPr>
          <w:sz w:val="24"/>
          <w:lang w:val="es-MX"/>
        </w:rPr>
        <w:t>se</w:t>
      </w:r>
      <w:r w:rsidRPr="00434F2B">
        <w:rPr>
          <w:spacing w:val="-6"/>
          <w:sz w:val="24"/>
          <w:lang w:val="es-MX"/>
        </w:rPr>
        <w:t xml:space="preserve"> </w:t>
      </w:r>
      <w:r w:rsidRPr="00434F2B">
        <w:rPr>
          <w:sz w:val="24"/>
          <w:lang w:val="es-MX"/>
        </w:rPr>
        <w:t>definan</w:t>
      </w:r>
      <w:r w:rsidRPr="00434F2B">
        <w:rPr>
          <w:spacing w:val="-5"/>
          <w:sz w:val="24"/>
          <w:lang w:val="es-MX"/>
        </w:rPr>
        <w:t xml:space="preserve"> </w:t>
      </w:r>
      <w:r w:rsidRPr="00434F2B">
        <w:rPr>
          <w:sz w:val="24"/>
          <w:lang w:val="es-MX"/>
        </w:rPr>
        <w:t>en</w:t>
      </w:r>
      <w:r w:rsidRPr="00434F2B">
        <w:rPr>
          <w:spacing w:val="-5"/>
          <w:sz w:val="24"/>
          <w:lang w:val="es-MX"/>
        </w:rPr>
        <w:t xml:space="preserve"> </w:t>
      </w:r>
      <w:r w:rsidRPr="00434F2B">
        <w:rPr>
          <w:sz w:val="24"/>
          <w:lang w:val="es-MX"/>
        </w:rPr>
        <w:t>conjunto</w:t>
      </w:r>
      <w:r w:rsidRPr="00434F2B">
        <w:rPr>
          <w:spacing w:val="-5"/>
          <w:sz w:val="24"/>
          <w:lang w:val="es-MX"/>
        </w:rPr>
        <w:t xml:space="preserve"> </w:t>
      </w:r>
      <w:r w:rsidRPr="00434F2B">
        <w:rPr>
          <w:sz w:val="24"/>
          <w:lang w:val="es-MX"/>
        </w:rPr>
        <w:t>con el</w:t>
      </w:r>
      <w:r w:rsidRPr="00434F2B">
        <w:rPr>
          <w:spacing w:val="-4"/>
          <w:sz w:val="24"/>
          <w:lang w:val="es-MX"/>
        </w:rPr>
        <w:t xml:space="preserve"> </w:t>
      </w:r>
      <w:r w:rsidRPr="00434F2B">
        <w:rPr>
          <w:sz w:val="24"/>
          <w:lang w:val="es-MX"/>
        </w:rPr>
        <w:t>Representante</w:t>
      </w:r>
      <w:r w:rsidRPr="00434F2B">
        <w:rPr>
          <w:spacing w:val="-6"/>
          <w:sz w:val="24"/>
          <w:lang w:val="es-MX"/>
        </w:rPr>
        <w:t xml:space="preserve"> </w:t>
      </w:r>
      <w:r w:rsidRPr="00434F2B">
        <w:rPr>
          <w:sz w:val="24"/>
          <w:lang w:val="es-MX"/>
        </w:rPr>
        <w:t>del</w:t>
      </w:r>
      <w:r w:rsidRPr="00434F2B">
        <w:rPr>
          <w:spacing w:val="-1"/>
          <w:sz w:val="24"/>
          <w:lang w:val="es-MX"/>
        </w:rPr>
        <w:t xml:space="preserve"> </w:t>
      </w:r>
      <w:r w:rsidRPr="00434F2B">
        <w:rPr>
          <w:sz w:val="24"/>
          <w:lang w:val="es-MX"/>
        </w:rPr>
        <w:t>Instituto.</w:t>
      </w:r>
      <w:r w:rsidRPr="00434F2B">
        <w:rPr>
          <w:spacing w:val="-5"/>
          <w:sz w:val="24"/>
          <w:lang w:val="es-MX"/>
        </w:rPr>
        <w:t xml:space="preserve"> </w:t>
      </w:r>
      <w:r w:rsidRPr="00434F2B">
        <w:rPr>
          <w:sz w:val="24"/>
          <w:lang w:val="es-MX"/>
        </w:rPr>
        <w:t>Estos</w:t>
      </w:r>
      <w:r w:rsidRPr="00434F2B">
        <w:rPr>
          <w:spacing w:val="-4"/>
          <w:sz w:val="24"/>
          <w:lang w:val="es-MX"/>
        </w:rPr>
        <w:t xml:space="preserve"> </w:t>
      </w:r>
      <w:r w:rsidRPr="00434F2B">
        <w:rPr>
          <w:sz w:val="24"/>
          <w:lang w:val="es-MX"/>
        </w:rPr>
        <w:t>enlaces</w:t>
      </w:r>
      <w:r w:rsidRPr="00434F2B">
        <w:rPr>
          <w:spacing w:val="-5"/>
          <w:sz w:val="24"/>
          <w:lang w:val="es-MX"/>
        </w:rPr>
        <w:t xml:space="preserve"> </w:t>
      </w:r>
      <w:r w:rsidRPr="00434F2B">
        <w:rPr>
          <w:sz w:val="24"/>
          <w:lang w:val="es-MX"/>
        </w:rPr>
        <w:t>deberán</w:t>
      </w:r>
      <w:r w:rsidRPr="00434F2B">
        <w:rPr>
          <w:spacing w:val="-5"/>
          <w:sz w:val="24"/>
          <w:lang w:val="es-MX"/>
        </w:rPr>
        <w:t xml:space="preserve"> </w:t>
      </w:r>
      <w:r w:rsidRPr="00434F2B">
        <w:rPr>
          <w:sz w:val="24"/>
          <w:lang w:val="es-MX"/>
        </w:rPr>
        <w:t>ser,</w:t>
      </w:r>
      <w:r w:rsidRPr="00434F2B">
        <w:rPr>
          <w:spacing w:val="-6"/>
          <w:sz w:val="24"/>
          <w:lang w:val="es-MX"/>
        </w:rPr>
        <w:t xml:space="preserve"> </w:t>
      </w:r>
      <w:r w:rsidRPr="00434F2B">
        <w:rPr>
          <w:sz w:val="24"/>
          <w:lang w:val="es-MX"/>
        </w:rPr>
        <w:t>redundantes</w:t>
      </w:r>
      <w:r w:rsidRPr="00434F2B">
        <w:rPr>
          <w:spacing w:val="-2"/>
          <w:sz w:val="24"/>
          <w:lang w:val="es-MX"/>
        </w:rPr>
        <w:t xml:space="preserve"> </w:t>
      </w:r>
      <w:r w:rsidRPr="00434F2B">
        <w:rPr>
          <w:sz w:val="24"/>
          <w:lang w:val="es-MX"/>
        </w:rPr>
        <w:t>y</w:t>
      </w:r>
      <w:r w:rsidRPr="00434F2B">
        <w:rPr>
          <w:spacing w:val="-8"/>
          <w:sz w:val="24"/>
          <w:lang w:val="es-MX"/>
        </w:rPr>
        <w:t xml:space="preserve"> </w:t>
      </w:r>
      <w:r w:rsidRPr="00434F2B">
        <w:rPr>
          <w:sz w:val="24"/>
          <w:lang w:val="es-MX"/>
        </w:rPr>
        <w:t>con</w:t>
      </w:r>
      <w:r w:rsidRPr="00434F2B">
        <w:rPr>
          <w:spacing w:val="-3"/>
          <w:sz w:val="24"/>
          <w:lang w:val="es-MX"/>
        </w:rPr>
        <w:t xml:space="preserve"> </w:t>
      </w:r>
      <w:r w:rsidRPr="00434F2B">
        <w:rPr>
          <w:sz w:val="24"/>
          <w:lang w:val="es-MX"/>
        </w:rPr>
        <w:t>un</w:t>
      </w:r>
      <w:r w:rsidRPr="00434F2B">
        <w:rPr>
          <w:spacing w:val="-5"/>
          <w:sz w:val="24"/>
          <w:lang w:val="es-MX"/>
        </w:rPr>
        <w:t xml:space="preserve"> </w:t>
      </w:r>
      <w:r w:rsidRPr="00434F2B">
        <w:rPr>
          <w:sz w:val="24"/>
          <w:lang w:val="es-MX"/>
        </w:rPr>
        <w:t>ancho de banda mínimo de 6Mbps. Deberá contar con un direccionamiento IP público homologado de 14 hosts como</w:t>
      </w:r>
      <w:r w:rsidRPr="00434F2B">
        <w:rPr>
          <w:spacing w:val="-5"/>
          <w:sz w:val="24"/>
          <w:lang w:val="es-MX"/>
        </w:rPr>
        <w:t xml:space="preserve"> </w:t>
      </w:r>
      <w:r w:rsidRPr="00434F2B">
        <w:rPr>
          <w:sz w:val="24"/>
          <w:lang w:val="es-MX"/>
        </w:rPr>
        <w:t>mínimo.</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 xml:space="preserve">El Desarrollador </w:t>
      </w:r>
      <w:r w:rsidRPr="00434F2B">
        <w:rPr>
          <w:spacing w:val="-3"/>
          <w:lang w:val="es-MX"/>
        </w:rPr>
        <w:t xml:space="preserve">deberá́ </w:t>
      </w:r>
      <w:r w:rsidRPr="00434F2B">
        <w:rPr>
          <w:lang w:val="es-MX"/>
        </w:rPr>
        <w:t xml:space="preserve">considerar un enlace dedicado redundante hacia la MPLS del Instituto y hasta el centro de datos del Hospital con la finalidad de poder interconectar sistemas de voz y de información institucional. Asimismo, el Desarrollador deberá de considerar la factibilidad de poder recibir enlaces desde 1 o 10 Gbps. </w:t>
      </w:r>
      <w:r w:rsidRPr="00434F2B">
        <w:rPr>
          <w:spacing w:val="-3"/>
          <w:lang w:val="es-MX"/>
        </w:rPr>
        <w:t xml:space="preserve">La </w:t>
      </w:r>
      <w:r w:rsidRPr="00434F2B">
        <w:rPr>
          <w:lang w:val="es-MX"/>
        </w:rPr>
        <w:t xml:space="preserve">conectividad así́ como los Estándares de servicio necesarios para establecer el enlace, debiendo definir, a través del Representante del Instituto con el </w:t>
      </w:r>
      <w:r w:rsidRPr="00434F2B">
        <w:rPr>
          <w:spacing w:val="-4"/>
          <w:lang w:val="es-MX"/>
        </w:rPr>
        <w:t>a</w:t>
      </w:r>
      <w:r w:rsidRPr="00434F2B">
        <w:rPr>
          <w:spacing w:val="-4"/>
          <w:position w:val="-3"/>
          <w:lang w:val="es-MX"/>
        </w:rPr>
        <w:t>́</w:t>
      </w:r>
      <w:r w:rsidRPr="00434F2B">
        <w:rPr>
          <w:spacing w:val="-4"/>
          <w:lang w:val="es-MX"/>
        </w:rPr>
        <w:t xml:space="preserve">rea </w:t>
      </w:r>
      <w:r w:rsidRPr="00434F2B">
        <w:rPr>
          <w:lang w:val="es-MX"/>
        </w:rPr>
        <w:t>responsable de tecnologi</w:t>
      </w:r>
      <w:r w:rsidRPr="00434F2B">
        <w:rPr>
          <w:position w:val="-3"/>
          <w:lang w:val="es-MX"/>
        </w:rPr>
        <w:t>́</w:t>
      </w:r>
      <w:r w:rsidRPr="00434F2B">
        <w:rPr>
          <w:lang w:val="es-MX"/>
        </w:rPr>
        <w:t xml:space="preserve">as de </w:t>
      </w:r>
      <w:r w:rsidRPr="00434F2B">
        <w:rPr>
          <w:spacing w:val="-3"/>
          <w:lang w:val="es-MX"/>
        </w:rPr>
        <w:t>informacio</w:t>
      </w:r>
      <w:r w:rsidRPr="00434F2B">
        <w:rPr>
          <w:spacing w:val="-3"/>
          <w:position w:val="-3"/>
          <w:lang w:val="es-MX"/>
        </w:rPr>
        <w:t xml:space="preserve">́ </w:t>
      </w:r>
      <w:r w:rsidRPr="00434F2B">
        <w:rPr>
          <w:lang w:val="es-MX"/>
        </w:rPr>
        <w:t>n</w:t>
      </w:r>
    </w:p>
    <w:p w:rsidR="005F3A9A" w:rsidRPr="00434F2B" w:rsidRDefault="001D31E7">
      <w:pPr>
        <w:pStyle w:val="Textoindependiente"/>
        <w:spacing w:line="236" w:lineRule="exact"/>
        <w:ind w:left="265"/>
        <w:jc w:val="both"/>
        <w:rPr>
          <w:lang w:val="es-MX"/>
        </w:rPr>
      </w:pPr>
      <w:r w:rsidRPr="00434F2B">
        <w:rPr>
          <w:lang w:val="es-MX"/>
        </w:rPr>
        <w:t>del Hospital y del Instituto.</w:t>
      </w:r>
    </w:p>
    <w:p w:rsidR="005F3A9A" w:rsidRPr="00434F2B" w:rsidRDefault="005F3A9A">
      <w:pPr>
        <w:pStyle w:val="Textoindependiente"/>
        <w:spacing w:before="4"/>
        <w:rPr>
          <w:lang w:val="es-MX"/>
        </w:rPr>
      </w:pPr>
    </w:p>
    <w:p w:rsidR="005F3A9A" w:rsidRDefault="001D31E7">
      <w:pPr>
        <w:pStyle w:val="Ttulo1"/>
        <w:numPr>
          <w:ilvl w:val="2"/>
          <w:numId w:val="27"/>
        </w:numPr>
        <w:tabs>
          <w:tab w:val="left" w:pos="866"/>
        </w:tabs>
        <w:spacing w:before="1"/>
        <w:ind w:left="865" w:hanging="600"/>
        <w:jc w:val="both"/>
      </w:pPr>
      <w:bookmarkStart w:id="52" w:name="_bookmark51"/>
      <w:bookmarkEnd w:id="52"/>
      <w:r>
        <w:t>Red Inalámbrica</w:t>
      </w:r>
      <w:r>
        <w:rPr>
          <w:spacing w:val="-9"/>
        </w:rPr>
        <w:t xml:space="preserve"> </w:t>
      </w:r>
      <w:r>
        <w:t>Interna</w:t>
      </w:r>
    </w:p>
    <w:p w:rsidR="005F3A9A" w:rsidRDefault="005F3A9A">
      <w:pPr>
        <w:pStyle w:val="Textoindependiente"/>
        <w:spacing w:before="6"/>
        <w:rPr>
          <w:b/>
          <w:sz w:val="23"/>
        </w:rPr>
      </w:pPr>
    </w:p>
    <w:p w:rsidR="005F3A9A" w:rsidRPr="00434F2B" w:rsidRDefault="001D31E7">
      <w:pPr>
        <w:pStyle w:val="Textoindependiente"/>
        <w:spacing w:before="1"/>
        <w:ind w:left="265" w:right="117"/>
        <w:jc w:val="both"/>
        <w:rPr>
          <w:lang w:val="es-MX"/>
        </w:rPr>
      </w:pPr>
      <w:r w:rsidRPr="00434F2B">
        <w:rPr>
          <w:lang w:val="es-MX"/>
        </w:rPr>
        <w:t>El Desarrollador deberá contar con una red inalámbrica (WiFi) al interior del Hospital cumpliendo con las siguientes características mínimas:</w:t>
      </w:r>
    </w:p>
    <w:p w:rsidR="005F3A9A" w:rsidRPr="00434F2B" w:rsidRDefault="001D31E7">
      <w:pPr>
        <w:pStyle w:val="Prrafodelista"/>
        <w:numPr>
          <w:ilvl w:val="0"/>
          <w:numId w:val="28"/>
        </w:numPr>
        <w:tabs>
          <w:tab w:val="left" w:pos="970"/>
          <w:tab w:val="left" w:pos="971"/>
        </w:tabs>
        <w:ind w:right="121" w:hanging="705"/>
        <w:jc w:val="left"/>
        <w:rPr>
          <w:sz w:val="24"/>
          <w:lang w:val="es-MX"/>
        </w:rPr>
      </w:pPr>
      <w:r w:rsidRPr="00434F2B">
        <w:rPr>
          <w:sz w:val="24"/>
          <w:lang w:val="es-MX"/>
        </w:rPr>
        <w:t>Deberá utilizar el protocolo de cifrado WPA o vigentes para los estándares WiFi, exceptuando todos aquellos de la familia</w:t>
      </w:r>
      <w:r w:rsidRPr="00434F2B">
        <w:rPr>
          <w:spacing w:val="-8"/>
          <w:sz w:val="24"/>
          <w:lang w:val="es-MX"/>
        </w:rPr>
        <w:t xml:space="preserve"> </w:t>
      </w:r>
      <w:r w:rsidRPr="00434F2B">
        <w:rPr>
          <w:sz w:val="24"/>
          <w:lang w:val="es-MX"/>
        </w:rPr>
        <w:t>WEP.</w:t>
      </w:r>
    </w:p>
    <w:p w:rsidR="005F3A9A" w:rsidRPr="00434F2B" w:rsidRDefault="001D31E7">
      <w:pPr>
        <w:pStyle w:val="Prrafodelista"/>
        <w:numPr>
          <w:ilvl w:val="0"/>
          <w:numId w:val="28"/>
        </w:numPr>
        <w:tabs>
          <w:tab w:val="left" w:pos="974"/>
        </w:tabs>
        <w:ind w:left="973" w:hanging="708"/>
        <w:rPr>
          <w:sz w:val="24"/>
          <w:lang w:val="es-MX"/>
        </w:rPr>
      </w:pPr>
      <w:r w:rsidRPr="00434F2B">
        <w:rPr>
          <w:sz w:val="24"/>
          <w:lang w:val="es-MX"/>
        </w:rPr>
        <w:t>Deberá contar como mínimo los estándares WiFi</w:t>
      </w:r>
      <w:r w:rsidRPr="00434F2B">
        <w:rPr>
          <w:spacing w:val="-12"/>
          <w:sz w:val="24"/>
          <w:lang w:val="es-MX"/>
        </w:rPr>
        <w:t xml:space="preserve"> </w:t>
      </w:r>
      <w:r w:rsidRPr="00434F2B">
        <w:rPr>
          <w:sz w:val="24"/>
          <w:lang w:val="es-MX"/>
        </w:rPr>
        <w:t>802.11g/n.</w:t>
      </w:r>
    </w:p>
    <w:p w:rsidR="005F3A9A" w:rsidRPr="00434F2B" w:rsidRDefault="001D31E7">
      <w:pPr>
        <w:pStyle w:val="Prrafodelista"/>
        <w:numPr>
          <w:ilvl w:val="0"/>
          <w:numId w:val="28"/>
        </w:numPr>
        <w:tabs>
          <w:tab w:val="left" w:pos="970"/>
          <w:tab w:val="left" w:pos="971"/>
        </w:tabs>
        <w:ind w:right="116" w:hanging="705"/>
        <w:jc w:val="left"/>
        <w:rPr>
          <w:sz w:val="24"/>
          <w:lang w:val="es-MX"/>
        </w:rPr>
      </w:pPr>
      <w:r w:rsidRPr="00434F2B">
        <w:rPr>
          <w:sz w:val="24"/>
          <w:lang w:val="es-MX"/>
        </w:rPr>
        <w:t>Deberá proveer a todas las áreas del Hospital exceptuando aquellas que por su naturaleza</w:t>
      </w:r>
      <w:r w:rsidRPr="00434F2B">
        <w:rPr>
          <w:spacing w:val="-9"/>
          <w:sz w:val="24"/>
          <w:lang w:val="es-MX"/>
        </w:rPr>
        <w:t xml:space="preserve"> </w:t>
      </w:r>
      <w:r w:rsidRPr="00434F2B">
        <w:rPr>
          <w:sz w:val="24"/>
          <w:lang w:val="es-MX"/>
        </w:rPr>
        <w:t>sean</w:t>
      </w:r>
      <w:r w:rsidRPr="00434F2B">
        <w:rPr>
          <w:spacing w:val="-8"/>
          <w:sz w:val="24"/>
          <w:lang w:val="es-MX"/>
        </w:rPr>
        <w:t xml:space="preserve"> </w:t>
      </w:r>
      <w:r w:rsidRPr="00434F2B">
        <w:rPr>
          <w:sz w:val="24"/>
          <w:lang w:val="es-MX"/>
        </w:rPr>
        <w:t>susceptibles</w:t>
      </w:r>
      <w:r w:rsidRPr="00434F2B">
        <w:rPr>
          <w:spacing w:val="-8"/>
          <w:sz w:val="24"/>
          <w:lang w:val="es-MX"/>
        </w:rPr>
        <w:t xml:space="preserve"> </w:t>
      </w:r>
      <w:r w:rsidRPr="00434F2B">
        <w:rPr>
          <w:sz w:val="24"/>
          <w:lang w:val="es-MX"/>
        </w:rPr>
        <w:t>o</w:t>
      </w:r>
      <w:r w:rsidRPr="00434F2B">
        <w:rPr>
          <w:spacing w:val="-8"/>
          <w:sz w:val="24"/>
          <w:lang w:val="es-MX"/>
        </w:rPr>
        <w:t xml:space="preserve"> </w:t>
      </w:r>
      <w:r w:rsidRPr="00434F2B">
        <w:rPr>
          <w:sz w:val="24"/>
          <w:lang w:val="es-MX"/>
        </w:rPr>
        <w:t>debieran</w:t>
      </w:r>
      <w:r w:rsidRPr="00434F2B">
        <w:rPr>
          <w:spacing w:val="-8"/>
          <w:sz w:val="24"/>
          <w:lang w:val="es-MX"/>
        </w:rPr>
        <w:t xml:space="preserve"> </w:t>
      </w:r>
      <w:r w:rsidRPr="00434F2B">
        <w:rPr>
          <w:sz w:val="24"/>
          <w:lang w:val="es-MX"/>
        </w:rPr>
        <w:t>estar</w:t>
      </w:r>
      <w:r w:rsidRPr="00434F2B">
        <w:rPr>
          <w:spacing w:val="-9"/>
          <w:sz w:val="24"/>
          <w:lang w:val="es-MX"/>
        </w:rPr>
        <w:t xml:space="preserve"> </w:t>
      </w:r>
      <w:r w:rsidRPr="00434F2B">
        <w:rPr>
          <w:sz w:val="24"/>
          <w:lang w:val="es-MX"/>
        </w:rPr>
        <w:t>libres</w:t>
      </w:r>
      <w:r w:rsidRPr="00434F2B">
        <w:rPr>
          <w:spacing w:val="-6"/>
          <w:sz w:val="24"/>
          <w:lang w:val="es-MX"/>
        </w:rPr>
        <w:t xml:space="preserve"> </w:t>
      </w:r>
      <w:r w:rsidRPr="00434F2B">
        <w:rPr>
          <w:sz w:val="24"/>
          <w:lang w:val="es-MX"/>
        </w:rPr>
        <w:t>de</w:t>
      </w:r>
      <w:r w:rsidRPr="00434F2B">
        <w:rPr>
          <w:spacing w:val="-9"/>
          <w:sz w:val="24"/>
          <w:lang w:val="es-MX"/>
        </w:rPr>
        <w:t xml:space="preserve"> </w:t>
      </w:r>
      <w:r w:rsidRPr="00434F2B">
        <w:rPr>
          <w:sz w:val="24"/>
          <w:lang w:val="es-MX"/>
        </w:rPr>
        <w:t>interferencia</w:t>
      </w:r>
      <w:r w:rsidRPr="00434F2B">
        <w:rPr>
          <w:spacing w:val="-9"/>
          <w:sz w:val="24"/>
          <w:lang w:val="es-MX"/>
        </w:rPr>
        <w:t xml:space="preserve"> </w:t>
      </w:r>
      <w:r w:rsidRPr="00434F2B">
        <w:rPr>
          <w:sz w:val="24"/>
          <w:lang w:val="es-MX"/>
        </w:rPr>
        <w:t>electromagnética.</w:t>
      </w:r>
    </w:p>
    <w:p w:rsidR="005F3A9A" w:rsidRPr="00434F2B" w:rsidRDefault="001D31E7">
      <w:pPr>
        <w:pStyle w:val="Prrafodelista"/>
        <w:numPr>
          <w:ilvl w:val="0"/>
          <w:numId w:val="28"/>
        </w:numPr>
        <w:tabs>
          <w:tab w:val="left" w:pos="974"/>
        </w:tabs>
        <w:ind w:left="973" w:hanging="708"/>
        <w:rPr>
          <w:sz w:val="24"/>
          <w:lang w:val="es-MX"/>
        </w:rPr>
      </w:pPr>
      <w:r w:rsidRPr="00434F2B">
        <w:rPr>
          <w:sz w:val="24"/>
          <w:lang w:val="es-MX"/>
        </w:rPr>
        <w:t>Los puntos de acceso deberán ser energizados como mínimo mediante puertos</w:t>
      </w:r>
      <w:r w:rsidRPr="00434F2B">
        <w:rPr>
          <w:spacing w:val="-12"/>
          <w:sz w:val="24"/>
          <w:lang w:val="es-MX"/>
        </w:rPr>
        <w:t xml:space="preserve"> </w:t>
      </w:r>
      <w:r w:rsidRPr="00434F2B">
        <w:rPr>
          <w:sz w:val="24"/>
          <w:lang w:val="es-MX"/>
        </w:rPr>
        <w:t>PoE.</w:t>
      </w:r>
    </w:p>
    <w:p w:rsidR="005F3A9A" w:rsidRPr="00434F2B" w:rsidRDefault="001D31E7">
      <w:pPr>
        <w:pStyle w:val="Prrafodelista"/>
        <w:numPr>
          <w:ilvl w:val="0"/>
          <w:numId w:val="28"/>
        </w:numPr>
        <w:tabs>
          <w:tab w:val="left" w:pos="973"/>
          <w:tab w:val="left" w:pos="974"/>
        </w:tabs>
        <w:ind w:left="973" w:right="121" w:hanging="708"/>
        <w:jc w:val="left"/>
        <w:rPr>
          <w:sz w:val="24"/>
          <w:lang w:val="es-MX"/>
        </w:rPr>
      </w:pPr>
      <w:r w:rsidRPr="00434F2B">
        <w:rPr>
          <w:sz w:val="24"/>
          <w:lang w:val="es-MX"/>
        </w:rPr>
        <w:t>Los puntos de acceso deberán estar ocultos dentro de la infraestructura del edificio. Esta red deberá soportar equipos de comunicaciones, informáticos y médicos que así lo</w:t>
      </w:r>
      <w:r w:rsidRPr="00434F2B">
        <w:rPr>
          <w:spacing w:val="-5"/>
          <w:sz w:val="24"/>
          <w:lang w:val="es-MX"/>
        </w:rPr>
        <w:t xml:space="preserve"> </w:t>
      </w:r>
      <w:r w:rsidRPr="00434F2B">
        <w:rPr>
          <w:sz w:val="24"/>
          <w:lang w:val="es-MX"/>
        </w:rPr>
        <w:t>requieran</w:t>
      </w:r>
    </w:p>
    <w:p w:rsidR="005F3A9A" w:rsidRPr="00434F2B" w:rsidRDefault="005F3A9A">
      <w:pPr>
        <w:pStyle w:val="Textoindependiente"/>
        <w:spacing w:before="5"/>
        <w:rPr>
          <w:lang w:val="es-MX"/>
        </w:rPr>
      </w:pPr>
    </w:p>
    <w:p w:rsidR="005F3A9A" w:rsidRPr="00434F2B" w:rsidRDefault="001D31E7">
      <w:pPr>
        <w:pStyle w:val="Ttulo1"/>
        <w:numPr>
          <w:ilvl w:val="2"/>
          <w:numId w:val="27"/>
        </w:numPr>
        <w:tabs>
          <w:tab w:val="left" w:pos="866"/>
        </w:tabs>
        <w:ind w:left="865" w:hanging="600"/>
        <w:jc w:val="both"/>
        <w:rPr>
          <w:lang w:val="es-MX"/>
        </w:rPr>
      </w:pPr>
      <w:bookmarkStart w:id="53" w:name="_bookmark52"/>
      <w:bookmarkEnd w:id="53"/>
      <w:r w:rsidRPr="00434F2B">
        <w:rPr>
          <w:lang w:val="es-MX"/>
        </w:rPr>
        <w:t>Red de Voz</w:t>
      </w:r>
      <w:r w:rsidRPr="00434F2B">
        <w:rPr>
          <w:spacing w:val="-8"/>
          <w:lang w:val="es-MX"/>
        </w:rPr>
        <w:t xml:space="preserve"> </w:t>
      </w:r>
      <w:r w:rsidRPr="00434F2B">
        <w:rPr>
          <w:lang w:val="es-MX"/>
        </w:rPr>
        <w:t>(Vo.IP)</w:t>
      </w:r>
    </w:p>
    <w:p w:rsidR="005F3A9A" w:rsidRPr="00434F2B" w:rsidRDefault="005F3A9A">
      <w:pPr>
        <w:pStyle w:val="Textoindependiente"/>
        <w:spacing w:before="6"/>
        <w:rPr>
          <w:b/>
          <w:sz w:val="23"/>
          <w:lang w:val="es-MX"/>
        </w:rPr>
      </w:pPr>
    </w:p>
    <w:p w:rsidR="005F3A9A" w:rsidRDefault="001D31E7">
      <w:pPr>
        <w:pStyle w:val="Textoindependiente"/>
        <w:ind w:left="265" w:right="115"/>
        <w:jc w:val="both"/>
      </w:pPr>
      <w:r w:rsidRPr="00434F2B">
        <w:rPr>
          <w:lang w:val="es-MX"/>
        </w:rPr>
        <w:t xml:space="preserve">El Desarrollador deberá contar con una red de voz </w:t>
      </w:r>
      <w:r w:rsidRPr="00434F2B">
        <w:rPr>
          <w:spacing w:val="-3"/>
          <w:lang w:val="es-MX"/>
        </w:rPr>
        <w:t xml:space="preserve">IP </w:t>
      </w:r>
      <w:r w:rsidRPr="00434F2B">
        <w:rPr>
          <w:lang w:val="es-MX"/>
        </w:rPr>
        <w:t>para poder proveer al Personal del Instituto del servicio de telefonía externa, interna, así como a las demás unidades que defina el</w:t>
      </w:r>
      <w:r w:rsidRPr="00434F2B">
        <w:rPr>
          <w:spacing w:val="-4"/>
          <w:lang w:val="es-MX"/>
        </w:rPr>
        <w:t xml:space="preserve"> </w:t>
      </w:r>
      <w:r w:rsidRPr="00434F2B">
        <w:rPr>
          <w:lang w:val="es-MX"/>
        </w:rPr>
        <w:t>Instituto,</w:t>
      </w:r>
      <w:r w:rsidRPr="00434F2B">
        <w:rPr>
          <w:spacing w:val="-7"/>
          <w:lang w:val="es-MX"/>
        </w:rPr>
        <w:t xml:space="preserve"> </w:t>
      </w:r>
      <w:r w:rsidRPr="00434F2B">
        <w:rPr>
          <w:lang w:val="es-MX"/>
        </w:rPr>
        <w:t>homologando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esta</w:t>
      </w:r>
      <w:r w:rsidRPr="00434F2B">
        <w:rPr>
          <w:spacing w:val="-7"/>
          <w:lang w:val="es-MX"/>
        </w:rPr>
        <w:t xml:space="preserve"> </w:t>
      </w:r>
      <w:r w:rsidRPr="00434F2B">
        <w:rPr>
          <w:lang w:val="es-MX"/>
        </w:rPr>
        <w:t>manera</w:t>
      </w:r>
      <w:r w:rsidRPr="00434F2B">
        <w:rPr>
          <w:spacing w:val="-9"/>
          <w:lang w:val="es-MX"/>
        </w:rPr>
        <w:t xml:space="preserve"> </w:t>
      </w:r>
      <w:r w:rsidRPr="00434F2B">
        <w:rPr>
          <w:lang w:val="es-MX"/>
        </w:rPr>
        <w:t>las</w:t>
      </w:r>
      <w:r w:rsidRPr="00434F2B">
        <w:rPr>
          <w:spacing w:val="-8"/>
          <w:lang w:val="es-MX"/>
        </w:rPr>
        <w:t xml:space="preserve"> </w:t>
      </w:r>
      <w:r w:rsidRPr="00434F2B">
        <w:rPr>
          <w:lang w:val="es-MX"/>
        </w:rPr>
        <w:t>telecomunicaciones</w:t>
      </w:r>
      <w:r w:rsidRPr="00434F2B">
        <w:rPr>
          <w:spacing w:val="-8"/>
          <w:lang w:val="es-MX"/>
        </w:rPr>
        <w:t xml:space="preserve"> </w:t>
      </w:r>
      <w:r w:rsidRPr="00434F2B">
        <w:rPr>
          <w:lang w:val="es-MX"/>
        </w:rPr>
        <w:t>del</w:t>
      </w:r>
      <w:r w:rsidRPr="00434F2B">
        <w:rPr>
          <w:spacing w:val="-7"/>
          <w:lang w:val="es-MX"/>
        </w:rPr>
        <w:t xml:space="preserve"> </w:t>
      </w:r>
      <w:r w:rsidRPr="00434F2B">
        <w:rPr>
          <w:lang w:val="es-MX"/>
        </w:rPr>
        <w:t>mismo.</w:t>
      </w:r>
      <w:r w:rsidRPr="00434F2B">
        <w:rPr>
          <w:spacing w:val="-7"/>
          <w:lang w:val="es-MX"/>
        </w:rPr>
        <w:t xml:space="preserve"> </w:t>
      </w:r>
      <w:r>
        <w:t>Esta</w:t>
      </w:r>
      <w:r>
        <w:rPr>
          <w:spacing w:val="-8"/>
        </w:rPr>
        <w:t xml:space="preserve"> </w:t>
      </w:r>
      <w:r>
        <w:t>red</w:t>
      </w:r>
      <w:r>
        <w:rPr>
          <w:spacing w:val="-7"/>
        </w:rPr>
        <w:t xml:space="preserve"> </w:t>
      </w:r>
      <w:r>
        <w:t>deberá contar con las siguientes características</w:t>
      </w:r>
      <w:r>
        <w:rPr>
          <w:spacing w:val="-11"/>
        </w:rPr>
        <w:t xml:space="preserve"> </w:t>
      </w:r>
      <w:r>
        <w:t>mínimas:</w:t>
      </w:r>
    </w:p>
    <w:p w:rsidR="005F3A9A" w:rsidRDefault="005F3A9A">
      <w:pPr>
        <w:pStyle w:val="Textoindependiente"/>
        <w:spacing w:before="10"/>
        <w:rPr>
          <w:sz w:val="23"/>
        </w:rPr>
      </w:pPr>
    </w:p>
    <w:p w:rsidR="005F3A9A" w:rsidRPr="00434F2B" w:rsidRDefault="001D31E7">
      <w:pPr>
        <w:pStyle w:val="Prrafodelista"/>
        <w:numPr>
          <w:ilvl w:val="0"/>
          <w:numId w:val="28"/>
        </w:numPr>
        <w:tabs>
          <w:tab w:val="left" w:pos="970"/>
          <w:tab w:val="left" w:pos="971"/>
        </w:tabs>
        <w:spacing w:before="1"/>
        <w:ind w:right="114" w:hanging="705"/>
        <w:jc w:val="left"/>
        <w:rPr>
          <w:sz w:val="24"/>
          <w:lang w:val="es-MX"/>
        </w:rPr>
      </w:pPr>
      <w:r w:rsidRPr="00434F2B">
        <w:rPr>
          <w:sz w:val="24"/>
          <w:lang w:val="es-MX"/>
        </w:rPr>
        <w:t>Deberá</w:t>
      </w:r>
      <w:r w:rsidRPr="00434F2B">
        <w:rPr>
          <w:spacing w:val="-14"/>
          <w:sz w:val="24"/>
          <w:lang w:val="es-MX"/>
        </w:rPr>
        <w:t xml:space="preserve"> </w:t>
      </w:r>
      <w:r w:rsidRPr="00434F2B">
        <w:rPr>
          <w:sz w:val="24"/>
          <w:lang w:val="es-MX"/>
        </w:rPr>
        <w:t>contar</w:t>
      </w:r>
      <w:r w:rsidRPr="00434F2B">
        <w:rPr>
          <w:spacing w:val="-15"/>
          <w:sz w:val="24"/>
          <w:lang w:val="es-MX"/>
        </w:rPr>
        <w:t xml:space="preserve"> </w:t>
      </w:r>
      <w:r w:rsidRPr="00434F2B">
        <w:rPr>
          <w:sz w:val="24"/>
          <w:lang w:val="es-MX"/>
        </w:rPr>
        <w:t>en</w:t>
      </w:r>
      <w:r w:rsidRPr="00434F2B">
        <w:rPr>
          <w:spacing w:val="-11"/>
          <w:sz w:val="24"/>
          <w:lang w:val="es-MX"/>
        </w:rPr>
        <w:t xml:space="preserve"> </w:t>
      </w:r>
      <w:r w:rsidRPr="00434F2B">
        <w:rPr>
          <w:sz w:val="24"/>
          <w:lang w:val="es-MX"/>
        </w:rPr>
        <w:t>el</w:t>
      </w:r>
      <w:r w:rsidRPr="00434F2B">
        <w:rPr>
          <w:spacing w:val="-12"/>
          <w:sz w:val="24"/>
          <w:lang w:val="es-MX"/>
        </w:rPr>
        <w:t xml:space="preserve"> </w:t>
      </w:r>
      <w:r w:rsidRPr="00434F2B">
        <w:rPr>
          <w:sz w:val="24"/>
          <w:lang w:val="es-MX"/>
        </w:rPr>
        <w:t>Hospital</w:t>
      </w:r>
      <w:r w:rsidRPr="00434F2B">
        <w:rPr>
          <w:spacing w:val="-13"/>
          <w:sz w:val="24"/>
          <w:lang w:val="es-MX"/>
        </w:rPr>
        <w:t xml:space="preserve"> </w:t>
      </w:r>
      <w:r w:rsidRPr="00434F2B">
        <w:rPr>
          <w:sz w:val="24"/>
          <w:lang w:val="es-MX"/>
        </w:rPr>
        <w:t>con</w:t>
      </w:r>
      <w:r w:rsidRPr="00434F2B">
        <w:rPr>
          <w:spacing w:val="-13"/>
          <w:sz w:val="24"/>
          <w:lang w:val="es-MX"/>
        </w:rPr>
        <w:t xml:space="preserve"> </w:t>
      </w:r>
      <w:r w:rsidRPr="00434F2B">
        <w:rPr>
          <w:sz w:val="24"/>
          <w:lang w:val="es-MX"/>
        </w:rPr>
        <w:t>un</w:t>
      </w:r>
      <w:r w:rsidRPr="00434F2B">
        <w:rPr>
          <w:spacing w:val="-13"/>
          <w:sz w:val="24"/>
          <w:lang w:val="es-MX"/>
        </w:rPr>
        <w:t xml:space="preserve"> </w:t>
      </w:r>
      <w:r w:rsidRPr="00434F2B">
        <w:rPr>
          <w:sz w:val="24"/>
          <w:lang w:val="es-MX"/>
        </w:rPr>
        <w:t>servidor</w:t>
      </w:r>
      <w:r w:rsidRPr="00434F2B">
        <w:rPr>
          <w:spacing w:val="-14"/>
          <w:sz w:val="24"/>
          <w:lang w:val="es-MX"/>
        </w:rPr>
        <w:t xml:space="preserve"> </w:t>
      </w:r>
      <w:r w:rsidRPr="00434F2B">
        <w:rPr>
          <w:sz w:val="24"/>
          <w:lang w:val="es-MX"/>
        </w:rPr>
        <w:t>redundante</w:t>
      </w:r>
      <w:r w:rsidRPr="00434F2B">
        <w:rPr>
          <w:spacing w:val="-14"/>
          <w:sz w:val="24"/>
          <w:lang w:val="es-MX"/>
        </w:rPr>
        <w:t xml:space="preserve"> </w:t>
      </w:r>
      <w:r w:rsidRPr="00434F2B">
        <w:rPr>
          <w:sz w:val="24"/>
          <w:lang w:val="es-MX"/>
        </w:rPr>
        <w:t>de</w:t>
      </w:r>
      <w:r w:rsidRPr="00434F2B">
        <w:rPr>
          <w:spacing w:val="-14"/>
          <w:sz w:val="24"/>
          <w:lang w:val="es-MX"/>
        </w:rPr>
        <w:t xml:space="preserve"> </w:t>
      </w:r>
      <w:r w:rsidRPr="00434F2B">
        <w:rPr>
          <w:sz w:val="24"/>
          <w:lang w:val="es-MX"/>
        </w:rPr>
        <w:t>voz</w:t>
      </w:r>
      <w:r w:rsidRPr="00434F2B">
        <w:rPr>
          <w:spacing w:val="-10"/>
          <w:sz w:val="24"/>
          <w:lang w:val="es-MX"/>
        </w:rPr>
        <w:t xml:space="preserve"> </w:t>
      </w:r>
      <w:r w:rsidRPr="00434F2B">
        <w:rPr>
          <w:spacing w:val="-3"/>
          <w:sz w:val="24"/>
          <w:lang w:val="es-MX"/>
        </w:rPr>
        <w:t>IP</w:t>
      </w:r>
      <w:r w:rsidRPr="00434F2B">
        <w:rPr>
          <w:spacing w:val="-13"/>
          <w:sz w:val="24"/>
          <w:lang w:val="es-MX"/>
        </w:rPr>
        <w:t xml:space="preserve"> </w:t>
      </w:r>
      <w:r w:rsidRPr="00434F2B">
        <w:rPr>
          <w:sz w:val="24"/>
          <w:lang w:val="es-MX"/>
        </w:rPr>
        <w:t>el</w:t>
      </w:r>
      <w:r w:rsidRPr="00434F2B">
        <w:rPr>
          <w:spacing w:val="-13"/>
          <w:sz w:val="24"/>
          <w:lang w:val="es-MX"/>
        </w:rPr>
        <w:t xml:space="preserve"> </w:t>
      </w:r>
      <w:r w:rsidRPr="00434F2B">
        <w:rPr>
          <w:sz w:val="24"/>
          <w:lang w:val="es-MX"/>
        </w:rPr>
        <w:t>cual</w:t>
      </w:r>
      <w:r w:rsidRPr="00434F2B">
        <w:rPr>
          <w:spacing w:val="-13"/>
          <w:sz w:val="24"/>
          <w:lang w:val="es-MX"/>
        </w:rPr>
        <w:t xml:space="preserve"> </w:t>
      </w:r>
      <w:r w:rsidRPr="00434F2B">
        <w:rPr>
          <w:sz w:val="24"/>
          <w:lang w:val="es-MX"/>
        </w:rPr>
        <w:t>se</w:t>
      </w:r>
      <w:r w:rsidRPr="00434F2B">
        <w:rPr>
          <w:spacing w:val="-12"/>
          <w:sz w:val="24"/>
          <w:lang w:val="es-MX"/>
        </w:rPr>
        <w:t xml:space="preserve"> </w:t>
      </w:r>
      <w:r w:rsidRPr="00434F2B">
        <w:rPr>
          <w:sz w:val="24"/>
          <w:lang w:val="es-MX"/>
        </w:rPr>
        <w:t>conectará a la red local y WAN soportando protocolos H.323 y</w:t>
      </w:r>
      <w:r w:rsidRPr="00434F2B">
        <w:rPr>
          <w:spacing w:val="-10"/>
          <w:sz w:val="24"/>
          <w:lang w:val="es-MX"/>
        </w:rPr>
        <w:t xml:space="preserve"> </w:t>
      </w:r>
      <w:r w:rsidRPr="00434F2B">
        <w:rPr>
          <w:sz w:val="24"/>
          <w:lang w:val="es-MX"/>
        </w:rPr>
        <w:t>SIP.</w:t>
      </w:r>
    </w:p>
    <w:p w:rsidR="005F3A9A" w:rsidRPr="00434F2B" w:rsidRDefault="001D31E7">
      <w:pPr>
        <w:pStyle w:val="Prrafodelista"/>
        <w:numPr>
          <w:ilvl w:val="0"/>
          <w:numId w:val="28"/>
        </w:numPr>
        <w:tabs>
          <w:tab w:val="left" w:pos="971"/>
        </w:tabs>
        <w:ind w:right="115" w:hanging="705"/>
        <w:rPr>
          <w:sz w:val="24"/>
          <w:lang w:val="es-MX"/>
        </w:rPr>
      </w:pPr>
      <w:r w:rsidRPr="00434F2B">
        <w:rPr>
          <w:sz w:val="24"/>
          <w:lang w:val="es-MX"/>
        </w:rPr>
        <w:t>Deberá tener una marcación sin paso por operadora dentro de la red de voz del Hospital por lo cual deberá tener la capacidad de conectarse con equipos de los siguientes fabricantes: Avaya, Siemens y Panasonic, entre otros con amplio reconocimiento de Calidad en el</w:t>
      </w:r>
      <w:r w:rsidRPr="00434F2B">
        <w:rPr>
          <w:spacing w:val="-8"/>
          <w:sz w:val="24"/>
          <w:lang w:val="es-MX"/>
        </w:rPr>
        <w:t xml:space="preserve"> </w:t>
      </w:r>
      <w:r w:rsidRPr="00434F2B">
        <w:rPr>
          <w:sz w:val="24"/>
          <w:lang w:val="es-MX"/>
        </w:rPr>
        <w:t>mercado.</w:t>
      </w:r>
    </w:p>
    <w:p w:rsidR="005F3A9A" w:rsidRPr="00434F2B" w:rsidRDefault="001D31E7">
      <w:pPr>
        <w:pStyle w:val="Prrafodelista"/>
        <w:numPr>
          <w:ilvl w:val="0"/>
          <w:numId w:val="28"/>
        </w:numPr>
        <w:tabs>
          <w:tab w:val="left" w:pos="974"/>
        </w:tabs>
        <w:ind w:left="973" w:hanging="708"/>
        <w:rPr>
          <w:sz w:val="24"/>
          <w:lang w:val="es-MX"/>
        </w:rPr>
      </w:pPr>
      <w:r w:rsidRPr="00434F2B">
        <w:rPr>
          <w:sz w:val="24"/>
          <w:lang w:val="es-MX"/>
        </w:rPr>
        <w:t>Deberá contar con la capacidad de manejar</w:t>
      </w:r>
      <w:r w:rsidRPr="00434F2B">
        <w:rPr>
          <w:spacing w:val="-11"/>
          <w:sz w:val="24"/>
          <w:lang w:val="es-MX"/>
        </w:rPr>
        <w:t xml:space="preserve"> </w:t>
      </w:r>
      <w:r w:rsidRPr="00434F2B">
        <w:rPr>
          <w:sz w:val="24"/>
          <w:lang w:val="es-MX"/>
        </w:rPr>
        <w:t>IVR.</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28"/>
        </w:numPr>
        <w:tabs>
          <w:tab w:val="left" w:pos="970"/>
          <w:tab w:val="left" w:pos="971"/>
        </w:tabs>
        <w:spacing w:before="90"/>
        <w:ind w:right="123" w:hanging="705"/>
        <w:jc w:val="left"/>
        <w:rPr>
          <w:sz w:val="24"/>
          <w:lang w:val="es-MX"/>
        </w:rPr>
      </w:pPr>
      <w:r w:rsidRPr="00434F2B">
        <w:rPr>
          <w:sz w:val="24"/>
          <w:lang w:val="es-MX"/>
        </w:rPr>
        <w:t>Deberá tener la capacidad de mantener por lo menos 30 llamadas simultáneas hacia las unidades</w:t>
      </w:r>
      <w:r w:rsidRPr="00434F2B">
        <w:rPr>
          <w:spacing w:val="-5"/>
          <w:sz w:val="24"/>
          <w:lang w:val="es-MX"/>
        </w:rPr>
        <w:t xml:space="preserve"> </w:t>
      </w:r>
      <w:r w:rsidRPr="00434F2B">
        <w:rPr>
          <w:sz w:val="24"/>
          <w:lang w:val="es-MX"/>
        </w:rPr>
        <w:t>externas.</w:t>
      </w:r>
    </w:p>
    <w:p w:rsidR="005F3A9A" w:rsidRPr="00434F2B" w:rsidRDefault="001D31E7">
      <w:pPr>
        <w:pStyle w:val="Prrafodelista"/>
        <w:numPr>
          <w:ilvl w:val="0"/>
          <w:numId w:val="28"/>
        </w:numPr>
        <w:tabs>
          <w:tab w:val="left" w:pos="970"/>
          <w:tab w:val="left" w:pos="971"/>
        </w:tabs>
        <w:ind w:right="116" w:hanging="705"/>
        <w:jc w:val="left"/>
        <w:rPr>
          <w:sz w:val="24"/>
          <w:lang w:val="es-MX"/>
        </w:rPr>
      </w:pPr>
      <w:r w:rsidRPr="00434F2B">
        <w:rPr>
          <w:sz w:val="24"/>
          <w:lang w:val="es-MX"/>
        </w:rPr>
        <w:t>Deberá</w:t>
      </w:r>
      <w:r w:rsidRPr="00434F2B">
        <w:rPr>
          <w:spacing w:val="-12"/>
          <w:sz w:val="24"/>
          <w:lang w:val="es-MX"/>
        </w:rPr>
        <w:t xml:space="preserve"> </w:t>
      </w:r>
      <w:r w:rsidRPr="00434F2B">
        <w:rPr>
          <w:sz w:val="24"/>
          <w:lang w:val="es-MX"/>
        </w:rPr>
        <w:t>considerar</w:t>
      </w:r>
      <w:r w:rsidRPr="00434F2B">
        <w:rPr>
          <w:spacing w:val="-12"/>
          <w:sz w:val="24"/>
          <w:lang w:val="es-MX"/>
        </w:rPr>
        <w:t xml:space="preserve"> </w:t>
      </w:r>
      <w:r w:rsidRPr="00434F2B">
        <w:rPr>
          <w:sz w:val="24"/>
          <w:lang w:val="es-MX"/>
        </w:rPr>
        <w:t>al</w:t>
      </w:r>
      <w:r w:rsidRPr="00434F2B">
        <w:rPr>
          <w:spacing w:val="-11"/>
          <w:sz w:val="24"/>
          <w:lang w:val="es-MX"/>
        </w:rPr>
        <w:t xml:space="preserve"> </w:t>
      </w:r>
      <w:r w:rsidRPr="00434F2B">
        <w:rPr>
          <w:sz w:val="24"/>
          <w:lang w:val="es-MX"/>
        </w:rPr>
        <w:t>menos</w:t>
      </w:r>
      <w:r w:rsidRPr="00434F2B">
        <w:rPr>
          <w:spacing w:val="-11"/>
          <w:sz w:val="24"/>
          <w:lang w:val="es-MX"/>
        </w:rPr>
        <w:t xml:space="preserve"> </w:t>
      </w:r>
      <w:r w:rsidRPr="00434F2B">
        <w:rPr>
          <w:sz w:val="24"/>
          <w:lang w:val="es-MX"/>
        </w:rPr>
        <w:t>la</w:t>
      </w:r>
      <w:r w:rsidRPr="00434F2B">
        <w:rPr>
          <w:spacing w:val="-12"/>
          <w:sz w:val="24"/>
          <w:lang w:val="es-MX"/>
        </w:rPr>
        <w:t xml:space="preserve"> </w:t>
      </w:r>
      <w:r w:rsidRPr="00434F2B">
        <w:rPr>
          <w:sz w:val="24"/>
          <w:lang w:val="es-MX"/>
        </w:rPr>
        <w:t>capacidad</w:t>
      </w:r>
      <w:r w:rsidRPr="00434F2B">
        <w:rPr>
          <w:spacing w:val="-12"/>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una</w:t>
      </w:r>
      <w:r w:rsidRPr="00434F2B">
        <w:rPr>
          <w:spacing w:val="-12"/>
          <w:sz w:val="24"/>
          <w:lang w:val="es-MX"/>
        </w:rPr>
        <w:t xml:space="preserve"> </w:t>
      </w:r>
      <w:r w:rsidRPr="00434F2B">
        <w:rPr>
          <w:sz w:val="24"/>
          <w:lang w:val="es-MX"/>
        </w:rPr>
        <w:t>conexión</w:t>
      </w:r>
      <w:r w:rsidRPr="00434F2B">
        <w:rPr>
          <w:spacing w:val="-11"/>
          <w:sz w:val="24"/>
          <w:lang w:val="es-MX"/>
        </w:rPr>
        <w:t xml:space="preserve"> </w:t>
      </w:r>
      <w:r w:rsidRPr="00434F2B">
        <w:rPr>
          <w:sz w:val="24"/>
          <w:lang w:val="es-MX"/>
        </w:rPr>
        <w:t>tipo</w:t>
      </w:r>
      <w:r w:rsidRPr="00434F2B">
        <w:rPr>
          <w:spacing w:val="-13"/>
          <w:sz w:val="24"/>
          <w:lang w:val="es-MX"/>
        </w:rPr>
        <w:t xml:space="preserve"> </w:t>
      </w:r>
      <w:r w:rsidRPr="00434F2B">
        <w:rPr>
          <w:sz w:val="24"/>
          <w:lang w:val="es-MX"/>
        </w:rPr>
        <w:t>E1</w:t>
      </w:r>
      <w:r w:rsidRPr="00434F2B">
        <w:rPr>
          <w:spacing w:val="-9"/>
          <w:sz w:val="24"/>
          <w:lang w:val="es-MX"/>
        </w:rPr>
        <w:t xml:space="preserve"> </w:t>
      </w:r>
      <w:r w:rsidRPr="00434F2B">
        <w:rPr>
          <w:sz w:val="24"/>
          <w:lang w:val="es-MX"/>
        </w:rPr>
        <w:t>y</w:t>
      </w:r>
      <w:r w:rsidRPr="00434F2B">
        <w:rPr>
          <w:spacing w:val="-18"/>
          <w:sz w:val="24"/>
          <w:lang w:val="es-MX"/>
        </w:rPr>
        <w:t xml:space="preserve"> </w:t>
      </w:r>
      <w:r w:rsidRPr="00434F2B">
        <w:rPr>
          <w:sz w:val="24"/>
          <w:lang w:val="es-MX"/>
        </w:rPr>
        <w:t>una</w:t>
      </w:r>
      <w:r w:rsidRPr="00434F2B">
        <w:rPr>
          <w:spacing w:val="-12"/>
          <w:sz w:val="24"/>
          <w:lang w:val="es-MX"/>
        </w:rPr>
        <w:t xml:space="preserve"> </w:t>
      </w:r>
      <w:r w:rsidRPr="00434F2B">
        <w:rPr>
          <w:sz w:val="24"/>
          <w:lang w:val="es-MX"/>
        </w:rPr>
        <w:t>conexión</w:t>
      </w:r>
      <w:r w:rsidRPr="00434F2B">
        <w:rPr>
          <w:spacing w:val="-11"/>
          <w:sz w:val="24"/>
          <w:lang w:val="es-MX"/>
        </w:rPr>
        <w:t xml:space="preserve"> </w:t>
      </w:r>
      <w:r w:rsidRPr="00434F2B">
        <w:rPr>
          <w:sz w:val="24"/>
          <w:lang w:val="es-MX"/>
        </w:rPr>
        <w:t>tipo PRI.</w:t>
      </w:r>
    </w:p>
    <w:p w:rsidR="005F3A9A" w:rsidRPr="00434F2B" w:rsidRDefault="001D31E7">
      <w:pPr>
        <w:pStyle w:val="Prrafodelista"/>
        <w:numPr>
          <w:ilvl w:val="0"/>
          <w:numId w:val="28"/>
        </w:numPr>
        <w:tabs>
          <w:tab w:val="left" w:pos="970"/>
          <w:tab w:val="left" w:pos="971"/>
        </w:tabs>
        <w:ind w:hanging="705"/>
        <w:jc w:val="left"/>
        <w:rPr>
          <w:sz w:val="24"/>
          <w:lang w:val="es-MX"/>
        </w:rPr>
      </w:pPr>
      <w:r w:rsidRPr="00434F2B">
        <w:rPr>
          <w:sz w:val="24"/>
          <w:lang w:val="es-MX"/>
        </w:rPr>
        <w:t>Los</w:t>
      </w:r>
      <w:r w:rsidRPr="00434F2B">
        <w:rPr>
          <w:spacing w:val="-9"/>
          <w:sz w:val="24"/>
          <w:lang w:val="es-MX"/>
        </w:rPr>
        <w:t xml:space="preserve"> </w:t>
      </w:r>
      <w:r w:rsidRPr="00434F2B">
        <w:rPr>
          <w:sz w:val="24"/>
          <w:lang w:val="es-MX"/>
        </w:rPr>
        <w:t>aparatos</w:t>
      </w:r>
      <w:r w:rsidRPr="00434F2B">
        <w:rPr>
          <w:spacing w:val="-9"/>
          <w:sz w:val="24"/>
          <w:lang w:val="es-MX"/>
        </w:rPr>
        <w:t xml:space="preserve"> </w:t>
      </w:r>
      <w:r w:rsidRPr="00434F2B">
        <w:rPr>
          <w:sz w:val="24"/>
          <w:lang w:val="es-MX"/>
        </w:rPr>
        <w:t>telefónicos,</w:t>
      </w:r>
      <w:r w:rsidRPr="00434F2B">
        <w:rPr>
          <w:spacing w:val="-7"/>
          <w:sz w:val="24"/>
          <w:lang w:val="es-MX"/>
        </w:rPr>
        <w:t xml:space="preserve"> </w:t>
      </w:r>
      <w:r w:rsidRPr="00434F2B">
        <w:rPr>
          <w:sz w:val="24"/>
          <w:lang w:val="es-MX"/>
        </w:rPr>
        <w:t>deberán</w:t>
      </w:r>
      <w:r w:rsidRPr="00434F2B">
        <w:rPr>
          <w:spacing w:val="-10"/>
          <w:sz w:val="24"/>
          <w:lang w:val="es-MX"/>
        </w:rPr>
        <w:t xml:space="preserve"> </w:t>
      </w:r>
      <w:r w:rsidRPr="00434F2B">
        <w:rPr>
          <w:sz w:val="24"/>
          <w:lang w:val="es-MX"/>
        </w:rPr>
        <w:t>ser</w:t>
      </w:r>
      <w:r w:rsidRPr="00434F2B">
        <w:rPr>
          <w:spacing w:val="-10"/>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la</w:t>
      </w:r>
      <w:r w:rsidRPr="00434F2B">
        <w:rPr>
          <w:spacing w:val="-10"/>
          <w:sz w:val="24"/>
          <w:lang w:val="es-MX"/>
        </w:rPr>
        <w:t xml:space="preserve"> </w:t>
      </w:r>
      <w:r w:rsidRPr="00434F2B">
        <w:rPr>
          <w:sz w:val="24"/>
          <w:lang w:val="es-MX"/>
        </w:rPr>
        <w:t>misma</w:t>
      </w:r>
      <w:r w:rsidRPr="00434F2B">
        <w:rPr>
          <w:spacing w:val="-7"/>
          <w:sz w:val="24"/>
          <w:lang w:val="es-MX"/>
        </w:rPr>
        <w:t xml:space="preserve"> </w:t>
      </w:r>
      <w:r w:rsidRPr="00434F2B">
        <w:rPr>
          <w:sz w:val="24"/>
          <w:lang w:val="es-MX"/>
        </w:rPr>
        <w:t>marca</w:t>
      </w:r>
      <w:r w:rsidRPr="00434F2B">
        <w:rPr>
          <w:spacing w:val="-11"/>
          <w:sz w:val="24"/>
          <w:lang w:val="es-MX"/>
        </w:rPr>
        <w:t xml:space="preserve"> </w:t>
      </w:r>
      <w:r w:rsidRPr="00434F2B">
        <w:rPr>
          <w:sz w:val="24"/>
          <w:lang w:val="es-MX"/>
        </w:rPr>
        <w:t>que</w:t>
      </w:r>
      <w:r w:rsidRPr="00434F2B">
        <w:rPr>
          <w:spacing w:val="-11"/>
          <w:sz w:val="24"/>
          <w:lang w:val="es-MX"/>
        </w:rPr>
        <w:t xml:space="preserve"> </w:t>
      </w:r>
      <w:r w:rsidRPr="00434F2B">
        <w:rPr>
          <w:sz w:val="24"/>
          <w:lang w:val="es-MX"/>
        </w:rPr>
        <w:t>los</w:t>
      </w:r>
      <w:r w:rsidRPr="00434F2B">
        <w:rPr>
          <w:spacing w:val="-9"/>
          <w:sz w:val="24"/>
          <w:lang w:val="es-MX"/>
        </w:rPr>
        <w:t xml:space="preserve"> </w:t>
      </w:r>
      <w:r w:rsidRPr="00434F2B">
        <w:rPr>
          <w:sz w:val="24"/>
          <w:lang w:val="es-MX"/>
        </w:rPr>
        <w:t>servidores</w:t>
      </w:r>
      <w:r w:rsidRPr="00434F2B">
        <w:rPr>
          <w:spacing w:val="-7"/>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voz</w:t>
      </w:r>
      <w:r w:rsidRPr="00434F2B">
        <w:rPr>
          <w:spacing w:val="-6"/>
          <w:sz w:val="24"/>
          <w:lang w:val="es-MX"/>
        </w:rPr>
        <w:t xml:space="preserve"> </w:t>
      </w:r>
      <w:r w:rsidRPr="00434F2B">
        <w:rPr>
          <w:sz w:val="24"/>
          <w:lang w:val="es-MX"/>
        </w:rPr>
        <w:t>IP.</w:t>
      </w:r>
    </w:p>
    <w:p w:rsidR="005F3A9A" w:rsidRPr="00434F2B" w:rsidRDefault="001D31E7">
      <w:pPr>
        <w:pStyle w:val="Prrafodelista"/>
        <w:numPr>
          <w:ilvl w:val="0"/>
          <w:numId w:val="28"/>
        </w:numPr>
        <w:tabs>
          <w:tab w:val="left" w:pos="971"/>
        </w:tabs>
        <w:ind w:right="117" w:hanging="705"/>
        <w:rPr>
          <w:sz w:val="24"/>
          <w:lang w:val="es-MX"/>
        </w:rPr>
      </w:pPr>
      <w:r w:rsidRPr="00434F2B">
        <w:rPr>
          <w:sz w:val="24"/>
          <w:lang w:val="es-MX"/>
        </w:rPr>
        <w:t xml:space="preserve">Será responsabilidad del Desarrollador la actualización de directorios y hacerlos de conocimiento a la autoridad en materia de TICs disponible vía red y a través de </w:t>
      </w:r>
      <w:r w:rsidRPr="00434F2B">
        <w:rPr>
          <w:spacing w:val="2"/>
          <w:sz w:val="24"/>
          <w:lang w:val="es-MX"/>
        </w:rPr>
        <w:t xml:space="preserve">los </w:t>
      </w:r>
      <w:r w:rsidRPr="00434F2B">
        <w:rPr>
          <w:sz w:val="24"/>
          <w:lang w:val="es-MX"/>
        </w:rPr>
        <w:t>aparatos</w:t>
      </w:r>
      <w:r w:rsidRPr="00434F2B">
        <w:rPr>
          <w:spacing w:val="-7"/>
          <w:sz w:val="24"/>
          <w:lang w:val="es-MX"/>
        </w:rPr>
        <w:t xml:space="preserve"> </w:t>
      </w:r>
      <w:r w:rsidRPr="00434F2B">
        <w:rPr>
          <w:sz w:val="24"/>
          <w:lang w:val="es-MX"/>
        </w:rPr>
        <w:t>telefónicos.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La posibilidad de identificación de llamadas internas y</w:t>
      </w:r>
      <w:r w:rsidRPr="00434F2B">
        <w:rPr>
          <w:spacing w:val="-15"/>
          <w:sz w:val="24"/>
          <w:lang w:val="es-MX"/>
        </w:rPr>
        <w:t xml:space="preserve"> </w:t>
      </w:r>
      <w:r w:rsidRPr="00434F2B">
        <w:rPr>
          <w:sz w:val="24"/>
          <w:lang w:val="es-MX"/>
        </w:rPr>
        <w:t>externas.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Programación de funciones para el</w:t>
      </w:r>
      <w:r w:rsidRPr="00434F2B">
        <w:rPr>
          <w:spacing w:val="-10"/>
          <w:sz w:val="24"/>
          <w:lang w:val="es-MX"/>
        </w:rPr>
        <w:t xml:space="preserve"> </w:t>
      </w:r>
      <w:r w:rsidRPr="00434F2B">
        <w:rPr>
          <w:sz w:val="24"/>
          <w:lang w:val="es-MX"/>
        </w:rPr>
        <w:t>operador.</w:t>
      </w:r>
    </w:p>
    <w:p w:rsidR="005F3A9A" w:rsidRDefault="001D31E7">
      <w:pPr>
        <w:pStyle w:val="Prrafodelista"/>
        <w:numPr>
          <w:ilvl w:val="0"/>
          <w:numId w:val="28"/>
        </w:numPr>
        <w:tabs>
          <w:tab w:val="left" w:pos="973"/>
          <w:tab w:val="left" w:pos="974"/>
        </w:tabs>
        <w:ind w:left="973" w:hanging="708"/>
        <w:jc w:val="left"/>
        <w:rPr>
          <w:sz w:val="24"/>
        </w:rPr>
      </w:pPr>
      <w:r>
        <w:rPr>
          <w:sz w:val="24"/>
        </w:rPr>
        <w:t>Prioridad de llamadas</w:t>
      </w:r>
      <w:r>
        <w:rPr>
          <w:spacing w:val="-9"/>
          <w:sz w:val="24"/>
        </w:rPr>
        <w:t xml:space="preserve"> </w:t>
      </w:r>
      <w:r>
        <w:rPr>
          <w:sz w:val="24"/>
        </w:rPr>
        <w:t>entrantes.</w:t>
      </w:r>
    </w:p>
    <w:p w:rsidR="005F3A9A" w:rsidRDefault="001D31E7">
      <w:pPr>
        <w:pStyle w:val="Prrafodelista"/>
        <w:numPr>
          <w:ilvl w:val="0"/>
          <w:numId w:val="28"/>
        </w:numPr>
        <w:tabs>
          <w:tab w:val="left" w:pos="973"/>
          <w:tab w:val="left" w:pos="974"/>
        </w:tabs>
        <w:ind w:left="973" w:hanging="708"/>
        <w:jc w:val="left"/>
        <w:rPr>
          <w:sz w:val="24"/>
        </w:rPr>
      </w:pPr>
      <w:r>
        <w:rPr>
          <w:sz w:val="24"/>
        </w:rPr>
        <w:t>Distribución automática de</w:t>
      </w:r>
      <w:r>
        <w:rPr>
          <w:spacing w:val="-8"/>
          <w:sz w:val="24"/>
        </w:rPr>
        <w:t xml:space="preserve"> </w:t>
      </w:r>
      <w:r>
        <w:rPr>
          <w:sz w:val="24"/>
        </w:rPr>
        <w:t>llamadas.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Contestación en orden de llegada en las</w:t>
      </w:r>
      <w:r w:rsidRPr="00434F2B">
        <w:rPr>
          <w:spacing w:val="-10"/>
          <w:sz w:val="24"/>
          <w:lang w:val="es-MX"/>
        </w:rPr>
        <w:t xml:space="preserve"> </w:t>
      </w:r>
      <w:r w:rsidRPr="00434F2B">
        <w:rPr>
          <w:sz w:val="24"/>
          <w:lang w:val="es-MX"/>
        </w:rPr>
        <w:t>llamadas.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Transferencia de llamadas internas y por línea</w:t>
      </w:r>
      <w:r w:rsidRPr="00434F2B">
        <w:rPr>
          <w:spacing w:val="-11"/>
          <w:sz w:val="24"/>
          <w:lang w:val="es-MX"/>
        </w:rPr>
        <w:t xml:space="preserve"> </w:t>
      </w:r>
      <w:r w:rsidRPr="00434F2B">
        <w:rPr>
          <w:sz w:val="24"/>
          <w:lang w:val="es-MX"/>
        </w:rPr>
        <w:t>troncal.</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Transferencia de troncal a</w:t>
      </w:r>
      <w:r w:rsidRPr="00434F2B">
        <w:rPr>
          <w:spacing w:val="-9"/>
          <w:sz w:val="24"/>
          <w:lang w:val="es-MX"/>
        </w:rPr>
        <w:t xml:space="preserve"> </w:t>
      </w:r>
      <w:r w:rsidRPr="00434F2B">
        <w:rPr>
          <w:sz w:val="24"/>
          <w:lang w:val="es-MX"/>
        </w:rPr>
        <w:t>troncal.</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Re-llamada automática en caso de no</w:t>
      </w:r>
      <w:r w:rsidRPr="00434F2B">
        <w:rPr>
          <w:spacing w:val="-9"/>
          <w:sz w:val="24"/>
          <w:lang w:val="es-MX"/>
        </w:rPr>
        <w:t xml:space="preserve"> </w:t>
      </w:r>
      <w:r w:rsidRPr="00434F2B">
        <w:rPr>
          <w:sz w:val="24"/>
          <w:lang w:val="es-MX"/>
        </w:rPr>
        <w:t>contestar.</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Re-llamada automática en línea ocupada después de un tiempo</w:t>
      </w:r>
      <w:r w:rsidRPr="00434F2B">
        <w:rPr>
          <w:spacing w:val="-10"/>
          <w:sz w:val="24"/>
          <w:lang w:val="es-MX"/>
        </w:rPr>
        <w:t xml:space="preserve"> </w:t>
      </w:r>
      <w:r w:rsidRPr="00434F2B">
        <w:rPr>
          <w:sz w:val="24"/>
          <w:lang w:val="es-MX"/>
        </w:rPr>
        <w:t>programable.</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Re-llamada a la operadora en transferencias sucesivas (en</w:t>
      </w:r>
      <w:r w:rsidRPr="00434F2B">
        <w:rPr>
          <w:spacing w:val="-13"/>
          <w:sz w:val="24"/>
          <w:lang w:val="es-MX"/>
        </w:rPr>
        <w:t xml:space="preserve"> </w:t>
      </w:r>
      <w:r w:rsidRPr="00434F2B">
        <w:rPr>
          <w:sz w:val="24"/>
          <w:lang w:val="es-MX"/>
        </w:rPr>
        <w:t>cadena).</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Facilidad para reservar una línea</w:t>
      </w:r>
      <w:r w:rsidRPr="00434F2B">
        <w:rPr>
          <w:spacing w:val="-12"/>
          <w:sz w:val="24"/>
          <w:lang w:val="es-MX"/>
        </w:rPr>
        <w:t xml:space="preserve"> </w:t>
      </w:r>
      <w:r w:rsidRPr="00434F2B">
        <w:rPr>
          <w:sz w:val="24"/>
          <w:lang w:val="es-MX"/>
        </w:rPr>
        <w:t>ocupada.</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Intercalación de la operadora en conferencias</w:t>
      </w:r>
      <w:r w:rsidRPr="00434F2B">
        <w:rPr>
          <w:spacing w:val="-11"/>
          <w:sz w:val="24"/>
          <w:lang w:val="es-MX"/>
        </w:rPr>
        <w:t xml:space="preserve"> </w:t>
      </w:r>
      <w:r w:rsidRPr="00434F2B">
        <w:rPr>
          <w:sz w:val="24"/>
          <w:lang w:val="es-MX"/>
        </w:rPr>
        <w:t>establecidas.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Retención de llamadas por la</w:t>
      </w:r>
      <w:r w:rsidRPr="00434F2B">
        <w:rPr>
          <w:spacing w:val="-9"/>
          <w:sz w:val="24"/>
          <w:lang w:val="es-MX"/>
        </w:rPr>
        <w:t xml:space="preserve"> </w:t>
      </w:r>
      <w:r w:rsidRPr="00434F2B">
        <w:rPr>
          <w:sz w:val="24"/>
          <w:lang w:val="es-MX"/>
        </w:rPr>
        <w:t>operadora.</w:t>
      </w:r>
    </w:p>
    <w:p w:rsidR="005F3A9A" w:rsidRDefault="001D31E7">
      <w:pPr>
        <w:pStyle w:val="Prrafodelista"/>
        <w:numPr>
          <w:ilvl w:val="0"/>
          <w:numId w:val="28"/>
        </w:numPr>
        <w:tabs>
          <w:tab w:val="left" w:pos="973"/>
          <w:tab w:val="left" w:pos="974"/>
        </w:tabs>
        <w:ind w:left="973" w:hanging="708"/>
        <w:jc w:val="left"/>
        <w:rPr>
          <w:sz w:val="24"/>
        </w:rPr>
      </w:pPr>
      <w:r>
        <w:rPr>
          <w:sz w:val="24"/>
        </w:rPr>
        <w:t>Activación de servicio</w:t>
      </w:r>
      <w:r>
        <w:rPr>
          <w:spacing w:val="-5"/>
          <w:sz w:val="24"/>
        </w:rPr>
        <w:t xml:space="preserve"> </w:t>
      </w:r>
      <w:r>
        <w:rPr>
          <w:sz w:val="24"/>
        </w:rPr>
        <w:t>nocturno.</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Marcación abreviada de números comunes e</w:t>
      </w:r>
      <w:r w:rsidRPr="00434F2B">
        <w:rPr>
          <w:spacing w:val="-8"/>
          <w:sz w:val="24"/>
          <w:lang w:val="es-MX"/>
        </w:rPr>
        <w:t xml:space="preserve"> </w:t>
      </w:r>
      <w:r w:rsidRPr="00434F2B">
        <w:rPr>
          <w:sz w:val="24"/>
          <w:lang w:val="es-MX"/>
        </w:rPr>
        <w:t>individuales.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Supervisión de extensiones y troncales</w:t>
      </w:r>
      <w:r w:rsidRPr="00434F2B">
        <w:rPr>
          <w:spacing w:val="-12"/>
          <w:sz w:val="24"/>
          <w:lang w:val="es-MX"/>
        </w:rPr>
        <w:t xml:space="preserve"> </w:t>
      </w:r>
      <w:r w:rsidRPr="00434F2B">
        <w:rPr>
          <w:sz w:val="24"/>
          <w:lang w:val="es-MX"/>
        </w:rPr>
        <w:t>ocupadas.</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Desplegado de hora y</w:t>
      </w:r>
      <w:r w:rsidRPr="00434F2B">
        <w:rPr>
          <w:spacing w:val="-7"/>
          <w:sz w:val="24"/>
          <w:lang w:val="es-MX"/>
        </w:rPr>
        <w:t xml:space="preserve"> </w:t>
      </w:r>
      <w:r w:rsidRPr="00434F2B">
        <w:rPr>
          <w:sz w:val="24"/>
          <w:lang w:val="es-MX"/>
        </w:rPr>
        <w:t>fecha.</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Funciones de alarma del</w:t>
      </w:r>
      <w:r w:rsidRPr="00434F2B">
        <w:rPr>
          <w:spacing w:val="-7"/>
          <w:sz w:val="24"/>
          <w:lang w:val="es-MX"/>
        </w:rPr>
        <w:t xml:space="preserve"> </w:t>
      </w:r>
      <w:r w:rsidRPr="00434F2B">
        <w:rPr>
          <w:sz w:val="24"/>
          <w:lang w:val="es-MX"/>
        </w:rPr>
        <w:t>sistema.</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Anuncio de llamadas en cola de espera de hasta tres llamadas como</w:t>
      </w:r>
      <w:r w:rsidRPr="00434F2B">
        <w:rPr>
          <w:spacing w:val="-6"/>
          <w:sz w:val="24"/>
          <w:lang w:val="es-MX"/>
        </w:rPr>
        <w:t xml:space="preserve"> </w:t>
      </w:r>
      <w:r w:rsidRPr="00434F2B">
        <w:rPr>
          <w:sz w:val="24"/>
          <w:lang w:val="es-MX"/>
        </w:rPr>
        <w:t>mínimo.</w:t>
      </w:r>
    </w:p>
    <w:p w:rsidR="005F3A9A" w:rsidRDefault="001D31E7">
      <w:pPr>
        <w:pStyle w:val="Prrafodelista"/>
        <w:numPr>
          <w:ilvl w:val="0"/>
          <w:numId w:val="28"/>
        </w:numPr>
        <w:tabs>
          <w:tab w:val="left" w:pos="973"/>
          <w:tab w:val="left" w:pos="974"/>
        </w:tabs>
        <w:ind w:left="973" w:hanging="708"/>
        <w:jc w:val="left"/>
        <w:rPr>
          <w:sz w:val="24"/>
        </w:rPr>
      </w:pPr>
      <w:r>
        <w:rPr>
          <w:sz w:val="24"/>
        </w:rPr>
        <w:t>Despliegue de</w:t>
      </w:r>
      <w:r>
        <w:rPr>
          <w:spacing w:val="-4"/>
          <w:sz w:val="24"/>
        </w:rPr>
        <w:t xml:space="preserve"> </w:t>
      </w:r>
      <w:r>
        <w:rPr>
          <w:sz w:val="24"/>
        </w:rPr>
        <w:t>identificación.</w:t>
      </w:r>
    </w:p>
    <w:p w:rsidR="005F3A9A" w:rsidRPr="00434F2B" w:rsidRDefault="001D31E7">
      <w:pPr>
        <w:pStyle w:val="Prrafodelista"/>
        <w:numPr>
          <w:ilvl w:val="0"/>
          <w:numId w:val="28"/>
        </w:numPr>
        <w:tabs>
          <w:tab w:val="left" w:pos="973"/>
          <w:tab w:val="left" w:pos="974"/>
        </w:tabs>
        <w:ind w:left="973" w:hanging="708"/>
        <w:jc w:val="left"/>
        <w:rPr>
          <w:sz w:val="24"/>
          <w:lang w:val="es-MX"/>
        </w:rPr>
      </w:pPr>
      <w:r w:rsidRPr="00434F2B">
        <w:rPr>
          <w:sz w:val="24"/>
          <w:lang w:val="es-MX"/>
        </w:rPr>
        <w:t>Despliegue de clase de</w:t>
      </w:r>
      <w:r w:rsidRPr="00434F2B">
        <w:rPr>
          <w:spacing w:val="-6"/>
          <w:sz w:val="24"/>
          <w:lang w:val="es-MX"/>
        </w:rPr>
        <w:t xml:space="preserve"> </w:t>
      </w:r>
      <w:r w:rsidRPr="00434F2B">
        <w:rPr>
          <w:sz w:val="24"/>
          <w:lang w:val="es-MX"/>
        </w:rPr>
        <w:t>servicio.</w:t>
      </w:r>
    </w:p>
    <w:p w:rsidR="005F3A9A" w:rsidRDefault="001D31E7">
      <w:pPr>
        <w:pStyle w:val="Prrafodelista"/>
        <w:numPr>
          <w:ilvl w:val="0"/>
          <w:numId w:val="28"/>
        </w:numPr>
        <w:tabs>
          <w:tab w:val="left" w:pos="973"/>
          <w:tab w:val="left" w:pos="974"/>
        </w:tabs>
        <w:ind w:left="973" w:hanging="708"/>
        <w:jc w:val="left"/>
        <w:rPr>
          <w:sz w:val="24"/>
        </w:rPr>
      </w:pPr>
      <w:r>
        <w:rPr>
          <w:sz w:val="24"/>
        </w:rPr>
        <w:t>Despliegue de llamadas de</w:t>
      </w:r>
      <w:r>
        <w:rPr>
          <w:spacing w:val="-7"/>
          <w:sz w:val="24"/>
        </w:rPr>
        <w:t xml:space="preserve"> </w:t>
      </w:r>
      <w:r>
        <w:rPr>
          <w:sz w:val="24"/>
        </w:rPr>
        <w:t>emergencia</w:t>
      </w:r>
    </w:p>
    <w:p w:rsidR="005F3A9A" w:rsidRDefault="001D31E7">
      <w:pPr>
        <w:pStyle w:val="Prrafodelista"/>
        <w:numPr>
          <w:ilvl w:val="0"/>
          <w:numId w:val="28"/>
        </w:numPr>
        <w:tabs>
          <w:tab w:val="left" w:pos="973"/>
          <w:tab w:val="left" w:pos="974"/>
        </w:tabs>
        <w:ind w:left="973" w:hanging="708"/>
        <w:jc w:val="left"/>
        <w:rPr>
          <w:sz w:val="24"/>
        </w:rPr>
      </w:pPr>
      <w:r>
        <w:rPr>
          <w:sz w:val="24"/>
        </w:rPr>
        <w:t>Conferencia.</w:t>
      </w:r>
    </w:p>
    <w:p w:rsidR="005F3A9A" w:rsidRDefault="001D31E7">
      <w:pPr>
        <w:pStyle w:val="Prrafodelista"/>
        <w:numPr>
          <w:ilvl w:val="0"/>
          <w:numId w:val="28"/>
        </w:numPr>
        <w:tabs>
          <w:tab w:val="left" w:pos="973"/>
          <w:tab w:val="left" w:pos="974"/>
        </w:tabs>
        <w:ind w:left="973" w:hanging="708"/>
        <w:jc w:val="left"/>
        <w:rPr>
          <w:sz w:val="24"/>
        </w:rPr>
      </w:pPr>
      <w:r>
        <w:rPr>
          <w:sz w:val="24"/>
        </w:rPr>
        <w:t>Tarificación de</w:t>
      </w:r>
      <w:r>
        <w:rPr>
          <w:spacing w:val="-5"/>
          <w:sz w:val="24"/>
        </w:rPr>
        <w:t xml:space="preserve"> </w:t>
      </w:r>
      <w:r>
        <w:rPr>
          <w:sz w:val="24"/>
        </w:rPr>
        <w:t>llamadas</w:t>
      </w:r>
    </w:p>
    <w:p w:rsidR="005F3A9A" w:rsidRDefault="001D31E7">
      <w:pPr>
        <w:pStyle w:val="Prrafodelista"/>
        <w:numPr>
          <w:ilvl w:val="0"/>
          <w:numId w:val="28"/>
        </w:numPr>
        <w:tabs>
          <w:tab w:val="left" w:pos="973"/>
          <w:tab w:val="left" w:pos="974"/>
        </w:tabs>
        <w:ind w:left="973" w:hanging="708"/>
        <w:jc w:val="left"/>
        <w:rPr>
          <w:sz w:val="24"/>
        </w:rPr>
      </w:pPr>
      <w:r>
        <w:rPr>
          <w:sz w:val="24"/>
        </w:rPr>
        <w:t>Conexión para</w:t>
      </w:r>
      <w:r>
        <w:rPr>
          <w:spacing w:val="-5"/>
          <w:sz w:val="24"/>
        </w:rPr>
        <w:t xml:space="preserve"> </w:t>
      </w:r>
      <w:r>
        <w:rPr>
          <w:sz w:val="24"/>
        </w:rPr>
        <w:t>diadema.</w:t>
      </w:r>
    </w:p>
    <w:p w:rsidR="005F3A9A" w:rsidRPr="00434F2B" w:rsidRDefault="001D31E7">
      <w:pPr>
        <w:pStyle w:val="Prrafodelista"/>
        <w:numPr>
          <w:ilvl w:val="0"/>
          <w:numId w:val="28"/>
        </w:numPr>
        <w:tabs>
          <w:tab w:val="left" w:pos="970"/>
          <w:tab w:val="left" w:pos="971"/>
        </w:tabs>
        <w:ind w:right="113" w:hanging="705"/>
        <w:jc w:val="left"/>
        <w:rPr>
          <w:sz w:val="24"/>
          <w:lang w:val="es-MX"/>
        </w:rPr>
      </w:pPr>
      <w:r w:rsidRPr="00434F2B">
        <w:rPr>
          <w:sz w:val="24"/>
          <w:lang w:val="es-MX"/>
        </w:rPr>
        <w:t>El</w:t>
      </w:r>
      <w:r w:rsidRPr="00434F2B">
        <w:rPr>
          <w:spacing w:val="-5"/>
          <w:sz w:val="24"/>
          <w:lang w:val="es-MX"/>
        </w:rPr>
        <w:t xml:space="preserve"> </w:t>
      </w:r>
      <w:r w:rsidRPr="00434F2B">
        <w:rPr>
          <w:sz w:val="24"/>
          <w:lang w:val="es-MX"/>
        </w:rPr>
        <w:t>Desarrollador</w:t>
      </w:r>
      <w:r w:rsidRPr="00434F2B">
        <w:rPr>
          <w:spacing w:val="-6"/>
          <w:sz w:val="24"/>
          <w:lang w:val="es-MX"/>
        </w:rPr>
        <w:t xml:space="preserve"> </w:t>
      </w:r>
      <w:r w:rsidRPr="00434F2B">
        <w:rPr>
          <w:sz w:val="24"/>
          <w:lang w:val="es-MX"/>
        </w:rPr>
        <w:t>deberá</w:t>
      </w:r>
      <w:r w:rsidRPr="00434F2B">
        <w:rPr>
          <w:spacing w:val="-7"/>
          <w:sz w:val="24"/>
          <w:lang w:val="es-MX"/>
        </w:rPr>
        <w:t xml:space="preserve"> </w:t>
      </w:r>
      <w:r w:rsidRPr="00434F2B">
        <w:rPr>
          <w:sz w:val="24"/>
          <w:lang w:val="es-MX"/>
        </w:rPr>
        <w:t>considerar</w:t>
      </w:r>
      <w:r w:rsidRPr="00434F2B">
        <w:rPr>
          <w:spacing w:val="-6"/>
          <w:sz w:val="24"/>
          <w:lang w:val="es-MX"/>
        </w:rPr>
        <w:t xml:space="preserve"> </w:t>
      </w:r>
      <w:r w:rsidRPr="00434F2B">
        <w:rPr>
          <w:sz w:val="24"/>
          <w:lang w:val="es-MX"/>
        </w:rPr>
        <w:t>el</w:t>
      </w:r>
      <w:r w:rsidRPr="00434F2B">
        <w:rPr>
          <w:spacing w:val="-4"/>
          <w:sz w:val="24"/>
          <w:lang w:val="es-MX"/>
        </w:rPr>
        <w:t xml:space="preserve"> </w:t>
      </w:r>
      <w:r w:rsidRPr="00434F2B">
        <w:rPr>
          <w:sz w:val="24"/>
          <w:lang w:val="es-MX"/>
        </w:rPr>
        <w:t>o</w:t>
      </w:r>
      <w:r w:rsidRPr="00434F2B">
        <w:rPr>
          <w:spacing w:val="-5"/>
          <w:sz w:val="24"/>
          <w:lang w:val="es-MX"/>
        </w:rPr>
        <w:t xml:space="preserve"> </w:t>
      </w:r>
      <w:r w:rsidRPr="00434F2B">
        <w:rPr>
          <w:sz w:val="24"/>
          <w:lang w:val="es-MX"/>
        </w:rPr>
        <w:t>los</w:t>
      </w:r>
      <w:r w:rsidRPr="00434F2B">
        <w:rPr>
          <w:spacing w:val="-4"/>
          <w:sz w:val="24"/>
          <w:lang w:val="es-MX"/>
        </w:rPr>
        <w:t xml:space="preserve"> </w:t>
      </w:r>
      <w:r w:rsidRPr="00434F2B">
        <w:rPr>
          <w:sz w:val="24"/>
          <w:lang w:val="es-MX"/>
        </w:rPr>
        <w:t>equipos,</w:t>
      </w:r>
      <w:r w:rsidRPr="00434F2B">
        <w:rPr>
          <w:spacing w:val="-5"/>
          <w:sz w:val="24"/>
          <w:lang w:val="es-MX"/>
        </w:rPr>
        <w:t xml:space="preserve"> </w:t>
      </w:r>
      <w:r w:rsidRPr="00434F2B">
        <w:rPr>
          <w:sz w:val="24"/>
          <w:lang w:val="es-MX"/>
        </w:rPr>
        <w:t>así</w:t>
      </w:r>
      <w:r w:rsidRPr="00434F2B">
        <w:rPr>
          <w:spacing w:val="-4"/>
          <w:sz w:val="24"/>
          <w:lang w:val="es-MX"/>
        </w:rPr>
        <w:t xml:space="preserve"> </w:t>
      </w:r>
      <w:r w:rsidRPr="00434F2B">
        <w:rPr>
          <w:sz w:val="24"/>
          <w:lang w:val="es-MX"/>
        </w:rPr>
        <w:t>como</w:t>
      </w:r>
      <w:r w:rsidRPr="00434F2B">
        <w:rPr>
          <w:spacing w:val="-4"/>
          <w:sz w:val="24"/>
          <w:lang w:val="es-MX"/>
        </w:rPr>
        <w:t xml:space="preserve"> </w:t>
      </w:r>
      <w:r w:rsidRPr="00434F2B">
        <w:rPr>
          <w:sz w:val="24"/>
          <w:lang w:val="es-MX"/>
        </w:rPr>
        <w:t>el</w:t>
      </w:r>
      <w:r w:rsidRPr="00434F2B">
        <w:rPr>
          <w:spacing w:val="-4"/>
          <w:sz w:val="24"/>
          <w:lang w:val="es-MX"/>
        </w:rPr>
        <w:t xml:space="preserve"> </w:t>
      </w:r>
      <w:r w:rsidRPr="00434F2B">
        <w:rPr>
          <w:sz w:val="24"/>
          <w:lang w:val="es-MX"/>
        </w:rPr>
        <w:t>o</w:t>
      </w:r>
      <w:r w:rsidRPr="00434F2B">
        <w:rPr>
          <w:spacing w:val="-7"/>
          <w:sz w:val="24"/>
          <w:lang w:val="es-MX"/>
        </w:rPr>
        <w:t xml:space="preserve"> </w:t>
      </w:r>
      <w:r w:rsidRPr="00434F2B">
        <w:rPr>
          <w:sz w:val="24"/>
          <w:lang w:val="es-MX"/>
        </w:rPr>
        <w:t>los</w:t>
      </w:r>
      <w:r w:rsidRPr="00434F2B">
        <w:rPr>
          <w:spacing w:val="-4"/>
          <w:sz w:val="24"/>
          <w:lang w:val="es-MX"/>
        </w:rPr>
        <w:t xml:space="preserve"> </w:t>
      </w:r>
      <w:r w:rsidRPr="00434F2B">
        <w:rPr>
          <w:sz w:val="24"/>
          <w:lang w:val="es-MX"/>
        </w:rPr>
        <w:t>sistemas</w:t>
      </w:r>
      <w:r w:rsidRPr="00434F2B">
        <w:rPr>
          <w:spacing w:val="-5"/>
          <w:sz w:val="24"/>
          <w:lang w:val="es-MX"/>
        </w:rPr>
        <w:t xml:space="preserve"> </w:t>
      </w:r>
      <w:r w:rsidRPr="00434F2B">
        <w:rPr>
          <w:sz w:val="24"/>
          <w:lang w:val="es-MX"/>
        </w:rPr>
        <w:t>que</w:t>
      </w:r>
      <w:r w:rsidRPr="00434F2B">
        <w:rPr>
          <w:spacing w:val="-6"/>
          <w:sz w:val="24"/>
          <w:lang w:val="es-MX"/>
        </w:rPr>
        <w:t xml:space="preserve"> </w:t>
      </w:r>
      <w:r w:rsidRPr="00434F2B">
        <w:rPr>
          <w:sz w:val="24"/>
          <w:lang w:val="es-MX"/>
        </w:rPr>
        <w:t>se requieran para lograr la funcionalidad de los equipos</w:t>
      </w:r>
      <w:r w:rsidRPr="00434F2B">
        <w:rPr>
          <w:spacing w:val="-10"/>
          <w:sz w:val="24"/>
          <w:lang w:val="es-MX"/>
        </w:rPr>
        <w:t xml:space="preserve"> </w:t>
      </w:r>
      <w:r w:rsidRPr="00434F2B">
        <w:rPr>
          <w:sz w:val="24"/>
          <w:lang w:val="es-MX"/>
        </w:rPr>
        <w:t>propuestos.</w:t>
      </w:r>
    </w:p>
    <w:p w:rsidR="005F3A9A" w:rsidRPr="00434F2B" w:rsidRDefault="001D31E7">
      <w:pPr>
        <w:pStyle w:val="Prrafodelista"/>
        <w:numPr>
          <w:ilvl w:val="0"/>
          <w:numId w:val="28"/>
        </w:numPr>
        <w:tabs>
          <w:tab w:val="left" w:pos="971"/>
        </w:tabs>
        <w:ind w:right="115" w:hanging="705"/>
        <w:rPr>
          <w:sz w:val="24"/>
          <w:lang w:val="es-MX"/>
        </w:rPr>
      </w:pPr>
      <w:r w:rsidRPr="00434F2B">
        <w:rPr>
          <w:sz w:val="24"/>
          <w:lang w:val="es-MX"/>
        </w:rPr>
        <w:t>El Desarrollador deberá suministrar equipos telefónicos, los cuales se clasificaron en base</w:t>
      </w:r>
      <w:r w:rsidRPr="00434F2B">
        <w:rPr>
          <w:spacing w:val="-10"/>
          <w:sz w:val="24"/>
          <w:lang w:val="es-MX"/>
        </w:rPr>
        <w:t xml:space="preserve"> </w:t>
      </w:r>
      <w:r w:rsidRPr="00434F2B">
        <w:rPr>
          <w:sz w:val="24"/>
          <w:lang w:val="es-MX"/>
        </w:rPr>
        <w:t>a</w:t>
      </w:r>
      <w:r w:rsidRPr="00434F2B">
        <w:rPr>
          <w:spacing w:val="-11"/>
          <w:sz w:val="24"/>
          <w:lang w:val="es-MX"/>
        </w:rPr>
        <w:t xml:space="preserve"> </w:t>
      </w:r>
      <w:r w:rsidRPr="00434F2B">
        <w:rPr>
          <w:sz w:val="24"/>
          <w:lang w:val="es-MX"/>
        </w:rPr>
        <w:t>la</w:t>
      </w:r>
      <w:r w:rsidRPr="00434F2B">
        <w:rPr>
          <w:spacing w:val="-10"/>
          <w:sz w:val="24"/>
          <w:lang w:val="es-MX"/>
        </w:rPr>
        <w:t xml:space="preserve"> </w:t>
      </w:r>
      <w:r w:rsidRPr="00434F2B">
        <w:rPr>
          <w:sz w:val="24"/>
          <w:lang w:val="es-MX"/>
        </w:rPr>
        <w:t>funcionalidad</w:t>
      </w:r>
      <w:r w:rsidRPr="00434F2B">
        <w:rPr>
          <w:spacing w:val="-10"/>
          <w:sz w:val="24"/>
          <w:lang w:val="es-MX"/>
        </w:rPr>
        <w:t xml:space="preserve"> </w:t>
      </w:r>
      <w:r w:rsidRPr="00434F2B">
        <w:rPr>
          <w:sz w:val="24"/>
          <w:lang w:val="es-MX"/>
        </w:rPr>
        <w:t>que</w:t>
      </w:r>
      <w:r w:rsidRPr="00434F2B">
        <w:rPr>
          <w:spacing w:val="-11"/>
          <w:sz w:val="24"/>
          <w:lang w:val="es-MX"/>
        </w:rPr>
        <w:t xml:space="preserve"> </w:t>
      </w:r>
      <w:r w:rsidRPr="00434F2B">
        <w:rPr>
          <w:sz w:val="24"/>
          <w:lang w:val="es-MX"/>
        </w:rPr>
        <w:t>prestan,</w:t>
      </w:r>
      <w:r w:rsidRPr="00434F2B">
        <w:rPr>
          <w:spacing w:val="-10"/>
          <w:sz w:val="24"/>
          <w:lang w:val="es-MX"/>
        </w:rPr>
        <w:t xml:space="preserve"> </w:t>
      </w:r>
      <w:r w:rsidRPr="00434F2B">
        <w:rPr>
          <w:sz w:val="24"/>
          <w:lang w:val="es-MX"/>
        </w:rPr>
        <w:t>las</w:t>
      </w:r>
      <w:r w:rsidRPr="00434F2B">
        <w:rPr>
          <w:spacing w:val="-10"/>
          <w:sz w:val="24"/>
          <w:lang w:val="es-MX"/>
        </w:rPr>
        <w:t xml:space="preserve"> </w:t>
      </w:r>
      <w:r w:rsidRPr="00434F2B">
        <w:rPr>
          <w:sz w:val="24"/>
          <w:lang w:val="es-MX"/>
        </w:rPr>
        <w:t>características</w:t>
      </w:r>
      <w:r w:rsidRPr="00434F2B">
        <w:rPr>
          <w:spacing w:val="-9"/>
          <w:sz w:val="24"/>
          <w:lang w:val="es-MX"/>
        </w:rPr>
        <w:t xml:space="preserve"> </w:t>
      </w:r>
      <w:r w:rsidRPr="00434F2B">
        <w:rPr>
          <w:sz w:val="24"/>
          <w:lang w:val="es-MX"/>
        </w:rPr>
        <w:t>que</w:t>
      </w:r>
      <w:r w:rsidRPr="00434F2B">
        <w:rPr>
          <w:spacing w:val="-11"/>
          <w:sz w:val="24"/>
          <w:lang w:val="es-MX"/>
        </w:rPr>
        <w:t xml:space="preserve"> </w:t>
      </w:r>
      <w:r w:rsidRPr="00434F2B">
        <w:rPr>
          <w:sz w:val="24"/>
          <w:lang w:val="es-MX"/>
        </w:rPr>
        <w:t>se</w:t>
      </w:r>
      <w:r w:rsidRPr="00434F2B">
        <w:rPr>
          <w:spacing w:val="-10"/>
          <w:sz w:val="24"/>
          <w:lang w:val="es-MX"/>
        </w:rPr>
        <w:t xml:space="preserve"> </w:t>
      </w:r>
      <w:r w:rsidRPr="00434F2B">
        <w:rPr>
          <w:sz w:val="24"/>
          <w:lang w:val="es-MX"/>
        </w:rPr>
        <w:t>mencionan</w:t>
      </w:r>
      <w:r w:rsidRPr="00434F2B">
        <w:rPr>
          <w:spacing w:val="-10"/>
          <w:sz w:val="24"/>
          <w:lang w:val="es-MX"/>
        </w:rPr>
        <w:t xml:space="preserve"> </w:t>
      </w:r>
      <w:r w:rsidRPr="00434F2B">
        <w:rPr>
          <w:sz w:val="24"/>
          <w:lang w:val="es-MX"/>
        </w:rPr>
        <w:t>son</w:t>
      </w:r>
      <w:r w:rsidRPr="00434F2B">
        <w:rPr>
          <w:spacing w:val="-7"/>
          <w:sz w:val="24"/>
          <w:lang w:val="es-MX"/>
        </w:rPr>
        <w:t xml:space="preserve"> </w:t>
      </w:r>
      <w:r w:rsidRPr="00434F2B">
        <w:rPr>
          <w:sz w:val="24"/>
          <w:lang w:val="es-MX"/>
        </w:rPr>
        <w:t xml:space="preserve">mínimas y no son limitativas, </w:t>
      </w:r>
      <w:r w:rsidRPr="00434F2B">
        <w:rPr>
          <w:spacing w:val="-3"/>
          <w:sz w:val="24"/>
          <w:lang w:val="es-MX"/>
        </w:rPr>
        <w:t xml:space="preserve">ya </w:t>
      </w:r>
      <w:r w:rsidRPr="00434F2B">
        <w:rPr>
          <w:sz w:val="24"/>
          <w:lang w:val="es-MX"/>
        </w:rPr>
        <w:t>que el Desarrollador podrá ofertar un equipo que cumpla con las características propias de la función del área donde se</w:t>
      </w:r>
      <w:r w:rsidRPr="00434F2B">
        <w:rPr>
          <w:spacing w:val="-13"/>
          <w:sz w:val="24"/>
          <w:lang w:val="es-MX"/>
        </w:rPr>
        <w:t xml:space="preserve"> </w:t>
      </w:r>
      <w:r w:rsidRPr="00434F2B">
        <w:rPr>
          <w:sz w:val="24"/>
          <w:lang w:val="es-MX"/>
        </w:rPr>
        <w:t>utilizará.</w:t>
      </w:r>
    </w:p>
    <w:p w:rsidR="005F3A9A" w:rsidRPr="00434F2B" w:rsidRDefault="001D31E7">
      <w:pPr>
        <w:pStyle w:val="Prrafodelista"/>
        <w:numPr>
          <w:ilvl w:val="0"/>
          <w:numId w:val="28"/>
        </w:numPr>
        <w:tabs>
          <w:tab w:val="left" w:pos="970"/>
          <w:tab w:val="left" w:pos="971"/>
        </w:tabs>
        <w:ind w:hanging="705"/>
        <w:jc w:val="left"/>
        <w:rPr>
          <w:sz w:val="24"/>
          <w:lang w:val="es-MX"/>
        </w:rPr>
      </w:pPr>
      <w:r w:rsidRPr="00434F2B">
        <w:rPr>
          <w:sz w:val="24"/>
          <w:lang w:val="es-MX"/>
        </w:rPr>
        <w:t>El uso de los Equipos se sujeta a las políticas que el Instituto</w:t>
      </w:r>
      <w:r w:rsidRPr="00434F2B">
        <w:rPr>
          <w:spacing w:val="-12"/>
          <w:sz w:val="24"/>
          <w:lang w:val="es-MX"/>
        </w:rPr>
        <w:t xml:space="preserve"> </w:t>
      </w:r>
      <w:r w:rsidRPr="00434F2B">
        <w:rPr>
          <w:sz w:val="24"/>
          <w:lang w:val="es-MX"/>
        </w:rPr>
        <w:t>dictaminen.</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El Desarrollador dotará de equipos telefónicos al Hospital de acuerdo a lo solicitado en el</w:t>
      </w:r>
    </w:p>
    <w:p w:rsidR="005F3A9A" w:rsidRPr="00434F2B" w:rsidRDefault="001D31E7">
      <w:pPr>
        <w:spacing w:before="4"/>
        <w:ind w:left="265"/>
        <w:rPr>
          <w:b/>
          <w:i/>
          <w:sz w:val="24"/>
          <w:lang w:val="es-MX"/>
        </w:rPr>
      </w:pPr>
      <w:r w:rsidRPr="00434F2B">
        <w:rPr>
          <w:b/>
          <w:sz w:val="24"/>
          <w:lang w:val="es-MX"/>
        </w:rPr>
        <w:t xml:space="preserve">Apéndice B </w:t>
      </w:r>
      <w:r w:rsidRPr="00434F2B">
        <w:rPr>
          <w:b/>
          <w:i/>
          <w:sz w:val="24"/>
          <w:lang w:val="es-MX"/>
        </w:rPr>
        <w:t xml:space="preserve">(Hoja de Datos General y Específicas) </w:t>
      </w:r>
      <w:r w:rsidRPr="00434F2B">
        <w:rPr>
          <w:b/>
          <w:sz w:val="24"/>
          <w:lang w:val="es-MX"/>
        </w:rPr>
        <w:t>del Anexo 8 (</w:t>
      </w:r>
      <w:r w:rsidRPr="00434F2B">
        <w:rPr>
          <w:b/>
          <w:i/>
          <w:sz w:val="24"/>
          <w:lang w:val="es-MX"/>
        </w:rPr>
        <w:t>Requerimientos de</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i/>
          <w:sz w:val="20"/>
          <w:lang w:val="es-MX"/>
        </w:rPr>
      </w:pPr>
    </w:p>
    <w:p w:rsidR="005F3A9A" w:rsidRPr="00434F2B" w:rsidRDefault="005F3A9A">
      <w:pPr>
        <w:pStyle w:val="Textoindependiente"/>
        <w:rPr>
          <w:b/>
          <w:i/>
          <w:sz w:val="20"/>
          <w:lang w:val="es-MX"/>
        </w:rPr>
      </w:pPr>
    </w:p>
    <w:p w:rsidR="005F3A9A" w:rsidRPr="00434F2B" w:rsidRDefault="005F3A9A">
      <w:pPr>
        <w:pStyle w:val="Textoindependiente"/>
        <w:rPr>
          <w:b/>
          <w:i/>
          <w:sz w:val="20"/>
          <w:lang w:val="es-MX"/>
        </w:rPr>
      </w:pPr>
    </w:p>
    <w:p w:rsidR="005F3A9A" w:rsidRPr="00434F2B" w:rsidRDefault="005F3A9A">
      <w:pPr>
        <w:pStyle w:val="Textoindependiente"/>
        <w:rPr>
          <w:b/>
          <w:i/>
          <w:sz w:val="19"/>
          <w:lang w:val="es-MX"/>
        </w:rPr>
      </w:pPr>
    </w:p>
    <w:p w:rsidR="005F3A9A" w:rsidRPr="00434F2B" w:rsidRDefault="001D31E7">
      <w:pPr>
        <w:spacing w:before="89"/>
        <w:ind w:left="265" w:right="117"/>
        <w:jc w:val="both"/>
        <w:rPr>
          <w:sz w:val="24"/>
          <w:lang w:val="es-MX"/>
        </w:rPr>
      </w:pPr>
      <w:r w:rsidRPr="00434F2B">
        <w:rPr>
          <w:b/>
          <w:i/>
          <w:sz w:val="24"/>
          <w:lang w:val="es-MX"/>
        </w:rPr>
        <w:t>Diseño, Construcción y Plan Funcional</w:t>
      </w:r>
      <w:r w:rsidRPr="00434F2B">
        <w:rPr>
          <w:b/>
          <w:sz w:val="24"/>
          <w:lang w:val="es-MX"/>
        </w:rPr>
        <w:t>)</w:t>
      </w:r>
      <w:r w:rsidRPr="00434F2B">
        <w:rPr>
          <w:sz w:val="28"/>
          <w:lang w:val="es-MX"/>
        </w:rPr>
        <w:t xml:space="preserve">, </w:t>
      </w:r>
      <w:r w:rsidRPr="00434F2B">
        <w:rPr>
          <w:sz w:val="24"/>
          <w:lang w:val="es-MX"/>
        </w:rPr>
        <w:t>considerando los siguientes tipos de equipos telefónicos:</w:t>
      </w:r>
    </w:p>
    <w:p w:rsidR="005F3A9A" w:rsidRPr="00434F2B" w:rsidRDefault="005F3A9A">
      <w:pPr>
        <w:pStyle w:val="Textoindependiente"/>
        <w:spacing w:before="4"/>
        <w:rPr>
          <w:lang w:val="es-MX"/>
        </w:rPr>
      </w:pPr>
    </w:p>
    <w:p w:rsidR="005F3A9A" w:rsidRDefault="001D31E7">
      <w:pPr>
        <w:pStyle w:val="Ttulo1"/>
        <w:numPr>
          <w:ilvl w:val="0"/>
          <w:numId w:val="24"/>
        </w:numPr>
        <w:tabs>
          <w:tab w:val="left" w:pos="974"/>
        </w:tabs>
      </w:pPr>
      <w:r>
        <w:t>Teléfono</w:t>
      </w:r>
      <w:r>
        <w:rPr>
          <w:spacing w:val="-1"/>
        </w:rPr>
        <w:t xml:space="preserve"> </w:t>
      </w:r>
      <w:r>
        <w:t>Básico:</w:t>
      </w:r>
    </w:p>
    <w:p w:rsidR="005F3A9A" w:rsidRDefault="005F3A9A">
      <w:pPr>
        <w:pStyle w:val="Textoindependiente"/>
        <w:spacing w:before="5"/>
        <w:rPr>
          <w:b/>
          <w:sz w:val="23"/>
        </w:rPr>
      </w:pPr>
    </w:p>
    <w:p w:rsidR="005F3A9A" w:rsidRPr="00434F2B" w:rsidRDefault="001D31E7">
      <w:pPr>
        <w:pStyle w:val="Textoindependiente"/>
        <w:spacing w:before="1"/>
        <w:ind w:left="973" w:right="114"/>
        <w:jc w:val="both"/>
        <w:rPr>
          <w:lang w:val="es-MX"/>
        </w:rPr>
      </w:pPr>
      <w:r w:rsidRPr="00434F2B">
        <w:rPr>
          <w:lang w:val="es-MX"/>
        </w:rPr>
        <w:t>La</w:t>
      </w:r>
      <w:r w:rsidRPr="00434F2B">
        <w:rPr>
          <w:spacing w:val="-7"/>
          <w:lang w:val="es-MX"/>
        </w:rPr>
        <w:t xml:space="preserve"> </w:t>
      </w:r>
      <w:r w:rsidRPr="00434F2B">
        <w:rPr>
          <w:lang w:val="es-MX"/>
        </w:rPr>
        <w:t>funcionalidad</w:t>
      </w:r>
      <w:r w:rsidRPr="00434F2B">
        <w:rPr>
          <w:spacing w:val="-9"/>
          <w:lang w:val="es-MX"/>
        </w:rPr>
        <w:t xml:space="preserve"> </w:t>
      </w:r>
      <w:r w:rsidRPr="00434F2B">
        <w:rPr>
          <w:lang w:val="es-MX"/>
        </w:rPr>
        <w:t>mínima</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este</w:t>
      </w:r>
      <w:r w:rsidRPr="00434F2B">
        <w:rPr>
          <w:spacing w:val="-6"/>
          <w:lang w:val="es-MX"/>
        </w:rPr>
        <w:t xml:space="preserve"> </w:t>
      </w:r>
      <w:r w:rsidRPr="00434F2B">
        <w:rPr>
          <w:lang w:val="es-MX"/>
        </w:rPr>
        <w:t>equipo</w:t>
      </w:r>
      <w:r w:rsidRPr="00434F2B">
        <w:rPr>
          <w:spacing w:val="-8"/>
          <w:lang w:val="es-MX"/>
        </w:rPr>
        <w:t xml:space="preserve"> </w:t>
      </w:r>
      <w:r w:rsidRPr="00434F2B">
        <w:rPr>
          <w:lang w:val="es-MX"/>
        </w:rPr>
        <w:t>es</w:t>
      </w:r>
      <w:r w:rsidRPr="00434F2B">
        <w:rPr>
          <w:spacing w:val="-6"/>
          <w:lang w:val="es-MX"/>
        </w:rPr>
        <w:t xml:space="preserve"> </w:t>
      </w:r>
      <w:r w:rsidRPr="00434F2B">
        <w:rPr>
          <w:lang w:val="es-MX"/>
        </w:rPr>
        <w:t>para</w:t>
      </w:r>
      <w:r w:rsidRPr="00434F2B">
        <w:rPr>
          <w:spacing w:val="-10"/>
          <w:lang w:val="es-MX"/>
        </w:rPr>
        <w:t xml:space="preserve"> </w:t>
      </w:r>
      <w:r w:rsidRPr="00434F2B">
        <w:rPr>
          <w:lang w:val="es-MX"/>
        </w:rPr>
        <w:t>poder</w:t>
      </w:r>
      <w:r w:rsidRPr="00434F2B">
        <w:rPr>
          <w:spacing w:val="-9"/>
          <w:lang w:val="es-MX"/>
        </w:rPr>
        <w:t xml:space="preserve"> </w:t>
      </w:r>
      <w:r w:rsidRPr="00434F2B">
        <w:rPr>
          <w:lang w:val="es-MX"/>
        </w:rPr>
        <w:t>recibir</w:t>
      </w:r>
      <w:r w:rsidRPr="00434F2B">
        <w:rPr>
          <w:spacing w:val="-2"/>
          <w:lang w:val="es-MX"/>
        </w:rPr>
        <w:t xml:space="preserve"> </w:t>
      </w:r>
      <w:r w:rsidRPr="00434F2B">
        <w:rPr>
          <w:spacing w:val="-3"/>
          <w:lang w:val="es-MX"/>
        </w:rPr>
        <w:t>y/o</w:t>
      </w:r>
      <w:r w:rsidRPr="00434F2B">
        <w:rPr>
          <w:spacing w:val="-6"/>
          <w:lang w:val="es-MX"/>
        </w:rPr>
        <w:t xml:space="preserve"> </w:t>
      </w:r>
      <w:r w:rsidRPr="00434F2B">
        <w:rPr>
          <w:lang w:val="es-MX"/>
        </w:rPr>
        <w:t>hacer</w:t>
      </w:r>
      <w:r w:rsidRPr="00434F2B">
        <w:rPr>
          <w:spacing w:val="-7"/>
          <w:lang w:val="es-MX"/>
        </w:rPr>
        <w:t xml:space="preserve"> </w:t>
      </w:r>
      <w:r w:rsidRPr="00434F2B">
        <w:rPr>
          <w:lang w:val="es-MX"/>
        </w:rPr>
        <w:t>llamadas,</w:t>
      </w:r>
      <w:r w:rsidRPr="00434F2B">
        <w:rPr>
          <w:spacing w:val="-6"/>
          <w:lang w:val="es-MX"/>
        </w:rPr>
        <w:t xml:space="preserve"> </w:t>
      </w:r>
      <w:r w:rsidRPr="00434F2B">
        <w:rPr>
          <w:lang w:val="es-MX"/>
        </w:rPr>
        <w:t>con pantalla gráfica, teleconferencias, atender una llamada en espera, tecla de re- marcación, tecla de mensajes, transferencia de llamadas, re-direccionamiento de llamadas, con acceso al directorio y opción de guardar contactos, alta</w:t>
      </w:r>
      <w:r w:rsidRPr="00434F2B">
        <w:rPr>
          <w:spacing w:val="-14"/>
          <w:lang w:val="es-MX"/>
        </w:rPr>
        <w:t xml:space="preserve"> </w:t>
      </w:r>
      <w:r w:rsidRPr="00434F2B">
        <w:rPr>
          <w:lang w:val="es-MX"/>
        </w:rPr>
        <w:t>voz.</w:t>
      </w:r>
    </w:p>
    <w:p w:rsidR="005F3A9A" w:rsidRPr="00434F2B" w:rsidRDefault="005F3A9A">
      <w:pPr>
        <w:pStyle w:val="Textoindependiente"/>
        <w:rPr>
          <w:lang w:val="es-MX"/>
        </w:rPr>
      </w:pPr>
    </w:p>
    <w:p w:rsidR="005F3A9A" w:rsidRPr="00434F2B" w:rsidRDefault="001D31E7">
      <w:pPr>
        <w:pStyle w:val="Ttulo1"/>
        <w:numPr>
          <w:ilvl w:val="0"/>
          <w:numId w:val="23"/>
        </w:numPr>
        <w:tabs>
          <w:tab w:val="left" w:pos="974"/>
        </w:tabs>
        <w:ind w:hanging="705"/>
        <w:rPr>
          <w:lang w:val="es-MX"/>
        </w:rPr>
      </w:pPr>
      <w:r w:rsidRPr="00434F2B">
        <w:rPr>
          <w:lang w:val="es-MX"/>
        </w:rPr>
        <w:t>Teléfono Ejecutivo (Teléfono Ejecutivo</w:t>
      </w:r>
      <w:r w:rsidRPr="00434F2B">
        <w:rPr>
          <w:spacing w:val="-7"/>
          <w:lang w:val="es-MX"/>
        </w:rPr>
        <w:t xml:space="preserve"> </w:t>
      </w:r>
      <w:r w:rsidRPr="00434F2B">
        <w:rPr>
          <w:lang w:val="es-MX"/>
        </w:rPr>
        <w:t>Especial):</w:t>
      </w:r>
    </w:p>
    <w:p w:rsidR="005F3A9A" w:rsidRPr="00434F2B" w:rsidRDefault="005F3A9A">
      <w:pPr>
        <w:pStyle w:val="Textoindependiente"/>
        <w:rPr>
          <w:b/>
          <w:lang w:val="es-MX"/>
        </w:rPr>
      </w:pPr>
    </w:p>
    <w:p w:rsidR="005F3A9A" w:rsidRPr="00434F2B" w:rsidRDefault="001D31E7">
      <w:pPr>
        <w:pStyle w:val="Textoindependiente"/>
        <w:ind w:left="973" w:right="116"/>
        <w:jc w:val="both"/>
        <w:rPr>
          <w:lang w:val="es-MX"/>
        </w:rPr>
      </w:pPr>
      <w:r w:rsidRPr="00434F2B">
        <w:rPr>
          <w:lang w:val="es-MX"/>
        </w:rPr>
        <w:t>La funcionalidad mínima de este equipo es poder hacer y/o recibir llamadas,</w:t>
      </w:r>
      <w:r w:rsidRPr="00434F2B">
        <w:rPr>
          <w:spacing w:val="-34"/>
          <w:lang w:val="es-MX"/>
        </w:rPr>
        <w:t xml:space="preserve"> </w:t>
      </w:r>
      <w:r w:rsidRPr="00434F2B">
        <w:rPr>
          <w:lang w:val="es-MX"/>
        </w:rPr>
        <w:t>pantalla gráfica a color, altavoz, identificador de llamadas, atender llamadas en espera, tecla de mensajes, LED de alarmas, modo manos libres, marcación por</w:t>
      </w:r>
      <w:r w:rsidRPr="00434F2B">
        <w:rPr>
          <w:spacing w:val="-13"/>
          <w:lang w:val="es-MX"/>
        </w:rPr>
        <w:t xml:space="preserve"> </w:t>
      </w:r>
      <w:r w:rsidRPr="00434F2B">
        <w:rPr>
          <w:lang w:val="es-MX"/>
        </w:rPr>
        <w:t>nombre.</w:t>
      </w:r>
    </w:p>
    <w:p w:rsidR="005F3A9A" w:rsidRPr="00434F2B" w:rsidRDefault="005F3A9A">
      <w:pPr>
        <w:pStyle w:val="Textoindependiente"/>
        <w:spacing w:before="4"/>
        <w:rPr>
          <w:lang w:val="es-MX"/>
        </w:rPr>
      </w:pPr>
    </w:p>
    <w:p w:rsidR="005F3A9A" w:rsidRPr="00434F2B" w:rsidRDefault="001D31E7">
      <w:pPr>
        <w:pStyle w:val="Ttulo1"/>
        <w:numPr>
          <w:ilvl w:val="1"/>
          <w:numId w:val="22"/>
        </w:numPr>
        <w:tabs>
          <w:tab w:val="left" w:pos="974"/>
        </w:tabs>
        <w:jc w:val="both"/>
        <w:rPr>
          <w:lang w:val="es-MX"/>
        </w:rPr>
      </w:pPr>
      <w:bookmarkStart w:id="54" w:name="_bookmark53"/>
      <w:bookmarkEnd w:id="54"/>
      <w:r w:rsidRPr="00434F2B">
        <w:rPr>
          <w:lang w:val="es-MX"/>
        </w:rPr>
        <w:t>Centro de datos (SITE,</w:t>
      </w:r>
      <w:r w:rsidRPr="00434F2B">
        <w:rPr>
          <w:spacing w:val="-9"/>
          <w:lang w:val="es-MX"/>
        </w:rPr>
        <w:t xml:space="preserve"> </w:t>
      </w:r>
      <w:r w:rsidRPr="00434F2B">
        <w:rPr>
          <w:lang w:val="es-MX"/>
        </w:rPr>
        <w:t>MDF)</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1"/>
        <w:jc w:val="both"/>
        <w:rPr>
          <w:lang w:val="es-MX"/>
        </w:rPr>
      </w:pPr>
      <w:r w:rsidRPr="00434F2B">
        <w:rPr>
          <w:lang w:val="es-MX"/>
        </w:rPr>
        <w:t xml:space="preserve">El Desarrollador deberá considerar un centro de datos o MDF, </w:t>
      </w:r>
      <w:r w:rsidRPr="00434F2B">
        <w:rPr>
          <w:spacing w:val="-3"/>
          <w:lang w:val="es-MX"/>
        </w:rPr>
        <w:t xml:space="preserve">ya </w:t>
      </w:r>
      <w:r w:rsidRPr="00434F2B">
        <w:rPr>
          <w:lang w:val="es-MX"/>
        </w:rPr>
        <w:t>que la gestión del procesamiento y almacenamiento de la información es responsabilidad del Desarrollador y en términos de la NOM ANSI/TIA-942. El centro de datos debe de considerar un área destinada</w:t>
      </w:r>
      <w:r w:rsidRPr="00434F2B">
        <w:rPr>
          <w:spacing w:val="-7"/>
          <w:lang w:val="es-MX"/>
        </w:rPr>
        <w:t xml:space="preserve"> </w:t>
      </w:r>
      <w:r w:rsidRPr="00434F2B">
        <w:rPr>
          <w:lang w:val="es-MX"/>
        </w:rPr>
        <w:t>para</w:t>
      </w:r>
      <w:r w:rsidRPr="00434F2B">
        <w:rPr>
          <w:spacing w:val="-8"/>
          <w:lang w:val="es-MX"/>
        </w:rPr>
        <w:t xml:space="preserve"> </w:t>
      </w:r>
      <w:r w:rsidRPr="00434F2B">
        <w:rPr>
          <w:lang w:val="es-MX"/>
        </w:rPr>
        <w:t>tal</w:t>
      </w:r>
      <w:r w:rsidRPr="00434F2B">
        <w:rPr>
          <w:spacing w:val="-6"/>
          <w:lang w:val="es-MX"/>
        </w:rPr>
        <w:t xml:space="preserve"> </w:t>
      </w:r>
      <w:r w:rsidRPr="00434F2B">
        <w:rPr>
          <w:lang w:val="es-MX"/>
        </w:rPr>
        <w:t>fin,</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se</w:t>
      </w:r>
      <w:r w:rsidRPr="00434F2B">
        <w:rPr>
          <w:spacing w:val="-7"/>
          <w:lang w:val="es-MX"/>
        </w:rPr>
        <w:t xml:space="preserve"> </w:t>
      </w:r>
      <w:r w:rsidRPr="00434F2B">
        <w:rPr>
          <w:lang w:val="es-MX"/>
        </w:rPr>
        <w:t>encuentre</w:t>
      </w:r>
      <w:r w:rsidRPr="00434F2B">
        <w:rPr>
          <w:spacing w:val="-7"/>
          <w:lang w:val="es-MX"/>
        </w:rPr>
        <w:t xml:space="preserve"> </w:t>
      </w:r>
      <w:r w:rsidRPr="00434F2B">
        <w:rPr>
          <w:lang w:val="es-MX"/>
        </w:rPr>
        <w:t>ubicado</w:t>
      </w:r>
      <w:r w:rsidRPr="00434F2B">
        <w:rPr>
          <w:spacing w:val="-6"/>
          <w:lang w:val="es-MX"/>
        </w:rPr>
        <w:t xml:space="preserve"> </w:t>
      </w:r>
      <w:r w:rsidRPr="00434F2B">
        <w:rPr>
          <w:lang w:val="es-MX"/>
        </w:rPr>
        <w:t>estratégicamente</w:t>
      </w:r>
      <w:r w:rsidRPr="00434F2B">
        <w:rPr>
          <w:spacing w:val="-7"/>
          <w:lang w:val="es-MX"/>
        </w:rPr>
        <w:t xml:space="preserve"> </w:t>
      </w:r>
      <w:r w:rsidRPr="00434F2B">
        <w:rPr>
          <w:lang w:val="es-MX"/>
        </w:rPr>
        <w:t>dentro</w:t>
      </w:r>
      <w:r w:rsidRPr="00434F2B">
        <w:rPr>
          <w:spacing w:val="-6"/>
          <w:lang w:val="es-MX"/>
        </w:rPr>
        <w:t xml:space="preserve"> </w:t>
      </w:r>
      <w:r w:rsidRPr="00434F2B">
        <w:rPr>
          <w:lang w:val="es-MX"/>
        </w:rPr>
        <w:t>del</w:t>
      </w:r>
      <w:r w:rsidRPr="00434F2B">
        <w:rPr>
          <w:spacing w:val="-3"/>
          <w:lang w:val="es-MX"/>
        </w:rPr>
        <w:t xml:space="preserve"> </w:t>
      </w:r>
      <w:r w:rsidRPr="00434F2B">
        <w:rPr>
          <w:lang w:val="es-MX"/>
        </w:rPr>
        <w:t>Proyecto,</w:t>
      </w:r>
      <w:r w:rsidRPr="00434F2B">
        <w:rPr>
          <w:spacing w:val="-6"/>
          <w:lang w:val="es-MX"/>
        </w:rPr>
        <w:t xml:space="preserve"> </w:t>
      </w:r>
      <w:r w:rsidRPr="00434F2B">
        <w:rPr>
          <w:lang w:val="es-MX"/>
        </w:rPr>
        <w:t>lo</w:t>
      </w:r>
      <w:r w:rsidRPr="00434F2B">
        <w:rPr>
          <w:spacing w:val="-6"/>
          <w:lang w:val="es-MX"/>
        </w:rPr>
        <w:t xml:space="preserve"> </w:t>
      </w:r>
      <w:r w:rsidRPr="00434F2B">
        <w:rPr>
          <w:lang w:val="es-MX"/>
        </w:rPr>
        <w:t>más centralizado</w:t>
      </w:r>
      <w:r w:rsidRPr="00434F2B">
        <w:rPr>
          <w:spacing w:val="-4"/>
          <w:lang w:val="es-MX"/>
        </w:rPr>
        <w:t xml:space="preserve"> </w:t>
      </w:r>
      <w:r w:rsidRPr="00434F2B">
        <w:rPr>
          <w:lang w:val="es-MX"/>
        </w:rPr>
        <w:t>posible.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09"/>
        <w:jc w:val="both"/>
        <w:rPr>
          <w:lang w:val="es-MX"/>
        </w:rPr>
      </w:pPr>
      <w:r w:rsidRPr="00434F2B">
        <w:rPr>
          <w:lang w:val="es-MX"/>
        </w:rPr>
        <w:t xml:space="preserve">Es en el centro de catos en donde se instalarán todos los equipos de TI considerados como servidores de cómputo, ya que no podrán existir servidores de cómputo en otro lugar dentro del Hospital que no sea el centro de datos, al igual que este equipo de TI deberán estar ubicados los equipos de almacenamiento en sitio o fuera de él en espejo o en un Host y también los equipos de Telecomunicaciones considerados y descritos en el </w:t>
      </w:r>
      <w:r w:rsidRPr="00434F2B">
        <w:rPr>
          <w:b/>
          <w:lang w:val="es-MX"/>
        </w:rPr>
        <w:t xml:space="preserve">Apéndice B </w:t>
      </w:r>
      <w:r w:rsidRPr="00434F2B">
        <w:rPr>
          <w:b/>
          <w:i/>
          <w:lang w:val="es-MX"/>
        </w:rPr>
        <w:t xml:space="preserve">(Hoja de Datos General y Específicas) </w:t>
      </w:r>
      <w:r w:rsidRPr="00434F2B">
        <w:rPr>
          <w:lang w:val="es-MX"/>
        </w:rPr>
        <w:t xml:space="preserve">del </w:t>
      </w:r>
      <w:r w:rsidRPr="00434F2B">
        <w:rPr>
          <w:b/>
          <w:lang w:val="es-MX"/>
        </w:rPr>
        <w:t xml:space="preserve">Anexo 8 </w:t>
      </w:r>
      <w:r w:rsidRPr="00434F2B">
        <w:rPr>
          <w:b/>
          <w:i/>
          <w:lang w:val="es-MX"/>
        </w:rPr>
        <w:t>(Requerimientos de Diseño, Construcción y Plan Funcional)</w:t>
      </w:r>
      <w:r w:rsidRPr="00434F2B">
        <w:rPr>
          <w:lang w:val="es-MX"/>
        </w:rPr>
        <w:t xml:space="preserve">. </w:t>
      </w:r>
      <w:r w:rsidRPr="00434F2B">
        <w:rPr>
          <w:spacing w:val="-3"/>
          <w:lang w:val="es-MX"/>
        </w:rPr>
        <w:t xml:space="preserve">La </w:t>
      </w:r>
      <w:r w:rsidRPr="00434F2B">
        <w:rPr>
          <w:lang w:val="es-MX"/>
        </w:rPr>
        <w:t>seguridad de las instalaciones especializadas en manejo de datos deben estar gestionadas sujetas a normatividad según lo marca el apéndice A de la NMX-I27001-NYCE-2009 de Tecnologías de la Información-Sistemas de Gestión de Seguridad de la Información-Requisitos y que se complementa con la NMX-I-27002- NYCE de Tecnologías de la Información-Técnicas de</w:t>
      </w:r>
      <w:r w:rsidRPr="00434F2B">
        <w:rPr>
          <w:spacing w:val="-42"/>
          <w:lang w:val="es-MX"/>
        </w:rPr>
        <w:t xml:space="preserve"> </w:t>
      </w:r>
      <w:r w:rsidRPr="00434F2B">
        <w:rPr>
          <w:lang w:val="es-MX"/>
        </w:rPr>
        <w:t>seguridad-Código de buenas prácticas para la gestión de la Seguridad de la información, y que también sigue las pautas marcadas en la NMX-CC-9001-IMNC y la</w:t>
      </w:r>
      <w:r w:rsidRPr="00434F2B">
        <w:rPr>
          <w:spacing w:val="-12"/>
          <w:lang w:val="es-MX"/>
        </w:rPr>
        <w:t xml:space="preserve"> </w:t>
      </w:r>
      <w:r w:rsidRPr="00434F2B">
        <w:rPr>
          <w:lang w:val="es-MX"/>
        </w:rPr>
        <w:t>NMX-SSA-14001-IMC.</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Es responsabilidad del Desarrollador las dimensiones, el diseño y en término de las recomendaciones</w:t>
      </w:r>
      <w:r w:rsidRPr="00434F2B">
        <w:rPr>
          <w:spacing w:val="-5"/>
          <w:lang w:val="es-MX"/>
        </w:rPr>
        <w:t xml:space="preserve"> </w:t>
      </w:r>
      <w:r w:rsidRPr="00434F2B">
        <w:rPr>
          <w:lang w:val="es-MX"/>
        </w:rPr>
        <w:t>consideradas</w:t>
      </w:r>
      <w:r w:rsidRPr="00434F2B">
        <w:rPr>
          <w:spacing w:val="-5"/>
          <w:lang w:val="es-MX"/>
        </w:rPr>
        <w:t xml:space="preserve"> </w:t>
      </w:r>
      <w:r w:rsidRPr="00434F2B">
        <w:rPr>
          <w:lang w:val="es-MX"/>
        </w:rPr>
        <w:t>en</w:t>
      </w:r>
      <w:r w:rsidRPr="00434F2B">
        <w:rPr>
          <w:spacing w:val="-7"/>
          <w:lang w:val="es-MX"/>
        </w:rPr>
        <w:t xml:space="preserve"> </w:t>
      </w:r>
      <w:r w:rsidRPr="00434F2B">
        <w:rPr>
          <w:lang w:val="es-MX"/>
        </w:rPr>
        <w:t>este</w:t>
      </w:r>
      <w:r w:rsidRPr="00434F2B">
        <w:rPr>
          <w:spacing w:val="-8"/>
          <w:lang w:val="es-MX"/>
        </w:rPr>
        <w:t xml:space="preserve"> </w:t>
      </w:r>
      <w:r w:rsidRPr="00434F2B">
        <w:rPr>
          <w:lang w:val="es-MX"/>
        </w:rPr>
        <w:t>Anexo,</w:t>
      </w:r>
      <w:r w:rsidRPr="00434F2B">
        <w:rPr>
          <w:spacing w:val="-7"/>
          <w:lang w:val="es-MX"/>
        </w:rPr>
        <w:t xml:space="preserve"> </w:t>
      </w:r>
      <w:r w:rsidRPr="00434F2B">
        <w:rPr>
          <w:lang w:val="es-MX"/>
        </w:rPr>
        <w:t>sus</w:t>
      </w:r>
      <w:r w:rsidRPr="00434F2B">
        <w:rPr>
          <w:spacing w:val="-4"/>
          <w:lang w:val="es-MX"/>
        </w:rPr>
        <w:t xml:space="preserve"> </w:t>
      </w:r>
      <w:r w:rsidRPr="00434F2B">
        <w:rPr>
          <w:lang w:val="es-MX"/>
        </w:rPr>
        <w:t>características</w:t>
      </w:r>
      <w:r w:rsidRPr="00434F2B">
        <w:rPr>
          <w:spacing w:val="-5"/>
          <w:lang w:val="es-MX"/>
        </w:rPr>
        <w:t xml:space="preserve"> </w:t>
      </w:r>
      <w:r w:rsidRPr="00434F2B">
        <w:rPr>
          <w:lang w:val="es-MX"/>
        </w:rPr>
        <w:t>técnicas,</w:t>
      </w:r>
      <w:r w:rsidRPr="00434F2B">
        <w:rPr>
          <w:spacing w:val="-7"/>
          <w:lang w:val="es-MX"/>
        </w:rPr>
        <w:t xml:space="preserve"> </w:t>
      </w:r>
      <w:r w:rsidRPr="00434F2B">
        <w:rPr>
          <w:lang w:val="es-MX"/>
        </w:rPr>
        <w:t>el</w:t>
      </w:r>
      <w:r w:rsidRPr="00434F2B">
        <w:rPr>
          <w:spacing w:val="-7"/>
          <w:lang w:val="es-MX"/>
        </w:rPr>
        <w:t xml:space="preserve"> </w:t>
      </w:r>
      <w:r w:rsidRPr="00434F2B">
        <w:rPr>
          <w:lang w:val="es-MX"/>
        </w:rPr>
        <w:t>tipo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equipos que deberá contemplar y su plan de contingencia del centro de datos, las cuales estarán en relación directa con la proporción de la red, y los requerimientos de los diversos sistemas considerados por el Instituto y del Desarrollador, así como por la demanda de servicios de comunicación   arrojada   por   las   diversas   Unidades   Funcionales.   De   igual   forma</w:t>
      </w:r>
      <w:r w:rsidRPr="00434F2B">
        <w:rPr>
          <w:spacing w:val="3"/>
          <w:lang w:val="es-MX"/>
        </w:rPr>
        <w:t xml:space="preserve"> </w:t>
      </w:r>
      <w:r w:rsidRPr="00434F2B">
        <w:rPr>
          <w:lang w:val="es-MX"/>
        </w:rPr>
        <w:t>el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0"/>
        <w:jc w:val="both"/>
        <w:rPr>
          <w:lang w:val="es-MX"/>
        </w:rPr>
      </w:pPr>
      <w:r w:rsidRPr="00434F2B">
        <w:rPr>
          <w:lang w:val="es-MX"/>
        </w:rPr>
        <w:t>Desarrollador deberá considerar todas y cada una de las acometidas requeridas para el Proyecto.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Es responsabilidad del Desarrollador atender toda la Legislación y certificación obligatoria (actual y futura) respecto a la operación y administración de un centro de datos.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El acceso al centro de datos debe ser por medio de un lector biométrico, así como por un lector de proximidad, el cual permita el acceso al centro de datos.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Es responsabilidad del Desarrollador operar y administrar los equipos que se encuentren en el centro de datos durante toda la vigencia del Proyecto.</w:t>
      </w:r>
    </w:p>
    <w:p w:rsidR="005F3A9A" w:rsidRPr="00434F2B" w:rsidRDefault="005F3A9A">
      <w:pPr>
        <w:pStyle w:val="Textoindependiente"/>
        <w:rPr>
          <w:sz w:val="26"/>
          <w:lang w:val="es-MX"/>
        </w:rPr>
      </w:pPr>
    </w:p>
    <w:p w:rsidR="005F3A9A" w:rsidRPr="00434F2B" w:rsidRDefault="005F3A9A">
      <w:pPr>
        <w:pStyle w:val="Textoindependiente"/>
        <w:spacing w:before="5"/>
        <w:rPr>
          <w:sz w:val="22"/>
          <w:lang w:val="es-MX"/>
        </w:rPr>
      </w:pPr>
    </w:p>
    <w:p w:rsidR="005F3A9A" w:rsidRDefault="001D31E7">
      <w:pPr>
        <w:pStyle w:val="Ttulo1"/>
        <w:numPr>
          <w:ilvl w:val="2"/>
          <w:numId w:val="22"/>
        </w:numPr>
        <w:tabs>
          <w:tab w:val="left" w:pos="866"/>
        </w:tabs>
        <w:jc w:val="both"/>
      </w:pPr>
      <w:bookmarkStart w:id="55" w:name="_bookmark54"/>
      <w:bookmarkEnd w:id="55"/>
      <w:r>
        <w:t>Requerimientos del Centro de</w:t>
      </w:r>
      <w:r>
        <w:rPr>
          <w:spacing w:val="-12"/>
        </w:rPr>
        <w:t xml:space="preserve"> </w:t>
      </w:r>
      <w:r>
        <w:t>datos</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Al</w:t>
      </w:r>
      <w:r w:rsidRPr="00434F2B">
        <w:rPr>
          <w:spacing w:val="-11"/>
          <w:lang w:val="es-MX"/>
        </w:rPr>
        <w:t xml:space="preserve"> </w:t>
      </w:r>
      <w:r w:rsidRPr="00434F2B">
        <w:rPr>
          <w:lang w:val="es-MX"/>
        </w:rPr>
        <w:t>menos</w:t>
      </w:r>
      <w:r w:rsidRPr="00434F2B">
        <w:rPr>
          <w:spacing w:val="-11"/>
          <w:lang w:val="es-MX"/>
        </w:rPr>
        <w:t xml:space="preserve"> </w:t>
      </w:r>
      <w:r w:rsidRPr="00434F2B">
        <w:rPr>
          <w:lang w:val="es-MX"/>
        </w:rPr>
        <w:t>deberá</w:t>
      </w:r>
      <w:r w:rsidRPr="00434F2B">
        <w:rPr>
          <w:spacing w:val="-10"/>
          <w:lang w:val="es-MX"/>
        </w:rPr>
        <w:t xml:space="preserve"> </w:t>
      </w:r>
      <w:r w:rsidRPr="00434F2B">
        <w:rPr>
          <w:lang w:val="es-MX"/>
        </w:rPr>
        <w:t>cumplir</w:t>
      </w:r>
      <w:r w:rsidRPr="00434F2B">
        <w:rPr>
          <w:spacing w:val="-11"/>
          <w:lang w:val="es-MX"/>
        </w:rPr>
        <w:t xml:space="preserve"> </w:t>
      </w:r>
      <w:r w:rsidRPr="00434F2B">
        <w:rPr>
          <w:lang w:val="es-MX"/>
        </w:rPr>
        <w:t>con</w:t>
      </w:r>
      <w:r w:rsidRPr="00434F2B">
        <w:rPr>
          <w:spacing w:val="-11"/>
          <w:lang w:val="es-MX"/>
        </w:rPr>
        <w:t xml:space="preserve"> </w:t>
      </w:r>
      <w:r w:rsidRPr="00434F2B">
        <w:rPr>
          <w:lang w:val="es-MX"/>
        </w:rPr>
        <w:t>los</w:t>
      </w:r>
      <w:r w:rsidRPr="00434F2B">
        <w:rPr>
          <w:spacing w:val="-10"/>
          <w:lang w:val="es-MX"/>
        </w:rPr>
        <w:t xml:space="preserve"> </w:t>
      </w:r>
      <w:r w:rsidRPr="00434F2B">
        <w:rPr>
          <w:lang w:val="es-MX"/>
        </w:rPr>
        <w:t>requerimientos</w:t>
      </w:r>
      <w:r w:rsidRPr="00434F2B">
        <w:rPr>
          <w:spacing w:val="-10"/>
          <w:lang w:val="es-MX"/>
        </w:rPr>
        <w:t xml:space="preserve"> </w:t>
      </w:r>
      <w:r w:rsidRPr="00434F2B">
        <w:rPr>
          <w:lang w:val="es-MX"/>
        </w:rPr>
        <w:t>establecidos</w:t>
      </w:r>
      <w:r w:rsidRPr="00434F2B">
        <w:rPr>
          <w:spacing w:val="-10"/>
          <w:lang w:val="es-MX"/>
        </w:rPr>
        <w:t xml:space="preserve"> </w:t>
      </w:r>
      <w:r w:rsidRPr="00434F2B">
        <w:rPr>
          <w:lang w:val="es-MX"/>
        </w:rPr>
        <w:t>en</w:t>
      </w:r>
      <w:r w:rsidRPr="00434F2B">
        <w:rPr>
          <w:spacing w:val="-11"/>
          <w:lang w:val="es-MX"/>
        </w:rPr>
        <w:t xml:space="preserve"> </w:t>
      </w:r>
      <w:r w:rsidRPr="00434F2B">
        <w:rPr>
          <w:lang w:val="es-MX"/>
        </w:rPr>
        <w:t>la</w:t>
      </w:r>
      <w:r w:rsidRPr="00434F2B">
        <w:rPr>
          <w:spacing w:val="-9"/>
          <w:lang w:val="es-MX"/>
        </w:rPr>
        <w:t xml:space="preserve"> </w:t>
      </w:r>
      <w:r w:rsidRPr="00434F2B">
        <w:rPr>
          <w:lang w:val="es-MX"/>
        </w:rPr>
        <w:t>norma</w:t>
      </w:r>
      <w:r w:rsidRPr="00434F2B">
        <w:rPr>
          <w:spacing w:val="-7"/>
          <w:lang w:val="es-MX"/>
        </w:rPr>
        <w:t xml:space="preserve"> </w:t>
      </w:r>
      <w:r w:rsidRPr="00434F2B">
        <w:rPr>
          <w:lang w:val="es-MX"/>
        </w:rPr>
        <w:t>ICREA-STD-131- 2015 con mínimo un nivel II de disponibilidad y deberá contar con dicha certificación a los 6</w:t>
      </w:r>
      <w:r w:rsidRPr="00434F2B">
        <w:rPr>
          <w:spacing w:val="-7"/>
          <w:lang w:val="es-MX"/>
        </w:rPr>
        <w:t xml:space="preserve"> </w:t>
      </w:r>
      <w:r w:rsidRPr="00434F2B">
        <w:rPr>
          <w:lang w:val="es-MX"/>
        </w:rPr>
        <w:t>meses</w:t>
      </w:r>
      <w:r w:rsidRPr="00434F2B">
        <w:rPr>
          <w:spacing w:val="-7"/>
          <w:lang w:val="es-MX"/>
        </w:rPr>
        <w:t xml:space="preserve"> </w:t>
      </w:r>
      <w:r w:rsidRPr="00434F2B">
        <w:rPr>
          <w:lang w:val="es-MX"/>
        </w:rPr>
        <w:t>del</w:t>
      </w:r>
      <w:r w:rsidRPr="00434F2B">
        <w:rPr>
          <w:spacing w:val="-7"/>
          <w:lang w:val="es-MX"/>
        </w:rPr>
        <w:t xml:space="preserve"> </w:t>
      </w:r>
      <w:r w:rsidRPr="00434F2B">
        <w:rPr>
          <w:lang w:val="es-MX"/>
        </w:rPr>
        <w:t>inicio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operación</w:t>
      </w:r>
      <w:r w:rsidRPr="00434F2B">
        <w:rPr>
          <w:spacing w:val="-3"/>
          <w:lang w:val="es-MX"/>
        </w:rPr>
        <w:t xml:space="preserve"> </w:t>
      </w:r>
      <w:r w:rsidRPr="00434F2B">
        <w:rPr>
          <w:lang w:val="es-MX"/>
        </w:rPr>
        <w:t>y</w:t>
      </w:r>
      <w:r w:rsidRPr="00434F2B">
        <w:rPr>
          <w:spacing w:val="-11"/>
          <w:lang w:val="es-MX"/>
        </w:rPr>
        <w:t xml:space="preserve"> </w:t>
      </w:r>
      <w:r w:rsidRPr="00434F2B">
        <w:rPr>
          <w:lang w:val="es-MX"/>
        </w:rPr>
        <w:t>mantener</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vigente</w:t>
      </w:r>
      <w:r w:rsidRPr="00434F2B">
        <w:rPr>
          <w:spacing w:val="-8"/>
          <w:lang w:val="es-MX"/>
        </w:rPr>
        <w:t xml:space="preserve"> </w:t>
      </w:r>
      <w:r w:rsidRPr="00434F2B">
        <w:rPr>
          <w:lang w:val="es-MX"/>
        </w:rPr>
        <w:t>durante</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Vigencia</w:t>
      </w:r>
      <w:r w:rsidRPr="00434F2B">
        <w:rPr>
          <w:spacing w:val="-6"/>
          <w:lang w:val="es-MX"/>
        </w:rPr>
        <w:t xml:space="preserve"> </w:t>
      </w:r>
      <w:r w:rsidRPr="00434F2B">
        <w:rPr>
          <w:lang w:val="es-MX"/>
        </w:rPr>
        <w:t>del</w:t>
      </w:r>
      <w:r w:rsidRPr="00434F2B">
        <w:rPr>
          <w:spacing w:val="-7"/>
          <w:lang w:val="es-MX"/>
        </w:rPr>
        <w:t xml:space="preserve"> </w:t>
      </w:r>
      <w:r w:rsidRPr="00434F2B">
        <w:rPr>
          <w:lang w:val="es-MX"/>
        </w:rPr>
        <w:t>Proyecto.</w:t>
      </w:r>
      <w:r w:rsidRPr="00434F2B">
        <w:rPr>
          <w:spacing w:val="-3"/>
          <w:lang w:val="es-MX"/>
        </w:rPr>
        <w:t xml:space="preserve"> </w:t>
      </w:r>
      <w:r w:rsidRPr="00434F2B">
        <w:rPr>
          <w:lang w:val="es-MX"/>
        </w:rPr>
        <w:t>El centro de datos y las instalaciones especializadas para el mismo, deben estar gestionadas y protegidas</w:t>
      </w:r>
      <w:r w:rsidRPr="00434F2B">
        <w:rPr>
          <w:spacing w:val="-6"/>
          <w:lang w:val="es-MX"/>
        </w:rPr>
        <w:t xml:space="preserve"> </w:t>
      </w:r>
      <w:r w:rsidRPr="00434F2B">
        <w:rPr>
          <w:lang w:val="es-MX"/>
        </w:rPr>
        <w:t>según</w:t>
      </w:r>
      <w:r w:rsidRPr="00434F2B">
        <w:rPr>
          <w:spacing w:val="-6"/>
          <w:lang w:val="es-MX"/>
        </w:rPr>
        <w:t xml:space="preserve"> </w:t>
      </w:r>
      <w:r w:rsidRPr="00434F2B">
        <w:rPr>
          <w:lang w:val="es-MX"/>
        </w:rPr>
        <w:t>lo</w:t>
      </w:r>
      <w:r w:rsidRPr="00434F2B">
        <w:rPr>
          <w:spacing w:val="-4"/>
          <w:lang w:val="es-MX"/>
        </w:rPr>
        <w:t xml:space="preserve"> </w:t>
      </w:r>
      <w:r w:rsidRPr="00434F2B">
        <w:rPr>
          <w:lang w:val="es-MX"/>
        </w:rPr>
        <w:t>marca</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Apéndice</w:t>
      </w:r>
      <w:r w:rsidRPr="00434F2B">
        <w:rPr>
          <w:spacing w:val="-5"/>
          <w:lang w:val="es-MX"/>
        </w:rPr>
        <w:t xml:space="preserve"> </w:t>
      </w:r>
      <w:r w:rsidRPr="00434F2B">
        <w:rPr>
          <w:lang w:val="es-MX"/>
        </w:rPr>
        <w:t>A.9</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Seguridad</w:t>
      </w:r>
      <w:r w:rsidRPr="00434F2B">
        <w:rPr>
          <w:spacing w:val="-6"/>
          <w:lang w:val="es-MX"/>
        </w:rPr>
        <w:t xml:space="preserve"> </w:t>
      </w:r>
      <w:r w:rsidRPr="00434F2B">
        <w:rPr>
          <w:lang w:val="es-MX"/>
        </w:rPr>
        <w:t>Física</w:t>
      </w:r>
      <w:r w:rsidRPr="00434F2B">
        <w:rPr>
          <w:spacing w:val="-2"/>
          <w:lang w:val="es-MX"/>
        </w:rPr>
        <w:t xml:space="preserve"> </w:t>
      </w:r>
      <w:r w:rsidRPr="00434F2B">
        <w:rPr>
          <w:lang w:val="es-MX"/>
        </w:rPr>
        <w:t>y</w:t>
      </w:r>
      <w:r w:rsidRPr="00434F2B">
        <w:rPr>
          <w:spacing w:val="-9"/>
          <w:lang w:val="es-MX"/>
        </w:rPr>
        <w:t xml:space="preserve"> </w:t>
      </w:r>
      <w:r w:rsidRPr="00434F2B">
        <w:rPr>
          <w:lang w:val="es-MX"/>
        </w:rPr>
        <w:t>ambiental</w:t>
      </w:r>
      <w:r w:rsidRPr="00434F2B">
        <w:rPr>
          <w:spacing w:val="-4"/>
          <w:lang w:val="es-MX"/>
        </w:rPr>
        <w:t xml:space="preserve"> </w:t>
      </w:r>
      <w:r w:rsidRPr="00434F2B">
        <w:rPr>
          <w:lang w:val="es-MX"/>
        </w:rPr>
        <w:t>de</w:t>
      </w:r>
      <w:r w:rsidRPr="00434F2B">
        <w:rPr>
          <w:spacing w:val="-7"/>
          <w:lang w:val="es-MX"/>
        </w:rPr>
        <w:t xml:space="preserve"> </w:t>
      </w:r>
      <w:r w:rsidRPr="00434F2B">
        <w:rPr>
          <w:lang w:val="es-MX"/>
        </w:rPr>
        <w:t>apartado</w:t>
      </w:r>
      <w:r w:rsidRPr="00434F2B">
        <w:rPr>
          <w:spacing w:val="-4"/>
          <w:lang w:val="es-MX"/>
        </w:rPr>
        <w:t xml:space="preserve"> </w:t>
      </w:r>
      <w:r w:rsidRPr="00434F2B">
        <w:rPr>
          <w:lang w:val="es-MX"/>
        </w:rPr>
        <w:t>“A” Objetivo de control y controles, de la NMX-I27001-NYCE-2009 de Tecnologías de la Información-Sistemas de Gestión de Seguridad de la Información-Requisitos y que tienen correspondencia directa con la NMX-I-27002-NYCE capítulo 5 al 15 de Tecnologías de la Información-Técnicas de Seguridad-Código de buenas prácticas para la gestión de la Seguridad</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información,</w:t>
      </w:r>
      <w:r w:rsidRPr="00434F2B">
        <w:rPr>
          <w:spacing w:val="-6"/>
          <w:lang w:val="es-MX"/>
        </w:rPr>
        <w:t xml:space="preserve"> </w:t>
      </w:r>
      <w:r w:rsidRPr="00434F2B">
        <w:rPr>
          <w:lang w:val="es-MX"/>
        </w:rPr>
        <w:t>y</w:t>
      </w:r>
      <w:r w:rsidRPr="00434F2B">
        <w:rPr>
          <w:spacing w:val="-11"/>
          <w:lang w:val="es-MX"/>
        </w:rPr>
        <w:t xml:space="preserve"> </w:t>
      </w:r>
      <w:r w:rsidRPr="00434F2B">
        <w:rPr>
          <w:lang w:val="es-MX"/>
        </w:rPr>
        <w:t>que</w:t>
      </w:r>
      <w:r w:rsidRPr="00434F2B">
        <w:rPr>
          <w:spacing w:val="-7"/>
          <w:lang w:val="es-MX"/>
        </w:rPr>
        <w:t xml:space="preserve"> </w:t>
      </w:r>
      <w:r w:rsidRPr="00434F2B">
        <w:rPr>
          <w:lang w:val="es-MX"/>
        </w:rPr>
        <w:t>también</w:t>
      </w:r>
      <w:r w:rsidRPr="00434F2B">
        <w:rPr>
          <w:spacing w:val="-9"/>
          <w:lang w:val="es-MX"/>
        </w:rPr>
        <w:t xml:space="preserve"> </w:t>
      </w:r>
      <w:r w:rsidRPr="00434F2B">
        <w:rPr>
          <w:lang w:val="es-MX"/>
        </w:rPr>
        <w:t>sigue</w:t>
      </w:r>
      <w:r w:rsidRPr="00434F2B">
        <w:rPr>
          <w:spacing w:val="-7"/>
          <w:lang w:val="es-MX"/>
        </w:rPr>
        <w:t xml:space="preserve"> </w:t>
      </w:r>
      <w:r w:rsidRPr="00434F2B">
        <w:rPr>
          <w:lang w:val="es-MX"/>
        </w:rPr>
        <w:t>las</w:t>
      </w:r>
      <w:r w:rsidRPr="00434F2B">
        <w:rPr>
          <w:spacing w:val="-8"/>
          <w:lang w:val="es-MX"/>
        </w:rPr>
        <w:t xml:space="preserve"> </w:t>
      </w:r>
      <w:r w:rsidRPr="00434F2B">
        <w:rPr>
          <w:lang w:val="es-MX"/>
        </w:rPr>
        <w:t>pautas</w:t>
      </w:r>
      <w:r w:rsidRPr="00434F2B">
        <w:rPr>
          <w:spacing w:val="-7"/>
          <w:lang w:val="es-MX"/>
        </w:rPr>
        <w:t xml:space="preserve"> </w:t>
      </w:r>
      <w:r w:rsidRPr="00434F2B">
        <w:rPr>
          <w:lang w:val="es-MX"/>
        </w:rPr>
        <w:t>marcadas</w:t>
      </w:r>
      <w:r w:rsidRPr="00434F2B">
        <w:rPr>
          <w:spacing w:val="-6"/>
          <w:lang w:val="es-MX"/>
        </w:rPr>
        <w:t xml:space="preserve"> </w:t>
      </w:r>
      <w:r w:rsidRPr="00434F2B">
        <w:rPr>
          <w:lang w:val="es-MX"/>
        </w:rPr>
        <w:t>en</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NMX-CC-9001- IMNC y la</w:t>
      </w:r>
      <w:r w:rsidRPr="00434F2B">
        <w:rPr>
          <w:spacing w:val="-8"/>
          <w:lang w:val="es-MX"/>
        </w:rPr>
        <w:t xml:space="preserve"> </w:t>
      </w:r>
      <w:r w:rsidRPr="00434F2B">
        <w:rPr>
          <w:lang w:val="es-MX"/>
        </w:rPr>
        <w:t>NMX-SSA-14001-IMC.</w:t>
      </w:r>
    </w:p>
    <w:p w:rsidR="005F3A9A" w:rsidRPr="00434F2B" w:rsidRDefault="005F3A9A">
      <w:pPr>
        <w:pStyle w:val="Textoindependiente"/>
        <w:rPr>
          <w:sz w:val="26"/>
          <w:lang w:val="es-MX"/>
        </w:rPr>
      </w:pPr>
    </w:p>
    <w:p w:rsidR="005F3A9A" w:rsidRPr="00434F2B" w:rsidRDefault="001D31E7">
      <w:pPr>
        <w:pStyle w:val="Prrafodelista"/>
        <w:numPr>
          <w:ilvl w:val="3"/>
          <w:numId w:val="22"/>
        </w:numPr>
        <w:tabs>
          <w:tab w:val="left" w:pos="985"/>
          <w:tab w:val="left" w:pos="986"/>
        </w:tabs>
        <w:spacing w:line="274" w:lineRule="exact"/>
        <w:ind w:right="836"/>
        <w:jc w:val="left"/>
        <w:rPr>
          <w:sz w:val="24"/>
          <w:lang w:val="es-MX"/>
        </w:rPr>
      </w:pPr>
      <w:r w:rsidRPr="00434F2B">
        <w:rPr>
          <w:sz w:val="24"/>
          <w:lang w:val="es-MX"/>
        </w:rPr>
        <w:t>Estar situado en un sitio permeable pero donde no pueda acceder personal no autorizado.</w:t>
      </w:r>
    </w:p>
    <w:p w:rsidR="005F3A9A" w:rsidRPr="00434F2B" w:rsidRDefault="001D31E7">
      <w:pPr>
        <w:pStyle w:val="Prrafodelista"/>
        <w:numPr>
          <w:ilvl w:val="3"/>
          <w:numId w:val="22"/>
        </w:numPr>
        <w:tabs>
          <w:tab w:val="left" w:pos="985"/>
          <w:tab w:val="left" w:pos="986"/>
        </w:tabs>
        <w:spacing w:line="293" w:lineRule="exact"/>
        <w:jc w:val="left"/>
        <w:rPr>
          <w:sz w:val="24"/>
          <w:lang w:val="es-MX"/>
        </w:rPr>
      </w:pPr>
      <w:r w:rsidRPr="00434F2B">
        <w:rPr>
          <w:sz w:val="24"/>
          <w:lang w:val="es-MX"/>
        </w:rPr>
        <w:t>Contar con un área exclusiva de</w:t>
      </w:r>
      <w:r w:rsidRPr="00434F2B">
        <w:rPr>
          <w:spacing w:val="-8"/>
          <w:sz w:val="24"/>
          <w:lang w:val="es-MX"/>
        </w:rPr>
        <w:t xml:space="preserve"> </w:t>
      </w:r>
      <w:r w:rsidRPr="00434F2B">
        <w:rPr>
          <w:sz w:val="24"/>
          <w:lang w:val="es-MX"/>
        </w:rPr>
        <w:t>trabajo.</w:t>
      </w:r>
    </w:p>
    <w:p w:rsidR="005F3A9A" w:rsidRPr="00434F2B" w:rsidRDefault="001D31E7">
      <w:pPr>
        <w:pStyle w:val="Prrafodelista"/>
        <w:numPr>
          <w:ilvl w:val="3"/>
          <w:numId w:val="22"/>
        </w:numPr>
        <w:tabs>
          <w:tab w:val="left" w:pos="985"/>
          <w:tab w:val="left" w:pos="986"/>
        </w:tabs>
        <w:spacing w:line="293" w:lineRule="exact"/>
        <w:jc w:val="left"/>
        <w:rPr>
          <w:sz w:val="24"/>
          <w:lang w:val="es-MX"/>
        </w:rPr>
      </w:pPr>
      <w:r w:rsidRPr="00434F2B">
        <w:rPr>
          <w:sz w:val="24"/>
          <w:lang w:val="es-MX"/>
        </w:rPr>
        <w:t>No permitir entrada de luz</w:t>
      </w:r>
      <w:r w:rsidRPr="00434F2B">
        <w:rPr>
          <w:spacing w:val="-6"/>
          <w:sz w:val="24"/>
          <w:lang w:val="es-MX"/>
        </w:rPr>
        <w:t xml:space="preserve"> </w:t>
      </w:r>
      <w:r w:rsidRPr="00434F2B">
        <w:rPr>
          <w:sz w:val="24"/>
          <w:lang w:val="es-MX"/>
        </w:rPr>
        <w:t>natural.</w:t>
      </w:r>
    </w:p>
    <w:p w:rsidR="005F3A9A" w:rsidRPr="00434F2B" w:rsidRDefault="001D31E7">
      <w:pPr>
        <w:pStyle w:val="Prrafodelista"/>
        <w:numPr>
          <w:ilvl w:val="3"/>
          <w:numId w:val="22"/>
        </w:numPr>
        <w:tabs>
          <w:tab w:val="left" w:pos="985"/>
          <w:tab w:val="left" w:pos="986"/>
        </w:tabs>
        <w:spacing w:line="293" w:lineRule="exact"/>
        <w:jc w:val="left"/>
        <w:rPr>
          <w:sz w:val="24"/>
          <w:lang w:val="es-MX"/>
        </w:rPr>
      </w:pPr>
      <w:r w:rsidRPr="00434F2B">
        <w:rPr>
          <w:sz w:val="24"/>
          <w:lang w:val="es-MX"/>
        </w:rPr>
        <w:t>Permitir la instalación de algún sistema acondicionador de</w:t>
      </w:r>
      <w:r w:rsidRPr="00434F2B">
        <w:rPr>
          <w:spacing w:val="-11"/>
          <w:sz w:val="24"/>
          <w:lang w:val="es-MX"/>
        </w:rPr>
        <w:t xml:space="preserve"> </w:t>
      </w:r>
      <w:r w:rsidRPr="00434F2B">
        <w:rPr>
          <w:sz w:val="24"/>
          <w:lang w:val="es-MX"/>
        </w:rPr>
        <w:t>aire.</w:t>
      </w:r>
    </w:p>
    <w:p w:rsidR="005F3A9A" w:rsidRPr="00434F2B" w:rsidRDefault="001D31E7">
      <w:pPr>
        <w:pStyle w:val="Prrafodelista"/>
        <w:numPr>
          <w:ilvl w:val="3"/>
          <w:numId w:val="22"/>
        </w:numPr>
        <w:tabs>
          <w:tab w:val="left" w:pos="985"/>
          <w:tab w:val="left" w:pos="986"/>
        </w:tabs>
        <w:spacing w:line="293" w:lineRule="exact"/>
        <w:jc w:val="left"/>
        <w:rPr>
          <w:sz w:val="24"/>
          <w:lang w:val="es-MX"/>
        </w:rPr>
      </w:pPr>
      <w:r w:rsidRPr="00434F2B">
        <w:rPr>
          <w:sz w:val="24"/>
          <w:lang w:val="es-MX"/>
        </w:rPr>
        <w:t>No debe haber entradas de corriente de aire</w:t>
      </w:r>
      <w:r w:rsidRPr="00434F2B">
        <w:rPr>
          <w:spacing w:val="-10"/>
          <w:sz w:val="24"/>
          <w:lang w:val="es-MX"/>
        </w:rPr>
        <w:t xml:space="preserve"> </w:t>
      </w:r>
      <w:r w:rsidRPr="00434F2B">
        <w:rPr>
          <w:sz w:val="24"/>
          <w:lang w:val="es-MX"/>
        </w:rPr>
        <w:t>natural.</w:t>
      </w:r>
    </w:p>
    <w:p w:rsidR="005F3A9A" w:rsidRPr="00434F2B" w:rsidRDefault="001D31E7">
      <w:pPr>
        <w:pStyle w:val="Prrafodelista"/>
        <w:numPr>
          <w:ilvl w:val="3"/>
          <w:numId w:val="22"/>
        </w:numPr>
        <w:tabs>
          <w:tab w:val="left" w:pos="985"/>
          <w:tab w:val="left" w:pos="986"/>
        </w:tabs>
        <w:spacing w:before="22" w:line="274" w:lineRule="exact"/>
        <w:ind w:right="264"/>
        <w:jc w:val="left"/>
        <w:rPr>
          <w:sz w:val="24"/>
          <w:lang w:val="es-MX"/>
        </w:rPr>
      </w:pPr>
      <w:r w:rsidRPr="00434F2B">
        <w:rPr>
          <w:sz w:val="24"/>
          <w:lang w:val="es-MX"/>
        </w:rPr>
        <w:t>Tener una ubicación apropiada para los extinguidores SM2 o propios para este tipo de infraestructura y</w:t>
      </w:r>
      <w:r w:rsidRPr="00434F2B">
        <w:rPr>
          <w:spacing w:val="-2"/>
          <w:sz w:val="24"/>
          <w:lang w:val="es-MX"/>
        </w:rPr>
        <w:t xml:space="preserve"> </w:t>
      </w:r>
      <w:r w:rsidRPr="00434F2B">
        <w:rPr>
          <w:sz w:val="24"/>
          <w:lang w:val="es-MX"/>
        </w:rPr>
        <w:t>equipo.</w:t>
      </w:r>
    </w:p>
    <w:p w:rsidR="005F3A9A" w:rsidRPr="00434F2B" w:rsidRDefault="001D31E7">
      <w:pPr>
        <w:pStyle w:val="Prrafodelista"/>
        <w:numPr>
          <w:ilvl w:val="3"/>
          <w:numId w:val="22"/>
        </w:numPr>
        <w:tabs>
          <w:tab w:val="left" w:pos="985"/>
          <w:tab w:val="left" w:pos="986"/>
        </w:tabs>
        <w:spacing w:line="294" w:lineRule="exact"/>
        <w:jc w:val="left"/>
        <w:rPr>
          <w:sz w:val="24"/>
          <w:lang w:val="es-MX"/>
        </w:rPr>
      </w:pPr>
      <w:r w:rsidRPr="00434F2B">
        <w:rPr>
          <w:sz w:val="24"/>
          <w:lang w:val="es-MX"/>
        </w:rPr>
        <w:t>Poseer ruta de evacuación y</w:t>
      </w:r>
      <w:r w:rsidRPr="00434F2B">
        <w:rPr>
          <w:spacing w:val="-10"/>
          <w:sz w:val="24"/>
          <w:lang w:val="es-MX"/>
        </w:rPr>
        <w:t xml:space="preserve"> </w:t>
      </w:r>
      <w:r w:rsidRPr="00434F2B">
        <w:rPr>
          <w:sz w:val="24"/>
          <w:lang w:val="es-MX"/>
        </w:rPr>
        <w:t>señalización.</w:t>
      </w:r>
    </w:p>
    <w:p w:rsidR="005F3A9A" w:rsidRPr="00434F2B" w:rsidRDefault="005F3A9A">
      <w:pPr>
        <w:pStyle w:val="Textoindependiente"/>
        <w:spacing w:before="8"/>
        <w:rPr>
          <w:sz w:val="23"/>
          <w:lang w:val="es-MX"/>
        </w:rPr>
      </w:pPr>
    </w:p>
    <w:p w:rsidR="005F3A9A" w:rsidRPr="00434F2B" w:rsidRDefault="001D31E7">
      <w:pPr>
        <w:pStyle w:val="Textoindependiente"/>
        <w:spacing w:before="1"/>
        <w:ind w:left="265" w:right="1060"/>
        <w:rPr>
          <w:lang w:val="es-MX"/>
        </w:rPr>
      </w:pPr>
      <w:r w:rsidRPr="00434F2B">
        <w:rPr>
          <w:lang w:val="es-MX"/>
        </w:rPr>
        <w:t>Se debe tomar los siguientes requerimientos en el dimensionamiento del centro de cómputo:</w:t>
      </w:r>
    </w:p>
    <w:p w:rsidR="005F3A9A" w:rsidRPr="00434F2B" w:rsidRDefault="005F3A9A">
      <w:pPr>
        <w:pStyle w:val="Textoindependiente"/>
        <w:spacing w:before="1"/>
        <w:rPr>
          <w:sz w:val="26"/>
          <w:lang w:val="es-MX"/>
        </w:rPr>
      </w:pPr>
    </w:p>
    <w:p w:rsidR="005F3A9A" w:rsidRPr="00434F2B" w:rsidRDefault="001D31E7">
      <w:pPr>
        <w:pStyle w:val="Prrafodelista"/>
        <w:numPr>
          <w:ilvl w:val="3"/>
          <w:numId w:val="22"/>
        </w:numPr>
        <w:tabs>
          <w:tab w:val="left" w:pos="985"/>
          <w:tab w:val="left" w:pos="986"/>
        </w:tabs>
        <w:spacing w:line="274" w:lineRule="exact"/>
        <w:ind w:right="119"/>
        <w:jc w:val="left"/>
        <w:rPr>
          <w:sz w:val="24"/>
          <w:lang w:val="es-MX"/>
        </w:rPr>
      </w:pPr>
      <w:r w:rsidRPr="00434F2B">
        <w:rPr>
          <w:sz w:val="24"/>
          <w:lang w:val="es-MX"/>
        </w:rPr>
        <w:t>El centro de datos en donde se instale los equipos del sistema debe ser lo suficientemente amplio, accesible y con control restringido de</w:t>
      </w:r>
      <w:r w:rsidRPr="00434F2B">
        <w:rPr>
          <w:spacing w:val="-10"/>
          <w:sz w:val="24"/>
          <w:lang w:val="es-MX"/>
        </w:rPr>
        <w:t xml:space="preserve"> </w:t>
      </w:r>
      <w:r w:rsidRPr="00434F2B">
        <w:rPr>
          <w:sz w:val="24"/>
          <w:lang w:val="es-MX"/>
        </w:rPr>
        <w:t>acceso.</w:t>
      </w:r>
    </w:p>
    <w:p w:rsidR="005F3A9A" w:rsidRPr="00434F2B" w:rsidRDefault="005F3A9A">
      <w:pPr>
        <w:spacing w:line="274" w:lineRule="exact"/>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1"/>
        <w:rPr>
          <w:sz w:val="18"/>
          <w:lang w:val="es-MX"/>
        </w:rPr>
      </w:pPr>
    </w:p>
    <w:p w:rsidR="005F3A9A" w:rsidRPr="00434F2B" w:rsidRDefault="001D31E7">
      <w:pPr>
        <w:pStyle w:val="Prrafodelista"/>
        <w:numPr>
          <w:ilvl w:val="3"/>
          <w:numId w:val="22"/>
        </w:numPr>
        <w:tabs>
          <w:tab w:val="left" w:pos="986"/>
        </w:tabs>
        <w:spacing w:before="103" w:line="237" w:lineRule="auto"/>
        <w:ind w:right="116"/>
        <w:rPr>
          <w:sz w:val="24"/>
          <w:lang w:val="es-MX"/>
        </w:rPr>
      </w:pPr>
      <w:r w:rsidRPr="00434F2B">
        <w:rPr>
          <w:sz w:val="24"/>
          <w:lang w:val="es-MX"/>
        </w:rPr>
        <w:t>Contar con medidas de seguridad como controles de accesos, CCTV, detectores de incendios, sistema de control de incendios con los componentes apropiados para el equipamiento e infraestructura contenida en el Centro de</w:t>
      </w:r>
      <w:r w:rsidRPr="00434F2B">
        <w:rPr>
          <w:spacing w:val="-7"/>
          <w:sz w:val="24"/>
          <w:lang w:val="es-MX"/>
        </w:rPr>
        <w:t xml:space="preserve"> </w:t>
      </w:r>
      <w:r w:rsidRPr="00434F2B">
        <w:rPr>
          <w:sz w:val="24"/>
          <w:lang w:val="es-MX"/>
        </w:rPr>
        <w:t>datos.</w:t>
      </w:r>
    </w:p>
    <w:p w:rsidR="005F3A9A" w:rsidRPr="00434F2B" w:rsidRDefault="001D31E7">
      <w:pPr>
        <w:pStyle w:val="Prrafodelista"/>
        <w:numPr>
          <w:ilvl w:val="3"/>
          <w:numId w:val="22"/>
        </w:numPr>
        <w:tabs>
          <w:tab w:val="left" w:pos="986"/>
        </w:tabs>
        <w:spacing w:before="5" w:line="237" w:lineRule="auto"/>
        <w:ind w:right="115"/>
        <w:rPr>
          <w:sz w:val="24"/>
          <w:lang w:val="es-MX"/>
        </w:rPr>
      </w:pPr>
      <w:r w:rsidRPr="00434F2B">
        <w:rPr>
          <w:sz w:val="24"/>
          <w:lang w:val="es-MX"/>
        </w:rPr>
        <w:t>En ningún caso será conviene que la superficie del Centro de datos sea menor de 20 m2,</w:t>
      </w:r>
      <w:r w:rsidRPr="00434F2B">
        <w:rPr>
          <w:spacing w:val="-3"/>
          <w:sz w:val="24"/>
          <w:lang w:val="es-MX"/>
        </w:rPr>
        <w:t xml:space="preserve"> </w:t>
      </w:r>
      <w:r w:rsidRPr="00434F2B">
        <w:rPr>
          <w:sz w:val="24"/>
          <w:lang w:val="es-MX"/>
        </w:rPr>
        <w:t>por</w:t>
      </w:r>
      <w:r w:rsidRPr="00434F2B">
        <w:rPr>
          <w:spacing w:val="-5"/>
          <w:sz w:val="24"/>
          <w:lang w:val="es-MX"/>
        </w:rPr>
        <w:t xml:space="preserve"> </w:t>
      </w:r>
      <w:r w:rsidRPr="00434F2B">
        <w:rPr>
          <w:sz w:val="24"/>
          <w:lang w:val="es-MX"/>
        </w:rPr>
        <w:t>lo</w:t>
      </w:r>
      <w:r w:rsidRPr="00434F2B">
        <w:rPr>
          <w:spacing w:val="-3"/>
          <w:sz w:val="24"/>
          <w:lang w:val="es-MX"/>
        </w:rPr>
        <w:t xml:space="preserve"> </w:t>
      </w:r>
      <w:r w:rsidRPr="00434F2B">
        <w:rPr>
          <w:sz w:val="24"/>
          <w:lang w:val="es-MX"/>
        </w:rPr>
        <w:t>que</w:t>
      </w:r>
      <w:r w:rsidRPr="00434F2B">
        <w:rPr>
          <w:spacing w:val="-5"/>
          <w:sz w:val="24"/>
          <w:lang w:val="es-MX"/>
        </w:rPr>
        <w:t xml:space="preserve"> </w:t>
      </w:r>
      <w:r w:rsidRPr="00434F2B">
        <w:rPr>
          <w:sz w:val="24"/>
          <w:lang w:val="es-MX"/>
        </w:rPr>
        <w:t>deberá</w:t>
      </w:r>
      <w:r w:rsidRPr="00434F2B">
        <w:rPr>
          <w:spacing w:val="-5"/>
          <w:sz w:val="24"/>
          <w:lang w:val="es-MX"/>
        </w:rPr>
        <w:t xml:space="preserve"> </w:t>
      </w:r>
      <w:r w:rsidRPr="00434F2B">
        <w:rPr>
          <w:sz w:val="24"/>
          <w:lang w:val="es-MX"/>
        </w:rPr>
        <w:t>contar</w:t>
      </w:r>
      <w:r w:rsidRPr="00434F2B">
        <w:rPr>
          <w:spacing w:val="-5"/>
          <w:sz w:val="24"/>
          <w:lang w:val="es-MX"/>
        </w:rPr>
        <w:t xml:space="preserve"> </w:t>
      </w:r>
      <w:r w:rsidRPr="00434F2B">
        <w:rPr>
          <w:sz w:val="24"/>
          <w:lang w:val="es-MX"/>
        </w:rPr>
        <w:t>con</w:t>
      </w:r>
      <w:r w:rsidRPr="00434F2B">
        <w:rPr>
          <w:spacing w:val="-4"/>
          <w:sz w:val="24"/>
          <w:lang w:val="es-MX"/>
        </w:rPr>
        <w:t xml:space="preserve"> </w:t>
      </w:r>
      <w:r w:rsidRPr="00434F2B">
        <w:rPr>
          <w:sz w:val="24"/>
          <w:lang w:val="es-MX"/>
        </w:rPr>
        <w:t>lugar</w:t>
      </w:r>
      <w:r w:rsidRPr="00434F2B">
        <w:rPr>
          <w:spacing w:val="-5"/>
          <w:sz w:val="24"/>
          <w:lang w:val="es-MX"/>
        </w:rPr>
        <w:t xml:space="preserve"> </w:t>
      </w:r>
      <w:r w:rsidRPr="00434F2B">
        <w:rPr>
          <w:sz w:val="24"/>
          <w:lang w:val="es-MX"/>
        </w:rPr>
        <w:t>suficiente</w:t>
      </w:r>
      <w:r w:rsidRPr="00434F2B">
        <w:rPr>
          <w:spacing w:val="-2"/>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los</w:t>
      </w:r>
      <w:r w:rsidRPr="00434F2B">
        <w:rPr>
          <w:spacing w:val="-3"/>
          <w:sz w:val="24"/>
          <w:lang w:val="es-MX"/>
        </w:rPr>
        <w:t xml:space="preserve"> </w:t>
      </w:r>
      <w:r w:rsidRPr="00434F2B">
        <w:rPr>
          <w:sz w:val="24"/>
          <w:lang w:val="es-MX"/>
        </w:rPr>
        <w:t>equipos</w:t>
      </w:r>
      <w:r w:rsidRPr="00434F2B">
        <w:rPr>
          <w:spacing w:val="-3"/>
          <w:sz w:val="24"/>
          <w:lang w:val="es-MX"/>
        </w:rPr>
        <w:t xml:space="preserve"> </w:t>
      </w:r>
      <w:r w:rsidRPr="00434F2B">
        <w:rPr>
          <w:sz w:val="24"/>
          <w:lang w:val="es-MX"/>
        </w:rPr>
        <w:t>actuales</w:t>
      </w:r>
      <w:r w:rsidRPr="00434F2B">
        <w:rPr>
          <w:spacing w:val="2"/>
          <w:sz w:val="24"/>
          <w:lang w:val="es-MX"/>
        </w:rPr>
        <w:t xml:space="preserve"> </w:t>
      </w:r>
      <w:r w:rsidRPr="00434F2B">
        <w:rPr>
          <w:sz w:val="24"/>
          <w:lang w:val="es-MX"/>
        </w:rPr>
        <w:t>y</w:t>
      </w:r>
      <w:r w:rsidRPr="00434F2B">
        <w:rPr>
          <w:spacing w:val="-6"/>
          <w:sz w:val="24"/>
          <w:lang w:val="es-MX"/>
        </w:rPr>
        <w:t xml:space="preserve"> </w:t>
      </w:r>
      <w:r w:rsidRPr="00434F2B">
        <w:rPr>
          <w:sz w:val="24"/>
          <w:lang w:val="es-MX"/>
        </w:rPr>
        <w:t>para</w:t>
      </w:r>
      <w:r w:rsidRPr="00434F2B">
        <w:rPr>
          <w:spacing w:val="-6"/>
          <w:sz w:val="24"/>
          <w:lang w:val="es-MX"/>
        </w:rPr>
        <w:t xml:space="preserve"> </w:t>
      </w:r>
      <w:r w:rsidRPr="00434F2B">
        <w:rPr>
          <w:sz w:val="24"/>
          <w:lang w:val="es-MX"/>
        </w:rPr>
        <w:t>los futuros</w:t>
      </w:r>
      <w:r w:rsidRPr="00434F2B">
        <w:rPr>
          <w:spacing w:val="-4"/>
          <w:sz w:val="24"/>
          <w:lang w:val="es-MX"/>
        </w:rPr>
        <w:t xml:space="preserve"> </w:t>
      </w:r>
      <w:r w:rsidRPr="00434F2B">
        <w:rPr>
          <w:sz w:val="24"/>
          <w:lang w:val="es-MX"/>
        </w:rPr>
        <w:t>crecimientos.</w:t>
      </w:r>
    </w:p>
    <w:p w:rsidR="005F3A9A" w:rsidRPr="00434F2B" w:rsidRDefault="001D31E7">
      <w:pPr>
        <w:pStyle w:val="Prrafodelista"/>
        <w:numPr>
          <w:ilvl w:val="3"/>
          <w:numId w:val="22"/>
        </w:numPr>
        <w:tabs>
          <w:tab w:val="left" w:pos="985"/>
          <w:tab w:val="left" w:pos="986"/>
        </w:tabs>
        <w:spacing w:before="2"/>
        <w:jc w:val="left"/>
        <w:rPr>
          <w:sz w:val="24"/>
          <w:lang w:val="es-MX"/>
        </w:rPr>
      </w:pPr>
      <w:r w:rsidRPr="00434F2B">
        <w:rPr>
          <w:sz w:val="24"/>
          <w:lang w:val="es-MX"/>
        </w:rPr>
        <w:t>Deberá contemplarse una altura mínima entre piso y techo falso de 3 m de</w:t>
      </w:r>
      <w:r w:rsidRPr="00434F2B">
        <w:rPr>
          <w:spacing w:val="-15"/>
          <w:sz w:val="24"/>
          <w:lang w:val="es-MX"/>
        </w:rPr>
        <w:t xml:space="preserve"> </w:t>
      </w:r>
      <w:r w:rsidRPr="00434F2B">
        <w:rPr>
          <w:sz w:val="24"/>
          <w:lang w:val="es-MX"/>
        </w:rPr>
        <w:t>altura.</w:t>
      </w:r>
    </w:p>
    <w:p w:rsidR="005F3A9A" w:rsidRPr="00434F2B" w:rsidRDefault="001D31E7">
      <w:pPr>
        <w:pStyle w:val="Prrafodelista"/>
        <w:numPr>
          <w:ilvl w:val="3"/>
          <w:numId w:val="22"/>
        </w:numPr>
        <w:tabs>
          <w:tab w:val="left" w:pos="986"/>
        </w:tabs>
        <w:spacing w:before="22" w:line="274" w:lineRule="exact"/>
        <w:ind w:right="122"/>
        <w:rPr>
          <w:sz w:val="24"/>
          <w:lang w:val="es-MX"/>
        </w:rPr>
      </w:pPr>
      <w:r w:rsidRPr="00434F2B">
        <w:rPr>
          <w:sz w:val="24"/>
          <w:lang w:val="es-MX"/>
        </w:rPr>
        <w:t>Las puertas de acceso deben ser de apertura completa con llave y como mínimo 91 centímetros de ancho y 2 metros de</w:t>
      </w:r>
      <w:r w:rsidRPr="00434F2B">
        <w:rPr>
          <w:spacing w:val="-7"/>
          <w:sz w:val="24"/>
          <w:lang w:val="es-MX"/>
        </w:rPr>
        <w:t xml:space="preserve"> </w:t>
      </w:r>
      <w:r w:rsidRPr="00434F2B">
        <w:rPr>
          <w:sz w:val="24"/>
          <w:lang w:val="es-MX"/>
        </w:rPr>
        <w:t>alto.</w:t>
      </w:r>
    </w:p>
    <w:p w:rsidR="005F3A9A" w:rsidRPr="00434F2B" w:rsidRDefault="001D31E7">
      <w:pPr>
        <w:pStyle w:val="Prrafodelista"/>
        <w:numPr>
          <w:ilvl w:val="3"/>
          <w:numId w:val="22"/>
        </w:numPr>
        <w:tabs>
          <w:tab w:val="left" w:pos="986"/>
        </w:tabs>
        <w:spacing w:before="20" w:line="274" w:lineRule="exact"/>
        <w:ind w:right="118"/>
        <w:rPr>
          <w:sz w:val="24"/>
          <w:lang w:val="es-MX"/>
        </w:rPr>
      </w:pPr>
      <w:r w:rsidRPr="00434F2B">
        <w:rPr>
          <w:sz w:val="24"/>
          <w:lang w:val="es-MX"/>
        </w:rPr>
        <w:t>El cuarto deberá permanecer completamente cerrado; no se debe permitir el acceso</w:t>
      </w:r>
      <w:r w:rsidRPr="00434F2B">
        <w:rPr>
          <w:spacing w:val="-21"/>
          <w:sz w:val="24"/>
          <w:lang w:val="es-MX"/>
        </w:rPr>
        <w:t xml:space="preserve"> </w:t>
      </w:r>
      <w:r w:rsidRPr="00434F2B">
        <w:rPr>
          <w:sz w:val="24"/>
          <w:lang w:val="es-MX"/>
        </w:rPr>
        <w:t>a los rayos solares, por lo que no deberá contar con</w:t>
      </w:r>
      <w:r w:rsidRPr="00434F2B">
        <w:rPr>
          <w:spacing w:val="-11"/>
          <w:sz w:val="24"/>
          <w:lang w:val="es-MX"/>
        </w:rPr>
        <w:t xml:space="preserve"> </w:t>
      </w:r>
      <w:r w:rsidRPr="00434F2B">
        <w:rPr>
          <w:sz w:val="24"/>
          <w:lang w:val="es-MX"/>
        </w:rPr>
        <w:t>ventanas.</w:t>
      </w:r>
    </w:p>
    <w:p w:rsidR="005F3A9A" w:rsidRPr="00434F2B" w:rsidRDefault="001D31E7">
      <w:pPr>
        <w:pStyle w:val="Prrafodelista"/>
        <w:numPr>
          <w:ilvl w:val="3"/>
          <w:numId w:val="22"/>
        </w:numPr>
        <w:tabs>
          <w:tab w:val="left" w:pos="986"/>
        </w:tabs>
        <w:spacing w:before="21" w:line="274" w:lineRule="exact"/>
        <w:ind w:right="123"/>
        <w:rPr>
          <w:sz w:val="24"/>
          <w:lang w:val="es-MX"/>
        </w:rPr>
      </w:pPr>
      <w:r w:rsidRPr="00434F2B">
        <w:rPr>
          <w:sz w:val="24"/>
          <w:lang w:val="es-MX"/>
        </w:rPr>
        <w:t>Deberá ubicarse en una zona que no permita la magnetización del equipo e instalaciones contenidas dentro del centro de</w:t>
      </w:r>
      <w:r w:rsidRPr="00434F2B">
        <w:rPr>
          <w:spacing w:val="-7"/>
          <w:sz w:val="24"/>
          <w:lang w:val="es-MX"/>
        </w:rPr>
        <w:t xml:space="preserve"> </w:t>
      </w:r>
      <w:r w:rsidRPr="00434F2B">
        <w:rPr>
          <w:sz w:val="24"/>
          <w:lang w:val="es-MX"/>
        </w:rPr>
        <w:t>datos.</w:t>
      </w:r>
    </w:p>
    <w:p w:rsidR="005F3A9A" w:rsidRDefault="001D31E7">
      <w:pPr>
        <w:pStyle w:val="Prrafodelista"/>
        <w:numPr>
          <w:ilvl w:val="3"/>
          <w:numId w:val="22"/>
        </w:numPr>
        <w:tabs>
          <w:tab w:val="left" w:pos="986"/>
        </w:tabs>
        <w:ind w:right="117"/>
        <w:rPr>
          <w:sz w:val="24"/>
        </w:rPr>
      </w:pPr>
      <w:r w:rsidRPr="00434F2B">
        <w:rPr>
          <w:sz w:val="24"/>
          <w:lang w:val="es-MX"/>
        </w:rPr>
        <w:t>Se</w:t>
      </w:r>
      <w:r w:rsidRPr="00434F2B">
        <w:rPr>
          <w:spacing w:val="-13"/>
          <w:sz w:val="24"/>
          <w:lang w:val="es-MX"/>
        </w:rPr>
        <w:t xml:space="preserve"> </w:t>
      </w:r>
      <w:r w:rsidRPr="00434F2B">
        <w:rPr>
          <w:sz w:val="24"/>
          <w:lang w:val="es-MX"/>
        </w:rPr>
        <w:t>debe</w:t>
      </w:r>
      <w:r w:rsidRPr="00434F2B">
        <w:rPr>
          <w:spacing w:val="-13"/>
          <w:sz w:val="24"/>
          <w:lang w:val="es-MX"/>
        </w:rPr>
        <w:t xml:space="preserve"> </w:t>
      </w:r>
      <w:r w:rsidRPr="00434F2B">
        <w:rPr>
          <w:sz w:val="24"/>
          <w:lang w:val="es-MX"/>
        </w:rPr>
        <w:t>asegurar</w:t>
      </w:r>
      <w:r w:rsidRPr="00434F2B">
        <w:rPr>
          <w:spacing w:val="-13"/>
          <w:sz w:val="24"/>
          <w:lang w:val="es-MX"/>
        </w:rPr>
        <w:t xml:space="preserve"> </w:t>
      </w:r>
      <w:r w:rsidRPr="00434F2B">
        <w:rPr>
          <w:sz w:val="24"/>
          <w:lang w:val="es-MX"/>
        </w:rPr>
        <w:t>que</w:t>
      </w:r>
      <w:r w:rsidRPr="00434F2B">
        <w:rPr>
          <w:spacing w:val="-13"/>
          <w:sz w:val="24"/>
          <w:lang w:val="es-MX"/>
        </w:rPr>
        <w:t xml:space="preserve"> </w:t>
      </w:r>
      <w:r w:rsidRPr="00434F2B">
        <w:rPr>
          <w:sz w:val="24"/>
          <w:lang w:val="es-MX"/>
        </w:rPr>
        <w:t>los</w:t>
      </w:r>
      <w:r w:rsidRPr="00434F2B">
        <w:rPr>
          <w:spacing w:val="-9"/>
          <w:sz w:val="24"/>
          <w:lang w:val="es-MX"/>
        </w:rPr>
        <w:t xml:space="preserve"> </w:t>
      </w:r>
      <w:r w:rsidRPr="00434F2B">
        <w:rPr>
          <w:sz w:val="24"/>
          <w:lang w:val="es-MX"/>
        </w:rPr>
        <w:t>sistemas</w:t>
      </w:r>
      <w:r w:rsidRPr="00434F2B">
        <w:rPr>
          <w:spacing w:val="-12"/>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refrigeración</w:t>
      </w:r>
      <w:r w:rsidRPr="00434F2B">
        <w:rPr>
          <w:spacing w:val="-9"/>
          <w:sz w:val="24"/>
          <w:lang w:val="es-MX"/>
        </w:rPr>
        <w:t xml:space="preserve"> </w:t>
      </w:r>
      <w:r w:rsidRPr="00434F2B">
        <w:rPr>
          <w:sz w:val="24"/>
          <w:lang w:val="es-MX"/>
        </w:rPr>
        <w:t>contemplen</w:t>
      </w:r>
      <w:r w:rsidRPr="00434F2B">
        <w:rPr>
          <w:spacing w:val="-12"/>
          <w:sz w:val="24"/>
          <w:lang w:val="es-MX"/>
        </w:rPr>
        <w:t xml:space="preserve"> </w:t>
      </w:r>
      <w:r w:rsidRPr="00434F2B">
        <w:rPr>
          <w:sz w:val="24"/>
          <w:lang w:val="es-MX"/>
        </w:rPr>
        <w:t>un</w:t>
      </w:r>
      <w:r w:rsidRPr="00434F2B">
        <w:rPr>
          <w:spacing w:val="-12"/>
          <w:sz w:val="24"/>
          <w:lang w:val="es-MX"/>
        </w:rPr>
        <w:t xml:space="preserve"> </w:t>
      </w:r>
      <w:r w:rsidRPr="00434F2B">
        <w:rPr>
          <w:sz w:val="24"/>
          <w:lang w:val="es-MX"/>
        </w:rPr>
        <w:t>control</w:t>
      </w:r>
      <w:r w:rsidRPr="00434F2B">
        <w:rPr>
          <w:spacing w:val="-12"/>
          <w:sz w:val="24"/>
          <w:lang w:val="es-MX"/>
        </w:rPr>
        <w:t xml:space="preserve"> </w:t>
      </w:r>
      <w:r w:rsidRPr="00434F2B">
        <w:rPr>
          <w:sz w:val="24"/>
          <w:lang w:val="es-MX"/>
        </w:rPr>
        <w:t xml:space="preserve">permanente de la temperatura y humedad del ambiente y tengan incorporados ventiladores de velocidad variable que inyecten frio y flujo de aire de acuerdo a las necesidades que se plantean a lo largo del día. </w:t>
      </w:r>
      <w:r>
        <w:rPr>
          <w:sz w:val="24"/>
        </w:rPr>
        <w:t>Este método nos permitirá optimizar el consumo de energía.</w:t>
      </w:r>
    </w:p>
    <w:p w:rsidR="005F3A9A" w:rsidRDefault="005F3A9A">
      <w:pPr>
        <w:pStyle w:val="Textoindependiente"/>
        <w:spacing w:before="1"/>
      </w:pPr>
    </w:p>
    <w:p w:rsidR="005F3A9A" w:rsidRPr="00434F2B" w:rsidRDefault="001D31E7">
      <w:pPr>
        <w:pStyle w:val="Textoindependiente"/>
        <w:ind w:left="265" w:right="115"/>
        <w:jc w:val="both"/>
        <w:rPr>
          <w:lang w:val="es-MX"/>
        </w:rPr>
      </w:pPr>
      <w:r w:rsidRPr="00434F2B">
        <w:rPr>
          <w:lang w:val="es-MX"/>
        </w:rPr>
        <w:t>Conforme a este escenario y teniendo en cuenta la importancia del valor estratégico que significa contar con un Centro de datos, esta norma resalta aspectos de seguridad y confiabilidad que involucran las siguientes especialidades:</w:t>
      </w:r>
    </w:p>
    <w:p w:rsidR="005F3A9A" w:rsidRPr="00434F2B" w:rsidRDefault="005F3A9A">
      <w:pPr>
        <w:pStyle w:val="Textoindependiente"/>
        <w:rPr>
          <w:lang w:val="es-MX"/>
        </w:rPr>
      </w:pPr>
    </w:p>
    <w:p w:rsidR="005F3A9A" w:rsidRDefault="001D31E7">
      <w:pPr>
        <w:pStyle w:val="Prrafodelista"/>
        <w:numPr>
          <w:ilvl w:val="0"/>
          <w:numId w:val="23"/>
        </w:numPr>
        <w:tabs>
          <w:tab w:val="left" w:pos="974"/>
        </w:tabs>
        <w:ind w:left="973" w:hanging="648"/>
        <w:rPr>
          <w:sz w:val="24"/>
        </w:rPr>
      </w:pPr>
      <w:r>
        <w:rPr>
          <w:sz w:val="24"/>
        </w:rPr>
        <w:t>Instalación</w:t>
      </w:r>
      <w:r>
        <w:rPr>
          <w:spacing w:val="-7"/>
          <w:sz w:val="24"/>
        </w:rPr>
        <w:t xml:space="preserve"> </w:t>
      </w:r>
      <w:r>
        <w:rPr>
          <w:sz w:val="24"/>
        </w:rPr>
        <w:t>Eléctrica.</w:t>
      </w:r>
    </w:p>
    <w:p w:rsidR="005F3A9A" w:rsidRDefault="001D31E7">
      <w:pPr>
        <w:pStyle w:val="Prrafodelista"/>
        <w:numPr>
          <w:ilvl w:val="0"/>
          <w:numId w:val="23"/>
        </w:numPr>
        <w:tabs>
          <w:tab w:val="left" w:pos="974"/>
        </w:tabs>
        <w:ind w:left="973" w:hanging="648"/>
        <w:rPr>
          <w:sz w:val="24"/>
        </w:rPr>
      </w:pPr>
      <w:r>
        <w:rPr>
          <w:sz w:val="24"/>
        </w:rPr>
        <w:t>Aire</w:t>
      </w:r>
      <w:r>
        <w:rPr>
          <w:spacing w:val="-4"/>
          <w:sz w:val="24"/>
        </w:rPr>
        <w:t xml:space="preserve"> </w:t>
      </w:r>
      <w:r>
        <w:rPr>
          <w:sz w:val="24"/>
        </w:rPr>
        <w:t>Acondicionado.</w:t>
      </w:r>
    </w:p>
    <w:p w:rsidR="005F3A9A" w:rsidRDefault="001D31E7">
      <w:pPr>
        <w:pStyle w:val="Prrafodelista"/>
        <w:numPr>
          <w:ilvl w:val="0"/>
          <w:numId w:val="23"/>
        </w:numPr>
        <w:tabs>
          <w:tab w:val="left" w:pos="974"/>
        </w:tabs>
        <w:ind w:left="973" w:hanging="648"/>
        <w:rPr>
          <w:sz w:val="24"/>
        </w:rPr>
      </w:pPr>
      <w:r>
        <w:rPr>
          <w:sz w:val="24"/>
        </w:rPr>
        <w:t>Seguridad.</w:t>
      </w:r>
    </w:p>
    <w:p w:rsidR="005F3A9A" w:rsidRDefault="001D31E7">
      <w:pPr>
        <w:pStyle w:val="Prrafodelista"/>
        <w:numPr>
          <w:ilvl w:val="0"/>
          <w:numId w:val="23"/>
        </w:numPr>
        <w:tabs>
          <w:tab w:val="left" w:pos="974"/>
        </w:tabs>
        <w:ind w:left="973" w:hanging="648"/>
        <w:rPr>
          <w:sz w:val="24"/>
        </w:rPr>
      </w:pPr>
      <w:r>
        <w:rPr>
          <w:sz w:val="24"/>
        </w:rPr>
        <w:t>Comunicaciones.</w:t>
      </w:r>
    </w:p>
    <w:p w:rsidR="005F3A9A" w:rsidRDefault="001D31E7">
      <w:pPr>
        <w:pStyle w:val="Prrafodelista"/>
        <w:numPr>
          <w:ilvl w:val="0"/>
          <w:numId w:val="23"/>
        </w:numPr>
        <w:tabs>
          <w:tab w:val="left" w:pos="974"/>
        </w:tabs>
        <w:ind w:left="973"/>
        <w:rPr>
          <w:sz w:val="24"/>
        </w:rPr>
      </w:pPr>
      <w:r>
        <w:rPr>
          <w:sz w:val="24"/>
        </w:rPr>
        <w:t>Entorno</w:t>
      </w:r>
      <w:r>
        <w:rPr>
          <w:spacing w:val="-5"/>
          <w:sz w:val="24"/>
        </w:rPr>
        <w:t xml:space="preserve"> </w:t>
      </w:r>
      <w:r>
        <w:rPr>
          <w:sz w:val="24"/>
        </w:rPr>
        <w:t>(</w:t>
      </w:r>
      <w:r>
        <w:rPr>
          <w:i/>
          <w:sz w:val="24"/>
        </w:rPr>
        <w:t>environment</w:t>
      </w:r>
      <w:r>
        <w:rPr>
          <w:sz w:val="24"/>
        </w:rPr>
        <w:t>).</w:t>
      </w:r>
    </w:p>
    <w:p w:rsidR="005F3A9A" w:rsidRDefault="005F3A9A">
      <w:pPr>
        <w:pStyle w:val="Textoindependiente"/>
        <w:spacing w:before="11"/>
        <w:rPr>
          <w:sz w:val="23"/>
        </w:rPr>
      </w:pPr>
    </w:p>
    <w:p w:rsidR="005F3A9A" w:rsidRPr="00434F2B" w:rsidRDefault="001D31E7">
      <w:pPr>
        <w:pStyle w:val="Textoindependiente"/>
        <w:ind w:left="265" w:right="120"/>
        <w:jc w:val="both"/>
        <w:rPr>
          <w:lang w:val="es-MX"/>
        </w:rPr>
      </w:pPr>
      <w:r w:rsidRPr="00434F2B">
        <w:rPr>
          <w:lang w:val="es-MX"/>
        </w:rPr>
        <w:t>La ICREA cuenta con 5 (cinco) niveles de certificación que están sujetos a las siguientes características: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b/>
          <w:lang w:val="es-MX"/>
        </w:rPr>
        <w:t xml:space="preserve">NIVEL 1: </w:t>
      </w:r>
      <w:r w:rsidRPr="00434F2B">
        <w:rPr>
          <w:lang w:val="es-MX"/>
        </w:rPr>
        <w:t>Esta topología aporta un 95% (noventa y cinco por ciento) de disponibilidad que es un equivalente 18 (dieciocho) días naturales de no disponibilidad del servicio al año.</w:t>
      </w:r>
    </w:p>
    <w:p w:rsidR="005F3A9A" w:rsidRPr="00434F2B" w:rsidRDefault="001D31E7">
      <w:pPr>
        <w:pStyle w:val="Textoindependiente"/>
        <w:ind w:left="265" w:right="116"/>
        <w:jc w:val="both"/>
        <w:rPr>
          <w:lang w:val="es-MX"/>
        </w:rPr>
      </w:pPr>
      <w:r w:rsidRPr="00434F2B">
        <w:rPr>
          <w:b/>
          <w:lang w:val="es-MX"/>
        </w:rPr>
        <w:t>NIVEL</w:t>
      </w:r>
      <w:r w:rsidRPr="00434F2B">
        <w:rPr>
          <w:b/>
          <w:spacing w:val="-8"/>
          <w:lang w:val="es-MX"/>
        </w:rPr>
        <w:t xml:space="preserve"> </w:t>
      </w:r>
      <w:r w:rsidRPr="00434F2B">
        <w:rPr>
          <w:b/>
          <w:lang w:val="es-MX"/>
        </w:rPr>
        <w:t>2:</w:t>
      </w:r>
      <w:r w:rsidRPr="00434F2B">
        <w:rPr>
          <w:b/>
          <w:spacing w:val="-9"/>
          <w:lang w:val="es-MX"/>
        </w:rPr>
        <w:t xml:space="preserve"> </w:t>
      </w:r>
      <w:r w:rsidRPr="00434F2B">
        <w:rPr>
          <w:lang w:val="es-MX"/>
        </w:rPr>
        <w:t>Sala</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Cómputo</w:t>
      </w:r>
      <w:r w:rsidRPr="00434F2B">
        <w:rPr>
          <w:spacing w:val="-9"/>
          <w:lang w:val="es-MX"/>
        </w:rPr>
        <w:t xml:space="preserve"> </w:t>
      </w:r>
      <w:r w:rsidRPr="00434F2B">
        <w:rPr>
          <w:lang w:val="es-MX"/>
        </w:rPr>
        <w:t>en</w:t>
      </w:r>
      <w:r w:rsidRPr="00434F2B">
        <w:rPr>
          <w:spacing w:val="-9"/>
          <w:lang w:val="es-MX"/>
        </w:rPr>
        <w:t xml:space="preserve"> </w:t>
      </w:r>
      <w:r w:rsidRPr="00434F2B">
        <w:rPr>
          <w:lang w:val="es-MX"/>
        </w:rPr>
        <w:t>ambiente</w:t>
      </w:r>
      <w:r w:rsidRPr="00434F2B">
        <w:rPr>
          <w:spacing w:val="-9"/>
          <w:lang w:val="es-MX"/>
        </w:rPr>
        <w:t xml:space="preserve"> </w:t>
      </w:r>
      <w:r w:rsidRPr="00434F2B">
        <w:rPr>
          <w:lang w:val="es-MX"/>
        </w:rPr>
        <w:t>Certificado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clase</w:t>
      </w:r>
      <w:r w:rsidRPr="00434F2B">
        <w:rPr>
          <w:spacing w:val="-10"/>
          <w:lang w:val="es-MX"/>
        </w:rPr>
        <w:t xml:space="preserve"> </w:t>
      </w:r>
      <w:r w:rsidRPr="00434F2B">
        <w:rPr>
          <w:lang w:val="es-MX"/>
        </w:rPr>
        <w:t>mundial.</w:t>
      </w:r>
      <w:r w:rsidRPr="00434F2B">
        <w:rPr>
          <w:spacing w:val="-8"/>
          <w:lang w:val="es-MX"/>
        </w:rPr>
        <w:t xml:space="preserve"> </w:t>
      </w:r>
      <w:r w:rsidRPr="00434F2B">
        <w:rPr>
          <w:lang w:val="es-MX"/>
        </w:rPr>
        <w:t>Esta</w:t>
      </w:r>
      <w:r w:rsidRPr="00434F2B">
        <w:rPr>
          <w:spacing w:val="-7"/>
          <w:lang w:val="es-MX"/>
        </w:rPr>
        <w:t xml:space="preserve"> </w:t>
      </w:r>
      <w:r w:rsidRPr="00434F2B">
        <w:rPr>
          <w:lang w:val="es-MX"/>
        </w:rPr>
        <w:t>topología</w:t>
      </w:r>
      <w:r w:rsidRPr="00434F2B">
        <w:rPr>
          <w:spacing w:val="-9"/>
          <w:lang w:val="es-MX"/>
        </w:rPr>
        <w:t xml:space="preserve"> </w:t>
      </w:r>
      <w:r w:rsidRPr="00434F2B">
        <w:rPr>
          <w:lang w:val="es-MX"/>
        </w:rPr>
        <w:t>aporta un 99% (noventa y nueve por ciento) de disponibilidad equivalente a 88 (ochenta y ocho) horas de no disponibilidad del servicio al</w:t>
      </w:r>
      <w:r w:rsidRPr="00434F2B">
        <w:rPr>
          <w:spacing w:val="-8"/>
          <w:lang w:val="es-MX"/>
        </w:rPr>
        <w:t xml:space="preserve"> </w:t>
      </w:r>
      <w:r w:rsidRPr="00434F2B">
        <w:rPr>
          <w:lang w:val="es-MX"/>
        </w:rPr>
        <w:t>año.</w:t>
      </w:r>
    </w:p>
    <w:p w:rsidR="005F3A9A" w:rsidRPr="00434F2B" w:rsidRDefault="001D31E7">
      <w:pPr>
        <w:pStyle w:val="Textoindependiente"/>
        <w:ind w:left="265" w:right="114"/>
        <w:jc w:val="both"/>
        <w:rPr>
          <w:lang w:val="es-MX"/>
        </w:rPr>
      </w:pPr>
      <w:r w:rsidRPr="00434F2B">
        <w:rPr>
          <w:b/>
          <w:lang w:val="es-MX"/>
        </w:rPr>
        <w:t>NIVEL</w:t>
      </w:r>
      <w:r w:rsidRPr="00434F2B">
        <w:rPr>
          <w:b/>
          <w:spacing w:val="-8"/>
          <w:lang w:val="es-MX"/>
        </w:rPr>
        <w:t xml:space="preserve"> </w:t>
      </w:r>
      <w:r w:rsidRPr="00434F2B">
        <w:rPr>
          <w:b/>
          <w:lang w:val="es-MX"/>
        </w:rPr>
        <w:t>3:</w:t>
      </w:r>
      <w:r w:rsidRPr="00434F2B">
        <w:rPr>
          <w:b/>
          <w:spacing w:val="-9"/>
          <w:lang w:val="es-MX"/>
        </w:rPr>
        <w:t xml:space="preserve"> </w:t>
      </w:r>
      <w:r w:rsidRPr="00434F2B">
        <w:rPr>
          <w:lang w:val="es-MX"/>
        </w:rPr>
        <w:t>Sala</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Cómputo</w:t>
      </w:r>
      <w:r w:rsidRPr="00434F2B">
        <w:rPr>
          <w:spacing w:val="-7"/>
          <w:lang w:val="es-MX"/>
        </w:rPr>
        <w:t xml:space="preserve"> </w:t>
      </w:r>
      <w:r w:rsidRPr="00434F2B">
        <w:rPr>
          <w:lang w:val="es-MX"/>
        </w:rPr>
        <w:t>confiable</w:t>
      </w:r>
      <w:r w:rsidRPr="00434F2B">
        <w:rPr>
          <w:spacing w:val="-7"/>
          <w:lang w:val="es-MX"/>
        </w:rPr>
        <w:t xml:space="preserve"> </w:t>
      </w:r>
      <w:r w:rsidRPr="00434F2B">
        <w:rPr>
          <w:lang w:val="es-MX"/>
        </w:rPr>
        <w:t>con</w:t>
      </w:r>
      <w:r w:rsidRPr="00434F2B">
        <w:rPr>
          <w:spacing w:val="-7"/>
          <w:lang w:val="es-MX"/>
        </w:rPr>
        <w:t xml:space="preserve"> </w:t>
      </w:r>
      <w:r w:rsidRPr="00434F2B">
        <w:rPr>
          <w:lang w:val="es-MX"/>
        </w:rPr>
        <w:t>ambiente</w:t>
      </w:r>
      <w:r w:rsidRPr="00434F2B">
        <w:rPr>
          <w:spacing w:val="-9"/>
          <w:lang w:val="es-MX"/>
        </w:rPr>
        <w:t xml:space="preserve"> </w:t>
      </w:r>
      <w:r w:rsidRPr="00434F2B">
        <w:rPr>
          <w:lang w:val="es-MX"/>
        </w:rPr>
        <w:t>Certificado</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clase</w:t>
      </w:r>
      <w:r w:rsidRPr="00434F2B">
        <w:rPr>
          <w:spacing w:val="-10"/>
          <w:lang w:val="es-MX"/>
        </w:rPr>
        <w:t xml:space="preserve"> </w:t>
      </w:r>
      <w:r w:rsidRPr="00434F2B">
        <w:rPr>
          <w:lang w:val="es-MX"/>
        </w:rPr>
        <w:t>mundial</w:t>
      </w:r>
      <w:r w:rsidRPr="00434F2B">
        <w:rPr>
          <w:spacing w:val="-9"/>
          <w:lang w:val="es-MX"/>
        </w:rPr>
        <w:t xml:space="preserve"> </w:t>
      </w:r>
      <w:r w:rsidRPr="00434F2B">
        <w:rPr>
          <w:lang w:val="es-MX"/>
        </w:rPr>
        <w:t>S-WCQA. Esta topología aporta un 99.9% (noventa y nueve punto nueve por ciento) de disponibilidad equivalente a 9 (nueve) horas de no disponibilidad del servicio al</w:t>
      </w:r>
      <w:r w:rsidRPr="00434F2B">
        <w:rPr>
          <w:spacing w:val="-9"/>
          <w:lang w:val="es-MX"/>
        </w:rPr>
        <w:t xml:space="preserve"> </w:t>
      </w:r>
      <w:r w:rsidRPr="00434F2B">
        <w:rPr>
          <w:lang w:val="es-MX"/>
        </w:rPr>
        <w:t>año.</w:t>
      </w:r>
    </w:p>
    <w:p w:rsidR="005F3A9A" w:rsidRPr="00434F2B" w:rsidRDefault="001D31E7">
      <w:pPr>
        <w:pStyle w:val="Textoindependiente"/>
        <w:ind w:left="265" w:right="113"/>
        <w:jc w:val="both"/>
        <w:rPr>
          <w:b/>
          <w:lang w:val="es-MX"/>
        </w:rPr>
      </w:pPr>
      <w:r w:rsidRPr="00434F2B">
        <w:rPr>
          <w:b/>
          <w:lang w:val="es-MX"/>
        </w:rPr>
        <w:t xml:space="preserve">NIVEL 4: </w:t>
      </w:r>
      <w:r w:rsidRPr="00434F2B">
        <w:rPr>
          <w:lang w:val="es-MX"/>
        </w:rPr>
        <w:t>Sala de Cómputo de alta seguridad con certificación HS-WCQA (</w:t>
      </w:r>
      <w:r w:rsidRPr="00434F2B">
        <w:rPr>
          <w:i/>
          <w:lang w:val="es-MX"/>
        </w:rPr>
        <w:t>High Security World Class Quality Assurance</w:t>
      </w:r>
      <w:r w:rsidRPr="00434F2B">
        <w:rPr>
          <w:lang w:val="es-MX"/>
        </w:rPr>
        <w:t>). Esta topología aporta un 99.99% (noventa y nueve punto noventa y nueve por ciento) de disponibilidad 52 (cincuenta y dos) minutos de no disponibilidad del servicio al año</w:t>
      </w:r>
      <w:r w:rsidRPr="00434F2B">
        <w:rPr>
          <w:b/>
          <w:lang w:val="es-MX"/>
        </w:rPr>
        <w:t>.</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18"/>
          <w:lang w:val="es-MX"/>
        </w:rPr>
      </w:pPr>
    </w:p>
    <w:p w:rsidR="005F3A9A" w:rsidRPr="00434F2B" w:rsidRDefault="001D31E7">
      <w:pPr>
        <w:pStyle w:val="Textoindependiente"/>
        <w:spacing w:before="90"/>
        <w:ind w:left="265" w:right="112"/>
        <w:jc w:val="both"/>
        <w:rPr>
          <w:lang w:val="es-MX"/>
        </w:rPr>
      </w:pPr>
      <w:r w:rsidRPr="00434F2B">
        <w:rPr>
          <w:b/>
          <w:lang w:val="es-MX"/>
        </w:rPr>
        <w:t>NIVEL</w:t>
      </w:r>
      <w:r w:rsidRPr="00434F2B">
        <w:rPr>
          <w:b/>
          <w:spacing w:val="-12"/>
          <w:lang w:val="es-MX"/>
        </w:rPr>
        <w:t xml:space="preserve"> </w:t>
      </w:r>
      <w:r w:rsidRPr="00434F2B">
        <w:rPr>
          <w:b/>
          <w:lang w:val="es-MX"/>
        </w:rPr>
        <w:t>5:</w:t>
      </w:r>
      <w:r w:rsidRPr="00434F2B">
        <w:rPr>
          <w:b/>
          <w:spacing w:val="-12"/>
          <w:lang w:val="es-MX"/>
        </w:rPr>
        <w:t xml:space="preserve"> </w:t>
      </w:r>
      <w:r w:rsidRPr="00434F2B">
        <w:rPr>
          <w:lang w:val="es-MX"/>
        </w:rPr>
        <w:t>Sala</w:t>
      </w:r>
      <w:r w:rsidRPr="00434F2B">
        <w:rPr>
          <w:spacing w:val="-13"/>
          <w:lang w:val="es-MX"/>
        </w:rPr>
        <w:t xml:space="preserve"> </w:t>
      </w:r>
      <w:r w:rsidRPr="00434F2B">
        <w:rPr>
          <w:lang w:val="es-MX"/>
        </w:rPr>
        <w:t>de</w:t>
      </w:r>
      <w:r w:rsidRPr="00434F2B">
        <w:rPr>
          <w:spacing w:val="-13"/>
          <w:lang w:val="es-MX"/>
        </w:rPr>
        <w:t xml:space="preserve"> </w:t>
      </w:r>
      <w:r w:rsidRPr="00434F2B">
        <w:rPr>
          <w:lang w:val="es-MX"/>
        </w:rPr>
        <w:t>Cómputo</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alta</w:t>
      </w:r>
      <w:r w:rsidRPr="00434F2B">
        <w:rPr>
          <w:spacing w:val="-13"/>
          <w:lang w:val="es-MX"/>
        </w:rPr>
        <w:t xml:space="preserve"> </w:t>
      </w:r>
      <w:r w:rsidRPr="00434F2B">
        <w:rPr>
          <w:lang w:val="es-MX"/>
        </w:rPr>
        <w:t>seguridad</w:t>
      </w:r>
      <w:r w:rsidRPr="00434F2B">
        <w:rPr>
          <w:spacing w:val="-7"/>
          <w:lang w:val="es-MX"/>
        </w:rPr>
        <w:t xml:space="preserve"> </w:t>
      </w:r>
      <w:r w:rsidRPr="00434F2B">
        <w:rPr>
          <w:lang w:val="es-MX"/>
        </w:rPr>
        <w:t>y</w:t>
      </w:r>
      <w:r w:rsidRPr="00434F2B">
        <w:rPr>
          <w:spacing w:val="-16"/>
          <w:lang w:val="es-MX"/>
        </w:rPr>
        <w:t xml:space="preserve"> </w:t>
      </w:r>
      <w:r w:rsidRPr="00434F2B">
        <w:rPr>
          <w:lang w:val="es-MX"/>
        </w:rPr>
        <w:t>alta</w:t>
      </w:r>
      <w:r w:rsidRPr="00434F2B">
        <w:rPr>
          <w:spacing w:val="-13"/>
          <w:lang w:val="es-MX"/>
        </w:rPr>
        <w:t xml:space="preserve"> </w:t>
      </w:r>
      <w:r w:rsidRPr="00434F2B">
        <w:rPr>
          <w:lang w:val="es-MX"/>
        </w:rPr>
        <w:t>disponibilidad</w:t>
      </w:r>
      <w:r w:rsidRPr="00434F2B">
        <w:rPr>
          <w:spacing w:val="-12"/>
          <w:lang w:val="es-MX"/>
        </w:rPr>
        <w:t xml:space="preserve"> </w:t>
      </w:r>
      <w:r w:rsidRPr="00434F2B">
        <w:rPr>
          <w:lang w:val="es-MX"/>
        </w:rPr>
        <w:t>con</w:t>
      </w:r>
      <w:r w:rsidRPr="00434F2B">
        <w:rPr>
          <w:spacing w:val="-12"/>
          <w:lang w:val="es-MX"/>
        </w:rPr>
        <w:t xml:space="preserve"> </w:t>
      </w:r>
      <w:r w:rsidRPr="00434F2B">
        <w:rPr>
          <w:lang w:val="es-MX"/>
        </w:rPr>
        <w:t>certificación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Clase Mundial HSHA-WCQA). Esta topología aporta un 99.998% (noventa y nueve punto novecientos noventa y ocho por ciento) de disponibilidad 5 (cinco) minutos de no disponibilidad del servicio al</w:t>
      </w:r>
      <w:r w:rsidRPr="00434F2B">
        <w:rPr>
          <w:spacing w:val="-6"/>
          <w:lang w:val="es-MX"/>
        </w:rPr>
        <w:t xml:space="preserve"> </w:t>
      </w:r>
      <w:r w:rsidRPr="00434F2B">
        <w:rPr>
          <w:lang w:val="es-MX"/>
        </w:rPr>
        <w:t>año.</w:t>
      </w:r>
    </w:p>
    <w:p w:rsidR="005F3A9A" w:rsidRPr="00434F2B" w:rsidRDefault="005F3A9A">
      <w:pPr>
        <w:pStyle w:val="Textoindependiente"/>
        <w:spacing w:before="4"/>
        <w:rPr>
          <w:lang w:val="es-MX"/>
        </w:rPr>
      </w:pPr>
    </w:p>
    <w:p w:rsidR="005F3A9A" w:rsidRPr="00434F2B" w:rsidRDefault="001D31E7">
      <w:pPr>
        <w:ind w:left="265" w:right="117"/>
        <w:jc w:val="both"/>
        <w:rPr>
          <w:b/>
          <w:sz w:val="24"/>
          <w:lang w:val="es-MX"/>
        </w:rPr>
      </w:pPr>
      <w:r w:rsidRPr="00434F2B">
        <w:rPr>
          <w:b/>
          <w:sz w:val="24"/>
          <w:lang w:val="es-MX"/>
        </w:rPr>
        <w:t xml:space="preserve">Ver especificaciones técnicas en el Apéndice D </w:t>
      </w:r>
      <w:r w:rsidRPr="00434F2B">
        <w:rPr>
          <w:b/>
          <w:i/>
          <w:sz w:val="24"/>
          <w:lang w:val="es-MX"/>
        </w:rPr>
        <w:t>(Especificaciones Técnicas de Tecnologías de la Información)</w:t>
      </w:r>
      <w:r w:rsidRPr="00434F2B">
        <w:rPr>
          <w:b/>
          <w:sz w:val="24"/>
          <w:lang w:val="es-MX"/>
        </w:rPr>
        <w:t>, apartado 6.</w:t>
      </w:r>
    </w:p>
    <w:p w:rsidR="005F3A9A" w:rsidRPr="00434F2B" w:rsidRDefault="005F3A9A">
      <w:pPr>
        <w:pStyle w:val="Textoindependiente"/>
        <w:spacing w:before="11"/>
        <w:rPr>
          <w:b/>
          <w:sz w:val="23"/>
          <w:lang w:val="es-MX"/>
        </w:rPr>
      </w:pPr>
    </w:p>
    <w:p w:rsidR="005F3A9A" w:rsidRDefault="001D31E7">
      <w:pPr>
        <w:pStyle w:val="Ttulo1"/>
        <w:numPr>
          <w:ilvl w:val="1"/>
          <w:numId w:val="21"/>
        </w:numPr>
        <w:tabs>
          <w:tab w:val="left" w:pos="686"/>
        </w:tabs>
        <w:jc w:val="both"/>
      </w:pPr>
      <w:bookmarkStart w:id="56" w:name="_bookmark55"/>
      <w:bookmarkEnd w:id="56"/>
      <w:r>
        <w:t>Memoria</w:t>
      </w:r>
      <w:r>
        <w:rPr>
          <w:spacing w:val="-6"/>
        </w:rPr>
        <w:t xml:space="preserve"> </w:t>
      </w:r>
      <w:r>
        <w:t>técnica</w:t>
      </w:r>
    </w:p>
    <w:p w:rsidR="005F3A9A" w:rsidRDefault="005F3A9A">
      <w:pPr>
        <w:pStyle w:val="Textoindependiente"/>
        <w:spacing w:before="6"/>
        <w:rPr>
          <w:b/>
          <w:sz w:val="23"/>
        </w:rPr>
      </w:pPr>
    </w:p>
    <w:p w:rsidR="005F3A9A" w:rsidRPr="00434F2B" w:rsidRDefault="001D31E7">
      <w:pPr>
        <w:pStyle w:val="Textoindependiente"/>
        <w:ind w:left="265" w:right="115"/>
        <w:jc w:val="both"/>
        <w:rPr>
          <w:lang w:val="es-MX"/>
        </w:rPr>
      </w:pPr>
      <w:r w:rsidRPr="00434F2B">
        <w:rPr>
          <w:lang w:val="es-MX"/>
        </w:rPr>
        <w:t>El</w:t>
      </w:r>
      <w:r w:rsidRPr="00434F2B">
        <w:rPr>
          <w:spacing w:val="-16"/>
          <w:lang w:val="es-MX"/>
        </w:rPr>
        <w:t xml:space="preserve"> </w:t>
      </w:r>
      <w:r w:rsidRPr="00434F2B">
        <w:rPr>
          <w:lang w:val="es-MX"/>
        </w:rPr>
        <w:t>Desarrollador</w:t>
      </w:r>
      <w:r w:rsidRPr="00434F2B">
        <w:rPr>
          <w:spacing w:val="-16"/>
          <w:lang w:val="es-MX"/>
        </w:rPr>
        <w:t xml:space="preserve"> </w:t>
      </w:r>
      <w:r w:rsidRPr="00434F2B">
        <w:rPr>
          <w:lang w:val="es-MX"/>
        </w:rPr>
        <w:t>deberá</w:t>
      </w:r>
      <w:r w:rsidRPr="00434F2B">
        <w:rPr>
          <w:spacing w:val="-15"/>
          <w:lang w:val="es-MX"/>
        </w:rPr>
        <w:t xml:space="preserve"> </w:t>
      </w:r>
      <w:r w:rsidRPr="00434F2B">
        <w:rPr>
          <w:lang w:val="es-MX"/>
        </w:rPr>
        <w:t>entregar</w:t>
      </w:r>
      <w:r w:rsidRPr="00434F2B">
        <w:rPr>
          <w:spacing w:val="-17"/>
          <w:lang w:val="es-MX"/>
        </w:rPr>
        <w:t xml:space="preserve"> </w:t>
      </w:r>
      <w:r w:rsidRPr="00434F2B">
        <w:rPr>
          <w:lang w:val="es-MX"/>
        </w:rPr>
        <w:t>una</w:t>
      </w:r>
      <w:r w:rsidRPr="00434F2B">
        <w:rPr>
          <w:spacing w:val="-17"/>
          <w:lang w:val="es-MX"/>
        </w:rPr>
        <w:t xml:space="preserve"> </w:t>
      </w:r>
      <w:r w:rsidRPr="00434F2B">
        <w:rPr>
          <w:lang w:val="es-MX"/>
        </w:rPr>
        <w:t>memoria</w:t>
      </w:r>
      <w:r w:rsidRPr="00434F2B">
        <w:rPr>
          <w:spacing w:val="-16"/>
          <w:lang w:val="es-MX"/>
        </w:rPr>
        <w:t xml:space="preserve"> </w:t>
      </w:r>
      <w:r w:rsidRPr="00434F2B">
        <w:rPr>
          <w:lang w:val="es-MX"/>
        </w:rPr>
        <w:t>técnica</w:t>
      </w:r>
      <w:r w:rsidRPr="00434F2B">
        <w:rPr>
          <w:spacing w:val="-17"/>
          <w:lang w:val="es-MX"/>
        </w:rPr>
        <w:t xml:space="preserve"> </w:t>
      </w:r>
      <w:r w:rsidRPr="00434F2B">
        <w:rPr>
          <w:lang w:val="es-MX"/>
        </w:rPr>
        <w:t>por</w:t>
      </w:r>
      <w:r w:rsidRPr="00434F2B">
        <w:rPr>
          <w:spacing w:val="-17"/>
          <w:lang w:val="es-MX"/>
        </w:rPr>
        <w:t xml:space="preserve"> </w:t>
      </w:r>
      <w:r w:rsidRPr="00434F2B">
        <w:rPr>
          <w:lang w:val="es-MX"/>
        </w:rPr>
        <w:t>cada</w:t>
      </w:r>
      <w:r w:rsidRPr="00434F2B">
        <w:rPr>
          <w:spacing w:val="-17"/>
          <w:lang w:val="es-MX"/>
        </w:rPr>
        <w:t xml:space="preserve"> </w:t>
      </w:r>
      <w:r w:rsidRPr="00434F2B">
        <w:rPr>
          <w:lang w:val="es-MX"/>
        </w:rPr>
        <w:t>instalación</w:t>
      </w:r>
      <w:r w:rsidRPr="00434F2B">
        <w:rPr>
          <w:spacing w:val="-15"/>
          <w:lang w:val="es-MX"/>
        </w:rPr>
        <w:t xml:space="preserve"> </w:t>
      </w:r>
      <w:r w:rsidRPr="00434F2B">
        <w:rPr>
          <w:lang w:val="es-MX"/>
        </w:rPr>
        <w:t>que</w:t>
      </w:r>
      <w:r w:rsidRPr="00434F2B">
        <w:rPr>
          <w:spacing w:val="-17"/>
          <w:lang w:val="es-MX"/>
        </w:rPr>
        <w:t xml:space="preserve"> </w:t>
      </w:r>
      <w:r w:rsidRPr="00434F2B">
        <w:rPr>
          <w:lang w:val="es-MX"/>
        </w:rPr>
        <w:t>efectué</w:t>
      </w:r>
      <w:r w:rsidRPr="00434F2B">
        <w:rPr>
          <w:spacing w:val="-16"/>
          <w:lang w:val="es-MX"/>
        </w:rPr>
        <w:t xml:space="preserve"> </w:t>
      </w:r>
      <w:r w:rsidRPr="00434F2B">
        <w:rPr>
          <w:lang w:val="es-MX"/>
        </w:rPr>
        <w:t>dentro de los edificios del Instituto, en un plazo no mayor de un mes contado a partir de la fecha</w:t>
      </w:r>
      <w:r w:rsidRPr="00434F2B">
        <w:rPr>
          <w:spacing w:val="-23"/>
          <w:lang w:val="es-MX"/>
        </w:rPr>
        <w:t xml:space="preserve"> </w:t>
      </w:r>
      <w:r w:rsidRPr="00434F2B">
        <w:rPr>
          <w:lang w:val="es-MX"/>
        </w:rPr>
        <w:t>de recepción del bloque correspondiente y de la fecha de Inicio de operaciones, y deberá contener los siguientes</w:t>
      </w:r>
      <w:r w:rsidRPr="00434F2B">
        <w:rPr>
          <w:spacing w:val="-5"/>
          <w:lang w:val="es-MX"/>
        </w:rPr>
        <w:t xml:space="preserve"> </w:t>
      </w:r>
      <w:r w:rsidRPr="00434F2B">
        <w:rPr>
          <w:lang w:val="es-MX"/>
        </w:rPr>
        <w:t>puntos:</w:t>
      </w:r>
    </w:p>
    <w:p w:rsidR="005F3A9A" w:rsidRPr="00434F2B" w:rsidRDefault="005F3A9A">
      <w:pPr>
        <w:pStyle w:val="Textoindependiente"/>
        <w:spacing w:before="1"/>
        <w:rPr>
          <w:lang w:val="es-MX"/>
        </w:rPr>
      </w:pPr>
    </w:p>
    <w:p w:rsidR="005F3A9A" w:rsidRPr="00434F2B" w:rsidRDefault="001D31E7">
      <w:pPr>
        <w:pStyle w:val="Prrafodelista"/>
        <w:numPr>
          <w:ilvl w:val="2"/>
          <w:numId w:val="21"/>
        </w:numPr>
        <w:tabs>
          <w:tab w:val="left" w:pos="985"/>
          <w:tab w:val="left" w:pos="986"/>
        </w:tabs>
        <w:spacing w:line="293" w:lineRule="exact"/>
        <w:jc w:val="left"/>
        <w:rPr>
          <w:sz w:val="24"/>
          <w:lang w:val="es-MX"/>
        </w:rPr>
      </w:pPr>
      <w:r w:rsidRPr="00434F2B">
        <w:rPr>
          <w:sz w:val="24"/>
          <w:lang w:val="es-MX"/>
        </w:rPr>
        <w:t>Memoria Técnica de Instalación de Cableado</w:t>
      </w:r>
      <w:r w:rsidRPr="00434F2B">
        <w:rPr>
          <w:spacing w:val="-13"/>
          <w:sz w:val="24"/>
          <w:lang w:val="es-MX"/>
        </w:rPr>
        <w:t xml:space="preserve"> </w:t>
      </w:r>
      <w:r w:rsidRPr="00434F2B">
        <w:rPr>
          <w:sz w:val="24"/>
          <w:lang w:val="es-MX"/>
        </w:rPr>
        <w:t>Estructurado</w:t>
      </w:r>
    </w:p>
    <w:p w:rsidR="005F3A9A" w:rsidRDefault="001D31E7">
      <w:pPr>
        <w:pStyle w:val="Prrafodelista"/>
        <w:numPr>
          <w:ilvl w:val="2"/>
          <w:numId w:val="21"/>
        </w:numPr>
        <w:tabs>
          <w:tab w:val="left" w:pos="985"/>
          <w:tab w:val="left" w:pos="986"/>
        </w:tabs>
        <w:spacing w:line="293" w:lineRule="exact"/>
        <w:jc w:val="left"/>
        <w:rPr>
          <w:sz w:val="24"/>
        </w:rPr>
      </w:pPr>
      <w:r>
        <w:rPr>
          <w:sz w:val="24"/>
        </w:rPr>
        <w:t>Memoria Técnica</w:t>
      </w:r>
      <w:r>
        <w:rPr>
          <w:spacing w:val="-6"/>
          <w:sz w:val="24"/>
        </w:rPr>
        <w:t xml:space="preserve"> </w:t>
      </w:r>
      <w:r>
        <w:rPr>
          <w:sz w:val="24"/>
        </w:rPr>
        <w:t>eléctrica</w:t>
      </w:r>
    </w:p>
    <w:p w:rsidR="005F3A9A" w:rsidRDefault="005F3A9A">
      <w:pPr>
        <w:pStyle w:val="Textoindependiente"/>
        <w:spacing w:before="8"/>
        <w:rPr>
          <w:sz w:val="23"/>
        </w:rPr>
      </w:pPr>
    </w:p>
    <w:p w:rsidR="005F3A9A" w:rsidRPr="00434F2B" w:rsidRDefault="001D31E7">
      <w:pPr>
        <w:spacing w:line="242" w:lineRule="auto"/>
        <w:ind w:left="265" w:right="114"/>
        <w:jc w:val="both"/>
        <w:rPr>
          <w:b/>
          <w:sz w:val="24"/>
          <w:lang w:val="es-MX"/>
        </w:rPr>
      </w:pPr>
      <w:r w:rsidRPr="00434F2B">
        <w:rPr>
          <w:sz w:val="24"/>
          <w:lang w:val="es-MX"/>
        </w:rPr>
        <w:t xml:space="preserve">Lo anterior de acuerdo a los requerimientos Referidos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(Requerimientos de Diseño, Construcción y Plan Funcional)</w:t>
      </w:r>
      <w:r w:rsidRPr="00434F2B">
        <w:rPr>
          <w:sz w:val="24"/>
          <w:lang w:val="es-MX"/>
        </w:rPr>
        <w:t xml:space="preserve">, y en términos y a través del Procedimiento de Revisión referido en el </w:t>
      </w:r>
      <w:r w:rsidRPr="00434F2B">
        <w:rPr>
          <w:b/>
          <w:sz w:val="24"/>
          <w:lang w:val="es-MX"/>
        </w:rPr>
        <w:t xml:space="preserve">Anexo 5 </w:t>
      </w:r>
      <w:r w:rsidRPr="00434F2B">
        <w:rPr>
          <w:b/>
          <w:i/>
          <w:sz w:val="24"/>
          <w:lang w:val="es-MX"/>
        </w:rPr>
        <w:t>(Procedimiento de Revisión)</w:t>
      </w:r>
      <w:r w:rsidRPr="00434F2B">
        <w:rPr>
          <w:b/>
          <w:sz w:val="24"/>
          <w:lang w:val="es-MX"/>
        </w:rPr>
        <w:t>.</w:t>
      </w:r>
    </w:p>
    <w:p w:rsidR="005F3A9A" w:rsidRPr="00434F2B" w:rsidRDefault="005F3A9A">
      <w:pPr>
        <w:pStyle w:val="Textoindependiente"/>
        <w:spacing w:before="8"/>
        <w:rPr>
          <w:b/>
          <w:sz w:val="23"/>
          <w:lang w:val="es-MX"/>
        </w:rPr>
      </w:pPr>
    </w:p>
    <w:p w:rsidR="005F3A9A" w:rsidRPr="00434F2B" w:rsidRDefault="001D31E7">
      <w:pPr>
        <w:ind w:left="265" w:right="117"/>
        <w:jc w:val="both"/>
        <w:rPr>
          <w:b/>
          <w:sz w:val="24"/>
          <w:lang w:val="es-MX"/>
        </w:rPr>
      </w:pPr>
      <w:r w:rsidRPr="00434F2B">
        <w:rPr>
          <w:b/>
          <w:sz w:val="24"/>
          <w:lang w:val="es-MX"/>
        </w:rPr>
        <w:t xml:space="preserve">Ver especificaciones técnicas en Apéndice D </w:t>
      </w:r>
      <w:r w:rsidRPr="00434F2B">
        <w:rPr>
          <w:b/>
          <w:i/>
          <w:sz w:val="24"/>
          <w:lang w:val="es-MX"/>
        </w:rPr>
        <w:t xml:space="preserve">(Especificaciones Técnicas de Tecnologías de la Información) </w:t>
      </w:r>
      <w:r w:rsidRPr="00434F2B">
        <w:rPr>
          <w:b/>
          <w:sz w:val="24"/>
          <w:lang w:val="es-MX"/>
        </w:rPr>
        <w:t>Apartado 7.</w:t>
      </w:r>
    </w:p>
    <w:p w:rsidR="005F3A9A" w:rsidRPr="00434F2B" w:rsidRDefault="005F3A9A">
      <w:pPr>
        <w:pStyle w:val="Textoindependiente"/>
        <w:spacing w:before="11"/>
        <w:rPr>
          <w:b/>
          <w:sz w:val="23"/>
          <w:lang w:val="es-MX"/>
        </w:rPr>
      </w:pPr>
    </w:p>
    <w:p w:rsidR="005F3A9A" w:rsidRPr="00434F2B" w:rsidRDefault="001D31E7">
      <w:pPr>
        <w:pStyle w:val="Ttulo1"/>
        <w:numPr>
          <w:ilvl w:val="2"/>
          <w:numId w:val="20"/>
        </w:numPr>
        <w:tabs>
          <w:tab w:val="left" w:pos="866"/>
        </w:tabs>
        <w:jc w:val="both"/>
        <w:rPr>
          <w:lang w:val="es-MX"/>
        </w:rPr>
      </w:pPr>
      <w:bookmarkStart w:id="57" w:name="_bookmark56"/>
      <w:bookmarkEnd w:id="57"/>
      <w:r w:rsidRPr="00434F2B">
        <w:rPr>
          <w:lang w:val="es-MX"/>
        </w:rPr>
        <w:t>Definición de equipos para la red</w:t>
      </w:r>
      <w:r w:rsidRPr="00434F2B">
        <w:rPr>
          <w:spacing w:val="-9"/>
          <w:lang w:val="es-MX"/>
        </w:rPr>
        <w:t xml:space="preserve"> </w:t>
      </w:r>
      <w:r w:rsidRPr="00434F2B">
        <w:rPr>
          <w:lang w:val="es-MX"/>
        </w:rPr>
        <w:t>local</w:t>
      </w:r>
    </w:p>
    <w:p w:rsidR="005F3A9A" w:rsidRPr="00434F2B" w:rsidRDefault="005F3A9A">
      <w:pPr>
        <w:pStyle w:val="Textoindependiente"/>
        <w:spacing w:before="6"/>
        <w:rPr>
          <w:b/>
          <w:sz w:val="23"/>
          <w:lang w:val="es-MX"/>
        </w:rPr>
      </w:pPr>
    </w:p>
    <w:p w:rsidR="005F3A9A" w:rsidRPr="00434F2B" w:rsidRDefault="001D31E7">
      <w:pPr>
        <w:pStyle w:val="Textoindependiente"/>
        <w:ind w:left="265"/>
        <w:jc w:val="both"/>
        <w:rPr>
          <w:lang w:val="es-MX"/>
        </w:rPr>
      </w:pPr>
      <w:r w:rsidRPr="00434F2B">
        <w:rPr>
          <w:lang w:val="es-MX"/>
        </w:rPr>
        <w:t>Para la definición de la red local se han considerado el siguiente modelo:</w:t>
      </w:r>
    </w:p>
    <w:p w:rsidR="005F3A9A" w:rsidRPr="00434F2B" w:rsidRDefault="005F3A9A">
      <w:pPr>
        <w:pStyle w:val="Textoindependiente"/>
        <w:spacing w:before="4"/>
        <w:rPr>
          <w:lang w:val="es-MX"/>
        </w:rPr>
      </w:pPr>
    </w:p>
    <w:p w:rsidR="005F3A9A" w:rsidRPr="00434F2B" w:rsidRDefault="001D31E7">
      <w:pPr>
        <w:pStyle w:val="Ttulo1"/>
        <w:rPr>
          <w:lang w:val="es-MX"/>
        </w:rPr>
      </w:pPr>
      <w:bookmarkStart w:id="58" w:name="_bookmark57"/>
      <w:bookmarkEnd w:id="58"/>
      <w:r w:rsidRPr="00434F2B">
        <w:rPr>
          <w:lang w:val="es-MX"/>
        </w:rPr>
        <w:t>Modelo Jerárquico LAN de capas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El diseño de las redes LAN de cada inmueble debe de alinearse al modelo jerárquico de 3 capas, el cual deberá garantizar al Instituto un mejor diseño, implementación, mejores funcionalidades y facilidad de crecimiento, garantizando los niveles de</w:t>
      </w:r>
      <w:r w:rsidRPr="00434F2B">
        <w:rPr>
          <w:spacing w:val="-42"/>
          <w:lang w:val="es-MX"/>
        </w:rPr>
        <w:t xml:space="preserve"> </w:t>
      </w:r>
      <w:r w:rsidRPr="00434F2B">
        <w:rPr>
          <w:lang w:val="es-MX"/>
        </w:rPr>
        <w:t>servicios solicitados.</w:t>
      </w:r>
    </w:p>
    <w:p w:rsidR="005F3A9A" w:rsidRPr="00434F2B" w:rsidRDefault="005F3A9A">
      <w:pPr>
        <w:pStyle w:val="Textoindependiente"/>
        <w:spacing w:before="4"/>
        <w:rPr>
          <w:lang w:val="es-MX"/>
        </w:rPr>
      </w:pPr>
    </w:p>
    <w:p w:rsidR="005F3A9A" w:rsidRDefault="001D31E7">
      <w:pPr>
        <w:pStyle w:val="Ttulo1"/>
        <w:numPr>
          <w:ilvl w:val="2"/>
          <w:numId w:val="20"/>
        </w:numPr>
        <w:tabs>
          <w:tab w:val="left" w:pos="866"/>
        </w:tabs>
        <w:spacing w:before="1"/>
        <w:jc w:val="both"/>
      </w:pPr>
      <w:bookmarkStart w:id="59" w:name="_bookmark58"/>
      <w:bookmarkEnd w:id="59"/>
      <w:r>
        <w:t>Servicio de Equipos de</w:t>
      </w:r>
      <w:r>
        <w:rPr>
          <w:spacing w:val="-12"/>
        </w:rPr>
        <w:t xml:space="preserve"> </w:t>
      </w:r>
      <w:r>
        <w:t>Comunicaciones</w:t>
      </w:r>
    </w:p>
    <w:p w:rsidR="005F3A9A" w:rsidRDefault="005F3A9A">
      <w:pPr>
        <w:pStyle w:val="Textoindependiente"/>
        <w:spacing w:before="6"/>
        <w:rPr>
          <w:b/>
          <w:sz w:val="23"/>
        </w:rPr>
      </w:pPr>
    </w:p>
    <w:p w:rsidR="005F3A9A" w:rsidRPr="00434F2B" w:rsidRDefault="001D31E7">
      <w:pPr>
        <w:pStyle w:val="Textoindependiente"/>
        <w:spacing w:before="1"/>
        <w:ind w:left="265" w:right="119"/>
        <w:jc w:val="both"/>
        <w:rPr>
          <w:lang w:val="es-MX"/>
        </w:rPr>
      </w:pPr>
      <w:r w:rsidRPr="00434F2B">
        <w:rPr>
          <w:lang w:val="es-MX"/>
        </w:rPr>
        <w:t>Los switches que el Desarrollador utilice para la Integración del servicio LAN, deberán ser de la misma marca.</w:t>
      </w:r>
    </w:p>
    <w:p w:rsidR="005F3A9A" w:rsidRPr="00434F2B" w:rsidRDefault="001D31E7">
      <w:pPr>
        <w:pStyle w:val="Textoindependiente"/>
        <w:ind w:left="265" w:right="109"/>
        <w:jc w:val="both"/>
        <w:rPr>
          <w:lang w:val="es-MX"/>
        </w:rPr>
      </w:pPr>
      <w:r w:rsidRPr="00434F2B">
        <w:rPr>
          <w:lang w:val="es-MX"/>
        </w:rPr>
        <w:t>El servicio LAN del proyecto, deberá permitir a los Usuarios del Instituto la utilización y operación de las aplicaciones actuales, así como garantizar el transporte de tráfico de voz, video y datos operando actualmente, por lo que el número y tipo de interfaces que deberá</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considerar el Desarrollador, deberá ser el necesario para cubrir con las necesidades de operación y comunicación del presente proyecto.</w:t>
      </w:r>
    </w:p>
    <w:p w:rsidR="005F3A9A" w:rsidRPr="00434F2B" w:rsidRDefault="005F3A9A">
      <w:pPr>
        <w:pStyle w:val="Textoindependiente"/>
        <w:spacing w:before="4"/>
        <w:rPr>
          <w:lang w:val="es-MX"/>
        </w:rPr>
      </w:pPr>
    </w:p>
    <w:p w:rsidR="005F3A9A" w:rsidRPr="00434F2B" w:rsidRDefault="001D31E7">
      <w:pPr>
        <w:ind w:left="265" w:right="118"/>
        <w:jc w:val="both"/>
        <w:rPr>
          <w:b/>
          <w:sz w:val="24"/>
          <w:lang w:val="es-MX"/>
        </w:rPr>
      </w:pPr>
      <w:r w:rsidRPr="00434F2B">
        <w:rPr>
          <w:b/>
          <w:sz w:val="24"/>
          <w:lang w:val="es-MX"/>
        </w:rPr>
        <w:t xml:space="preserve">Ver especificaciones en Apéndice D </w:t>
      </w:r>
      <w:r w:rsidRPr="00434F2B">
        <w:rPr>
          <w:b/>
          <w:i/>
          <w:sz w:val="24"/>
          <w:lang w:val="es-MX"/>
        </w:rPr>
        <w:t xml:space="preserve">(Especificaciones Técnicas de Tecnologías de la Información) </w:t>
      </w:r>
      <w:r w:rsidRPr="00434F2B">
        <w:rPr>
          <w:b/>
          <w:sz w:val="24"/>
          <w:lang w:val="es-MX"/>
        </w:rPr>
        <w:t>apartado 8.2.1</w:t>
      </w:r>
    </w:p>
    <w:p w:rsidR="005F3A9A" w:rsidRPr="00434F2B" w:rsidRDefault="005F3A9A">
      <w:pPr>
        <w:pStyle w:val="Textoindependiente"/>
        <w:spacing w:before="11"/>
        <w:rPr>
          <w:b/>
          <w:sz w:val="23"/>
          <w:lang w:val="es-MX"/>
        </w:rPr>
      </w:pPr>
    </w:p>
    <w:p w:rsidR="005F3A9A" w:rsidRDefault="001D31E7">
      <w:pPr>
        <w:pStyle w:val="Ttulo1"/>
        <w:numPr>
          <w:ilvl w:val="2"/>
          <w:numId w:val="20"/>
        </w:numPr>
        <w:tabs>
          <w:tab w:val="left" w:pos="866"/>
        </w:tabs>
        <w:jc w:val="both"/>
      </w:pPr>
      <w:bookmarkStart w:id="60" w:name="_bookmark59"/>
      <w:bookmarkEnd w:id="60"/>
      <w:r>
        <w:t>Servicios de Red</w:t>
      </w:r>
      <w:r>
        <w:rPr>
          <w:spacing w:val="-10"/>
        </w:rPr>
        <w:t xml:space="preserve"> </w:t>
      </w:r>
      <w:r>
        <w:t>Inalámbrica</w:t>
      </w:r>
    </w:p>
    <w:p w:rsidR="005F3A9A" w:rsidRDefault="005F3A9A">
      <w:pPr>
        <w:pStyle w:val="Textoindependiente"/>
        <w:spacing w:before="6"/>
        <w:rPr>
          <w:b/>
          <w:sz w:val="23"/>
        </w:rPr>
      </w:pPr>
    </w:p>
    <w:p w:rsidR="005F3A9A" w:rsidRPr="00434F2B" w:rsidRDefault="001D31E7">
      <w:pPr>
        <w:pStyle w:val="Textoindependiente"/>
        <w:ind w:left="265" w:right="121"/>
        <w:jc w:val="both"/>
        <w:rPr>
          <w:lang w:val="es-MX"/>
        </w:rPr>
      </w:pPr>
      <w:r w:rsidRPr="00434F2B">
        <w:rPr>
          <w:lang w:val="es-MX"/>
        </w:rPr>
        <w:t>Se</w:t>
      </w:r>
      <w:r w:rsidRPr="00434F2B">
        <w:rPr>
          <w:spacing w:val="-9"/>
          <w:lang w:val="es-MX"/>
        </w:rPr>
        <w:t xml:space="preserve"> </w:t>
      </w:r>
      <w:r w:rsidRPr="00434F2B">
        <w:rPr>
          <w:lang w:val="es-MX"/>
        </w:rPr>
        <w:t>requiere</w:t>
      </w:r>
      <w:r w:rsidRPr="00434F2B">
        <w:rPr>
          <w:spacing w:val="-7"/>
          <w:lang w:val="es-MX"/>
        </w:rPr>
        <w:t xml:space="preserve"> </w:t>
      </w:r>
      <w:r w:rsidRPr="00434F2B">
        <w:rPr>
          <w:lang w:val="es-MX"/>
        </w:rPr>
        <w:t>un</w:t>
      </w:r>
      <w:r w:rsidRPr="00434F2B">
        <w:rPr>
          <w:spacing w:val="-8"/>
          <w:lang w:val="es-MX"/>
        </w:rPr>
        <w:t xml:space="preserve"> </w:t>
      </w:r>
      <w:r w:rsidRPr="00434F2B">
        <w:rPr>
          <w:lang w:val="es-MX"/>
        </w:rPr>
        <w:t>servicio</w:t>
      </w:r>
      <w:r w:rsidRPr="00434F2B">
        <w:rPr>
          <w:spacing w:val="-7"/>
          <w:lang w:val="es-MX"/>
        </w:rPr>
        <w:t xml:space="preserve"> </w:t>
      </w:r>
      <w:r w:rsidRPr="00434F2B">
        <w:rPr>
          <w:lang w:val="es-MX"/>
        </w:rPr>
        <w:t>de</w:t>
      </w:r>
      <w:r w:rsidRPr="00434F2B">
        <w:rPr>
          <w:spacing w:val="-9"/>
          <w:lang w:val="es-MX"/>
        </w:rPr>
        <w:t xml:space="preserve"> </w:t>
      </w:r>
      <w:r w:rsidRPr="00434F2B">
        <w:rPr>
          <w:lang w:val="es-MX"/>
        </w:rPr>
        <w:t>interconexión</w:t>
      </w:r>
      <w:r w:rsidRPr="00434F2B">
        <w:rPr>
          <w:spacing w:val="-7"/>
          <w:lang w:val="es-MX"/>
        </w:rPr>
        <w:t xml:space="preserve"> </w:t>
      </w:r>
      <w:r w:rsidRPr="00434F2B">
        <w:rPr>
          <w:lang w:val="es-MX"/>
        </w:rPr>
        <w:t>de</w:t>
      </w:r>
      <w:r w:rsidRPr="00434F2B">
        <w:rPr>
          <w:spacing w:val="-9"/>
          <w:lang w:val="es-MX"/>
        </w:rPr>
        <w:t xml:space="preserve"> </w:t>
      </w:r>
      <w:r w:rsidRPr="00434F2B">
        <w:rPr>
          <w:lang w:val="es-MX"/>
        </w:rPr>
        <w:t>red</w:t>
      </w:r>
      <w:r w:rsidRPr="00434F2B">
        <w:rPr>
          <w:spacing w:val="-8"/>
          <w:lang w:val="es-MX"/>
        </w:rPr>
        <w:t xml:space="preserve"> </w:t>
      </w:r>
      <w:r w:rsidRPr="00434F2B">
        <w:rPr>
          <w:lang w:val="es-MX"/>
        </w:rPr>
        <w:t>inalámbrica</w:t>
      </w:r>
      <w:r w:rsidRPr="00434F2B">
        <w:rPr>
          <w:spacing w:val="-7"/>
          <w:lang w:val="es-MX"/>
        </w:rPr>
        <w:t xml:space="preserve"> </w:t>
      </w:r>
      <w:r w:rsidRPr="00434F2B">
        <w:rPr>
          <w:lang w:val="es-MX"/>
        </w:rPr>
        <w:t>para</w:t>
      </w:r>
      <w:r w:rsidRPr="00434F2B">
        <w:rPr>
          <w:spacing w:val="-9"/>
          <w:lang w:val="es-MX"/>
        </w:rPr>
        <w:t xml:space="preserve"> </w:t>
      </w:r>
      <w:r w:rsidRPr="00434F2B">
        <w:rPr>
          <w:lang w:val="es-MX"/>
        </w:rPr>
        <w:t>la</w:t>
      </w:r>
      <w:r w:rsidRPr="00434F2B">
        <w:rPr>
          <w:spacing w:val="-6"/>
          <w:lang w:val="es-MX"/>
        </w:rPr>
        <w:t xml:space="preserve"> </w:t>
      </w:r>
      <w:r w:rsidRPr="00434F2B">
        <w:rPr>
          <w:lang w:val="es-MX"/>
        </w:rPr>
        <w:t>transmisión</w:t>
      </w:r>
      <w:r w:rsidRPr="00434F2B">
        <w:rPr>
          <w:spacing w:val="-7"/>
          <w:lang w:val="es-MX"/>
        </w:rPr>
        <w:t xml:space="preserve"> </w:t>
      </w:r>
      <w:r w:rsidRPr="00434F2B">
        <w:rPr>
          <w:lang w:val="es-MX"/>
        </w:rPr>
        <w:t>de</w:t>
      </w:r>
      <w:r w:rsidRPr="00434F2B">
        <w:rPr>
          <w:spacing w:val="-9"/>
          <w:lang w:val="es-MX"/>
        </w:rPr>
        <w:t xml:space="preserve"> </w:t>
      </w:r>
      <w:r w:rsidRPr="00434F2B">
        <w:rPr>
          <w:lang w:val="es-MX"/>
        </w:rPr>
        <w:t>voz,</w:t>
      </w:r>
      <w:r w:rsidRPr="00434F2B">
        <w:rPr>
          <w:spacing w:val="-8"/>
          <w:lang w:val="es-MX"/>
        </w:rPr>
        <w:t xml:space="preserve"> </w:t>
      </w:r>
      <w:r w:rsidRPr="00434F2B">
        <w:rPr>
          <w:lang w:val="es-MX"/>
        </w:rPr>
        <w:t>datos y videos, que todos los equipos que integren la solución de Servicios de Infraestructura de Red de Área Local Inalámbrica, sean del mismo fabricante para garantizar la interoperabilidad.</w:t>
      </w:r>
    </w:p>
    <w:p w:rsidR="005F3A9A" w:rsidRPr="00434F2B" w:rsidRDefault="005F3A9A">
      <w:pPr>
        <w:pStyle w:val="Textoindependiente"/>
        <w:spacing w:before="4"/>
        <w:rPr>
          <w:lang w:val="es-MX"/>
        </w:rPr>
      </w:pPr>
    </w:p>
    <w:p w:rsidR="005F3A9A" w:rsidRPr="00434F2B" w:rsidRDefault="001D31E7">
      <w:pPr>
        <w:ind w:left="265" w:right="118"/>
        <w:jc w:val="both"/>
        <w:rPr>
          <w:b/>
          <w:sz w:val="24"/>
          <w:lang w:val="es-MX"/>
        </w:rPr>
      </w:pPr>
      <w:r w:rsidRPr="00434F2B">
        <w:rPr>
          <w:b/>
          <w:sz w:val="24"/>
          <w:lang w:val="es-MX"/>
        </w:rPr>
        <w:t xml:space="preserve">Ver especificaciones en Apéndice D </w:t>
      </w:r>
      <w:r w:rsidRPr="00434F2B">
        <w:rPr>
          <w:b/>
          <w:i/>
          <w:sz w:val="24"/>
          <w:lang w:val="es-MX"/>
        </w:rPr>
        <w:t xml:space="preserve">(Especificaciones Técnicas de Tecnologías de la Información) </w:t>
      </w:r>
      <w:r w:rsidRPr="00434F2B">
        <w:rPr>
          <w:b/>
          <w:sz w:val="24"/>
          <w:lang w:val="es-MX"/>
        </w:rPr>
        <w:t>apartado 8.3</w:t>
      </w:r>
    </w:p>
    <w:p w:rsidR="005F3A9A" w:rsidRPr="00434F2B" w:rsidRDefault="005F3A9A">
      <w:pPr>
        <w:pStyle w:val="Textoindependiente"/>
        <w:spacing w:before="11"/>
        <w:rPr>
          <w:b/>
          <w:sz w:val="23"/>
          <w:lang w:val="es-MX"/>
        </w:rPr>
      </w:pPr>
    </w:p>
    <w:p w:rsidR="005F3A9A" w:rsidRPr="00434F2B" w:rsidRDefault="001D31E7">
      <w:pPr>
        <w:pStyle w:val="Ttulo1"/>
        <w:numPr>
          <w:ilvl w:val="0"/>
          <w:numId w:val="42"/>
        </w:numPr>
        <w:tabs>
          <w:tab w:val="left" w:pos="506"/>
        </w:tabs>
        <w:ind w:left="505" w:hanging="240"/>
        <w:jc w:val="both"/>
        <w:rPr>
          <w:lang w:val="es-MX"/>
        </w:rPr>
      </w:pPr>
      <w:bookmarkStart w:id="61" w:name="_bookmark60"/>
      <w:bookmarkEnd w:id="61"/>
      <w:r w:rsidRPr="00434F2B">
        <w:rPr>
          <w:lang w:val="es-MX"/>
        </w:rPr>
        <w:t>Consideraciones Generales para el equipo de</w:t>
      </w:r>
      <w:r w:rsidRPr="00434F2B">
        <w:rPr>
          <w:spacing w:val="-6"/>
          <w:lang w:val="es-MX"/>
        </w:rPr>
        <w:t xml:space="preserve"> </w:t>
      </w:r>
      <w:r w:rsidRPr="00434F2B">
        <w:rPr>
          <w:lang w:val="es-MX"/>
        </w:rPr>
        <w:t>TI</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El Desarrollador como mínimo deberá tomar en cuenta las siguientes consideraciones respecto al equipo referente al apartado de TI:</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19"/>
        </w:numPr>
        <w:tabs>
          <w:tab w:val="left" w:pos="974"/>
        </w:tabs>
        <w:ind w:hanging="705"/>
        <w:jc w:val="both"/>
        <w:rPr>
          <w:sz w:val="24"/>
          <w:lang w:val="es-MX"/>
        </w:rPr>
      </w:pPr>
      <w:r w:rsidRPr="00434F2B">
        <w:rPr>
          <w:sz w:val="24"/>
          <w:lang w:val="es-MX"/>
        </w:rPr>
        <w:t>El equipo debe ser nuevo, no reconstruido, no descontinuado o en vías de</w:t>
      </w:r>
      <w:r w:rsidRPr="00434F2B">
        <w:rPr>
          <w:spacing w:val="-8"/>
          <w:sz w:val="24"/>
          <w:lang w:val="es-MX"/>
        </w:rPr>
        <w:t xml:space="preserve"> </w:t>
      </w:r>
      <w:r w:rsidRPr="00434F2B">
        <w:rPr>
          <w:sz w:val="24"/>
          <w:lang w:val="es-MX"/>
        </w:rPr>
        <w:t>serlo.</w:t>
      </w:r>
    </w:p>
    <w:p w:rsidR="005F3A9A" w:rsidRPr="00434F2B" w:rsidRDefault="001D31E7">
      <w:pPr>
        <w:pStyle w:val="Prrafodelista"/>
        <w:numPr>
          <w:ilvl w:val="0"/>
          <w:numId w:val="19"/>
        </w:numPr>
        <w:tabs>
          <w:tab w:val="left" w:pos="970"/>
          <w:tab w:val="left" w:pos="971"/>
        </w:tabs>
        <w:ind w:right="122" w:hanging="705"/>
        <w:rPr>
          <w:sz w:val="24"/>
          <w:lang w:val="es-MX"/>
        </w:rPr>
      </w:pPr>
      <w:r w:rsidRPr="00434F2B">
        <w:rPr>
          <w:sz w:val="24"/>
          <w:lang w:val="es-MX"/>
        </w:rPr>
        <w:t>Considerar en su oferta técnica al momento de la firma del Contrato una tecnología no mayor a seis meses en el mercado de</w:t>
      </w:r>
      <w:r w:rsidRPr="00434F2B">
        <w:rPr>
          <w:spacing w:val="-6"/>
          <w:sz w:val="24"/>
          <w:lang w:val="es-MX"/>
        </w:rPr>
        <w:t xml:space="preserve"> </w:t>
      </w:r>
      <w:r w:rsidRPr="00434F2B">
        <w:rPr>
          <w:sz w:val="24"/>
          <w:lang w:val="es-MX"/>
        </w:rPr>
        <w:t>México.</w:t>
      </w:r>
    </w:p>
    <w:p w:rsidR="005F3A9A" w:rsidRPr="00434F2B" w:rsidRDefault="001D31E7">
      <w:pPr>
        <w:pStyle w:val="Prrafodelista"/>
        <w:numPr>
          <w:ilvl w:val="0"/>
          <w:numId w:val="19"/>
        </w:numPr>
        <w:tabs>
          <w:tab w:val="left" w:pos="970"/>
          <w:tab w:val="left" w:pos="971"/>
        </w:tabs>
        <w:ind w:right="121" w:hanging="705"/>
        <w:rPr>
          <w:sz w:val="24"/>
          <w:lang w:val="es-MX"/>
        </w:rPr>
      </w:pPr>
      <w:r w:rsidRPr="00434F2B">
        <w:rPr>
          <w:sz w:val="24"/>
          <w:lang w:val="es-MX"/>
        </w:rPr>
        <w:t>Respecto al Equipo de Cómputo, el teclado, mouse y monitor deben ser de la misma marca.</w:t>
      </w:r>
    </w:p>
    <w:p w:rsidR="005F3A9A" w:rsidRPr="00434F2B" w:rsidRDefault="001D31E7">
      <w:pPr>
        <w:pStyle w:val="Prrafodelista"/>
        <w:numPr>
          <w:ilvl w:val="0"/>
          <w:numId w:val="19"/>
        </w:numPr>
        <w:tabs>
          <w:tab w:val="left" w:pos="970"/>
          <w:tab w:val="left" w:pos="971"/>
        </w:tabs>
        <w:ind w:right="116" w:hanging="705"/>
        <w:rPr>
          <w:sz w:val="24"/>
          <w:lang w:val="es-MX"/>
        </w:rPr>
      </w:pPr>
      <w:r w:rsidRPr="00434F2B">
        <w:rPr>
          <w:sz w:val="24"/>
          <w:lang w:val="es-MX"/>
        </w:rPr>
        <w:t>La</w:t>
      </w:r>
      <w:r w:rsidRPr="00434F2B">
        <w:rPr>
          <w:spacing w:val="-8"/>
          <w:sz w:val="24"/>
          <w:lang w:val="es-MX"/>
        </w:rPr>
        <w:t xml:space="preserve"> </w:t>
      </w:r>
      <w:r w:rsidRPr="00434F2B">
        <w:rPr>
          <w:sz w:val="24"/>
          <w:lang w:val="es-MX"/>
        </w:rPr>
        <w:t>configuración,</w:t>
      </w:r>
      <w:r w:rsidRPr="00434F2B">
        <w:rPr>
          <w:spacing w:val="-7"/>
          <w:sz w:val="24"/>
          <w:lang w:val="es-MX"/>
        </w:rPr>
        <w:t xml:space="preserve"> </w:t>
      </w:r>
      <w:r w:rsidRPr="00434F2B">
        <w:rPr>
          <w:sz w:val="24"/>
          <w:lang w:val="es-MX"/>
        </w:rPr>
        <w:t>instalación</w:t>
      </w:r>
      <w:r w:rsidRPr="00434F2B">
        <w:rPr>
          <w:spacing w:val="-4"/>
          <w:sz w:val="24"/>
          <w:lang w:val="es-MX"/>
        </w:rPr>
        <w:t xml:space="preserve"> </w:t>
      </w:r>
      <w:r w:rsidRPr="00434F2B">
        <w:rPr>
          <w:sz w:val="24"/>
          <w:lang w:val="es-MX"/>
        </w:rPr>
        <w:t>y</w:t>
      </w:r>
      <w:r w:rsidRPr="00434F2B">
        <w:rPr>
          <w:spacing w:val="-14"/>
          <w:sz w:val="24"/>
          <w:lang w:val="es-MX"/>
        </w:rPr>
        <w:t xml:space="preserve"> </w:t>
      </w:r>
      <w:r w:rsidRPr="00434F2B">
        <w:rPr>
          <w:sz w:val="24"/>
          <w:lang w:val="es-MX"/>
        </w:rPr>
        <w:t>puesta</w:t>
      </w:r>
      <w:r w:rsidRPr="00434F2B">
        <w:rPr>
          <w:spacing w:val="-7"/>
          <w:sz w:val="24"/>
          <w:lang w:val="es-MX"/>
        </w:rPr>
        <w:t xml:space="preserve"> </w:t>
      </w:r>
      <w:r w:rsidRPr="00434F2B">
        <w:rPr>
          <w:sz w:val="24"/>
          <w:lang w:val="es-MX"/>
        </w:rPr>
        <w:t>en</w:t>
      </w:r>
      <w:r w:rsidRPr="00434F2B">
        <w:rPr>
          <w:spacing w:val="-7"/>
          <w:sz w:val="24"/>
          <w:lang w:val="es-MX"/>
        </w:rPr>
        <w:t xml:space="preserve"> </w:t>
      </w:r>
      <w:r w:rsidRPr="00434F2B">
        <w:rPr>
          <w:sz w:val="24"/>
          <w:lang w:val="es-MX"/>
        </w:rPr>
        <w:t>operación</w:t>
      </w:r>
      <w:r w:rsidRPr="00434F2B">
        <w:rPr>
          <w:spacing w:val="-7"/>
          <w:sz w:val="24"/>
          <w:lang w:val="es-MX"/>
        </w:rPr>
        <w:t xml:space="preserve"> </w:t>
      </w:r>
      <w:r w:rsidRPr="00434F2B">
        <w:rPr>
          <w:sz w:val="24"/>
          <w:lang w:val="es-MX"/>
        </w:rPr>
        <w:t>del</w:t>
      </w:r>
      <w:r w:rsidRPr="00434F2B">
        <w:rPr>
          <w:spacing w:val="-7"/>
          <w:sz w:val="24"/>
          <w:lang w:val="es-MX"/>
        </w:rPr>
        <w:t xml:space="preserve"> </w:t>
      </w:r>
      <w:r w:rsidRPr="00434F2B">
        <w:rPr>
          <w:sz w:val="24"/>
          <w:lang w:val="es-MX"/>
        </w:rPr>
        <w:t>equipo</w:t>
      </w:r>
      <w:r w:rsidRPr="00434F2B">
        <w:rPr>
          <w:spacing w:val="-7"/>
          <w:sz w:val="24"/>
          <w:lang w:val="es-MX"/>
        </w:rPr>
        <w:t xml:space="preserve"> </w:t>
      </w:r>
      <w:r w:rsidRPr="00434F2B">
        <w:rPr>
          <w:sz w:val="24"/>
          <w:lang w:val="es-MX"/>
        </w:rPr>
        <w:t>es</w:t>
      </w:r>
      <w:r w:rsidRPr="00434F2B">
        <w:rPr>
          <w:spacing w:val="-7"/>
          <w:sz w:val="24"/>
          <w:lang w:val="es-MX"/>
        </w:rPr>
        <w:t xml:space="preserve"> </w:t>
      </w:r>
      <w:r w:rsidRPr="00434F2B">
        <w:rPr>
          <w:sz w:val="24"/>
          <w:lang w:val="es-MX"/>
        </w:rPr>
        <w:t>responsabilidad</w:t>
      </w:r>
      <w:r w:rsidRPr="00434F2B">
        <w:rPr>
          <w:spacing w:val="-7"/>
          <w:sz w:val="24"/>
          <w:lang w:val="es-MX"/>
        </w:rPr>
        <w:t xml:space="preserve"> </w:t>
      </w:r>
      <w:r w:rsidRPr="00434F2B">
        <w:rPr>
          <w:sz w:val="24"/>
          <w:lang w:val="es-MX"/>
        </w:rPr>
        <w:t>del Desarrollador.</w:t>
      </w:r>
    </w:p>
    <w:p w:rsidR="005F3A9A" w:rsidRPr="00434F2B" w:rsidRDefault="005F3A9A">
      <w:pPr>
        <w:pStyle w:val="Textoindependiente"/>
        <w:rPr>
          <w:sz w:val="26"/>
          <w:lang w:val="es-MX"/>
        </w:rPr>
      </w:pPr>
    </w:p>
    <w:p w:rsidR="005F3A9A" w:rsidRPr="00434F2B" w:rsidRDefault="005F3A9A">
      <w:pPr>
        <w:pStyle w:val="Textoindependiente"/>
        <w:spacing w:before="4"/>
        <w:rPr>
          <w:sz w:val="22"/>
          <w:lang w:val="es-MX"/>
        </w:rPr>
      </w:pPr>
    </w:p>
    <w:p w:rsidR="005F3A9A" w:rsidRDefault="001D31E7">
      <w:pPr>
        <w:pStyle w:val="Ttulo1"/>
        <w:numPr>
          <w:ilvl w:val="1"/>
          <w:numId w:val="18"/>
        </w:numPr>
        <w:tabs>
          <w:tab w:val="left" w:pos="974"/>
        </w:tabs>
        <w:spacing w:before="1"/>
        <w:jc w:val="both"/>
      </w:pPr>
      <w:bookmarkStart w:id="62" w:name="_bookmark61"/>
      <w:bookmarkEnd w:id="62"/>
      <w:r>
        <w:t>Dotación</w:t>
      </w:r>
    </w:p>
    <w:p w:rsidR="005F3A9A" w:rsidRDefault="005F3A9A">
      <w:pPr>
        <w:pStyle w:val="Textoindependiente"/>
        <w:spacing w:before="6"/>
        <w:rPr>
          <w:b/>
          <w:sz w:val="23"/>
        </w:rPr>
      </w:pPr>
    </w:p>
    <w:p w:rsidR="005F3A9A" w:rsidRPr="00434F2B" w:rsidRDefault="001D31E7">
      <w:pPr>
        <w:spacing w:before="1"/>
        <w:ind w:left="265" w:right="114"/>
        <w:jc w:val="both"/>
        <w:rPr>
          <w:sz w:val="24"/>
          <w:lang w:val="es-MX"/>
        </w:rPr>
      </w:pPr>
      <w:r w:rsidRPr="00434F2B">
        <w:rPr>
          <w:sz w:val="24"/>
          <w:lang w:val="es-MX"/>
        </w:rPr>
        <w:t>Respecto al equipo requerido para este Proyecto y su lugar de instalación es obligación del Desarrollador</w:t>
      </w:r>
      <w:r w:rsidRPr="00434F2B">
        <w:rPr>
          <w:spacing w:val="-9"/>
          <w:sz w:val="24"/>
          <w:lang w:val="es-MX"/>
        </w:rPr>
        <w:t xml:space="preserve"> </w:t>
      </w:r>
      <w:r w:rsidRPr="00434F2B">
        <w:rPr>
          <w:sz w:val="24"/>
          <w:lang w:val="es-MX"/>
        </w:rPr>
        <w:t>atender</w:t>
      </w:r>
      <w:r w:rsidRPr="00434F2B">
        <w:rPr>
          <w:spacing w:val="-7"/>
          <w:sz w:val="24"/>
          <w:lang w:val="es-MX"/>
        </w:rPr>
        <w:t xml:space="preserve"> </w:t>
      </w:r>
      <w:r w:rsidRPr="00434F2B">
        <w:rPr>
          <w:sz w:val="24"/>
          <w:lang w:val="es-MX"/>
        </w:rPr>
        <w:t>lo</w:t>
      </w:r>
      <w:r w:rsidRPr="00434F2B">
        <w:rPr>
          <w:spacing w:val="-6"/>
          <w:sz w:val="24"/>
          <w:lang w:val="es-MX"/>
        </w:rPr>
        <w:t xml:space="preserve"> </w:t>
      </w:r>
      <w:r w:rsidRPr="00434F2B">
        <w:rPr>
          <w:sz w:val="24"/>
          <w:lang w:val="es-MX"/>
        </w:rPr>
        <w:t>solicitado</w:t>
      </w:r>
      <w:r w:rsidRPr="00434F2B">
        <w:rPr>
          <w:spacing w:val="-9"/>
          <w:sz w:val="24"/>
          <w:lang w:val="es-MX"/>
        </w:rPr>
        <w:t xml:space="preserve"> </w:t>
      </w:r>
      <w:r w:rsidRPr="00434F2B">
        <w:rPr>
          <w:sz w:val="24"/>
          <w:lang w:val="es-MX"/>
        </w:rPr>
        <w:t>en</w:t>
      </w:r>
      <w:r w:rsidRPr="00434F2B">
        <w:rPr>
          <w:spacing w:val="-9"/>
          <w:sz w:val="24"/>
          <w:lang w:val="es-MX"/>
        </w:rPr>
        <w:t xml:space="preserve"> </w:t>
      </w:r>
      <w:r w:rsidRPr="00434F2B">
        <w:rPr>
          <w:sz w:val="24"/>
          <w:lang w:val="es-MX"/>
        </w:rPr>
        <w:t>el</w:t>
      </w:r>
      <w:r w:rsidRPr="00434F2B">
        <w:rPr>
          <w:spacing w:val="-6"/>
          <w:sz w:val="24"/>
          <w:lang w:val="es-MX"/>
        </w:rPr>
        <w:t xml:space="preserve"> </w:t>
      </w:r>
      <w:r w:rsidRPr="00434F2B">
        <w:rPr>
          <w:b/>
          <w:sz w:val="24"/>
          <w:lang w:val="es-MX"/>
        </w:rPr>
        <w:t>Apéndice</w:t>
      </w:r>
      <w:r w:rsidRPr="00434F2B">
        <w:rPr>
          <w:b/>
          <w:spacing w:val="-8"/>
          <w:sz w:val="24"/>
          <w:lang w:val="es-MX"/>
        </w:rPr>
        <w:t xml:space="preserve"> </w:t>
      </w:r>
      <w:r w:rsidRPr="00434F2B">
        <w:rPr>
          <w:b/>
          <w:sz w:val="24"/>
          <w:lang w:val="es-MX"/>
        </w:rPr>
        <w:t>B</w:t>
      </w:r>
      <w:r w:rsidRPr="00434F2B">
        <w:rPr>
          <w:b/>
          <w:spacing w:val="-7"/>
          <w:sz w:val="24"/>
          <w:lang w:val="es-MX"/>
        </w:rPr>
        <w:t xml:space="preserve"> </w:t>
      </w:r>
      <w:r w:rsidRPr="00434F2B">
        <w:rPr>
          <w:b/>
          <w:i/>
          <w:sz w:val="24"/>
          <w:lang w:val="es-MX"/>
        </w:rPr>
        <w:t>(Hoja</w:t>
      </w:r>
      <w:r w:rsidRPr="00434F2B">
        <w:rPr>
          <w:b/>
          <w:i/>
          <w:spacing w:val="-8"/>
          <w:sz w:val="24"/>
          <w:lang w:val="es-MX"/>
        </w:rPr>
        <w:t xml:space="preserve"> </w:t>
      </w:r>
      <w:r w:rsidRPr="00434F2B">
        <w:rPr>
          <w:b/>
          <w:i/>
          <w:sz w:val="24"/>
          <w:lang w:val="es-MX"/>
        </w:rPr>
        <w:t>de</w:t>
      </w:r>
      <w:r w:rsidRPr="00434F2B">
        <w:rPr>
          <w:b/>
          <w:i/>
          <w:spacing w:val="-10"/>
          <w:sz w:val="24"/>
          <w:lang w:val="es-MX"/>
        </w:rPr>
        <w:t xml:space="preserve"> </w:t>
      </w:r>
      <w:r w:rsidRPr="00434F2B">
        <w:rPr>
          <w:b/>
          <w:i/>
          <w:sz w:val="24"/>
          <w:lang w:val="es-MX"/>
        </w:rPr>
        <w:t>Datos</w:t>
      </w:r>
      <w:r w:rsidRPr="00434F2B">
        <w:rPr>
          <w:b/>
          <w:i/>
          <w:spacing w:val="-8"/>
          <w:sz w:val="24"/>
          <w:lang w:val="es-MX"/>
        </w:rPr>
        <w:t xml:space="preserve"> </w:t>
      </w:r>
      <w:r w:rsidRPr="00434F2B">
        <w:rPr>
          <w:b/>
          <w:i/>
          <w:sz w:val="24"/>
          <w:lang w:val="es-MX"/>
        </w:rPr>
        <w:t>General</w:t>
      </w:r>
      <w:r w:rsidRPr="00434F2B">
        <w:rPr>
          <w:b/>
          <w:i/>
          <w:spacing w:val="-8"/>
          <w:sz w:val="24"/>
          <w:lang w:val="es-MX"/>
        </w:rPr>
        <w:t xml:space="preserve"> </w:t>
      </w:r>
      <w:r w:rsidRPr="00434F2B">
        <w:rPr>
          <w:b/>
          <w:i/>
          <w:sz w:val="24"/>
          <w:lang w:val="es-MX"/>
        </w:rPr>
        <w:t>y</w:t>
      </w:r>
      <w:r w:rsidRPr="00434F2B">
        <w:rPr>
          <w:b/>
          <w:i/>
          <w:spacing w:val="-10"/>
          <w:sz w:val="24"/>
          <w:lang w:val="es-MX"/>
        </w:rPr>
        <w:t xml:space="preserve"> </w:t>
      </w:r>
      <w:r w:rsidRPr="00434F2B">
        <w:rPr>
          <w:b/>
          <w:i/>
          <w:sz w:val="24"/>
          <w:lang w:val="es-MX"/>
        </w:rPr>
        <w:t>Específicas) del Anexo 8 (Requerimientos de Diseño, Construcción y Plan Funcional)</w:t>
      </w:r>
      <w:r w:rsidRPr="00434F2B">
        <w:rPr>
          <w:sz w:val="24"/>
          <w:lang w:val="es-MX"/>
        </w:rPr>
        <w:t xml:space="preserve">, lo anterior se deberá considerar como el equipamiento mínimo, sin embargo será responsabilidad del Desarrollador asegurar la disponibilidad y funcionalidad de las diversas Unidades Funcionales contempladas en el presente proyecto, así como su productividad esperada de acuerdo al </w:t>
      </w:r>
      <w:r w:rsidRPr="00434F2B">
        <w:rPr>
          <w:b/>
          <w:sz w:val="24"/>
          <w:lang w:val="es-MX"/>
        </w:rPr>
        <w:t>Anexo 10 (</w:t>
      </w:r>
      <w:r w:rsidRPr="00434F2B">
        <w:rPr>
          <w:b/>
          <w:i/>
          <w:sz w:val="24"/>
          <w:lang w:val="es-MX"/>
        </w:rPr>
        <w:t>Requerimientos de Servicios</w:t>
      </w:r>
      <w:r w:rsidRPr="00434F2B">
        <w:rPr>
          <w:b/>
          <w:sz w:val="24"/>
          <w:lang w:val="es-MX"/>
        </w:rPr>
        <w:t>)</w:t>
      </w:r>
      <w:r w:rsidRPr="00434F2B">
        <w:rPr>
          <w:sz w:val="24"/>
          <w:lang w:val="es-MX"/>
        </w:rPr>
        <w:t>. Se deberá presentar como parte del Programa de Equipamiento en término de la Sección 2 del presente</w:t>
      </w:r>
      <w:r w:rsidRPr="00434F2B">
        <w:rPr>
          <w:spacing w:val="-12"/>
          <w:sz w:val="24"/>
          <w:lang w:val="es-MX"/>
        </w:rPr>
        <w:t xml:space="preserve"> </w:t>
      </w:r>
      <w:r w:rsidRPr="00434F2B">
        <w:rPr>
          <w:sz w:val="24"/>
          <w:lang w:val="es-MX"/>
        </w:rPr>
        <w:t>Anexo.</w:t>
      </w:r>
    </w:p>
    <w:p w:rsidR="005F3A9A" w:rsidRPr="00434F2B" w:rsidRDefault="005F3A9A">
      <w:pPr>
        <w:pStyle w:val="Textoindependiente"/>
        <w:spacing w:before="5"/>
        <w:rPr>
          <w:lang w:val="es-MX"/>
        </w:rPr>
      </w:pPr>
    </w:p>
    <w:p w:rsidR="005F3A9A" w:rsidRDefault="001D31E7">
      <w:pPr>
        <w:pStyle w:val="Ttulo1"/>
        <w:numPr>
          <w:ilvl w:val="1"/>
          <w:numId w:val="18"/>
        </w:numPr>
        <w:tabs>
          <w:tab w:val="left" w:pos="686"/>
        </w:tabs>
        <w:ind w:left="685" w:hanging="420"/>
        <w:jc w:val="both"/>
      </w:pPr>
      <w:bookmarkStart w:id="63" w:name="_bookmark62"/>
      <w:bookmarkEnd w:id="63"/>
      <w:r>
        <w:t>Instalación y Pruebas de</w:t>
      </w:r>
      <w:r>
        <w:rPr>
          <w:spacing w:val="-12"/>
        </w:rPr>
        <w:t xml:space="preserve"> </w:t>
      </w:r>
      <w:r>
        <w:t>funcionamiento</w:t>
      </w:r>
    </w:p>
    <w:p w:rsidR="005F3A9A" w:rsidRDefault="005F3A9A">
      <w:pPr>
        <w:pStyle w:val="Textoindependiente"/>
        <w:spacing w:before="6"/>
        <w:rPr>
          <w:b/>
          <w:sz w:val="23"/>
        </w:rPr>
      </w:pPr>
    </w:p>
    <w:p w:rsidR="005F3A9A" w:rsidRPr="00434F2B" w:rsidRDefault="001D31E7">
      <w:pPr>
        <w:pStyle w:val="Textoindependiente"/>
        <w:ind w:left="265" w:right="116"/>
        <w:jc w:val="both"/>
        <w:rPr>
          <w:lang w:val="es-MX"/>
        </w:rPr>
      </w:pPr>
      <w:r w:rsidRPr="00434F2B">
        <w:rPr>
          <w:lang w:val="es-MX"/>
        </w:rPr>
        <w:t>El</w:t>
      </w:r>
      <w:r w:rsidRPr="00434F2B">
        <w:rPr>
          <w:spacing w:val="-8"/>
          <w:lang w:val="es-MX"/>
        </w:rPr>
        <w:t xml:space="preserve"> </w:t>
      </w:r>
      <w:r w:rsidRPr="00434F2B">
        <w:rPr>
          <w:lang w:val="es-MX"/>
        </w:rPr>
        <w:t>Desarrollador</w:t>
      </w:r>
      <w:r w:rsidRPr="00434F2B">
        <w:rPr>
          <w:spacing w:val="-9"/>
          <w:lang w:val="es-MX"/>
        </w:rPr>
        <w:t xml:space="preserve"> </w:t>
      </w:r>
      <w:r w:rsidRPr="00434F2B">
        <w:rPr>
          <w:lang w:val="es-MX"/>
        </w:rPr>
        <w:t>deberá</w:t>
      </w:r>
      <w:r w:rsidRPr="00434F2B">
        <w:rPr>
          <w:spacing w:val="-10"/>
          <w:lang w:val="es-MX"/>
        </w:rPr>
        <w:t xml:space="preserve"> </w:t>
      </w:r>
      <w:r w:rsidRPr="00434F2B">
        <w:rPr>
          <w:lang w:val="es-MX"/>
        </w:rPr>
        <w:t>demostrar</w:t>
      </w:r>
      <w:r w:rsidRPr="00434F2B">
        <w:rPr>
          <w:spacing w:val="-6"/>
          <w:lang w:val="es-MX"/>
        </w:rPr>
        <w:t xml:space="preserve"> </w:t>
      </w:r>
      <w:r w:rsidRPr="00434F2B">
        <w:rPr>
          <w:lang w:val="es-MX"/>
        </w:rPr>
        <w:t>y</w:t>
      </w:r>
      <w:r w:rsidRPr="00434F2B">
        <w:rPr>
          <w:spacing w:val="-11"/>
          <w:lang w:val="es-MX"/>
        </w:rPr>
        <w:t xml:space="preserve"> </w:t>
      </w:r>
      <w:r w:rsidRPr="00434F2B">
        <w:rPr>
          <w:lang w:val="es-MX"/>
        </w:rPr>
        <w:t>garantizar</w:t>
      </w:r>
      <w:r w:rsidRPr="00434F2B">
        <w:rPr>
          <w:spacing w:val="-9"/>
          <w:lang w:val="es-MX"/>
        </w:rPr>
        <w:t xml:space="preserve"> </w:t>
      </w:r>
      <w:r w:rsidRPr="00434F2B">
        <w:rPr>
          <w:lang w:val="es-MX"/>
        </w:rPr>
        <w:t>90</w:t>
      </w:r>
      <w:r w:rsidRPr="00434F2B">
        <w:rPr>
          <w:spacing w:val="-9"/>
          <w:lang w:val="es-MX"/>
        </w:rPr>
        <w:t xml:space="preserve"> </w:t>
      </w:r>
      <w:r w:rsidRPr="00434F2B">
        <w:rPr>
          <w:lang w:val="es-MX"/>
        </w:rPr>
        <w:t>(noventa)</w:t>
      </w:r>
      <w:r w:rsidRPr="00434F2B">
        <w:rPr>
          <w:spacing w:val="-10"/>
          <w:lang w:val="es-MX"/>
        </w:rPr>
        <w:t xml:space="preserve"> </w:t>
      </w:r>
      <w:r w:rsidRPr="00434F2B">
        <w:rPr>
          <w:lang w:val="es-MX"/>
        </w:rPr>
        <w:t>días</w:t>
      </w:r>
      <w:r w:rsidRPr="00434F2B">
        <w:rPr>
          <w:spacing w:val="-9"/>
          <w:lang w:val="es-MX"/>
        </w:rPr>
        <w:t xml:space="preserve"> </w:t>
      </w:r>
      <w:r w:rsidRPr="00434F2B">
        <w:rPr>
          <w:lang w:val="es-MX"/>
        </w:rPr>
        <w:t>previos</w:t>
      </w:r>
      <w:r w:rsidRPr="00434F2B">
        <w:rPr>
          <w:spacing w:val="-8"/>
          <w:lang w:val="es-MX"/>
        </w:rPr>
        <w:t xml:space="preserve"> </w:t>
      </w:r>
      <w:r w:rsidRPr="00434F2B">
        <w:rPr>
          <w:lang w:val="es-MX"/>
        </w:rPr>
        <w:t>a</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Fecha</w:t>
      </w:r>
      <w:r w:rsidRPr="00434F2B">
        <w:rPr>
          <w:spacing w:val="-10"/>
          <w:lang w:val="es-MX"/>
        </w:rPr>
        <w:t xml:space="preserve"> </w:t>
      </w:r>
      <w:r w:rsidRPr="00434F2B">
        <w:rPr>
          <w:lang w:val="es-MX"/>
        </w:rPr>
        <w:t>de</w:t>
      </w:r>
      <w:r w:rsidRPr="00434F2B">
        <w:rPr>
          <w:spacing w:val="-7"/>
          <w:lang w:val="es-MX"/>
        </w:rPr>
        <w:t xml:space="preserve"> </w:t>
      </w:r>
      <w:r w:rsidRPr="00434F2B">
        <w:rPr>
          <w:lang w:val="es-MX"/>
        </w:rPr>
        <w:t xml:space="preserve">Inicio de  Servicios  durante  el  Periodo  Preoperativo,  la  alta  disponibilidad  de  las  redes    </w:t>
      </w:r>
      <w:r w:rsidRPr="00434F2B">
        <w:rPr>
          <w:spacing w:val="38"/>
          <w:lang w:val="es-MX"/>
        </w:rPr>
        <w:t xml:space="preserve"> </w:t>
      </w:r>
      <w:r w:rsidRPr="00434F2B">
        <w:rPr>
          <w:lang w:val="es-MX"/>
        </w:rPr>
        <w:t>de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3"/>
        <w:jc w:val="both"/>
        <w:rPr>
          <w:lang w:val="es-MX"/>
        </w:rPr>
      </w:pPr>
      <w:r w:rsidRPr="00434F2B">
        <w:rPr>
          <w:lang w:val="es-MX"/>
        </w:rPr>
        <w:t xml:space="preserve">informática y telecomunicaciones y la correcta funcionalidad de todos los Equipos de TI propuestos y validados a través del </w:t>
      </w:r>
      <w:r w:rsidRPr="00434F2B">
        <w:rPr>
          <w:b/>
          <w:lang w:val="es-MX"/>
        </w:rPr>
        <w:t>Anexo 5 (</w:t>
      </w:r>
      <w:r w:rsidRPr="00434F2B">
        <w:rPr>
          <w:b/>
          <w:i/>
          <w:lang w:val="es-MX"/>
        </w:rPr>
        <w:t>Procedimiento de Revisión</w:t>
      </w:r>
      <w:r w:rsidRPr="00434F2B">
        <w:rPr>
          <w:b/>
          <w:lang w:val="es-MX"/>
        </w:rPr>
        <w:t xml:space="preserve">) </w:t>
      </w:r>
      <w:r w:rsidRPr="00434F2B">
        <w:rPr>
          <w:lang w:val="es-MX"/>
        </w:rPr>
        <w:t>con diversas “pruebas de estrés” previas y posteriores al inicio de operaciones, para lo cual el Desarrollador deberá considerar los Consumibles necesarios para la realización de dichas pruebas.</w:t>
      </w:r>
    </w:p>
    <w:p w:rsidR="005F3A9A" w:rsidRPr="00434F2B" w:rsidRDefault="005F3A9A">
      <w:pPr>
        <w:pStyle w:val="Textoindependiente"/>
        <w:spacing w:before="4"/>
        <w:rPr>
          <w:lang w:val="es-MX"/>
        </w:rPr>
      </w:pPr>
    </w:p>
    <w:p w:rsidR="005F3A9A" w:rsidRDefault="001D31E7">
      <w:pPr>
        <w:pStyle w:val="Ttulo1"/>
        <w:numPr>
          <w:ilvl w:val="1"/>
          <w:numId w:val="18"/>
        </w:numPr>
        <w:tabs>
          <w:tab w:val="left" w:pos="746"/>
        </w:tabs>
        <w:ind w:left="745" w:hanging="480"/>
        <w:jc w:val="both"/>
      </w:pPr>
      <w:bookmarkStart w:id="64" w:name="_bookmark63"/>
      <w:bookmarkEnd w:id="64"/>
      <w:r>
        <w:t>Mantenimiento y</w:t>
      </w:r>
      <w:r>
        <w:rPr>
          <w:spacing w:val="-8"/>
        </w:rPr>
        <w:t xml:space="preserve"> </w:t>
      </w:r>
      <w:r>
        <w:t>Refacciones</w:t>
      </w:r>
    </w:p>
    <w:p w:rsidR="005F3A9A" w:rsidRDefault="005F3A9A">
      <w:pPr>
        <w:pStyle w:val="Textoindependiente"/>
        <w:spacing w:before="6"/>
        <w:rPr>
          <w:b/>
          <w:sz w:val="23"/>
        </w:rPr>
      </w:pPr>
    </w:p>
    <w:p w:rsidR="005F3A9A" w:rsidRPr="00434F2B" w:rsidRDefault="001D31E7">
      <w:pPr>
        <w:pStyle w:val="Textoindependiente"/>
        <w:ind w:left="265" w:right="113"/>
        <w:jc w:val="both"/>
        <w:rPr>
          <w:b/>
          <w:i/>
          <w:lang w:val="es-MX"/>
        </w:rPr>
      </w:pPr>
      <w:r w:rsidRPr="00434F2B">
        <w:rPr>
          <w:lang w:val="es-MX"/>
        </w:rPr>
        <w:t>Es obligación del Desarrollador atender todas y cada una de las recomendaciones de mantenimiento descritas por parte del fabricante. El Desarrollador deberá presentar durante la revisión del Proyecto Ejecutivo un Programa de Mantenimiento anual y durante la Vigencia del Proyecto a través de un Sistema de Administración de Instalaciones, Equipos  y Servicios, que genere historial del equipo desde su instalación, puesta en marcha y reposición, vida útil, proveedores asignados, rutinas programables para las diversas categorías de los técnicos de conservación o personal Usuario, así como el registro de las capacitaciones</w:t>
      </w:r>
      <w:r w:rsidRPr="00434F2B">
        <w:rPr>
          <w:spacing w:val="-9"/>
          <w:lang w:val="es-MX"/>
        </w:rPr>
        <w:t xml:space="preserve"> </w:t>
      </w:r>
      <w:r w:rsidRPr="00434F2B">
        <w:rPr>
          <w:lang w:val="es-MX"/>
        </w:rPr>
        <w:t>que</w:t>
      </w:r>
      <w:r w:rsidRPr="00434F2B">
        <w:rPr>
          <w:spacing w:val="-7"/>
          <w:lang w:val="es-MX"/>
        </w:rPr>
        <w:t xml:space="preserve"> </w:t>
      </w:r>
      <w:r w:rsidRPr="00434F2B">
        <w:rPr>
          <w:lang w:val="es-MX"/>
        </w:rPr>
        <w:t>se</w:t>
      </w:r>
      <w:r w:rsidRPr="00434F2B">
        <w:rPr>
          <w:spacing w:val="-9"/>
          <w:lang w:val="es-MX"/>
        </w:rPr>
        <w:t xml:space="preserve"> </w:t>
      </w:r>
      <w:r w:rsidRPr="00434F2B">
        <w:rPr>
          <w:lang w:val="es-MX"/>
        </w:rPr>
        <w:t>otorguen,</w:t>
      </w:r>
      <w:r w:rsidRPr="00434F2B">
        <w:rPr>
          <w:spacing w:val="-9"/>
          <w:lang w:val="es-MX"/>
        </w:rPr>
        <w:t xml:space="preserve"> </w:t>
      </w:r>
      <w:r w:rsidRPr="00434F2B">
        <w:rPr>
          <w:lang w:val="es-MX"/>
        </w:rPr>
        <w:t>considerando</w:t>
      </w:r>
      <w:r w:rsidRPr="00434F2B">
        <w:rPr>
          <w:spacing w:val="-9"/>
          <w:lang w:val="es-MX"/>
        </w:rPr>
        <w:t xml:space="preserve"> </w:t>
      </w:r>
      <w:r w:rsidRPr="00434F2B">
        <w:rPr>
          <w:lang w:val="es-MX"/>
        </w:rPr>
        <w:t>en</w:t>
      </w:r>
      <w:r w:rsidRPr="00434F2B">
        <w:rPr>
          <w:spacing w:val="-7"/>
          <w:lang w:val="es-MX"/>
        </w:rPr>
        <w:t xml:space="preserve"> </w:t>
      </w:r>
      <w:r w:rsidRPr="00434F2B">
        <w:rPr>
          <w:lang w:val="es-MX"/>
        </w:rPr>
        <w:t>dicho</w:t>
      </w:r>
      <w:r w:rsidRPr="00434F2B">
        <w:rPr>
          <w:spacing w:val="-9"/>
          <w:lang w:val="es-MX"/>
        </w:rPr>
        <w:t xml:space="preserve"> </w:t>
      </w:r>
      <w:r w:rsidRPr="00434F2B">
        <w:rPr>
          <w:lang w:val="es-MX"/>
        </w:rPr>
        <w:t>Programa</w:t>
      </w:r>
      <w:r w:rsidRPr="00434F2B">
        <w:rPr>
          <w:spacing w:val="-7"/>
          <w:lang w:val="es-MX"/>
        </w:rPr>
        <w:t xml:space="preserve"> </w:t>
      </w:r>
      <w:r w:rsidRPr="00434F2B">
        <w:rPr>
          <w:lang w:val="es-MX"/>
        </w:rPr>
        <w:t>cada</w:t>
      </w:r>
      <w:r w:rsidRPr="00434F2B">
        <w:rPr>
          <w:spacing w:val="-10"/>
          <w:lang w:val="es-MX"/>
        </w:rPr>
        <w:t xml:space="preserve"> </w:t>
      </w:r>
      <w:r w:rsidRPr="00434F2B">
        <w:rPr>
          <w:lang w:val="es-MX"/>
        </w:rPr>
        <w:t>uno</w:t>
      </w:r>
      <w:r w:rsidRPr="00434F2B">
        <w:rPr>
          <w:spacing w:val="-6"/>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Equipos</w:t>
      </w:r>
      <w:r w:rsidRPr="00434F2B">
        <w:rPr>
          <w:spacing w:val="-8"/>
          <w:lang w:val="es-MX"/>
        </w:rPr>
        <w:t xml:space="preserve"> </w:t>
      </w:r>
      <w:r w:rsidRPr="00434F2B">
        <w:rPr>
          <w:lang w:val="es-MX"/>
        </w:rPr>
        <w:t xml:space="preserve">de TI validados a través del </w:t>
      </w:r>
      <w:r w:rsidRPr="00434F2B">
        <w:rPr>
          <w:b/>
          <w:lang w:val="es-MX"/>
        </w:rPr>
        <w:t xml:space="preserve">Anexo 5 </w:t>
      </w:r>
      <w:r w:rsidRPr="00434F2B">
        <w:rPr>
          <w:b/>
          <w:i/>
          <w:lang w:val="es-MX"/>
        </w:rPr>
        <w:t>(Procedimiento de</w:t>
      </w:r>
      <w:r w:rsidRPr="00434F2B">
        <w:rPr>
          <w:b/>
          <w:i/>
          <w:spacing w:val="-10"/>
          <w:lang w:val="es-MX"/>
        </w:rPr>
        <w:t xml:space="preserve"> </w:t>
      </w:r>
      <w:r w:rsidRPr="00434F2B">
        <w:rPr>
          <w:b/>
          <w:i/>
          <w:lang w:val="es-MX"/>
        </w:rPr>
        <w:t>Revisión).</w:t>
      </w:r>
    </w:p>
    <w:p w:rsidR="005F3A9A" w:rsidRPr="00434F2B" w:rsidRDefault="005F3A9A">
      <w:pPr>
        <w:pStyle w:val="Textoindependiente"/>
        <w:spacing w:before="11"/>
        <w:rPr>
          <w:b/>
          <w:i/>
          <w:sz w:val="23"/>
          <w:lang w:val="es-MX"/>
        </w:rPr>
      </w:pPr>
    </w:p>
    <w:p w:rsidR="005F3A9A" w:rsidRPr="00434F2B" w:rsidRDefault="001D31E7">
      <w:pPr>
        <w:pStyle w:val="Textoindependiente"/>
        <w:ind w:left="265" w:right="121"/>
        <w:jc w:val="both"/>
        <w:rPr>
          <w:lang w:val="es-MX"/>
        </w:rPr>
      </w:pPr>
      <w:r w:rsidRPr="00434F2B">
        <w:rPr>
          <w:lang w:val="es-MX"/>
        </w:rPr>
        <w:t>Es obligación del Desarrollador considerar durante toda la Vigencia del Proyecto la existencia de refacciones de los equipos solicitados en este Anexo, cuya finalidad será garantizar la continuidad en la operación de todos los Equipos.</w:t>
      </w:r>
    </w:p>
    <w:p w:rsidR="005F3A9A" w:rsidRPr="00434F2B" w:rsidRDefault="005F3A9A">
      <w:pPr>
        <w:pStyle w:val="Textoindependiente"/>
        <w:spacing w:before="4"/>
        <w:rPr>
          <w:lang w:val="es-MX"/>
        </w:rPr>
      </w:pPr>
    </w:p>
    <w:p w:rsidR="005F3A9A" w:rsidRDefault="001D31E7">
      <w:pPr>
        <w:pStyle w:val="Ttulo1"/>
        <w:numPr>
          <w:ilvl w:val="1"/>
          <w:numId w:val="18"/>
        </w:numPr>
        <w:tabs>
          <w:tab w:val="left" w:pos="686"/>
        </w:tabs>
        <w:ind w:left="685" w:hanging="420"/>
        <w:jc w:val="both"/>
      </w:pPr>
      <w:bookmarkStart w:id="65" w:name="_bookmark64"/>
      <w:bookmarkEnd w:id="65"/>
      <w:r>
        <w:t>Capacitación</w:t>
      </w:r>
    </w:p>
    <w:p w:rsidR="005F3A9A" w:rsidRDefault="005F3A9A">
      <w:pPr>
        <w:pStyle w:val="Textoindependiente"/>
        <w:spacing w:before="6"/>
        <w:rPr>
          <w:b/>
          <w:sz w:val="23"/>
        </w:rPr>
      </w:pPr>
    </w:p>
    <w:p w:rsidR="005F3A9A" w:rsidRPr="00434F2B" w:rsidRDefault="001D31E7">
      <w:pPr>
        <w:ind w:left="265" w:right="114"/>
        <w:jc w:val="both"/>
        <w:rPr>
          <w:sz w:val="24"/>
          <w:lang w:val="es-MX"/>
        </w:rPr>
      </w:pPr>
      <w:r w:rsidRPr="00434F2B">
        <w:rPr>
          <w:sz w:val="24"/>
          <w:lang w:val="es-MX"/>
        </w:rPr>
        <w:t xml:space="preserve">El Desarrollador deberá presentar un Programa de Capacitación para la operación de los equipos considerados en el </w:t>
      </w:r>
      <w:r w:rsidRPr="00434F2B">
        <w:rPr>
          <w:b/>
          <w:i/>
          <w:sz w:val="24"/>
          <w:lang w:val="es-MX"/>
        </w:rPr>
        <w:t xml:space="preserve">Apéndice B (Hoja de Datos General y Específicas) </w:t>
      </w:r>
      <w:r w:rsidRPr="00434F2B">
        <w:rPr>
          <w:sz w:val="24"/>
          <w:lang w:val="es-MX"/>
        </w:rPr>
        <w:t xml:space="preserve">del </w:t>
      </w:r>
      <w:r w:rsidRPr="00434F2B">
        <w:rPr>
          <w:b/>
          <w:sz w:val="24"/>
          <w:lang w:val="es-MX"/>
        </w:rPr>
        <w:t>Anexo</w:t>
      </w:r>
      <w:r w:rsidRPr="00434F2B">
        <w:rPr>
          <w:b/>
          <w:spacing w:val="-36"/>
          <w:sz w:val="24"/>
          <w:lang w:val="es-MX"/>
        </w:rPr>
        <w:t xml:space="preserve"> </w:t>
      </w:r>
      <w:r w:rsidRPr="00434F2B">
        <w:rPr>
          <w:b/>
          <w:sz w:val="24"/>
          <w:lang w:val="es-MX"/>
        </w:rPr>
        <w:t xml:space="preserve">8 </w:t>
      </w:r>
      <w:r w:rsidRPr="00434F2B">
        <w:rPr>
          <w:b/>
          <w:i/>
          <w:sz w:val="24"/>
          <w:lang w:val="es-MX"/>
        </w:rPr>
        <w:t>(Requerimientos de Diseño, Construcción y Plan Funcional)</w:t>
      </w:r>
      <w:r w:rsidRPr="00434F2B">
        <w:rPr>
          <w:sz w:val="24"/>
          <w:lang w:val="es-MX"/>
        </w:rPr>
        <w:t xml:space="preserve">. En términos de la   </w:t>
      </w:r>
      <w:r w:rsidRPr="00434F2B">
        <w:rPr>
          <w:spacing w:val="4"/>
          <w:sz w:val="24"/>
          <w:lang w:val="es-MX"/>
        </w:rPr>
        <w:t xml:space="preserve"> </w:t>
      </w:r>
      <w:r w:rsidRPr="00434F2B">
        <w:rPr>
          <w:sz w:val="24"/>
          <w:lang w:val="es-MX"/>
        </w:rPr>
        <w:t>Sección</w:t>
      </w:r>
    </w:p>
    <w:p w:rsidR="005F3A9A" w:rsidRPr="00434F2B" w:rsidRDefault="001D31E7">
      <w:pPr>
        <w:pStyle w:val="Textoindependiente"/>
        <w:ind w:left="265" w:right="119"/>
        <w:jc w:val="both"/>
        <w:rPr>
          <w:lang w:val="es-MX"/>
        </w:rPr>
      </w:pPr>
      <w:r w:rsidRPr="00434F2B">
        <w:rPr>
          <w:lang w:val="es-MX"/>
        </w:rPr>
        <w:t>2.4.3 del Presente Anexo, esta misma capacitación deberá considerar a todos los sistemas propuestos para este proyecto por parte del Desarrollador.</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w:t>
      </w:r>
      <w:r w:rsidRPr="00434F2B">
        <w:rPr>
          <w:spacing w:val="-4"/>
          <w:lang w:val="es-MX"/>
        </w:rPr>
        <w:t xml:space="preserve"> </w:t>
      </w:r>
      <w:r w:rsidRPr="00434F2B">
        <w:rPr>
          <w:lang w:val="es-MX"/>
        </w:rPr>
        <w:t>Programa</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Capacitación</w:t>
      </w:r>
      <w:r w:rsidRPr="00434F2B">
        <w:rPr>
          <w:spacing w:val="-3"/>
          <w:lang w:val="es-MX"/>
        </w:rPr>
        <w:t xml:space="preserve"> </w:t>
      </w:r>
      <w:r w:rsidRPr="00434F2B">
        <w:rPr>
          <w:lang w:val="es-MX"/>
        </w:rPr>
        <w:t>presentado</w:t>
      </w:r>
      <w:r w:rsidRPr="00434F2B">
        <w:rPr>
          <w:spacing w:val="-4"/>
          <w:lang w:val="es-MX"/>
        </w:rPr>
        <w:t xml:space="preserve"> </w:t>
      </w:r>
      <w:r w:rsidRPr="00434F2B">
        <w:rPr>
          <w:lang w:val="es-MX"/>
        </w:rPr>
        <w:t>por</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Desarrollador</w:t>
      </w:r>
      <w:r w:rsidRPr="00434F2B">
        <w:rPr>
          <w:spacing w:val="-5"/>
          <w:lang w:val="es-MX"/>
        </w:rPr>
        <w:t xml:space="preserve"> </w:t>
      </w:r>
      <w:r w:rsidRPr="00434F2B">
        <w:rPr>
          <w:lang w:val="es-MX"/>
        </w:rPr>
        <w:t>debe</w:t>
      </w:r>
      <w:r w:rsidRPr="00434F2B">
        <w:rPr>
          <w:spacing w:val="-5"/>
          <w:lang w:val="es-MX"/>
        </w:rPr>
        <w:t xml:space="preserve"> </w:t>
      </w:r>
      <w:r w:rsidRPr="00434F2B">
        <w:rPr>
          <w:lang w:val="es-MX"/>
        </w:rPr>
        <w:t>incluir</w:t>
      </w:r>
      <w:r w:rsidRPr="00434F2B">
        <w:rPr>
          <w:spacing w:val="-4"/>
          <w:lang w:val="es-MX"/>
        </w:rPr>
        <w:t xml:space="preserve"> </w:t>
      </w:r>
      <w:r w:rsidRPr="00434F2B">
        <w:rPr>
          <w:lang w:val="es-MX"/>
        </w:rPr>
        <w:t>a</w:t>
      </w:r>
      <w:r w:rsidRPr="00434F2B">
        <w:rPr>
          <w:spacing w:val="-2"/>
          <w:lang w:val="es-MX"/>
        </w:rPr>
        <w:t xml:space="preserve"> </w:t>
      </w:r>
      <w:r w:rsidRPr="00434F2B">
        <w:rPr>
          <w:lang w:val="es-MX"/>
        </w:rPr>
        <w:t>todo</w:t>
      </w:r>
      <w:r w:rsidRPr="00434F2B">
        <w:rPr>
          <w:spacing w:val="-3"/>
          <w:lang w:val="es-MX"/>
        </w:rPr>
        <w:t xml:space="preserve"> </w:t>
      </w:r>
      <w:r w:rsidRPr="00434F2B">
        <w:rPr>
          <w:lang w:val="es-MX"/>
        </w:rPr>
        <w:t>el</w:t>
      </w:r>
      <w:r w:rsidRPr="00434F2B">
        <w:rPr>
          <w:spacing w:val="-3"/>
          <w:lang w:val="es-MX"/>
        </w:rPr>
        <w:t xml:space="preserve"> </w:t>
      </w:r>
      <w:r w:rsidRPr="00434F2B">
        <w:rPr>
          <w:lang w:val="es-MX"/>
        </w:rPr>
        <w:t xml:space="preserve">Personal del Instituto. </w:t>
      </w:r>
      <w:r w:rsidRPr="00434F2B">
        <w:rPr>
          <w:spacing w:val="-3"/>
          <w:lang w:val="es-MX"/>
        </w:rPr>
        <w:t xml:space="preserve">La </w:t>
      </w:r>
      <w:r w:rsidRPr="00434F2B">
        <w:rPr>
          <w:lang w:val="es-MX"/>
        </w:rPr>
        <w:t>capacitación debe dar inicio durante el Periodo Preoperativo y deberá considerar el plan de contratación del Instituto respecto del Hospital y de reclutamiento con el fin de garantizar la correcta operación del Hospital. Dicho plan no podrá exceder más de 6</w:t>
      </w:r>
      <w:r w:rsidRPr="00434F2B">
        <w:rPr>
          <w:spacing w:val="-4"/>
          <w:lang w:val="es-MX"/>
        </w:rPr>
        <w:t xml:space="preserve"> </w:t>
      </w:r>
      <w:r w:rsidRPr="00434F2B">
        <w:rPr>
          <w:lang w:val="es-MX"/>
        </w:rPr>
        <w:t>(seis)</w:t>
      </w:r>
      <w:r w:rsidRPr="00434F2B">
        <w:rPr>
          <w:spacing w:val="-5"/>
          <w:lang w:val="es-MX"/>
        </w:rPr>
        <w:t xml:space="preserve"> </w:t>
      </w:r>
      <w:r w:rsidRPr="00434F2B">
        <w:rPr>
          <w:lang w:val="es-MX"/>
        </w:rPr>
        <w:t>meses</w:t>
      </w:r>
      <w:r w:rsidRPr="00434F2B">
        <w:rPr>
          <w:spacing w:val="-1"/>
          <w:lang w:val="es-MX"/>
        </w:rPr>
        <w:t xml:space="preserve"> </w:t>
      </w:r>
      <w:r w:rsidRPr="00434F2B">
        <w:rPr>
          <w:lang w:val="es-MX"/>
        </w:rPr>
        <w:t>iniciada</w:t>
      </w:r>
      <w:r w:rsidRPr="00434F2B">
        <w:rPr>
          <w:spacing w:val="-5"/>
          <w:lang w:val="es-MX"/>
        </w:rPr>
        <w:t xml:space="preserve"> </w:t>
      </w:r>
      <w:r w:rsidRPr="00434F2B">
        <w:rPr>
          <w:lang w:val="es-MX"/>
        </w:rPr>
        <w:t>la</w:t>
      </w:r>
      <w:r w:rsidRPr="00434F2B">
        <w:rPr>
          <w:spacing w:val="-1"/>
          <w:lang w:val="es-MX"/>
        </w:rPr>
        <w:t xml:space="preserve"> </w:t>
      </w:r>
      <w:r w:rsidRPr="00434F2B">
        <w:rPr>
          <w:lang w:val="es-MX"/>
        </w:rPr>
        <w:t>operación</w:t>
      </w:r>
      <w:r w:rsidRPr="00434F2B">
        <w:rPr>
          <w:spacing w:val="-3"/>
          <w:lang w:val="es-MX"/>
        </w:rPr>
        <w:t xml:space="preserve"> </w:t>
      </w:r>
      <w:r w:rsidRPr="00434F2B">
        <w:rPr>
          <w:lang w:val="es-MX"/>
        </w:rPr>
        <w:t>del</w:t>
      </w:r>
      <w:r w:rsidRPr="00434F2B">
        <w:rPr>
          <w:spacing w:val="-2"/>
          <w:lang w:val="es-MX"/>
        </w:rPr>
        <w:t xml:space="preserve"> </w:t>
      </w:r>
      <w:r w:rsidRPr="00434F2B">
        <w:rPr>
          <w:lang w:val="es-MX"/>
        </w:rPr>
        <w:t>Hospital,</w:t>
      </w:r>
      <w:r w:rsidRPr="00434F2B">
        <w:rPr>
          <w:spacing w:val="-4"/>
          <w:lang w:val="es-MX"/>
        </w:rPr>
        <w:t xml:space="preserve"> </w:t>
      </w:r>
      <w:r w:rsidRPr="00434F2B">
        <w:rPr>
          <w:lang w:val="es-MX"/>
        </w:rPr>
        <w:t>salvo</w:t>
      </w:r>
      <w:r w:rsidRPr="00434F2B">
        <w:rPr>
          <w:spacing w:val="-3"/>
          <w:lang w:val="es-MX"/>
        </w:rPr>
        <w:t xml:space="preserve"> </w:t>
      </w:r>
      <w:r w:rsidRPr="00434F2B">
        <w:rPr>
          <w:lang w:val="es-MX"/>
        </w:rPr>
        <w:t>que</w:t>
      </w:r>
      <w:r w:rsidRPr="00434F2B">
        <w:rPr>
          <w:spacing w:val="-5"/>
          <w:lang w:val="es-MX"/>
        </w:rPr>
        <w:t xml:space="preserve"> </w:t>
      </w:r>
      <w:r w:rsidRPr="00434F2B">
        <w:rPr>
          <w:lang w:val="es-MX"/>
        </w:rPr>
        <w:t>el</w:t>
      </w:r>
      <w:r w:rsidRPr="00434F2B">
        <w:rPr>
          <w:spacing w:val="1"/>
          <w:lang w:val="es-MX"/>
        </w:rPr>
        <w:t xml:space="preserve"> </w:t>
      </w:r>
      <w:r w:rsidRPr="00434F2B">
        <w:rPr>
          <w:lang w:val="es-MX"/>
        </w:rPr>
        <w:t>Instituto</w:t>
      </w:r>
      <w:r w:rsidRPr="00434F2B">
        <w:rPr>
          <w:spacing w:val="-3"/>
          <w:lang w:val="es-MX"/>
        </w:rPr>
        <w:t xml:space="preserve"> </w:t>
      </w:r>
      <w:r w:rsidRPr="00434F2B">
        <w:rPr>
          <w:lang w:val="es-MX"/>
        </w:rPr>
        <w:t>no</w:t>
      </w:r>
      <w:r w:rsidRPr="00434F2B">
        <w:rPr>
          <w:spacing w:val="-4"/>
          <w:lang w:val="es-MX"/>
        </w:rPr>
        <w:t xml:space="preserve"> </w:t>
      </w:r>
      <w:r w:rsidRPr="00434F2B">
        <w:rPr>
          <w:lang w:val="es-MX"/>
        </w:rPr>
        <w:t>cuente</w:t>
      </w:r>
      <w:r w:rsidRPr="00434F2B">
        <w:rPr>
          <w:spacing w:val="-4"/>
          <w:lang w:val="es-MX"/>
        </w:rPr>
        <w:t xml:space="preserve"> </w:t>
      </w:r>
      <w:r w:rsidRPr="00434F2B">
        <w:rPr>
          <w:lang w:val="es-MX"/>
        </w:rPr>
        <w:t>con</w:t>
      </w:r>
      <w:r w:rsidRPr="00434F2B">
        <w:rPr>
          <w:spacing w:val="-1"/>
          <w:lang w:val="es-MX"/>
        </w:rPr>
        <w:t xml:space="preserve"> </w:t>
      </w:r>
      <w:r w:rsidRPr="00434F2B">
        <w:rPr>
          <w:lang w:val="es-MX"/>
        </w:rPr>
        <w:t>el</w:t>
      </w:r>
      <w:r w:rsidRPr="00434F2B">
        <w:rPr>
          <w:spacing w:val="-3"/>
          <w:lang w:val="es-MX"/>
        </w:rPr>
        <w:t xml:space="preserve"> </w:t>
      </w:r>
      <w:r w:rsidRPr="00434F2B">
        <w:rPr>
          <w:lang w:val="es-MX"/>
        </w:rPr>
        <w:t>total de su plantilla de</w:t>
      </w:r>
      <w:r w:rsidRPr="00434F2B">
        <w:rPr>
          <w:spacing w:val="-6"/>
          <w:lang w:val="es-MX"/>
        </w:rPr>
        <w:t xml:space="preserve"> </w:t>
      </w:r>
      <w:r w:rsidRPr="00434F2B">
        <w:rPr>
          <w:lang w:val="es-MX"/>
        </w:rPr>
        <w:t>personal.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En el Programa de Capacitación, el Desarrollador debe considerar la capacitación a todo aquel</w:t>
      </w:r>
      <w:r w:rsidRPr="00434F2B">
        <w:rPr>
          <w:spacing w:val="-9"/>
          <w:lang w:val="es-MX"/>
        </w:rPr>
        <w:t xml:space="preserve"> </w:t>
      </w:r>
      <w:r w:rsidRPr="00434F2B">
        <w:rPr>
          <w:lang w:val="es-MX"/>
        </w:rPr>
        <w:t>miembro</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nuevo</w:t>
      </w:r>
      <w:r w:rsidRPr="00434F2B">
        <w:rPr>
          <w:spacing w:val="-7"/>
          <w:lang w:val="es-MX"/>
        </w:rPr>
        <w:t xml:space="preserve"> </w:t>
      </w:r>
      <w:r w:rsidRPr="00434F2B">
        <w:rPr>
          <w:lang w:val="es-MX"/>
        </w:rPr>
        <w:t>ingreso</w:t>
      </w:r>
      <w:r w:rsidRPr="00434F2B">
        <w:rPr>
          <w:spacing w:val="-7"/>
          <w:lang w:val="es-MX"/>
        </w:rPr>
        <w:t xml:space="preserve"> </w:t>
      </w:r>
      <w:r w:rsidRPr="00434F2B">
        <w:rPr>
          <w:lang w:val="es-MX"/>
        </w:rPr>
        <w:t>al</w:t>
      </w:r>
      <w:r w:rsidRPr="00434F2B">
        <w:rPr>
          <w:spacing w:val="-8"/>
          <w:lang w:val="es-MX"/>
        </w:rPr>
        <w:t xml:space="preserve"> </w:t>
      </w:r>
      <w:r w:rsidRPr="00434F2B">
        <w:rPr>
          <w:lang w:val="es-MX"/>
        </w:rPr>
        <w:t>Hospital</w:t>
      </w:r>
      <w:r w:rsidRPr="00434F2B">
        <w:rPr>
          <w:spacing w:val="-4"/>
          <w:lang w:val="es-MX"/>
        </w:rPr>
        <w:t xml:space="preserve"> </w:t>
      </w:r>
      <w:r w:rsidRPr="00434F2B">
        <w:rPr>
          <w:lang w:val="es-MX"/>
        </w:rPr>
        <w:t>y</w:t>
      </w:r>
      <w:r w:rsidRPr="00434F2B">
        <w:rPr>
          <w:spacing w:val="-13"/>
          <w:lang w:val="es-MX"/>
        </w:rPr>
        <w:t xml:space="preserve"> </w:t>
      </w:r>
      <w:r w:rsidRPr="00434F2B">
        <w:rPr>
          <w:lang w:val="es-MX"/>
        </w:rPr>
        <w:t>esto</w:t>
      </w:r>
      <w:r w:rsidRPr="00434F2B">
        <w:rPr>
          <w:spacing w:val="-7"/>
          <w:lang w:val="es-MX"/>
        </w:rPr>
        <w:t xml:space="preserve"> </w:t>
      </w:r>
      <w:r w:rsidRPr="00434F2B">
        <w:rPr>
          <w:lang w:val="es-MX"/>
        </w:rPr>
        <w:t>durante</w:t>
      </w:r>
      <w:r w:rsidRPr="00434F2B">
        <w:rPr>
          <w:spacing w:val="-10"/>
          <w:lang w:val="es-MX"/>
        </w:rPr>
        <w:t xml:space="preserve"> </w:t>
      </w:r>
      <w:r w:rsidRPr="00434F2B">
        <w:rPr>
          <w:lang w:val="es-MX"/>
        </w:rPr>
        <w:t>toda</w:t>
      </w:r>
      <w:r w:rsidRPr="00434F2B">
        <w:rPr>
          <w:spacing w:val="-10"/>
          <w:lang w:val="es-MX"/>
        </w:rPr>
        <w:t xml:space="preserve"> </w:t>
      </w:r>
      <w:r w:rsidRPr="00434F2B">
        <w:rPr>
          <w:lang w:val="es-MX"/>
        </w:rPr>
        <w:t>la</w:t>
      </w:r>
      <w:r w:rsidRPr="00434F2B">
        <w:rPr>
          <w:spacing w:val="-8"/>
          <w:lang w:val="es-MX"/>
        </w:rPr>
        <w:t xml:space="preserve"> </w:t>
      </w:r>
      <w:r w:rsidRPr="00434F2B">
        <w:rPr>
          <w:lang w:val="es-MX"/>
        </w:rPr>
        <w:t>Vigencia</w:t>
      </w:r>
      <w:r w:rsidRPr="00434F2B">
        <w:rPr>
          <w:spacing w:val="-8"/>
          <w:lang w:val="es-MX"/>
        </w:rPr>
        <w:t xml:space="preserve"> </w:t>
      </w:r>
      <w:r w:rsidRPr="00434F2B">
        <w:rPr>
          <w:lang w:val="es-MX"/>
        </w:rPr>
        <w:t>del</w:t>
      </w:r>
      <w:r w:rsidRPr="00434F2B">
        <w:rPr>
          <w:spacing w:val="-9"/>
          <w:lang w:val="es-MX"/>
        </w:rPr>
        <w:t xml:space="preserve"> </w:t>
      </w:r>
      <w:r w:rsidRPr="00434F2B">
        <w:rPr>
          <w:lang w:val="es-MX"/>
        </w:rPr>
        <w:t>Proyecto.</w:t>
      </w:r>
      <w:r w:rsidRPr="00434F2B">
        <w:rPr>
          <w:spacing w:val="-9"/>
          <w:lang w:val="es-MX"/>
        </w:rPr>
        <w:t xml:space="preserve"> </w:t>
      </w:r>
      <w:r w:rsidRPr="00434F2B">
        <w:rPr>
          <w:lang w:val="es-MX"/>
        </w:rPr>
        <w:t>En caso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haber</w:t>
      </w:r>
      <w:r w:rsidRPr="00434F2B">
        <w:rPr>
          <w:spacing w:val="-7"/>
          <w:lang w:val="es-MX"/>
        </w:rPr>
        <w:t xml:space="preserve"> </w:t>
      </w:r>
      <w:r w:rsidRPr="00434F2B">
        <w:rPr>
          <w:lang w:val="es-MX"/>
        </w:rPr>
        <w:t>un</w:t>
      </w:r>
      <w:r w:rsidRPr="00434F2B">
        <w:rPr>
          <w:spacing w:val="-6"/>
          <w:lang w:val="es-MX"/>
        </w:rPr>
        <w:t xml:space="preserve"> </w:t>
      </w:r>
      <w:r w:rsidRPr="00434F2B">
        <w:rPr>
          <w:lang w:val="es-MX"/>
        </w:rPr>
        <w:t>cambio</w:t>
      </w:r>
      <w:r w:rsidRPr="00434F2B">
        <w:rPr>
          <w:spacing w:val="-4"/>
          <w:lang w:val="es-MX"/>
        </w:rPr>
        <w:t xml:space="preserve"> </w:t>
      </w:r>
      <w:r w:rsidRPr="00434F2B">
        <w:rPr>
          <w:lang w:val="es-MX"/>
        </w:rPr>
        <w:t>de</w:t>
      </w:r>
      <w:r w:rsidRPr="00434F2B">
        <w:rPr>
          <w:spacing w:val="-7"/>
          <w:lang w:val="es-MX"/>
        </w:rPr>
        <w:t xml:space="preserve"> </w:t>
      </w:r>
      <w:r w:rsidRPr="00434F2B">
        <w:rPr>
          <w:lang w:val="es-MX"/>
        </w:rPr>
        <w:t>equipo,</w:t>
      </w:r>
      <w:r w:rsidRPr="00434F2B">
        <w:rPr>
          <w:spacing w:val="-6"/>
          <w:lang w:val="es-MX"/>
        </w:rPr>
        <w:t xml:space="preserve"> </w:t>
      </w:r>
      <w:r w:rsidRPr="00434F2B">
        <w:rPr>
          <w:lang w:val="es-MX"/>
        </w:rPr>
        <w:t>modificación</w:t>
      </w:r>
      <w:r w:rsidRPr="00434F2B">
        <w:rPr>
          <w:spacing w:val="-3"/>
          <w:lang w:val="es-MX"/>
        </w:rPr>
        <w:t xml:space="preserve"> </w:t>
      </w:r>
      <w:r w:rsidRPr="00434F2B">
        <w:rPr>
          <w:lang w:val="es-MX"/>
        </w:rPr>
        <w:t>a</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sistemas</w:t>
      </w:r>
      <w:r w:rsidRPr="00434F2B">
        <w:rPr>
          <w:spacing w:val="-6"/>
          <w:lang w:val="es-MX"/>
        </w:rPr>
        <w:t xml:space="preserve"> </w:t>
      </w:r>
      <w:r w:rsidRPr="00434F2B">
        <w:rPr>
          <w:lang w:val="es-MX"/>
        </w:rPr>
        <w:t>informáticos</w:t>
      </w:r>
      <w:r w:rsidRPr="00434F2B">
        <w:rPr>
          <w:spacing w:val="-5"/>
          <w:lang w:val="es-MX"/>
        </w:rPr>
        <w:t xml:space="preserve"> </w:t>
      </w:r>
      <w:r w:rsidRPr="00434F2B">
        <w:rPr>
          <w:lang w:val="es-MX"/>
        </w:rPr>
        <w:t>por</w:t>
      </w:r>
      <w:r w:rsidRPr="00434F2B">
        <w:rPr>
          <w:spacing w:val="-7"/>
          <w:lang w:val="es-MX"/>
        </w:rPr>
        <w:t xml:space="preserve"> </w:t>
      </w:r>
      <w:r w:rsidRPr="00434F2B">
        <w:rPr>
          <w:lang w:val="es-MX"/>
        </w:rPr>
        <w:t>las</w:t>
      </w:r>
      <w:r w:rsidRPr="00434F2B">
        <w:rPr>
          <w:spacing w:val="-7"/>
          <w:lang w:val="es-MX"/>
        </w:rPr>
        <w:t xml:space="preserve"> </w:t>
      </w:r>
      <w:r w:rsidRPr="00434F2B">
        <w:rPr>
          <w:lang w:val="es-MX"/>
        </w:rPr>
        <w:t>razones que sean en cualquier momento de la Vigencia del Proyecto, el Desarrollador está obligado a dar una capacitación al Personal del Instituto que sea usuario de este tipo de Equipo. Se deberá considerar dentro del Programa de Capacitación, el desglose de los niveles de calibración y limpieza de los equipos por parte del proveedor del equipo y los usuarios por categoría.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Default="001D31E7">
      <w:pPr>
        <w:pStyle w:val="Ttulo1"/>
        <w:numPr>
          <w:ilvl w:val="1"/>
          <w:numId w:val="18"/>
        </w:numPr>
        <w:tabs>
          <w:tab w:val="left" w:pos="686"/>
        </w:tabs>
        <w:spacing w:before="90"/>
        <w:ind w:left="685" w:hanging="420"/>
        <w:jc w:val="both"/>
      </w:pPr>
      <w:bookmarkStart w:id="66" w:name="_bookmark65"/>
      <w:bookmarkEnd w:id="66"/>
      <w:r>
        <w:t>Calidad</w:t>
      </w:r>
    </w:p>
    <w:p w:rsidR="005F3A9A" w:rsidRDefault="005F3A9A">
      <w:pPr>
        <w:pStyle w:val="Textoindependiente"/>
        <w:spacing w:before="6"/>
        <w:rPr>
          <w:b/>
          <w:sz w:val="23"/>
        </w:rPr>
      </w:pPr>
    </w:p>
    <w:p w:rsidR="005F3A9A" w:rsidRPr="00434F2B" w:rsidRDefault="001D31E7">
      <w:pPr>
        <w:spacing w:before="1"/>
        <w:ind w:left="265" w:right="115"/>
        <w:jc w:val="both"/>
        <w:rPr>
          <w:sz w:val="24"/>
          <w:lang w:val="es-MX"/>
        </w:rPr>
      </w:pPr>
      <w:r w:rsidRPr="00434F2B">
        <w:rPr>
          <w:sz w:val="24"/>
          <w:lang w:val="es-MX"/>
        </w:rPr>
        <w:t xml:space="preserve">Con la finalidad de garantizar la continuidad de la operación y la productividad en términos del </w:t>
      </w:r>
      <w:r w:rsidRPr="00434F2B">
        <w:rPr>
          <w:b/>
          <w:sz w:val="24"/>
          <w:lang w:val="es-MX"/>
        </w:rPr>
        <w:t>Anexo 10 (</w:t>
      </w:r>
      <w:r w:rsidRPr="00434F2B">
        <w:rPr>
          <w:b/>
          <w:i/>
          <w:sz w:val="24"/>
          <w:lang w:val="es-MX"/>
        </w:rPr>
        <w:t>Requerimientos de Servicios</w:t>
      </w:r>
      <w:r w:rsidRPr="00434F2B">
        <w:rPr>
          <w:b/>
          <w:sz w:val="24"/>
          <w:lang w:val="es-MX"/>
        </w:rPr>
        <w:t>)</w:t>
      </w:r>
      <w:r w:rsidRPr="00434F2B">
        <w:rPr>
          <w:sz w:val="24"/>
          <w:lang w:val="es-MX"/>
        </w:rPr>
        <w:t xml:space="preserve">, se solicita al Desarrollador que todos los Equipos y sus dispositivos periféricos considerados en el </w:t>
      </w:r>
      <w:r w:rsidRPr="00434F2B">
        <w:rPr>
          <w:b/>
          <w:sz w:val="24"/>
          <w:lang w:val="es-MX"/>
        </w:rPr>
        <w:t xml:space="preserve">Apéndice B </w:t>
      </w:r>
      <w:r w:rsidRPr="00434F2B">
        <w:rPr>
          <w:b/>
          <w:i/>
          <w:sz w:val="24"/>
          <w:lang w:val="es-MX"/>
        </w:rPr>
        <w:t xml:space="preserve">(Hoja de Datos General y Específicas) </w:t>
      </w:r>
      <w:r w:rsidRPr="00434F2B">
        <w:rPr>
          <w:sz w:val="24"/>
          <w:lang w:val="es-MX"/>
        </w:rPr>
        <w:t xml:space="preserve">del </w:t>
      </w:r>
      <w:r w:rsidRPr="00434F2B">
        <w:rPr>
          <w:b/>
          <w:sz w:val="24"/>
          <w:lang w:val="es-MX"/>
        </w:rPr>
        <w:t xml:space="preserve">Anexo 8 </w:t>
      </w:r>
      <w:r w:rsidRPr="00434F2B">
        <w:rPr>
          <w:b/>
          <w:i/>
          <w:sz w:val="24"/>
          <w:lang w:val="es-MX"/>
        </w:rPr>
        <w:t xml:space="preserve">(Requerimientos de Diseño, Construcción y Plan Funcional) </w:t>
      </w:r>
      <w:r w:rsidRPr="00434F2B">
        <w:rPr>
          <w:sz w:val="24"/>
          <w:lang w:val="es-MX"/>
        </w:rPr>
        <w:t>cuenten con, al menos, las siguientes normas y certificados de Calidad:</w:t>
      </w:r>
    </w:p>
    <w:p w:rsidR="005F3A9A" w:rsidRPr="00434F2B" w:rsidRDefault="005F3A9A">
      <w:pPr>
        <w:pStyle w:val="Textoindependiente"/>
        <w:rPr>
          <w:lang w:val="es-MX"/>
        </w:rPr>
      </w:pPr>
    </w:p>
    <w:p w:rsidR="005F3A9A" w:rsidRPr="00434F2B" w:rsidRDefault="001D31E7">
      <w:pPr>
        <w:pStyle w:val="Prrafodelista"/>
        <w:numPr>
          <w:ilvl w:val="0"/>
          <w:numId w:val="23"/>
        </w:numPr>
        <w:tabs>
          <w:tab w:val="left" w:pos="970"/>
          <w:tab w:val="left" w:pos="971"/>
        </w:tabs>
        <w:ind w:right="117" w:hanging="705"/>
        <w:jc w:val="left"/>
        <w:rPr>
          <w:sz w:val="24"/>
          <w:lang w:val="es-MX"/>
        </w:rPr>
      </w:pPr>
      <w:r w:rsidRPr="00434F2B">
        <w:rPr>
          <w:sz w:val="24"/>
          <w:lang w:val="es-MX"/>
        </w:rPr>
        <w:t>Norma Oficial Mexicana NOM-019-SCFI-1998, SEGURIDAD DE EQUIPO DE PROCESAMIENTO DE</w:t>
      </w:r>
      <w:r w:rsidRPr="00434F2B">
        <w:rPr>
          <w:spacing w:val="-7"/>
          <w:sz w:val="24"/>
          <w:lang w:val="es-MX"/>
        </w:rPr>
        <w:t xml:space="preserve"> </w:t>
      </w:r>
      <w:r w:rsidRPr="00434F2B">
        <w:rPr>
          <w:sz w:val="24"/>
          <w:lang w:val="es-MX"/>
        </w:rPr>
        <w:t>DATOS.</w:t>
      </w:r>
    </w:p>
    <w:p w:rsidR="005F3A9A" w:rsidRPr="00434F2B" w:rsidRDefault="001D31E7">
      <w:pPr>
        <w:pStyle w:val="Prrafodelista"/>
        <w:numPr>
          <w:ilvl w:val="0"/>
          <w:numId w:val="23"/>
        </w:numPr>
        <w:tabs>
          <w:tab w:val="left" w:pos="971"/>
        </w:tabs>
        <w:ind w:right="117" w:hanging="705"/>
        <w:rPr>
          <w:sz w:val="24"/>
          <w:lang w:val="es-MX"/>
        </w:rPr>
      </w:pPr>
      <w:r w:rsidRPr="00434F2B">
        <w:rPr>
          <w:sz w:val="24"/>
          <w:lang w:val="es-MX"/>
        </w:rPr>
        <w:t>Norma Oficial Mexicana, NOM-024-SCFI-1998, INFORMACION COMERCIAL PARA EMPAQUES, INSTRUCTIVOS Y GARANTIA DE LOS PRODUCTOS ELECTRONICOS, ELECTRICOS Y</w:t>
      </w:r>
      <w:r w:rsidRPr="00434F2B">
        <w:rPr>
          <w:spacing w:val="-14"/>
          <w:sz w:val="24"/>
          <w:lang w:val="es-MX"/>
        </w:rPr>
        <w:t xml:space="preserve"> </w:t>
      </w:r>
      <w:r w:rsidRPr="00434F2B">
        <w:rPr>
          <w:sz w:val="24"/>
          <w:lang w:val="es-MX"/>
        </w:rPr>
        <w:t>ELECTRODOMESTICOS.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Certificación ENERGY STAR o</w:t>
      </w:r>
      <w:r w:rsidRPr="00434F2B">
        <w:rPr>
          <w:spacing w:val="-7"/>
          <w:sz w:val="24"/>
          <w:lang w:val="es-MX"/>
        </w:rPr>
        <w:t xml:space="preserve"> </w:t>
      </w:r>
      <w:r w:rsidRPr="00434F2B">
        <w:rPr>
          <w:sz w:val="24"/>
          <w:lang w:val="es-MX"/>
        </w:rPr>
        <w:t>similar.</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Estas</w:t>
      </w:r>
      <w:r w:rsidRPr="00434F2B">
        <w:rPr>
          <w:spacing w:val="-9"/>
          <w:lang w:val="es-MX"/>
        </w:rPr>
        <w:t xml:space="preserve"> </w:t>
      </w:r>
      <w:r w:rsidRPr="00434F2B">
        <w:rPr>
          <w:lang w:val="es-MX"/>
        </w:rPr>
        <w:t>normas</w:t>
      </w:r>
      <w:r w:rsidRPr="00434F2B">
        <w:rPr>
          <w:spacing w:val="-6"/>
          <w:lang w:val="es-MX"/>
        </w:rPr>
        <w:t xml:space="preserve"> </w:t>
      </w:r>
      <w:r w:rsidRPr="00434F2B">
        <w:rPr>
          <w:lang w:val="es-MX"/>
        </w:rPr>
        <w:t>y</w:t>
      </w:r>
      <w:r w:rsidRPr="00434F2B">
        <w:rPr>
          <w:spacing w:val="-13"/>
          <w:lang w:val="es-MX"/>
        </w:rPr>
        <w:t xml:space="preserve"> </w:t>
      </w:r>
      <w:r w:rsidRPr="00434F2B">
        <w:rPr>
          <w:lang w:val="es-MX"/>
        </w:rPr>
        <w:t>certificaciones</w:t>
      </w:r>
      <w:r w:rsidRPr="00434F2B">
        <w:rPr>
          <w:spacing w:val="-7"/>
          <w:lang w:val="es-MX"/>
        </w:rPr>
        <w:t xml:space="preserve"> </w:t>
      </w:r>
      <w:r w:rsidRPr="00434F2B">
        <w:rPr>
          <w:lang w:val="es-MX"/>
        </w:rPr>
        <w:t>pueden</w:t>
      </w:r>
      <w:r w:rsidRPr="00434F2B">
        <w:rPr>
          <w:spacing w:val="-9"/>
          <w:lang w:val="es-MX"/>
        </w:rPr>
        <w:t xml:space="preserve"> </w:t>
      </w:r>
      <w:r w:rsidRPr="00434F2B">
        <w:rPr>
          <w:lang w:val="es-MX"/>
        </w:rPr>
        <w:t>ser</w:t>
      </w:r>
      <w:r w:rsidRPr="00434F2B">
        <w:rPr>
          <w:spacing w:val="-9"/>
          <w:lang w:val="es-MX"/>
        </w:rPr>
        <w:t xml:space="preserve"> </w:t>
      </w:r>
      <w:r w:rsidRPr="00434F2B">
        <w:rPr>
          <w:lang w:val="es-MX"/>
        </w:rPr>
        <w:t>sustituidas</w:t>
      </w:r>
      <w:r w:rsidRPr="00434F2B">
        <w:rPr>
          <w:spacing w:val="-9"/>
          <w:lang w:val="es-MX"/>
        </w:rPr>
        <w:t xml:space="preserve"> </w:t>
      </w:r>
      <w:r w:rsidRPr="00434F2B">
        <w:rPr>
          <w:lang w:val="es-MX"/>
        </w:rPr>
        <w:t>por</w:t>
      </w:r>
      <w:r w:rsidRPr="00434F2B">
        <w:rPr>
          <w:spacing w:val="-9"/>
          <w:lang w:val="es-MX"/>
        </w:rPr>
        <w:t xml:space="preserve"> </w:t>
      </w:r>
      <w:r w:rsidRPr="00434F2B">
        <w:rPr>
          <w:lang w:val="es-MX"/>
        </w:rPr>
        <w:t>otras</w:t>
      </w:r>
      <w:r w:rsidRPr="00434F2B">
        <w:rPr>
          <w:spacing w:val="-8"/>
          <w:lang w:val="es-MX"/>
        </w:rPr>
        <w:t xml:space="preserve"> </w:t>
      </w:r>
      <w:r w:rsidRPr="00434F2B">
        <w:rPr>
          <w:lang w:val="es-MX"/>
        </w:rPr>
        <w:t>iguales</w:t>
      </w:r>
      <w:r w:rsidRPr="00434F2B">
        <w:rPr>
          <w:spacing w:val="-9"/>
          <w:lang w:val="es-MX"/>
        </w:rPr>
        <w:t xml:space="preserve"> </w:t>
      </w:r>
      <w:r w:rsidRPr="00434F2B">
        <w:rPr>
          <w:lang w:val="es-MX"/>
        </w:rPr>
        <w:t>o</w:t>
      </w:r>
      <w:r w:rsidRPr="00434F2B">
        <w:rPr>
          <w:spacing w:val="-9"/>
          <w:lang w:val="es-MX"/>
        </w:rPr>
        <w:t xml:space="preserve"> </w:t>
      </w:r>
      <w:r w:rsidRPr="00434F2B">
        <w:rPr>
          <w:lang w:val="es-MX"/>
        </w:rPr>
        <w:t>similares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acuerdo a la Legislación vigente y son exigibles al Desarrollador durante toda la Vigencia del Proyecto.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En caso de que durante la Vigencia del Proyecto el Desarrollador tenga que cambiar de equipo</w:t>
      </w:r>
      <w:r w:rsidRPr="00434F2B">
        <w:rPr>
          <w:spacing w:val="-6"/>
          <w:lang w:val="es-MX"/>
        </w:rPr>
        <w:t xml:space="preserve"> </w:t>
      </w:r>
      <w:r w:rsidRPr="00434F2B">
        <w:rPr>
          <w:lang w:val="es-MX"/>
        </w:rPr>
        <w:t>(s),</w:t>
      </w:r>
      <w:r w:rsidRPr="00434F2B">
        <w:rPr>
          <w:spacing w:val="-6"/>
          <w:lang w:val="es-MX"/>
        </w:rPr>
        <w:t xml:space="preserve"> </w:t>
      </w:r>
      <w:r w:rsidRPr="00434F2B">
        <w:rPr>
          <w:lang w:val="es-MX"/>
        </w:rPr>
        <w:t>para</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nuevos</w:t>
      </w:r>
      <w:r w:rsidRPr="00434F2B">
        <w:rPr>
          <w:spacing w:val="-6"/>
          <w:lang w:val="es-MX"/>
        </w:rPr>
        <w:t xml:space="preserve"> </w:t>
      </w:r>
      <w:r w:rsidRPr="00434F2B">
        <w:rPr>
          <w:lang w:val="es-MX"/>
        </w:rPr>
        <w:t>equipos</w:t>
      </w:r>
      <w:r w:rsidRPr="00434F2B">
        <w:rPr>
          <w:spacing w:val="-6"/>
          <w:lang w:val="es-MX"/>
        </w:rPr>
        <w:t xml:space="preserve"> </w:t>
      </w:r>
      <w:r w:rsidRPr="00434F2B">
        <w:rPr>
          <w:lang w:val="es-MX"/>
        </w:rPr>
        <w:t>considerados</w:t>
      </w:r>
      <w:r w:rsidRPr="00434F2B">
        <w:rPr>
          <w:spacing w:val="-4"/>
          <w:lang w:val="es-MX"/>
        </w:rPr>
        <w:t xml:space="preserve"> </w:t>
      </w:r>
      <w:r w:rsidRPr="00434F2B">
        <w:rPr>
          <w:lang w:val="es-MX"/>
        </w:rPr>
        <w:t>deberá</w:t>
      </w:r>
      <w:r w:rsidRPr="00434F2B">
        <w:rPr>
          <w:spacing w:val="-8"/>
          <w:lang w:val="es-MX"/>
        </w:rPr>
        <w:t xml:space="preserve"> </w:t>
      </w:r>
      <w:r w:rsidRPr="00434F2B">
        <w:rPr>
          <w:lang w:val="es-MX"/>
        </w:rPr>
        <w:t>presentar</w:t>
      </w:r>
      <w:r w:rsidRPr="00434F2B">
        <w:rPr>
          <w:spacing w:val="-7"/>
          <w:lang w:val="es-MX"/>
        </w:rPr>
        <w:t xml:space="preserve"> </w:t>
      </w:r>
      <w:r w:rsidRPr="00434F2B">
        <w:rPr>
          <w:lang w:val="es-MX"/>
        </w:rPr>
        <w:t>las</w:t>
      </w:r>
      <w:r w:rsidRPr="00434F2B">
        <w:rPr>
          <w:spacing w:val="-7"/>
          <w:lang w:val="es-MX"/>
        </w:rPr>
        <w:t xml:space="preserve"> </w:t>
      </w:r>
      <w:r w:rsidRPr="00434F2B">
        <w:rPr>
          <w:lang w:val="es-MX"/>
        </w:rPr>
        <w:t>Normas</w:t>
      </w:r>
      <w:r w:rsidRPr="00434F2B">
        <w:rPr>
          <w:spacing w:val="-4"/>
          <w:lang w:val="es-MX"/>
        </w:rPr>
        <w:t xml:space="preserve"> </w:t>
      </w:r>
      <w:r w:rsidRPr="00434F2B">
        <w:rPr>
          <w:lang w:val="es-MX"/>
        </w:rPr>
        <w:t>y</w:t>
      </w:r>
      <w:r w:rsidRPr="00434F2B">
        <w:rPr>
          <w:spacing w:val="-11"/>
          <w:lang w:val="es-MX"/>
        </w:rPr>
        <w:t xml:space="preserve"> </w:t>
      </w:r>
      <w:r w:rsidRPr="00434F2B">
        <w:rPr>
          <w:lang w:val="es-MX"/>
        </w:rPr>
        <w:t>Certificados de</w:t>
      </w:r>
      <w:r w:rsidRPr="00434F2B">
        <w:rPr>
          <w:spacing w:val="-10"/>
          <w:lang w:val="es-MX"/>
        </w:rPr>
        <w:t xml:space="preserve"> </w:t>
      </w:r>
      <w:r w:rsidRPr="00434F2B">
        <w:rPr>
          <w:lang w:val="es-MX"/>
        </w:rPr>
        <w:t>Calidad</w:t>
      </w:r>
      <w:r w:rsidRPr="00434F2B">
        <w:rPr>
          <w:spacing w:val="-9"/>
          <w:lang w:val="es-MX"/>
        </w:rPr>
        <w:t xml:space="preserve"> </w:t>
      </w:r>
      <w:r w:rsidRPr="00434F2B">
        <w:rPr>
          <w:lang w:val="es-MX"/>
        </w:rPr>
        <w:t>antes</w:t>
      </w:r>
      <w:r w:rsidRPr="00434F2B">
        <w:rPr>
          <w:spacing w:val="-9"/>
          <w:lang w:val="es-MX"/>
        </w:rPr>
        <w:t xml:space="preserve"> </w:t>
      </w:r>
      <w:r w:rsidRPr="00434F2B">
        <w:rPr>
          <w:lang w:val="es-MX"/>
        </w:rPr>
        <w:t>mencionadas</w:t>
      </w:r>
      <w:r w:rsidRPr="00434F2B">
        <w:rPr>
          <w:spacing w:val="-8"/>
          <w:lang w:val="es-MX"/>
        </w:rPr>
        <w:t xml:space="preserve"> </w:t>
      </w:r>
      <w:r w:rsidRPr="00434F2B">
        <w:rPr>
          <w:lang w:val="es-MX"/>
        </w:rPr>
        <w:t>o</w:t>
      </w:r>
      <w:r w:rsidRPr="00434F2B">
        <w:rPr>
          <w:spacing w:val="-9"/>
          <w:lang w:val="es-MX"/>
        </w:rPr>
        <w:t xml:space="preserve"> </w:t>
      </w:r>
      <w:r w:rsidRPr="00434F2B">
        <w:rPr>
          <w:lang w:val="es-MX"/>
        </w:rPr>
        <w:t>las</w:t>
      </w:r>
      <w:r w:rsidRPr="00434F2B">
        <w:rPr>
          <w:spacing w:val="-9"/>
          <w:lang w:val="es-MX"/>
        </w:rPr>
        <w:t xml:space="preserve"> </w:t>
      </w:r>
      <w:r w:rsidRPr="00434F2B">
        <w:rPr>
          <w:lang w:val="es-MX"/>
        </w:rPr>
        <w:t>que</w:t>
      </w:r>
      <w:r w:rsidRPr="00434F2B">
        <w:rPr>
          <w:spacing w:val="-10"/>
          <w:lang w:val="es-MX"/>
        </w:rPr>
        <w:t xml:space="preserve"> </w:t>
      </w:r>
      <w:r w:rsidRPr="00434F2B">
        <w:rPr>
          <w:lang w:val="es-MX"/>
        </w:rPr>
        <w:t>en</w:t>
      </w:r>
      <w:r w:rsidRPr="00434F2B">
        <w:rPr>
          <w:spacing w:val="-9"/>
          <w:lang w:val="es-MX"/>
        </w:rPr>
        <w:t xml:space="preserve"> </w:t>
      </w:r>
      <w:r w:rsidRPr="00434F2B">
        <w:rPr>
          <w:lang w:val="es-MX"/>
        </w:rPr>
        <w:t>ese</w:t>
      </w:r>
      <w:r w:rsidRPr="00434F2B">
        <w:rPr>
          <w:spacing w:val="-10"/>
          <w:lang w:val="es-MX"/>
        </w:rPr>
        <w:t xml:space="preserve"> </w:t>
      </w:r>
      <w:r w:rsidRPr="00434F2B">
        <w:rPr>
          <w:lang w:val="es-MX"/>
        </w:rPr>
        <w:t>momento</w:t>
      </w:r>
      <w:r w:rsidRPr="00434F2B">
        <w:rPr>
          <w:spacing w:val="-6"/>
          <w:lang w:val="es-MX"/>
        </w:rPr>
        <w:t xml:space="preserve"> </w:t>
      </w:r>
      <w:r w:rsidRPr="00434F2B">
        <w:rPr>
          <w:lang w:val="es-MX"/>
        </w:rPr>
        <w:t>se</w:t>
      </w:r>
      <w:r w:rsidRPr="00434F2B">
        <w:rPr>
          <w:spacing w:val="-9"/>
          <w:lang w:val="es-MX"/>
        </w:rPr>
        <w:t xml:space="preserve"> </w:t>
      </w:r>
      <w:r w:rsidRPr="00434F2B">
        <w:rPr>
          <w:lang w:val="es-MX"/>
        </w:rPr>
        <w:t>encuentren</w:t>
      </w:r>
      <w:r w:rsidRPr="00434F2B">
        <w:rPr>
          <w:spacing w:val="-9"/>
          <w:lang w:val="es-MX"/>
        </w:rPr>
        <w:t xml:space="preserve"> </w:t>
      </w:r>
      <w:r w:rsidRPr="00434F2B">
        <w:rPr>
          <w:lang w:val="es-MX"/>
        </w:rPr>
        <w:t>vigentes</w:t>
      </w:r>
      <w:r w:rsidRPr="00434F2B">
        <w:rPr>
          <w:spacing w:val="-6"/>
          <w:lang w:val="es-MX"/>
        </w:rPr>
        <w:t xml:space="preserve"> </w:t>
      </w:r>
      <w:r w:rsidRPr="00434F2B">
        <w:rPr>
          <w:lang w:val="es-MX"/>
        </w:rPr>
        <w:t>y</w:t>
      </w:r>
      <w:r w:rsidRPr="00434F2B">
        <w:rPr>
          <w:spacing w:val="-13"/>
          <w:lang w:val="es-MX"/>
        </w:rPr>
        <w:t xml:space="preserve"> </w:t>
      </w:r>
      <w:r w:rsidRPr="00434F2B">
        <w:rPr>
          <w:lang w:val="es-MX"/>
        </w:rPr>
        <w:t>consideren los mismos conceptos o</w:t>
      </w:r>
      <w:r w:rsidRPr="00434F2B">
        <w:rPr>
          <w:spacing w:val="-6"/>
          <w:lang w:val="es-MX"/>
        </w:rPr>
        <w:t xml:space="preserve"> </w:t>
      </w:r>
      <w:r w:rsidRPr="00434F2B">
        <w:rPr>
          <w:lang w:val="es-MX"/>
        </w:rPr>
        <w:t>superiores.</w:t>
      </w:r>
    </w:p>
    <w:p w:rsidR="005F3A9A" w:rsidRPr="00434F2B" w:rsidRDefault="005F3A9A">
      <w:pPr>
        <w:pStyle w:val="Textoindependiente"/>
        <w:spacing w:before="4"/>
        <w:rPr>
          <w:lang w:val="es-MX"/>
        </w:rPr>
      </w:pPr>
    </w:p>
    <w:p w:rsidR="005F3A9A" w:rsidRDefault="001D31E7">
      <w:pPr>
        <w:pStyle w:val="Ttulo1"/>
        <w:numPr>
          <w:ilvl w:val="1"/>
          <w:numId w:val="18"/>
        </w:numPr>
        <w:tabs>
          <w:tab w:val="left" w:pos="686"/>
        </w:tabs>
        <w:spacing w:before="1"/>
        <w:ind w:left="685" w:hanging="420"/>
        <w:jc w:val="both"/>
      </w:pPr>
      <w:bookmarkStart w:id="67" w:name="_bookmark66"/>
      <w:bookmarkEnd w:id="67"/>
      <w:r>
        <w:t>Estándares de Calidad de</w:t>
      </w:r>
      <w:r>
        <w:rPr>
          <w:spacing w:val="-11"/>
        </w:rPr>
        <w:t xml:space="preserve"> </w:t>
      </w:r>
      <w:r>
        <w:t>Telecomunicaciones</w:t>
      </w:r>
    </w:p>
    <w:p w:rsidR="005F3A9A" w:rsidRDefault="005F3A9A">
      <w:pPr>
        <w:pStyle w:val="Textoindependiente"/>
        <w:spacing w:before="6"/>
        <w:rPr>
          <w:b/>
          <w:sz w:val="23"/>
        </w:rPr>
      </w:pPr>
    </w:p>
    <w:p w:rsidR="005F3A9A" w:rsidRPr="00434F2B" w:rsidRDefault="001D31E7">
      <w:pPr>
        <w:pStyle w:val="Textoindependiente"/>
        <w:spacing w:before="1"/>
        <w:ind w:left="265" w:right="117"/>
        <w:jc w:val="both"/>
        <w:rPr>
          <w:lang w:val="es-MX"/>
        </w:rPr>
      </w:pPr>
      <w:r w:rsidRPr="00434F2B">
        <w:rPr>
          <w:lang w:val="es-MX"/>
        </w:rPr>
        <w:t>Toda la infraestructura de telecomunicaciones como mínimo deberá cumplir según sea el caso con los siguientes estándares de Calidad:</w:t>
      </w:r>
    </w:p>
    <w:p w:rsidR="005F3A9A" w:rsidRPr="00434F2B" w:rsidRDefault="005F3A9A">
      <w:pPr>
        <w:pStyle w:val="Textoindependiente"/>
        <w:rPr>
          <w:lang w:val="es-MX"/>
        </w:rPr>
      </w:pPr>
    </w:p>
    <w:p w:rsidR="005F3A9A" w:rsidRPr="00434F2B" w:rsidRDefault="001D31E7">
      <w:pPr>
        <w:pStyle w:val="Prrafodelista"/>
        <w:numPr>
          <w:ilvl w:val="0"/>
          <w:numId w:val="17"/>
        </w:numPr>
        <w:tabs>
          <w:tab w:val="left" w:pos="974"/>
        </w:tabs>
        <w:ind w:hanging="705"/>
        <w:jc w:val="both"/>
        <w:rPr>
          <w:sz w:val="24"/>
          <w:lang w:val="es-MX"/>
        </w:rPr>
      </w:pPr>
      <w:r w:rsidRPr="00434F2B">
        <w:rPr>
          <w:sz w:val="24"/>
          <w:lang w:val="es-MX"/>
        </w:rPr>
        <w:t>ANSI/TIA-568-B.2-1: Referente al cableado</w:t>
      </w:r>
      <w:r w:rsidRPr="00434F2B">
        <w:rPr>
          <w:spacing w:val="-11"/>
          <w:sz w:val="24"/>
          <w:lang w:val="es-MX"/>
        </w:rPr>
        <w:t xml:space="preserve"> </w:t>
      </w:r>
      <w:r w:rsidRPr="00434F2B">
        <w:rPr>
          <w:sz w:val="24"/>
          <w:lang w:val="es-MX"/>
        </w:rPr>
        <w:t>CAT-6.</w:t>
      </w:r>
    </w:p>
    <w:p w:rsidR="005F3A9A" w:rsidRPr="00434F2B" w:rsidRDefault="001D31E7">
      <w:pPr>
        <w:pStyle w:val="Prrafodelista"/>
        <w:numPr>
          <w:ilvl w:val="0"/>
          <w:numId w:val="17"/>
        </w:numPr>
        <w:tabs>
          <w:tab w:val="left" w:pos="970"/>
          <w:tab w:val="left" w:pos="971"/>
          <w:tab w:val="left" w:pos="3191"/>
          <w:tab w:val="left" w:pos="4347"/>
          <w:tab w:val="left" w:pos="4742"/>
          <w:tab w:val="left" w:pos="5685"/>
          <w:tab w:val="left" w:pos="6134"/>
          <w:tab w:val="left" w:pos="6954"/>
          <w:tab w:val="left" w:pos="7403"/>
          <w:tab w:val="left" w:pos="7906"/>
          <w:tab w:val="left" w:pos="8878"/>
        </w:tabs>
        <w:ind w:right="115" w:hanging="705"/>
        <w:rPr>
          <w:sz w:val="24"/>
          <w:lang w:val="es-MX"/>
        </w:rPr>
      </w:pPr>
      <w:r w:rsidRPr="00434F2B">
        <w:rPr>
          <w:sz w:val="24"/>
          <w:lang w:val="es-MX"/>
        </w:rPr>
        <w:t>ANSI/TIA/EIA-607:</w:t>
      </w:r>
      <w:r w:rsidRPr="00434F2B">
        <w:rPr>
          <w:sz w:val="24"/>
          <w:lang w:val="es-MX"/>
        </w:rPr>
        <w:tab/>
        <w:t>Referente</w:t>
      </w:r>
      <w:r w:rsidRPr="00434F2B">
        <w:rPr>
          <w:sz w:val="24"/>
          <w:lang w:val="es-MX"/>
        </w:rPr>
        <w:tab/>
        <w:t>al</w:t>
      </w:r>
      <w:r w:rsidRPr="00434F2B">
        <w:rPr>
          <w:sz w:val="24"/>
          <w:lang w:val="es-MX"/>
        </w:rPr>
        <w:tab/>
        <w:t>sistema</w:t>
      </w:r>
      <w:r w:rsidRPr="00434F2B">
        <w:rPr>
          <w:sz w:val="24"/>
          <w:lang w:val="es-MX"/>
        </w:rPr>
        <w:tab/>
        <w:t>de</w:t>
      </w:r>
      <w:r w:rsidRPr="00434F2B">
        <w:rPr>
          <w:sz w:val="24"/>
          <w:lang w:val="es-MX"/>
        </w:rPr>
        <w:tab/>
        <w:t>tierras</w:t>
      </w:r>
      <w:r w:rsidRPr="00434F2B">
        <w:rPr>
          <w:sz w:val="24"/>
          <w:lang w:val="es-MX"/>
        </w:rPr>
        <w:tab/>
        <w:t>de</w:t>
      </w:r>
      <w:r w:rsidRPr="00434F2B">
        <w:rPr>
          <w:sz w:val="24"/>
          <w:lang w:val="es-MX"/>
        </w:rPr>
        <w:tab/>
        <w:t>los</w:t>
      </w:r>
      <w:r w:rsidRPr="00434F2B">
        <w:rPr>
          <w:sz w:val="24"/>
          <w:lang w:val="es-MX"/>
        </w:rPr>
        <w:tab/>
        <w:t>equipos</w:t>
      </w:r>
      <w:r w:rsidRPr="00434F2B">
        <w:rPr>
          <w:sz w:val="24"/>
          <w:lang w:val="es-MX"/>
        </w:rPr>
        <w:tab/>
        <w:t>de telecomunicaciones.</w:t>
      </w:r>
    </w:p>
    <w:p w:rsidR="005F3A9A" w:rsidRPr="00434F2B" w:rsidRDefault="001D31E7">
      <w:pPr>
        <w:pStyle w:val="Prrafodelista"/>
        <w:numPr>
          <w:ilvl w:val="0"/>
          <w:numId w:val="17"/>
        </w:numPr>
        <w:tabs>
          <w:tab w:val="left" w:pos="974"/>
        </w:tabs>
        <w:ind w:left="973"/>
        <w:jc w:val="both"/>
        <w:rPr>
          <w:sz w:val="24"/>
          <w:lang w:val="es-MX"/>
        </w:rPr>
      </w:pPr>
      <w:r w:rsidRPr="00434F2B">
        <w:rPr>
          <w:sz w:val="24"/>
          <w:lang w:val="es-MX"/>
        </w:rPr>
        <w:t>IEEE 802.1: Referente a la arquitectura de</w:t>
      </w:r>
      <w:r w:rsidRPr="00434F2B">
        <w:rPr>
          <w:spacing w:val="-13"/>
          <w:sz w:val="24"/>
          <w:lang w:val="es-MX"/>
        </w:rPr>
        <w:t xml:space="preserve"> </w:t>
      </w:r>
      <w:r w:rsidRPr="00434F2B">
        <w:rPr>
          <w:sz w:val="24"/>
          <w:lang w:val="es-MX"/>
        </w:rPr>
        <w:t>redes.</w:t>
      </w:r>
    </w:p>
    <w:p w:rsidR="005F3A9A" w:rsidRDefault="001D31E7">
      <w:pPr>
        <w:pStyle w:val="Prrafodelista"/>
        <w:numPr>
          <w:ilvl w:val="0"/>
          <w:numId w:val="17"/>
        </w:numPr>
        <w:tabs>
          <w:tab w:val="left" w:pos="974"/>
        </w:tabs>
        <w:ind w:left="973"/>
        <w:jc w:val="both"/>
        <w:rPr>
          <w:sz w:val="24"/>
        </w:rPr>
      </w:pPr>
      <w:r>
        <w:rPr>
          <w:sz w:val="24"/>
        </w:rPr>
        <w:t>IEEE 802.3: Referente al estándar Ethernet y “Power over</w:t>
      </w:r>
      <w:r>
        <w:rPr>
          <w:spacing w:val="-10"/>
          <w:sz w:val="24"/>
        </w:rPr>
        <w:t xml:space="preserve"> </w:t>
      </w:r>
      <w:r>
        <w:rPr>
          <w:sz w:val="24"/>
        </w:rPr>
        <w:t>Ethernet”.</w:t>
      </w:r>
    </w:p>
    <w:p w:rsidR="005F3A9A" w:rsidRDefault="001D31E7">
      <w:pPr>
        <w:pStyle w:val="Prrafodelista"/>
        <w:numPr>
          <w:ilvl w:val="0"/>
          <w:numId w:val="17"/>
        </w:numPr>
        <w:tabs>
          <w:tab w:val="left" w:pos="973"/>
          <w:tab w:val="left" w:pos="974"/>
        </w:tabs>
        <w:ind w:left="973" w:right="1388"/>
        <w:rPr>
          <w:sz w:val="24"/>
        </w:rPr>
      </w:pPr>
      <w:r w:rsidRPr="00434F2B">
        <w:rPr>
          <w:sz w:val="24"/>
          <w:lang w:val="es-MX"/>
        </w:rPr>
        <w:t xml:space="preserve">IEEE 802.11: Referente al estándar de redes inalámbricas de área local. </w:t>
      </w:r>
      <w:r>
        <w:rPr>
          <w:sz w:val="24"/>
        </w:rPr>
        <w:t>H.323: Referente a la Voz Sobre</w:t>
      </w:r>
      <w:r>
        <w:rPr>
          <w:spacing w:val="-10"/>
          <w:sz w:val="24"/>
        </w:rPr>
        <w:t xml:space="preserve"> </w:t>
      </w:r>
      <w:r>
        <w:rPr>
          <w:sz w:val="24"/>
        </w:rPr>
        <w:t>IP.</w:t>
      </w:r>
    </w:p>
    <w:p w:rsidR="005F3A9A" w:rsidRDefault="005F3A9A">
      <w:pPr>
        <w:pStyle w:val="Textoindependiente"/>
        <w:spacing w:before="4"/>
      </w:pPr>
    </w:p>
    <w:p w:rsidR="005F3A9A" w:rsidRDefault="001D31E7">
      <w:pPr>
        <w:pStyle w:val="Ttulo1"/>
        <w:numPr>
          <w:ilvl w:val="1"/>
          <w:numId w:val="18"/>
        </w:numPr>
        <w:tabs>
          <w:tab w:val="left" w:pos="686"/>
        </w:tabs>
        <w:ind w:left="685" w:hanging="420"/>
        <w:jc w:val="both"/>
      </w:pPr>
      <w:bookmarkStart w:id="68" w:name="_bookmark67"/>
      <w:bookmarkEnd w:id="68"/>
      <w:r>
        <w:t>Observaciones</w:t>
      </w:r>
      <w:r>
        <w:rPr>
          <w:spacing w:val="-3"/>
        </w:rPr>
        <w:t xml:space="preserve"> </w:t>
      </w:r>
      <w:r>
        <w:t>Técnicas</w:t>
      </w:r>
    </w:p>
    <w:p w:rsidR="005F3A9A" w:rsidRDefault="005F3A9A">
      <w:pPr>
        <w:pStyle w:val="Textoindependiente"/>
        <w:spacing w:before="6"/>
        <w:rPr>
          <w:b/>
          <w:sz w:val="23"/>
        </w:rPr>
      </w:pPr>
    </w:p>
    <w:p w:rsidR="005F3A9A" w:rsidRPr="00434F2B" w:rsidRDefault="001D31E7">
      <w:pPr>
        <w:pStyle w:val="Prrafodelista"/>
        <w:numPr>
          <w:ilvl w:val="0"/>
          <w:numId w:val="23"/>
        </w:numPr>
        <w:tabs>
          <w:tab w:val="left" w:pos="549"/>
        </w:tabs>
        <w:ind w:left="548" w:right="123" w:hanging="283"/>
        <w:jc w:val="left"/>
        <w:rPr>
          <w:sz w:val="24"/>
          <w:lang w:val="es-MX"/>
        </w:rPr>
      </w:pPr>
      <w:r w:rsidRPr="00434F2B">
        <w:rPr>
          <w:sz w:val="24"/>
          <w:lang w:val="es-MX"/>
        </w:rPr>
        <w:t>Todos los elementos de la solución deberán como mínimo ser capaces de soportar protocolo IPv4 e</w:t>
      </w:r>
      <w:r w:rsidRPr="00434F2B">
        <w:rPr>
          <w:spacing w:val="-7"/>
          <w:sz w:val="24"/>
          <w:lang w:val="es-MX"/>
        </w:rPr>
        <w:t xml:space="preserve"> </w:t>
      </w:r>
      <w:r w:rsidRPr="00434F2B">
        <w:rPr>
          <w:sz w:val="24"/>
          <w:lang w:val="es-MX"/>
        </w:rPr>
        <w:t>IPv6.</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Todos los equipos de comunicaciones deberán como mínimo soportar tecnología</w:t>
      </w:r>
      <w:r w:rsidRPr="00434F2B">
        <w:rPr>
          <w:spacing w:val="-14"/>
          <w:sz w:val="24"/>
          <w:lang w:val="es-MX"/>
        </w:rPr>
        <w:t xml:space="preserve"> </w:t>
      </w:r>
      <w:r w:rsidRPr="00434F2B">
        <w:rPr>
          <w:sz w:val="24"/>
          <w:lang w:val="es-MX"/>
        </w:rPr>
        <w:t>PoE.</w:t>
      </w:r>
    </w:p>
    <w:p w:rsidR="005F3A9A" w:rsidRPr="00434F2B" w:rsidRDefault="001D31E7">
      <w:pPr>
        <w:pStyle w:val="Prrafodelista"/>
        <w:numPr>
          <w:ilvl w:val="0"/>
          <w:numId w:val="23"/>
        </w:numPr>
        <w:tabs>
          <w:tab w:val="left" w:pos="549"/>
        </w:tabs>
        <w:ind w:left="548" w:right="122" w:hanging="283"/>
        <w:jc w:val="left"/>
        <w:rPr>
          <w:sz w:val="24"/>
          <w:lang w:val="es-MX"/>
        </w:rPr>
      </w:pPr>
      <w:r w:rsidRPr="00434F2B">
        <w:rPr>
          <w:sz w:val="24"/>
          <w:lang w:val="es-MX"/>
        </w:rPr>
        <w:t>Todos los equipos de IDF’s y el MDF deberán estar conectados a una fuente de energía regulada e</w:t>
      </w:r>
      <w:r w:rsidRPr="00434F2B">
        <w:rPr>
          <w:spacing w:val="-5"/>
          <w:sz w:val="24"/>
          <w:lang w:val="es-MX"/>
        </w:rPr>
        <w:t xml:space="preserve"> </w:t>
      </w:r>
      <w:r w:rsidRPr="00434F2B">
        <w:rPr>
          <w:sz w:val="24"/>
          <w:lang w:val="es-MX"/>
        </w:rPr>
        <w:t>ininterrumpida.</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Default="001D31E7">
      <w:pPr>
        <w:pStyle w:val="Ttulo1"/>
        <w:numPr>
          <w:ilvl w:val="1"/>
          <w:numId w:val="18"/>
        </w:numPr>
        <w:tabs>
          <w:tab w:val="left" w:pos="686"/>
        </w:tabs>
        <w:spacing w:before="90"/>
        <w:ind w:left="685" w:hanging="420"/>
        <w:jc w:val="both"/>
      </w:pPr>
      <w:bookmarkStart w:id="69" w:name="_bookmark68"/>
      <w:bookmarkEnd w:id="69"/>
      <w:r>
        <w:t>Consumibles</w:t>
      </w:r>
    </w:p>
    <w:p w:rsidR="005F3A9A" w:rsidRDefault="005F3A9A">
      <w:pPr>
        <w:pStyle w:val="Textoindependiente"/>
        <w:spacing w:before="6"/>
        <w:rPr>
          <w:b/>
          <w:sz w:val="23"/>
        </w:rPr>
      </w:pPr>
    </w:p>
    <w:p w:rsidR="005F3A9A" w:rsidRPr="00434F2B" w:rsidRDefault="001D31E7">
      <w:pPr>
        <w:pStyle w:val="Textoindependiente"/>
        <w:spacing w:before="1"/>
        <w:ind w:left="265"/>
        <w:rPr>
          <w:lang w:val="es-MX"/>
        </w:rPr>
      </w:pPr>
      <w:r w:rsidRPr="00434F2B">
        <w:rPr>
          <w:lang w:val="es-MX"/>
        </w:rPr>
        <w:t>Se debe considerar como un “Consumible” en el apartado de Equipos de Tecnologías de la Información, a:</w:t>
      </w:r>
    </w:p>
    <w:p w:rsidR="005F3A9A" w:rsidRPr="00434F2B" w:rsidRDefault="005F3A9A">
      <w:pPr>
        <w:pStyle w:val="Textoindependiente"/>
        <w:rPr>
          <w:lang w:val="es-MX"/>
        </w:rPr>
      </w:pPr>
    </w:p>
    <w:p w:rsidR="005F3A9A" w:rsidRPr="00434F2B" w:rsidRDefault="001D31E7">
      <w:pPr>
        <w:pStyle w:val="Prrafodelista"/>
        <w:numPr>
          <w:ilvl w:val="0"/>
          <w:numId w:val="23"/>
        </w:numPr>
        <w:tabs>
          <w:tab w:val="left" w:pos="549"/>
        </w:tabs>
        <w:ind w:left="548" w:right="119" w:hanging="283"/>
        <w:jc w:val="left"/>
        <w:rPr>
          <w:sz w:val="24"/>
          <w:lang w:val="es-MX"/>
        </w:rPr>
      </w:pPr>
      <w:r w:rsidRPr="00434F2B">
        <w:rPr>
          <w:sz w:val="24"/>
          <w:lang w:val="es-MX"/>
        </w:rPr>
        <w:t>Tóner o cartucho de cualquier equipo de impresión propuestos por el proveedor y considerados en el presente</w:t>
      </w:r>
      <w:r w:rsidRPr="00434F2B">
        <w:rPr>
          <w:spacing w:val="-4"/>
          <w:sz w:val="24"/>
          <w:lang w:val="es-MX"/>
        </w:rPr>
        <w:t xml:space="preserve"> </w:t>
      </w:r>
      <w:r w:rsidRPr="00434F2B">
        <w:rPr>
          <w:sz w:val="24"/>
          <w:lang w:val="es-MX"/>
        </w:rPr>
        <w:t>Anexo.</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Fusor, unidad de imagen, recipiente de residuos para cualquier equipo de</w:t>
      </w:r>
      <w:r w:rsidRPr="00434F2B">
        <w:rPr>
          <w:spacing w:val="-10"/>
          <w:sz w:val="24"/>
          <w:lang w:val="es-MX"/>
        </w:rPr>
        <w:t xml:space="preserve"> </w:t>
      </w:r>
      <w:r w:rsidRPr="00434F2B">
        <w:rPr>
          <w:sz w:val="24"/>
          <w:lang w:val="es-MX"/>
        </w:rPr>
        <w:t>impresión.</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Pilas o baterías de equipos portátiles/móviles; así como teclados y</w:t>
      </w:r>
      <w:r w:rsidRPr="00434F2B">
        <w:rPr>
          <w:spacing w:val="-10"/>
          <w:sz w:val="24"/>
          <w:lang w:val="es-MX"/>
        </w:rPr>
        <w:t xml:space="preserve"> </w:t>
      </w:r>
      <w:r w:rsidRPr="00434F2B">
        <w:rPr>
          <w:sz w:val="24"/>
          <w:lang w:val="es-MX"/>
        </w:rPr>
        <w:t>mouse,</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Lámparas para equipos de</w:t>
      </w:r>
      <w:r w:rsidRPr="00434F2B">
        <w:rPr>
          <w:spacing w:val="-8"/>
          <w:sz w:val="24"/>
          <w:lang w:val="es-MX"/>
        </w:rPr>
        <w:t xml:space="preserve"> </w:t>
      </w:r>
      <w:r w:rsidRPr="00434F2B">
        <w:rPr>
          <w:sz w:val="24"/>
          <w:lang w:val="es-MX"/>
        </w:rPr>
        <w:t>proyección,</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Papel y etiquetas requeridas para los equipos de</w:t>
      </w:r>
      <w:r w:rsidRPr="00434F2B">
        <w:rPr>
          <w:spacing w:val="-9"/>
          <w:sz w:val="24"/>
          <w:lang w:val="es-MX"/>
        </w:rPr>
        <w:t xml:space="preserve"> </w:t>
      </w:r>
      <w:r w:rsidRPr="00434F2B">
        <w:rPr>
          <w:sz w:val="24"/>
          <w:lang w:val="es-MX"/>
        </w:rPr>
        <w:t>impresión,</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Cintas, cartuchos o cualquier medio magnético de respaldo de</w:t>
      </w:r>
      <w:r w:rsidRPr="00434F2B">
        <w:rPr>
          <w:spacing w:val="-15"/>
          <w:sz w:val="24"/>
          <w:lang w:val="es-MX"/>
        </w:rPr>
        <w:t xml:space="preserve"> </w:t>
      </w:r>
      <w:r w:rsidRPr="00434F2B">
        <w:rPr>
          <w:sz w:val="24"/>
          <w:lang w:val="es-MX"/>
        </w:rPr>
        <w:t>información,</w:t>
      </w:r>
    </w:p>
    <w:p w:rsidR="005F3A9A" w:rsidRDefault="001D31E7">
      <w:pPr>
        <w:pStyle w:val="Prrafodelista"/>
        <w:numPr>
          <w:ilvl w:val="0"/>
          <w:numId w:val="23"/>
        </w:numPr>
        <w:tabs>
          <w:tab w:val="left" w:pos="549"/>
        </w:tabs>
        <w:ind w:left="548" w:hanging="283"/>
        <w:rPr>
          <w:sz w:val="24"/>
        </w:rPr>
      </w:pPr>
      <w:r>
        <w:rPr>
          <w:sz w:val="24"/>
        </w:rPr>
        <w:t>CDs</w:t>
      </w:r>
      <w:r>
        <w:rPr>
          <w:spacing w:val="-3"/>
          <w:sz w:val="24"/>
        </w:rPr>
        <w:t xml:space="preserve"> </w:t>
      </w:r>
      <w:r>
        <w:rPr>
          <w:sz w:val="24"/>
        </w:rPr>
        <w:t>varios,</w:t>
      </w:r>
    </w:p>
    <w:p w:rsidR="005F3A9A" w:rsidRPr="00434F2B" w:rsidRDefault="001D31E7">
      <w:pPr>
        <w:pStyle w:val="Prrafodelista"/>
        <w:numPr>
          <w:ilvl w:val="0"/>
          <w:numId w:val="23"/>
        </w:numPr>
        <w:tabs>
          <w:tab w:val="left" w:pos="549"/>
        </w:tabs>
        <w:ind w:left="548" w:hanging="283"/>
        <w:rPr>
          <w:sz w:val="24"/>
          <w:lang w:val="es-MX"/>
        </w:rPr>
      </w:pPr>
      <w:r w:rsidRPr="00434F2B">
        <w:rPr>
          <w:sz w:val="24"/>
          <w:lang w:val="es-MX"/>
        </w:rPr>
        <w:t>Memorias móviles USB de 2, 4, 8 o más</w:t>
      </w:r>
      <w:r w:rsidRPr="00434F2B">
        <w:rPr>
          <w:spacing w:val="-7"/>
          <w:sz w:val="24"/>
          <w:lang w:val="es-MX"/>
        </w:rPr>
        <w:t xml:space="preserve"> </w:t>
      </w:r>
      <w:r w:rsidRPr="00434F2B">
        <w:rPr>
          <w:sz w:val="24"/>
          <w:lang w:val="es-MX"/>
        </w:rPr>
        <w:t>GB,</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Es obligación del Desarrollador la reposición y suministro inmediato de cualquier Consumible y durante toda la Vigencia del Proyecto.</w:t>
      </w:r>
    </w:p>
    <w:p w:rsidR="005F3A9A" w:rsidRPr="00434F2B" w:rsidRDefault="005F3A9A">
      <w:pPr>
        <w:pStyle w:val="Textoindependiente"/>
        <w:spacing w:before="4"/>
        <w:rPr>
          <w:lang w:val="es-MX"/>
        </w:rPr>
      </w:pPr>
    </w:p>
    <w:p w:rsidR="005F3A9A" w:rsidRPr="00434F2B" w:rsidRDefault="001D31E7">
      <w:pPr>
        <w:pStyle w:val="Ttulo1"/>
        <w:numPr>
          <w:ilvl w:val="1"/>
          <w:numId w:val="18"/>
        </w:numPr>
        <w:tabs>
          <w:tab w:val="left" w:pos="686"/>
        </w:tabs>
        <w:ind w:left="685" w:hanging="420"/>
        <w:jc w:val="both"/>
        <w:rPr>
          <w:lang w:val="es-MX"/>
        </w:rPr>
      </w:pPr>
      <w:bookmarkStart w:id="70" w:name="_bookmark69"/>
      <w:bookmarkEnd w:id="70"/>
      <w:r w:rsidRPr="00434F2B">
        <w:rPr>
          <w:lang w:val="es-MX"/>
        </w:rPr>
        <w:t>Reposición de Equipo por falta de refacciones y</w:t>
      </w:r>
      <w:r w:rsidRPr="00434F2B">
        <w:rPr>
          <w:spacing w:val="-12"/>
          <w:lang w:val="es-MX"/>
        </w:rPr>
        <w:t xml:space="preserve"> </w:t>
      </w:r>
      <w:r w:rsidRPr="00434F2B">
        <w:rPr>
          <w:lang w:val="es-MX"/>
        </w:rPr>
        <w:t>Consumibles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8"/>
        <w:jc w:val="both"/>
        <w:rPr>
          <w:lang w:val="es-MX"/>
        </w:rPr>
      </w:pPr>
      <w:r w:rsidRPr="00434F2B">
        <w:rPr>
          <w:lang w:val="es-MX"/>
        </w:rPr>
        <w:t>En caso de que durante la Vigencia del Proyecto un equipo propuesto por Desarrollador y mencionado en el Contrato ya no tenga refacciones en el mercado o ya no existan Consumibles de éste, el Desarrollador está obligado a sustituirlo por otro similar o con características superiores, tomando en consideración lo establecido en la Sección 2.4.6 del presente Anexo.</w:t>
      </w:r>
    </w:p>
    <w:p w:rsidR="005F3A9A" w:rsidRPr="00434F2B" w:rsidRDefault="005F3A9A">
      <w:pPr>
        <w:pStyle w:val="Textoindependiente"/>
        <w:spacing w:before="4"/>
        <w:rPr>
          <w:lang w:val="es-MX"/>
        </w:rPr>
      </w:pPr>
    </w:p>
    <w:p w:rsidR="005F3A9A" w:rsidRDefault="001D31E7">
      <w:pPr>
        <w:pStyle w:val="Ttulo1"/>
        <w:numPr>
          <w:ilvl w:val="0"/>
          <w:numId w:val="42"/>
        </w:numPr>
        <w:tabs>
          <w:tab w:val="left" w:pos="974"/>
        </w:tabs>
        <w:jc w:val="both"/>
      </w:pPr>
      <w:bookmarkStart w:id="71" w:name="_bookmark70"/>
      <w:bookmarkEnd w:id="71"/>
      <w:r>
        <w:t>Sistemas de</w:t>
      </w:r>
      <w:r>
        <w:rPr>
          <w:spacing w:val="-8"/>
        </w:rPr>
        <w:t xml:space="preserve"> </w:t>
      </w:r>
      <w:r>
        <w:t>Información</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Se refiere a todos los Sistemas Informáticos que servirán para registrar, obtener, almacenar, manipular, administrar, controlar, procesar, transmitir o recibir datos en todos los procesos del Hospital, tanto en sus áreas médicas como las administrativas. Estos sistemas deberán interoperar (intercambiar información) entre ellos, tanto con los sistemas de información dentro del Hospital, como con los sistemas que previamente existan en el Instituto a través de interfaces que serán responsabilidad del Desarrollador.</w:t>
      </w:r>
    </w:p>
    <w:p w:rsidR="005F3A9A" w:rsidRPr="00434F2B" w:rsidRDefault="005F3A9A">
      <w:pPr>
        <w:pStyle w:val="Textoindependiente"/>
        <w:spacing w:before="7"/>
        <w:rPr>
          <w:lang w:val="es-MX"/>
        </w:rPr>
      </w:pPr>
    </w:p>
    <w:p w:rsidR="005F3A9A" w:rsidRDefault="001D31E7">
      <w:pPr>
        <w:pStyle w:val="Ttulo1"/>
        <w:numPr>
          <w:ilvl w:val="1"/>
          <w:numId w:val="42"/>
        </w:numPr>
        <w:tabs>
          <w:tab w:val="left" w:pos="686"/>
        </w:tabs>
        <w:ind w:left="685" w:hanging="420"/>
        <w:jc w:val="both"/>
      </w:pPr>
      <w:bookmarkStart w:id="72" w:name="_bookmark71"/>
      <w:bookmarkEnd w:id="72"/>
      <w:r>
        <w:t>Características</w:t>
      </w:r>
      <w:r>
        <w:rPr>
          <w:spacing w:val="-6"/>
        </w:rPr>
        <w:t xml:space="preserve"> </w:t>
      </w:r>
      <w:r>
        <w:t>Generales</w:t>
      </w:r>
    </w:p>
    <w:p w:rsidR="005F3A9A" w:rsidRDefault="005F3A9A">
      <w:pPr>
        <w:pStyle w:val="Textoindependiente"/>
        <w:spacing w:before="2"/>
        <w:rPr>
          <w:b/>
          <w:sz w:val="35"/>
        </w:rPr>
      </w:pPr>
    </w:p>
    <w:p w:rsidR="005F3A9A" w:rsidRPr="00434F2B" w:rsidRDefault="001D31E7">
      <w:pPr>
        <w:pStyle w:val="Textoindependiente"/>
        <w:spacing w:before="1"/>
        <w:ind w:left="265"/>
        <w:rPr>
          <w:lang w:val="es-MX"/>
        </w:rPr>
      </w:pPr>
      <w:r w:rsidRPr="00434F2B">
        <w:rPr>
          <w:lang w:val="es-MX"/>
        </w:rPr>
        <w:t>Todo</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sistema,</w:t>
      </w:r>
      <w:r w:rsidRPr="00434F2B">
        <w:rPr>
          <w:spacing w:val="-12"/>
          <w:lang w:val="es-MX"/>
        </w:rPr>
        <w:t xml:space="preserve"> </w:t>
      </w:r>
      <w:r w:rsidRPr="00434F2B">
        <w:rPr>
          <w:lang w:val="es-MX"/>
        </w:rPr>
        <w:t>componentes,</w:t>
      </w:r>
      <w:r w:rsidRPr="00434F2B">
        <w:rPr>
          <w:spacing w:val="-14"/>
          <w:lang w:val="es-MX"/>
        </w:rPr>
        <w:t xml:space="preserve"> </w:t>
      </w:r>
      <w:r w:rsidRPr="00434F2B">
        <w:rPr>
          <w:lang w:val="es-MX"/>
        </w:rPr>
        <w:t>manuales,</w:t>
      </w:r>
      <w:r w:rsidRPr="00434F2B">
        <w:rPr>
          <w:spacing w:val="-14"/>
          <w:lang w:val="es-MX"/>
        </w:rPr>
        <w:t xml:space="preserve"> </w:t>
      </w:r>
      <w:r w:rsidRPr="00434F2B">
        <w:rPr>
          <w:lang w:val="es-MX"/>
        </w:rPr>
        <w:t>información,</w:t>
      </w:r>
      <w:r w:rsidRPr="00434F2B">
        <w:rPr>
          <w:spacing w:val="-14"/>
          <w:lang w:val="es-MX"/>
        </w:rPr>
        <w:t xml:space="preserve"> </w:t>
      </w:r>
      <w:r w:rsidRPr="00434F2B">
        <w:rPr>
          <w:lang w:val="es-MX"/>
        </w:rPr>
        <w:t>catálogos</w:t>
      </w:r>
      <w:r w:rsidRPr="00434F2B">
        <w:rPr>
          <w:spacing w:val="-7"/>
          <w:lang w:val="es-MX"/>
        </w:rPr>
        <w:t xml:space="preserve"> </w:t>
      </w:r>
      <w:r w:rsidRPr="00434F2B">
        <w:rPr>
          <w:lang w:val="es-MX"/>
        </w:rPr>
        <w:t>y</w:t>
      </w:r>
      <w:r w:rsidRPr="00434F2B">
        <w:rPr>
          <w:spacing w:val="-18"/>
          <w:lang w:val="es-MX"/>
        </w:rPr>
        <w:t xml:space="preserve"> </w:t>
      </w:r>
      <w:r w:rsidRPr="00434F2B">
        <w:rPr>
          <w:lang w:val="es-MX"/>
        </w:rPr>
        <w:t>demás</w:t>
      </w:r>
      <w:r w:rsidRPr="00434F2B">
        <w:rPr>
          <w:spacing w:val="-13"/>
          <w:lang w:val="es-MX"/>
        </w:rPr>
        <w:t xml:space="preserve"> </w:t>
      </w:r>
      <w:r w:rsidRPr="00434F2B">
        <w:rPr>
          <w:lang w:val="es-MX"/>
        </w:rPr>
        <w:t>software</w:t>
      </w:r>
      <w:r w:rsidRPr="00434F2B">
        <w:rPr>
          <w:spacing w:val="-14"/>
          <w:lang w:val="es-MX"/>
        </w:rPr>
        <w:t xml:space="preserve"> </w:t>
      </w:r>
      <w:r w:rsidRPr="00434F2B">
        <w:rPr>
          <w:lang w:val="es-MX"/>
        </w:rPr>
        <w:t>asociado, deberán estar editados y adaptados al idioma español</w:t>
      </w:r>
      <w:r w:rsidRPr="00434F2B">
        <w:rPr>
          <w:spacing w:val="-8"/>
          <w:lang w:val="es-MX"/>
        </w:rPr>
        <w:t xml:space="preserve"> </w:t>
      </w:r>
      <w:r w:rsidRPr="00434F2B">
        <w:rPr>
          <w:lang w:val="es-MX"/>
        </w:rPr>
        <w:t>(México).</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Deberá ser un sistema que opere en forma integral, es decir que actualice e interopere los registros en línea de todas las operaciones que se generen en los diversos módulos, sistemas</w:t>
      </w:r>
    </w:p>
    <w:p w:rsidR="005F3A9A" w:rsidRPr="00434F2B" w:rsidRDefault="005F3A9A">
      <w:pPr>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0"/>
        <w:jc w:val="both"/>
        <w:rPr>
          <w:lang w:val="es-MX"/>
        </w:rPr>
      </w:pPr>
      <w:r w:rsidRPr="00434F2B">
        <w:rPr>
          <w:lang w:val="es-MX"/>
        </w:rPr>
        <w:t>y procesos de acuerdo a las necesidades de la disponibilidad de la información, así como a las prioridades definidas por la Dirección del Hospital y 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El Desarrollador deberá considerar para el desarrollo o integración de los sistemas una imagen corporativa e institucional la cual debe corresponder a la normatividad vigente propuesta por el Concursante.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El Desarrollador será responsable del análisis, desarrollo y/o integración, pruebas unitarias de los diferentes sistemas, módulos e interfaces que conformaran el ecosistema de sistemas de información del Hospital, así como el realizar pruebas integrales con el Instituto.</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El Desarrollador deberá considerar que el desarrollado y/o implementación de los sistemas de información del Hospital, sean en versiones de software que, a la Fecha de Inicio de Servicios, se encuentren vigentes y disponibles en el mercado y que tengan soporte en territorio nacional.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Sera responsabilidad del Desarrollador el mantenimiento y actualización de los sistemas de información, así como todas las adecuaciones requeridas durante la Vigencia del Proyecto.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2"/>
        <w:jc w:val="both"/>
        <w:rPr>
          <w:lang w:val="es-MX"/>
        </w:rPr>
      </w:pPr>
      <w:r w:rsidRPr="00434F2B">
        <w:rPr>
          <w:lang w:val="es-MX"/>
        </w:rPr>
        <w:t xml:space="preserve">Todos los sistemas de información desarrollados </w:t>
      </w:r>
      <w:r w:rsidRPr="00434F2B">
        <w:rPr>
          <w:spacing w:val="-3"/>
          <w:lang w:val="es-MX"/>
        </w:rPr>
        <w:t xml:space="preserve">y/o </w:t>
      </w:r>
      <w:r w:rsidRPr="00434F2B">
        <w:rPr>
          <w:lang w:val="es-MX"/>
        </w:rPr>
        <w:t>implementados por el Desarrollador deberán tener la capacidad de generar archivos digitales de acuerdo con la Legislación</w:t>
      </w:r>
      <w:r w:rsidRPr="00434F2B">
        <w:rPr>
          <w:spacing w:val="-35"/>
          <w:lang w:val="es-MX"/>
        </w:rPr>
        <w:t xml:space="preserve"> </w:t>
      </w:r>
      <w:r w:rsidRPr="00434F2B">
        <w:rPr>
          <w:lang w:val="es-MX"/>
        </w:rPr>
        <w:t>(xml, txt, xls, csv, ascii, entre otros). Asimismo, deberá poder intercambiar información (datos, imágenes y video) con otros sistemas utilizando interfaces de entrada y salida mediante estándares internacionales o del Instituto, tales como HL7 V.3.0 como mínimo, DICOM, utilizar formatos de imagen BMP, TIFF, JPG para la captura de imágenes sin fines diagnósticos, utilizar la clasificación LOINC para resultados de laboratorio; en general debe de considerar el intercambio de información apegado a la definición de los estándares y catálogos</w:t>
      </w:r>
      <w:r w:rsidRPr="00434F2B">
        <w:rPr>
          <w:spacing w:val="-5"/>
          <w:lang w:val="es-MX"/>
        </w:rPr>
        <w:t xml:space="preserve"> </w:t>
      </w:r>
      <w:r w:rsidRPr="00434F2B">
        <w:rPr>
          <w:lang w:val="es-MX"/>
        </w:rPr>
        <w:t>establecidos.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La operación de los sistemas de información deberá integrarse de manera completa para el Período Preoperativo, así como la consecuente capacitación a los usuarios del mismo. La información generada deberá ser capturada y validada en medios electrónicos en el lugar y en el momento en que se genera. Se deberá reducir al mínimo indispensable la re-captura de información</w:t>
      </w:r>
      <w:r w:rsidRPr="00434F2B">
        <w:rPr>
          <w:spacing w:val="1"/>
          <w:lang w:val="es-MX"/>
        </w:rPr>
        <w:t xml:space="preserve"> </w:t>
      </w:r>
      <w:r w:rsidRPr="00434F2B">
        <w:rPr>
          <w:lang w:val="es-MX"/>
        </w:rPr>
        <w:t>y</w:t>
      </w:r>
      <w:r w:rsidRPr="00434F2B">
        <w:rPr>
          <w:spacing w:val="-9"/>
          <w:lang w:val="es-MX"/>
        </w:rPr>
        <w:t xml:space="preserve"> </w:t>
      </w:r>
      <w:r w:rsidRPr="00434F2B">
        <w:rPr>
          <w:lang w:val="es-MX"/>
        </w:rPr>
        <w:t>la</w:t>
      </w:r>
      <w:r w:rsidRPr="00434F2B">
        <w:rPr>
          <w:spacing w:val="-5"/>
          <w:lang w:val="es-MX"/>
        </w:rPr>
        <w:t xml:space="preserve"> </w:t>
      </w:r>
      <w:r w:rsidRPr="00434F2B">
        <w:rPr>
          <w:lang w:val="es-MX"/>
        </w:rPr>
        <w:t>utilización</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formatos</w:t>
      </w:r>
      <w:r w:rsidRPr="00434F2B">
        <w:rPr>
          <w:spacing w:val="-3"/>
          <w:lang w:val="es-MX"/>
        </w:rPr>
        <w:t xml:space="preserve"> </w:t>
      </w:r>
      <w:r w:rsidRPr="00434F2B">
        <w:rPr>
          <w:lang w:val="es-MX"/>
        </w:rPr>
        <w:t>en</w:t>
      </w:r>
      <w:r w:rsidRPr="00434F2B">
        <w:rPr>
          <w:spacing w:val="-2"/>
          <w:lang w:val="es-MX"/>
        </w:rPr>
        <w:t xml:space="preserve"> </w:t>
      </w:r>
      <w:r w:rsidRPr="00434F2B">
        <w:rPr>
          <w:lang w:val="es-MX"/>
        </w:rPr>
        <w:t>papel,</w:t>
      </w:r>
      <w:r w:rsidRPr="00434F2B">
        <w:rPr>
          <w:spacing w:val="-1"/>
          <w:lang w:val="es-MX"/>
        </w:rPr>
        <w:t xml:space="preserve"> </w:t>
      </w:r>
      <w:r w:rsidRPr="00434F2B">
        <w:rPr>
          <w:lang w:val="es-MX"/>
        </w:rPr>
        <w:t>esto</w:t>
      </w:r>
      <w:r w:rsidRPr="00434F2B">
        <w:rPr>
          <w:spacing w:val="-4"/>
          <w:lang w:val="es-MX"/>
        </w:rPr>
        <w:t xml:space="preserve"> </w:t>
      </w:r>
      <w:r w:rsidRPr="00434F2B">
        <w:rPr>
          <w:lang w:val="es-MX"/>
        </w:rPr>
        <w:t>de</w:t>
      </w:r>
      <w:r w:rsidRPr="00434F2B">
        <w:rPr>
          <w:spacing w:val="-2"/>
          <w:lang w:val="es-MX"/>
        </w:rPr>
        <w:t xml:space="preserve"> </w:t>
      </w:r>
      <w:r w:rsidRPr="00434F2B">
        <w:rPr>
          <w:lang w:val="es-MX"/>
        </w:rPr>
        <w:t>acuerdo</w:t>
      </w:r>
      <w:r w:rsidRPr="00434F2B">
        <w:rPr>
          <w:spacing w:val="-5"/>
          <w:lang w:val="es-MX"/>
        </w:rPr>
        <w:t xml:space="preserve"> </w:t>
      </w:r>
      <w:r w:rsidRPr="00434F2B">
        <w:rPr>
          <w:lang w:val="es-MX"/>
        </w:rPr>
        <w:t>a</w:t>
      </w:r>
      <w:r w:rsidRPr="00434F2B">
        <w:rPr>
          <w:spacing w:val="-3"/>
          <w:lang w:val="es-MX"/>
        </w:rPr>
        <w:t xml:space="preserve"> </w:t>
      </w:r>
      <w:r w:rsidRPr="00434F2B">
        <w:rPr>
          <w:lang w:val="es-MX"/>
        </w:rPr>
        <w:t>la</w:t>
      </w:r>
      <w:r w:rsidRPr="00434F2B">
        <w:rPr>
          <w:spacing w:val="-1"/>
          <w:lang w:val="es-MX"/>
        </w:rPr>
        <w:t xml:space="preserve"> </w:t>
      </w:r>
      <w:r w:rsidRPr="00434F2B">
        <w:rPr>
          <w:lang w:val="es-MX"/>
        </w:rPr>
        <w:t>Legislación</w:t>
      </w:r>
      <w:r w:rsidRPr="00434F2B">
        <w:rPr>
          <w:spacing w:val="-3"/>
          <w:lang w:val="es-MX"/>
        </w:rPr>
        <w:t xml:space="preserve"> </w:t>
      </w:r>
      <w:r w:rsidRPr="00434F2B">
        <w:rPr>
          <w:lang w:val="es-MX"/>
        </w:rPr>
        <w:t>vigente</w:t>
      </w:r>
      <w:r w:rsidRPr="00434F2B">
        <w:rPr>
          <w:spacing w:val="-2"/>
          <w:lang w:val="es-MX"/>
        </w:rPr>
        <w:t xml:space="preserve"> </w:t>
      </w:r>
      <w:r w:rsidRPr="00434F2B">
        <w:rPr>
          <w:lang w:val="es-MX"/>
        </w:rPr>
        <w:t>o de acuerdo a lo que el Instituto</w:t>
      </w:r>
      <w:r w:rsidRPr="00434F2B">
        <w:rPr>
          <w:spacing w:val="-8"/>
          <w:lang w:val="es-MX"/>
        </w:rPr>
        <w:t xml:space="preserve"> </w:t>
      </w:r>
      <w:r w:rsidRPr="00434F2B">
        <w:rPr>
          <w:lang w:val="es-MX"/>
        </w:rPr>
        <w:t>determine.</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 xml:space="preserve">Los sistemas de información y sus bases de datos e información derivadas de la prestación de los Servicios deberán estar disponibles para su operación y consulta las 24 (veinticuatro) horas del día, los 365 (trescientos sesenta y cinco) días del año. El personal que designe el Representante del Instituto podrá auditar y supervisar, </w:t>
      </w:r>
      <w:r w:rsidRPr="00434F2B">
        <w:rPr>
          <w:spacing w:val="-3"/>
          <w:lang w:val="es-MX"/>
        </w:rPr>
        <w:t xml:space="preserve">ya </w:t>
      </w:r>
      <w:r w:rsidRPr="00434F2B">
        <w:rPr>
          <w:lang w:val="es-MX"/>
        </w:rPr>
        <w:t>sea en forma presencial o en línea la</w:t>
      </w:r>
      <w:r w:rsidRPr="00434F2B">
        <w:rPr>
          <w:spacing w:val="-16"/>
          <w:lang w:val="es-MX"/>
        </w:rPr>
        <w:t xml:space="preserve"> </w:t>
      </w:r>
      <w:r w:rsidRPr="00434F2B">
        <w:rPr>
          <w:lang w:val="es-MX"/>
        </w:rPr>
        <w:t>Calidad</w:t>
      </w:r>
      <w:r w:rsidRPr="00434F2B">
        <w:rPr>
          <w:spacing w:val="-16"/>
          <w:lang w:val="es-MX"/>
        </w:rPr>
        <w:t xml:space="preserve"> </w:t>
      </w:r>
      <w:r w:rsidRPr="00434F2B">
        <w:rPr>
          <w:lang w:val="es-MX"/>
        </w:rPr>
        <w:t>de</w:t>
      </w:r>
      <w:r w:rsidRPr="00434F2B">
        <w:rPr>
          <w:spacing w:val="-15"/>
          <w:lang w:val="es-MX"/>
        </w:rPr>
        <w:t xml:space="preserve"> </w:t>
      </w:r>
      <w:r w:rsidRPr="00434F2B">
        <w:rPr>
          <w:lang w:val="es-MX"/>
        </w:rPr>
        <w:t>la</w:t>
      </w:r>
      <w:r w:rsidRPr="00434F2B">
        <w:rPr>
          <w:spacing w:val="-16"/>
          <w:lang w:val="es-MX"/>
        </w:rPr>
        <w:t xml:space="preserve"> </w:t>
      </w:r>
      <w:r w:rsidRPr="00434F2B">
        <w:rPr>
          <w:lang w:val="es-MX"/>
        </w:rPr>
        <w:t>información,</w:t>
      </w:r>
      <w:r w:rsidRPr="00434F2B">
        <w:rPr>
          <w:spacing w:val="-16"/>
          <w:lang w:val="es-MX"/>
        </w:rPr>
        <w:t xml:space="preserve"> </w:t>
      </w:r>
      <w:r w:rsidRPr="00434F2B">
        <w:rPr>
          <w:lang w:val="es-MX"/>
        </w:rPr>
        <w:t>así</w:t>
      </w:r>
      <w:r w:rsidRPr="00434F2B">
        <w:rPr>
          <w:spacing w:val="-15"/>
          <w:lang w:val="es-MX"/>
        </w:rPr>
        <w:t xml:space="preserve"> </w:t>
      </w:r>
      <w:r w:rsidRPr="00434F2B">
        <w:rPr>
          <w:lang w:val="es-MX"/>
        </w:rPr>
        <w:t>como</w:t>
      </w:r>
      <w:r w:rsidRPr="00434F2B">
        <w:rPr>
          <w:spacing w:val="-15"/>
          <w:lang w:val="es-MX"/>
        </w:rPr>
        <w:t xml:space="preserve"> </w:t>
      </w:r>
      <w:r w:rsidRPr="00434F2B">
        <w:rPr>
          <w:lang w:val="es-MX"/>
        </w:rPr>
        <w:t>verificar</w:t>
      </w:r>
      <w:r w:rsidRPr="00434F2B">
        <w:rPr>
          <w:spacing w:val="-17"/>
          <w:lang w:val="es-MX"/>
        </w:rPr>
        <w:t xml:space="preserve"> </w:t>
      </w:r>
      <w:r w:rsidRPr="00434F2B">
        <w:rPr>
          <w:lang w:val="es-MX"/>
        </w:rPr>
        <w:t>que</w:t>
      </w:r>
      <w:r w:rsidRPr="00434F2B">
        <w:rPr>
          <w:spacing w:val="-15"/>
          <w:lang w:val="es-MX"/>
        </w:rPr>
        <w:t xml:space="preserve"> </w:t>
      </w:r>
      <w:r w:rsidRPr="00434F2B">
        <w:rPr>
          <w:lang w:val="es-MX"/>
        </w:rPr>
        <w:t>esta</w:t>
      </w:r>
      <w:r w:rsidRPr="00434F2B">
        <w:rPr>
          <w:spacing w:val="-14"/>
          <w:lang w:val="es-MX"/>
        </w:rPr>
        <w:t xml:space="preserve"> </w:t>
      </w:r>
      <w:r w:rsidRPr="00434F2B">
        <w:rPr>
          <w:lang w:val="es-MX"/>
        </w:rPr>
        <w:t>esté</w:t>
      </w:r>
      <w:r w:rsidRPr="00434F2B">
        <w:rPr>
          <w:spacing w:val="-16"/>
          <w:lang w:val="es-MX"/>
        </w:rPr>
        <w:t xml:space="preserve"> </w:t>
      </w:r>
      <w:r w:rsidRPr="00434F2B">
        <w:rPr>
          <w:lang w:val="es-MX"/>
        </w:rPr>
        <w:t>completa</w:t>
      </w:r>
      <w:r w:rsidRPr="00434F2B">
        <w:rPr>
          <w:spacing w:val="-9"/>
          <w:lang w:val="es-MX"/>
        </w:rPr>
        <w:t xml:space="preserve"> </w:t>
      </w:r>
      <w:r w:rsidRPr="00434F2B">
        <w:rPr>
          <w:lang w:val="es-MX"/>
        </w:rPr>
        <w:t>y</w:t>
      </w:r>
      <w:r w:rsidRPr="00434F2B">
        <w:rPr>
          <w:spacing w:val="-21"/>
          <w:lang w:val="es-MX"/>
        </w:rPr>
        <w:t xml:space="preserve"> </w:t>
      </w:r>
      <w:r w:rsidRPr="00434F2B">
        <w:rPr>
          <w:lang w:val="es-MX"/>
        </w:rPr>
        <w:t>bajo</w:t>
      </w:r>
      <w:r w:rsidRPr="00434F2B">
        <w:rPr>
          <w:spacing w:val="-13"/>
          <w:lang w:val="es-MX"/>
        </w:rPr>
        <w:t xml:space="preserve"> </w:t>
      </w:r>
      <w:r w:rsidRPr="00434F2B">
        <w:rPr>
          <w:lang w:val="es-MX"/>
        </w:rPr>
        <w:t>buen</w:t>
      </w:r>
      <w:r w:rsidRPr="00434F2B">
        <w:rPr>
          <w:spacing w:val="-16"/>
          <w:lang w:val="es-MX"/>
        </w:rPr>
        <w:t xml:space="preserve"> </w:t>
      </w:r>
      <w:r w:rsidRPr="00434F2B">
        <w:rPr>
          <w:lang w:val="es-MX"/>
        </w:rPr>
        <w:t>resguardo.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El Desarrollador tendrá que implementar mecanismos de respaldo de la información de los sistemas informáticos, bajo las mejores prácticas internacionales, tanto en sitio como fuera de sitio, así como los mecanismos de evaluación y validación de los respaldos.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0"/>
        <w:ind w:left="265" w:right="112"/>
        <w:jc w:val="both"/>
        <w:rPr>
          <w:lang w:val="es-MX"/>
        </w:rPr>
      </w:pPr>
      <w:r w:rsidRPr="00434F2B">
        <w:rPr>
          <w:lang w:val="es-MX"/>
        </w:rPr>
        <w:t>Deberá incluir varios niveles de soporte técnico en línea y en español: a nivel de campo, a nivel de pantalla, a nivel de módulo o tutorial, a nivel proceso y a nivel general. Esta ayuda debe poder ser editable por el administrador del sistema. Del mismo modo, deberá permitir la</w:t>
      </w:r>
      <w:r w:rsidRPr="00434F2B">
        <w:rPr>
          <w:spacing w:val="-7"/>
          <w:lang w:val="es-MX"/>
        </w:rPr>
        <w:t xml:space="preserve"> </w:t>
      </w:r>
      <w:r w:rsidRPr="00434F2B">
        <w:rPr>
          <w:lang w:val="es-MX"/>
        </w:rPr>
        <w:t>integración</w:t>
      </w:r>
      <w:r w:rsidRPr="00434F2B">
        <w:rPr>
          <w:spacing w:val="-2"/>
          <w:lang w:val="es-MX"/>
        </w:rPr>
        <w:t xml:space="preserve"> </w:t>
      </w:r>
      <w:r w:rsidRPr="00434F2B">
        <w:rPr>
          <w:lang w:val="es-MX"/>
        </w:rPr>
        <w:t>y</w:t>
      </w:r>
      <w:r w:rsidRPr="00434F2B">
        <w:rPr>
          <w:spacing w:val="-8"/>
          <w:lang w:val="es-MX"/>
        </w:rPr>
        <w:t xml:space="preserve"> </w:t>
      </w:r>
      <w:r w:rsidRPr="00434F2B">
        <w:rPr>
          <w:lang w:val="es-MX"/>
        </w:rPr>
        <w:t>compatibilidad</w:t>
      </w:r>
      <w:r w:rsidRPr="00434F2B">
        <w:rPr>
          <w:spacing w:val="-7"/>
          <w:lang w:val="es-MX"/>
        </w:rPr>
        <w:t xml:space="preserve"> </w:t>
      </w:r>
      <w:r w:rsidRPr="00434F2B">
        <w:rPr>
          <w:lang w:val="es-MX"/>
        </w:rPr>
        <w:t>con</w:t>
      </w:r>
      <w:r w:rsidRPr="00434F2B">
        <w:rPr>
          <w:spacing w:val="-6"/>
          <w:lang w:val="es-MX"/>
        </w:rPr>
        <w:t xml:space="preserve"> </w:t>
      </w:r>
      <w:r w:rsidRPr="00434F2B">
        <w:rPr>
          <w:lang w:val="es-MX"/>
        </w:rPr>
        <w:t>hojas</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cálculo</w:t>
      </w:r>
      <w:r w:rsidRPr="00434F2B">
        <w:rPr>
          <w:spacing w:val="-4"/>
          <w:lang w:val="es-MX"/>
        </w:rPr>
        <w:t xml:space="preserve"> </w:t>
      </w:r>
      <w:r w:rsidRPr="00434F2B">
        <w:rPr>
          <w:lang w:val="es-MX"/>
        </w:rPr>
        <w:t>y</w:t>
      </w:r>
      <w:r w:rsidRPr="00434F2B">
        <w:rPr>
          <w:spacing w:val="-11"/>
          <w:lang w:val="es-MX"/>
        </w:rPr>
        <w:t xml:space="preserve"> </w:t>
      </w:r>
      <w:r w:rsidRPr="00434F2B">
        <w:rPr>
          <w:lang w:val="es-MX"/>
        </w:rPr>
        <w:t>procesadores</w:t>
      </w:r>
      <w:r w:rsidRPr="00434F2B">
        <w:rPr>
          <w:spacing w:val="-4"/>
          <w:lang w:val="es-MX"/>
        </w:rPr>
        <w:t xml:space="preserve"> </w:t>
      </w:r>
      <w:r w:rsidRPr="00434F2B">
        <w:rPr>
          <w:lang w:val="es-MX"/>
        </w:rPr>
        <w:t>de</w:t>
      </w:r>
      <w:r w:rsidRPr="00434F2B">
        <w:rPr>
          <w:spacing w:val="-7"/>
          <w:lang w:val="es-MX"/>
        </w:rPr>
        <w:t xml:space="preserve"> </w:t>
      </w:r>
      <w:r w:rsidRPr="00434F2B">
        <w:rPr>
          <w:lang w:val="es-MX"/>
        </w:rPr>
        <w:t>palabra</w:t>
      </w:r>
      <w:r w:rsidRPr="00434F2B">
        <w:rPr>
          <w:spacing w:val="-4"/>
          <w:lang w:val="es-MX"/>
        </w:rPr>
        <w:t xml:space="preserve"> </w:t>
      </w:r>
      <w:r w:rsidRPr="00434F2B">
        <w:rPr>
          <w:lang w:val="es-MX"/>
        </w:rPr>
        <w:t>de</w:t>
      </w:r>
      <w:r w:rsidRPr="00434F2B">
        <w:rPr>
          <w:spacing w:val="-7"/>
          <w:lang w:val="es-MX"/>
        </w:rPr>
        <w:t xml:space="preserve"> </w:t>
      </w:r>
      <w:r w:rsidRPr="00434F2B">
        <w:rPr>
          <w:lang w:val="es-MX"/>
        </w:rPr>
        <w:t>paquetería Microsoft Office (como mínimo Microsoft Excel o Word 97) tanto para importar información, como para descargar información del</w:t>
      </w:r>
      <w:r w:rsidRPr="00434F2B">
        <w:rPr>
          <w:spacing w:val="-7"/>
          <w:lang w:val="es-MX"/>
        </w:rPr>
        <w:t xml:space="preserve"> </w:t>
      </w:r>
      <w:r w:rsidRPr="00434F2B">
        <w:rPr>
          <w:lang w:val="es-MX"/>
        </w:rPr>
        <w:t>sistema.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Es</w:t>
      </w:r>
      <w:r w:rsidRPr="00434F2B">
        <w:rPr>
          <w:spacing w:val="-9"/>
          <w:lang w:val="es-MX"/>
        </w:rPr>
        <w:t xml:space="preserve"> </w:t>
      </w:r>
      <w:r w:rsidRPr="00434F2B">
        <w:rPr>
          <w:lang w:val="es-MX"/>
        </w:rPr>
        <w:t>responsabilidad</w:t>
      </w:r>
      <w:r w:rsidRPr="00434F2B">
        <w:rPr>
          <w:spacing w:val="-9"/>
          <w:lang w:val="es-MX"/>
        </w:rPr>
        <w:t xml:space="preserve"> </w:t>
      </w:r>
      <w:r w:rsidRPr="00434F2B">
        <w:rPr>
          <w:lang w:val="es-MX"/>
        </w:rPr>
        <w:t>del</w:t>
      </w:r>
      <w:r w:rsidRPr="00434F2B">
        <w:rPr>
          <w:spacing w:val="-8"/>
          <w:lang w:val="es-MX"/>
        </w:rPr>
        <w:t xml:space="preserve"> </w:t>
      </w:r>
      <w:r w:rsidRPr="00434F2B">
        <w:rPr>
          <w:lang w:val="es-MX"/>
        </w:rPr>
        <w:t>Desarrollador</w:t>
      </w:r>
      <w:r w:rsidRPr="00434F2B">
        <w:rPr>
          <w:spacing w:val="-9"/>
          <w:lang w:val="es-MX"/>
        </w:rPr>
        <w:t xml:space="preserve"> </w:t>
      </w:r>
      <w:r w:rsidRPr="00434F2B">
        <w:rPr>
          <w:lang w:val="es-MX"/>
        </w:rPr>
        <w:t>que</w:t>
      </w:r>
      <w:r w:rsidRPr="00434F2B">
        <w:rPr>
          <w:spacing w:val="-10"/>
          <w:lang w:val="es-MX"/>
        </w:rPr>
        <w:t xml:space="preserve"> </w:t>
      </w:r>
      <w:r w:rsidRPr="00434F2B">
        <w:rPr>
          <w:lang w:val="es-MX"/>
        </w:rPr>
        <w:t>todos</w:t>
      </w:r>
      <w:r w:rsidRPr="00434F2B">
        <w:rPr>
          <w:spacing w:val="-8"/>
          <w:lang w:val="es-MX"/>
        </w:rPr>
        <w:t xml:space="preserve"> </w:t>
      </w:r>
      <w:r w:rsidRPr="00434F2B">
        <w:rPr>
          <w:lang w:val="es-MX"/>
        </w:rPr>
        <w:t>los</w:t>
      </w:r>
      <w:r w:rsidRPr="00434F2B">
        <w:rPr>
          <w:spacing w:val="-8"/>
          <w:lang w:val="es-MX"/>
        </w:rPr>
        <w:t xml:space="preserve"> </w:t>
      </w:r>
      <w:r w:rsidRPr="00434F2B">
        <w:rPr>
          <w:lang w:val="es-MX"/>
        </w:rPr>
        <w:t>módulos</w:t>
      </w:r>
      <w:r w:rsidRPr="00434F2B">
        <w:rPr>
          <w:spacing w:val="-4"/>
          <w:lang w:val="es-MX"/>
        </w:rPr>
        <w:t xml:space="preserve"> </w:t>
      </w:r>
      <w:r w:rsidRPr="00434F2B">
        <w:rPr>
          <w:spacing w:val="-3"/>
          <w:lang w:val="es-MX"/>
        </w:rPr>
        <w:t>y/o</w:t>
      </w:r>
      <w:r w:rsidRPr="00434F2B">
        <w:rPr>
          <w:spacing w:val="-8"/>
          <w:lang w:val="es-MX"/>
        </w:rPr>
        <w:t xml:space="preserve"> </w:t>
      </w:r>
      <w:r w:rsidRPr="00434F2B">
        <w:rPr>
          <w:lang w:val="es-MX"/>
        </w:rPr>
        <w:t>programas,</w:t>
      </w:r>
      <w:r w:rsidRPr="00434F2B">
        <w:rPr>
          <w:spacing w:val="-9"/>
          <w:lang w:val="es-MX"/>
        </w:rPr>
        <w:t xml:space="preserve"> </w:t>
      </w:r>
      <w:r w:rsidRPr="00434F2B">
        <w:rPr>
          <w:lang w:val="es-MX"/>
        </w:rPr>
        <w:t>interactúen</w:t>
      </w:r>
      <w:r w:rsidRPr="00434F2B">
        <w:rPr>
          <w:spacing w:val="-7"/>
          <w:lang w:val="es-MX"/>
        </w:rPr>
        <w:t xml:space="preserve"> </w:t>
      </w:r>
      <w:r w:rsidRPr="00434F2B">
        <w:rPr>
          <w:lang w:val="es-MX"/>
        </w:rPr>
        <w:t>entre sí en tiempo real o en el periodo que el Instituto determine, sin que esto afecte la disponibilidad y el desempeño del propio SIH o de otros módulos o Sistemas que se encuentren instalados, que se utilicen en otros hospitales o en el mismo</w:t>
      </w:r>
      <w:r w:rsidRPr="00434F2B">
        <w:rPr>
          <w:spacing w:val="-9"/>
          <w:lang w:val="es-MX"/>
        </w:rPr>
        <w:t xml:space="preserve"> </w:t>
      </w:r>
      <w:r w:rsidRPr="00434F2B">
        <w:rPr>
          <w:lang w:val="es-MX"/>
        </w:rPr>
        <w:t>Instituto.</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Es responsabilidad del Desarrollador y durante toda la Vigencia del Proyecto, el atender las políticas de privacidad y resguardo de la información definidas por la Legislación aplicable y</w:t>
      </w:r>
      <w:r w:rsidRPr="00434F2B">
        <w:rPr>
          <w:spacing w:val="-18"/>
          <w:lang w:val="es-MX"/>
        </w:rPr>
        <w:t xml:space="preserve"> </w:t>
      </w:r>
      <w:r w:rsidRPr="00434F2B">
        <w:rPr>
          <w:lang w:val="es-MX"/>
        </w:rPr>
        <w:t>por</w:t>
      </w:r>
      <w:r w:rsidRPr="00434F2B">
        <w:rPr>
          <w:spacing w:val="-14"/>
          <w:lang w:val="es-MX"/>
        </w:rPr>
        <w:t xml:space="preserve"> </w:t>
      </w:r>
      <w:r w:rsidRPr="00434F2B">
        <w:rPr>
          <w:lang w:val="es-MX"/>
        </w:rPr>
        <w:t>el</w:t>
      </w:r>
      <w:r w:rsidRPr="00434F2B">
        <w:rPr>
          <w:spacing w:val="-15"/>
          <w:lang w:val="es-MX"/>
        </w:rPr>
        <w:t xml:space="preserve"> </w:t>
      </w:r>
      <w:r w:rsidRPr="00434F2B">
        <w:rPr>
          <w:lang w:val="es-MX"/>
        </w:rPr>
        <w:t>propio</w:t>
      </w:r>
      <w:r w:rsidRPr="00434F2B">
        <w:rPr>
          <w:spacing w:val="-14"/>
          <w:lang w:val="es-MX"/>
        </w:rPr>
        <w:t xml:space="preserve"> </w:t>
      </w:r>
      <w:r w:rsidRPr="00434F2B">
        <w:rPr>
          <w:lang w:val="es-MX"/>
        </w:rPr>
        <w:t>Instituto,</w:t>
      </w:r>
      <w:r w:rsidRPr="00434F2B">
        <w:rPr>
          <w:spacing w:val="-16"/>
          <w:lang w:val="es-MX"/>
        </w:rPr>
        <w:t xml:space="preserve"> </w:t>
      </w:r>
      <w:r w:rsidRPr="00434F2B">
        <w:rPr>
          <w:lang w:val="es-MX"/>
        </w:rPr>
        <w:t>federales</w:t>
      </w:r>
      <w:r w:rsidRPr="00434F2B">
        <w:rPr>
          <w:spacing w:val="-11"/>
          <w:lang w:val="es-MX"/>
        </w:rPr>
        <w:t xml:space="preserve"> </w:t>
      </w:r>
      <w:r w:rsidRPr="00434F2B">
        <w:rPr>
          <w:lang w:val="es-MX"/>
        </w:rPr>
        <w:t>y</w:t>
      </w:r>
      <w:r w:rsidRPr="00434F2B">
        <w:rPr>
          <w:spacing w:val="-21"/>
          <w:lang w:val="es-MX"/>
        </w:rPr>
        <w:t xml:space="preserve"> </w:t>
      </w:r>
      <w:r w:rsidRPr="00434F2B">
        <w:rPr>
          <w:lang w:val="es-MX"/>
        </w:rPr>
        <w:t>locales;</w:t>
      </w:r>
      <w:r w:rsidRPr="00434F2B">
        <w:rPr>
          <w:spacing w:val="-14"/>
          <w:lang w:val="es-MX"/>
        </w:rPr>
        <w:t xml:space="preserve"> </w:t>
      </w:r>
      <w:r w:rsidRPr="00434F2B">
        <w:rPr>
          <w:lang w:val="es-MX"/>
        </w:rPr>
        <w:t>así</w:t>
      </w:r>
      <w:r w:rsidRPr="00434F2B">
        <w:rPr>
          <w:spacing w:val="-15"/>
          <w:lang w:val="es-MX"/>
        </w:rPr>
        <w:t xml:space="preserve"> </w:t>
      </w:r>
      <w:r w:rsidRPr="00434F2B">
        <w:rPr>
          <w:lang w:val="es-MX"/>
        </w:rPr>
        <w:t>como</w:t>
      </w:r>
      <w:r w:rsidRPr="00434F2B">
        <w:rPr>
          <w:spacing w:val="-15"/>
          <w:lang w:val="es-MX"/>
        </w:rPr>
        <w:t xml:space="preserve"> </w:t>
      </w:r>
      <w:r w:rsidRPr="00434F2B">
        <w:rPr>
          <w:lang w:val="es-MX"/>
        </w:rPr>
        <w:t>lo</w:t>
      </w:r>
      <w:r w:rsidRPr="00434F2B">
        <w:rPr>
          <w:spacing w:val="-15"/>
          <w:lang w:val="es-MX"/>
        </w:rPr>
        <w:t xml:space="preserve"> </w:t>
      </w:r>
      <w:r w:rsidRPr="00434F2B">
        <w:rPr>
          <w:lang w:val="es-MX"/>
        </w:rPr>
        <w:t>descrito</w:t>
      </w:r>
      <w:r w:rsidRPr="00434F2B">
        <w:rPr>
          <w:spacing w:val="-16"/>
          <w:lang w:val="es-MX"/>
        </w:rPr>
        <w:t xml:space="preserve"> </w:t>
      </w:r>
      <w:r w:rsidRPr="00434F2B">
        <w:rPr>
          <w:lang w:val="es-MX"/>
        </w:rPr>
        <w:t>en</w:t>
      </w:r>
      <w:r w:rsidRPr="00434F2B">
        <w:rPr>
          <w:spacing w:val="-16"/>
          <w:lang w:val="es-MX"/>
        </w:rPr>
        <w:t xml:space="preserve"> </w:t>
      </w:r>
      <w:r w:rsidRPr="00434F2B">
        <w:rPr>
          <w:lang w:val="es-MX"/>
        </w:rPr>
        <w:t>el</w:t>
      </w:r>
      <w:r w:rsidRPr="00434F2B">
        <w:rPr>
          <w:spacing w:val="-15"/>
          <w:lang w:val="es-MX"/>
        </w:rPr>
        <w:t xml:space="preserve"> </w:t>
      </w:r>
      <w:r w:rsidRPr="00434F2B">
        <w:rPr>
          <w:lang w:val="es-MX"/>
        </w:rPr>
        <w:t>Manual</w:t>
      </w:r>
      <w:r w:rsidRPr="00434F2B">
        <w:rPr>
          <w:spacing w:val="-15"/>
          <w:lang w:val="es-MX"/>
        </w:rPr>
        <w:t xml:space="preserve"> </w:t>
      </w:r>
      <w:r w:rsidRPr="00434F2B">
        <w:rPr>
          <w:lang w:val="es-MX"/>
        </w:rPr>
        <w:t>Administrativo de Aplicación General en materia de Tecnologías de la Información y Comunicaciones y de Seguridad</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la</w:t>
      </w:r>
      <w:r w:rsidRPr="00434F2B">
        <w:rPr>
          <w:spacing w:val="-5"/>
          <w:lang w:val="es-MX"/>
        </w:rPr>
        <w:t xml:space="preserve"> </w:t>
      </w:r>
      <w:r w:rsidRPr="00434F2B">
        <w:rPr>
          <w:lang w:val="es-MX"/>
        </w:rPr>
        <w:t>Información</w:t>
      </w:r>
      <w:r w:rsidRPr="00434F2B">
        <w:rPr>
          <w:spacing w:val="-7"/>
          <w:lang w:val="es-MX"/>
        </w:rPr>
        <w:t xml:space="preserve"> </w:t>
      </w:r>
      <w:r w:rsidRPr="00434F2B">
        <w:rPr>
          <w:lang w:val="es-MX"/>
        </w:rPr>
        <w:t>(MAAGTICSI)</w:t>
      </w:r>
      <w:r w:rsidRPr="00434F2B">
        <w:rPr>
          <w:spacing w:val="-8"/>
          <w:lang w:val="es-MX"/>
        </w:rPr>
        <w:t xml:space="preserve"> </w:t>
      </w:r>
      <w:r w:rsidRPr="00434F2B">
        <w:rPr>
          <w:lang w:val="es-MX"/>
        </w:rPr>
        <w:t>vigente</w:t>
      </w:r>
      <w:r w:rsidRPr="00434F2B">
        <w:rPr>
          <w:spacing w:val="-8"/>
          <w:lang w:val="es-MX"/>
        </w:rPr>
        <w:t xml:space="preserve"> </w:t>
      </w:r>
      <w:r w:rsidRPr="00434F2B">
        <w:rPr>
          <w:lang w:val="es-MX"/>
        </w:rPr>
        <w:t>en</w:t>
      </w:r>
      <w:r w:rsidRPr="00434F2B">
        <w:rPr>
          <w:spacing w:val="-7"/>
          <w:lang w:val="es-MX"/>
        </w:rPr>
        <w:t xml:space="preserve"> </w:t>
      </w:r>
      <w:r w:rsidRPr="00434F2B">
        <w:rPr>
          <w:lang w:val="es-MX"/>
        </w:rPr>
        <w:t>ese</w:t>
      </w:r>
      <w:r w:rsidRPr="00434F2B">
        <w:rPr>
          <w:spacing w:val="-8"/>
          <w:lang w:val="es-MX"/>
        </w:rPr>
        <w:t xml:space="preserve"> </w:t>
      </w:r>
      <w:r w:rsidRPr="00434F2B">
        <w:rPr>
          <w:lang w:val="es-MX"/>
        </w:rPr>
        <w:t>momento,</w:t>
      </w:r>
      <w:r w:rsidRPr="00434F2B">
        <w:rPr>
          <w:spacing w:val="-7"/>
          <w:lang w:val="es-MX"/>
        </w:rPr>
        <w:t xml:space="preserve"> </w:t>
      </w:r>
      <w:r w:rsidRPr="00434F2B">
        <w:rPr>
          <w:lang w:val="es-MX"/>
        </w:rPr>
        <w:t>así</w:t>
      </w:r>
      <w:r w:rsidRPr="00434F2B">
        <w:rPr>
          <w:spacing w:val="-7"/>
          <w:lang w:val="es-MX"/>
        </w:rPr>
        <w:t xml:space="preserve"> </w:t>
      </w:r>
      <w:r w:rsidRPr="00434F2B">
        <w:rPr>
          <w:lang w:val="es-MX"/>
        </w:rPr>
        <w:t>como</w:t>
      </w:r>
      <w:r w:rsidRPr="00434F2B">
        <w:rPr>
          <w:spacing w:val="-7"/>
          <w:lang w:val="es-MX"/>
        </w:rPr>
        <w:t xml:space="preserve"> </w:t>
      </w:r>
      <w:r w:rsidRPr="00434F2B">
        <w:rPr>
          <w:lang w:val="es-MX"/>
        </w:rPr>
        <w:t>el</w:t>
      </w:r>
      <w:r w:rsidRPr="00434F2B">
        <w:rPr>
          <w:spacing w:val="-7"/>
          <w:lang w:val="es-MX"/>
        </w:rPr>
        <w:t xml:space="preserve"> </w:t>
      </w:r>
      <w:r w:rsidRPr="00434F2B">
        <w:rPr>
          <w:lang w:val="es-MX"/>
        </w:rPr>
        <w:t>resguardo y la confidencialidad de la</w:t>
      </w:r>
      <w:r w:rsidRPr="00434F2B">
        <w:rPr>
          <w:spacing w:val="-9"/>
          <w:lang w:val="es-MX"/>
        </w:rPr>
        <w:t xml:space="preserve"> </w:t>
      </w:r>
      <w:r w:rsidRPr="00434F2B">
        <w:rPr>
          <w:lang w:val="es-MX"/>
        </w:rPr>
        <w:t>información.</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Los sistemas deberán mantener un control automático consecutivo para la asignación de números o claves de identificación de los diferentes tipos de documentos que se generan dentro de los procesos del sistema, así como la parametrización y configuración de los mismos de acuerdo a las necesidades de los usuarios.</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Los</w:t>
      </w:r>
      <w:r w:rsidRPr="00434F2B">
        <w:rPr>
          <w:spacing w:val="-13"/>
          <w:lang w:val="es-MX"/>
        </w:rPr>
        <w:t xml:space="preserve"> </w:t>
      </w:r>
      <w:r w:rsidRPr="00434F2B">
        <w:rPr>
          <w:lang w:val="es-MX"/>
        </w:rPr>
        <w:t>sistemas</w:t>
      </w:r>
      <w:r w:rsidRPr="00434F2B">
        <w:rPr>
          <w:spacing w:val="-8"/>
          <w:lang w:val="es-MX"/>
        </w:rPr>
        <w:t xml:space="preserve"> </w:t>
      </w:r>
      <w:r w:rsidRPr="00434F2B">
        <w:rPr>
          <w:lang w:val="es-MX"/>
        </w:rPr>
        <w:t>y</w:t>
      </w:r>
      <w:r w:rsidRPr="00434F2B">
        <w:rPr>
          <w:spacing w:val="-18"/>
          <w:lang w:val="es-MX"/>
        </w:rPr>
        <w:t xml:space="preserve"> </w:t>
      </w:r>
      <w:r w:rsidRPr="00434F2B">
        <w:rPr>
          <w:lang w:val="es-MX"/>
        </w:rPr>
        <w:t>módulos</w:t>
      </w:r>
      <w:r w:rsidRPr="00434F2B">
        <w:rPr>
          <w:spacing w:val="-13"/>
          <w:lang w:val="es-MX"/>
        </w:rPr>
        <w:t xml:space="preserve"> </w:t>
      </w:r>
      <w:r w:rsidRPr="00434F2B">
        <w:rPr>
          <w:lang w:val="es-MX"/>
        </w:rPr>
        <w:t>deberán</w:t>
      </w:r>
      <w:r w:rsidRPr="00434F2B">
        <w:rPr>
          <w:spacing w:val="-11"/>
          <w:lang w:val="es-MX"/>
        </w:rPr>
        <w:t xml:space="preserve"> </w:t>
      </w:r>
      <w:r w:rsidRPr="00434F2B">
        <w:rPr>
          <w:lang w:val="es-MX"/>
        </w:rPr>
        <w:t>permitir</w:t>
      </w:r>
      <w:r w:rsidRPr="00434F2B">
        <w:rPr>
          <w:spacing w:val="-14"/>
          <w:lang w:val="es-MX"/>
        </w:rPr>
        <w:t xml:space="preserve"> </w:t>
      </w:r>
      <w:r w:rsidRPr="00434F2B">
        <w:rPr>
          <w:lang w:val="es-MX"/>
        </w:rPr>
        <w:t>la</w:t>
      </w:r>
      <w:r w:rsidRPr="00434F2B">
        <w:rPr>
          <w:spacing w:val="-12"/>
          <w:lang w:val="es-MX"/>
        </w:rPr>
        <w:t xml:space="preserve"> </w:t>
      </w:r>
      <w:r w:rsidRPr="00434F2B">
        <w:rPr>
          <w:lang w:val="es-MX"/>
        </w:rPr>
        <w:t>automatización</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flujos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trabajo,</w:t>
      </w:r>
      <w:r w:rsidRPr="00434F2B">
        <w:rPr>
          <w:spacing w:val="-13"/>
          <w:lang w:val="es-MX"/>
        </w:rPr>
        <w:t xml:space="preserve"> </w:t>
      </w:r>
      <w:r w:rsidRPr="00434F2B">
        <w:rPr>
          <w:lang w:val="es-MX"/>
        </w:rPr>
        <w:t>relacionando operaciones y transacciones, de forma que en el propio sistema se puedan identificar, direccionar, aprobar, turnar, cancelar o modificar operaciones relacionadas con los procesos de trabajo tanto médicos, administrativos y</w:t>
      </w:r>
      <w:r w:rsidRPr="00434F2B">
        <w:rPr>
          <w:spacing w:val="-12"/>
          <w:lang w:val="es-MX"/>
        </w:rPr>
        <w:t xml:space="preserve"> </w:t>
      </w:r>
      <w:r w:rsidRPr="00434F2B">
        <w:rPr>
          <w:lang w:val="es-MX"/>
        </w:rPr>
        <w:t>gerenciales.</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Los sistemas y módulos deberán ser fácilmente adaptable o parametrizable a los cambios de procesos, normas y reglamentos sin que esto llegara a modificar en una forma sustancial la configuración</w:t>
      </w:r>
      <w:r w:rsidRPr="00434F2B">
        <w:rPr>
          <w:spacing w:val="-11"/>
          <w:lang w:val="es-MX"/>
        </w:rPr>
        <w:t xml:space="preserve"> </w:t>
      </w:r>
      <w:r w:rsidRPr="00434F2B">
        <w:rPr>
          <w:lang w:val="es-MX"/>
        </w:rPr>
        <w:t>y</w:t>
      </w:r>
      <w:r w:rsidRPr="00434F2B">
        <w:rPr>
          <w:spacing w:val="-18"/>
          <w:lang w:val="es-MX"/>
        </w:rPr>
        <w:t xml:space="preserve"> </w:t>
      </w:r>
      <w:r w:rsidRPr="00434F2B">
        <w:rPr>
          <w:lang w:val="es-MX"/>
        </w:rPr>
        <w:t>operación.</w:t>
      </w:r>
      <w:r w:rsidRPr="00434F2B">
        <w:rPr>
          <w:spacing w:val="-13"/>
          <w:lang w:val="es-MX"/>
        </w:rPr>
        <w:t xml:space="preserve"> </w:t>
      </w:r>
      <w:r w:rsidRPr="00434F2B">
        <w:rPr>
          <w:lang w:val="es-MX"/>
        </w:rPr>
        <w:t>También</w:t>
      </w:r>
      <w:r w:rsidRPr="00434F2B">
        <w:rPr>
          <w:spacing w:val="-13"/>
          <w:lang w:val="es-MX"/>
        </w:rPr>
        <w:t xml:space="preserve"> </w:t>
      </w:r>
      <w:r w:rsidRPr="00434F2B">
        <w:rPr>
          <w:lang w:val="es-MX"/>
        </w:rPr>
        <w:t>deberá</w:t>
      </w:r>
      <w:r w:rsidRPr="00434F2B">
        <w:rPr>
          <w:spacing w:val="-15"/>
          <w:lang w:val="es-MX"/>
        </w:rPr>
        <w:t xml:space="preserve"> </w:t>
      </w:r>
      <w:r w:rsidRPr="00434F2B">
        <w:rPr>
          <w:lang w:val="es-MX"/>
        </w:rPr>
        <w:t>contar</w:t>
      </w:r>
      <w:r w:rsidRPr="00434F2B">
        <w:rPr>
          <w:spacing w:val="-12"/>
          <w:lang w:val="es-MX"/>
        </w:rPr>
        <w:t xml:space="preserve"> </w:t>
      </w:r>
      <w:r w:rsidRPr="00434F2B">
        <w:rPr>
          <w:lang w:val="es-MX"/>
        </w:rPr>
        <w:t>con</w:t>
      </w:r>
      <w:r w:rsidRPr="00434F2B">
        <w:rPr>
          <w:spacing w:val="-13"/>
          <w:lang w:val="es-MX"/>
        </w:rPr>
        <w:t xml:space="preserve"> </w:t>
      </w:r>
      <w:r w:rsidRPr="00434F2B">
        <w:rPr>
          <w:lang w:val="es-MX"/>
        </w:rPr>
        <w:t>la</w:t>
      </w:r>
      <w:r w:rsidRPr="00434F2B">
        <w:rPr>
          <w:spacing w:val="-14"/>
          <w:lang w:val="es-MX"/>
        </w:rPr>
        <w:t xml:space="preserve"> </w:t>
      </w:r>
      <w:r w:rsidRPr="00434F2B">
        <w:rPr>
          <w:lang w:val="es-MX"/>
        </w:rPr>
        <w:t>suficiente</w:t>
      </w:r>
      <w:r w:rsidRPr="00434F2B">
        <w:rPr>
          <w:spacing w:val="-12"/>
          <w:lang w:val="es-MX"/>
        </w:rPr>
        <w:t xml:space="preserve"> </w:t>
      </w:r>
      <w:r w:rsidRPr="00434F2B">
        <w:rPr>
          <w:lang w:val="es-MX"/>
        </w:rPr>
        <w:t>flexibilidad</w:t>
      </w:r>
      <w:r w:rsidRPr="00434F2B">
        <w:rPr>
          <w:spacing w:val="-13"/>
          <w:lang w:val="es-MX"/>
        </w:rPr>
        <w:t xml:space="preserve"> </w:t>
      </w:r>
      <w:r w:rsidRPr="00434F2B">
        <w:rPr>
          <w:lang w:val="es-MX"/>
        </w:rPr>
        <w:t>para</w:t>
      </w:r>
      <w:r w:rsidRPr="00434F2B">
        <w:rPr>
          <w:spacing w:val="-14"/>
          <w:lang w:val="es-MX"/>
        </w:rPr>
        <w:t xml:space="preserve"> </w:t>
      </w:r>
      <w:r w:rsidRPr="00434F2B">
        <w:rPr>
          <w:lang w:val="es-MX"/>
        </w:rPr>
        <w:t>soportar cambios estructurales durante el ejercicio fiscal sin afectar su</w:t>
      </w:r>
      <w:r w:rsidRPr="00434F2B">
        <w:rPr>
          <w:spacing w:val="-14"/>
          <w:lang w:val="es-MX"/>
        </w:rPr>
        <w:t xml:space="preserve"> </w:t>
      </w:r>
      <w:r w:rsidRPr="00434F2B">
        <w:rPr>
          <w:lang w:val="es-MX"/>
        </w:rPr>
        <w:t>operación.</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Todos los eventos e intervenciones relacionados con la prestación de los Servicios Médicos prestados</w:t>
      </w:r>
      <w:r w:rsidRPr="00434F2B">
        <w:rPr>
          <w:spacing w:val="-13"/>
          <w:lang w:val="es-MX"/>
        </w:rPr>
        <w:t xml:space="preserve"> </w:t>
      </w:r>
      <w:r w:rsidRPr="00434F2B">
        <w:rPr>
          <w:lang w:val="es-MX"/>
        </w:rPr>
        <w:t>por</w:t>
      </w:r>
      <w:r w:rsidRPr="00434F2B">
        <w:rPr>
          <w:spacing w:val="-14"/>
          <w:lang w:val="es-MX"/>
        </w:rPr>
        <w:t xml:space="preserve"> </w:t>
      </w:r>
      <w:r w:rsidRPr="00434F2B">
        <w:rPr>
          <w:lang w:val="es-MX"/>
        </w:rPr>
        <w:t>el</w:t>
      </w:r>
      <w:r w:rsidRPr="00434F2B">
        <w:rPr>
          <w:spacing w:val="-12"/>
          <w:lang w:val="es-MX"/>
        </w:rPr>
        <w:t xml:space="preserve"> </w:t>
      </w:r>
      <w:r w:rsidRPr="00434F2B">
        <w:rPr>
          <w:lang w:val="es-MX"/>
        </w:rPr>
        <w:t>Instituto</w:t>
      </w:r>
      <w:r w:rsidRPr="00434F2B">
        <w:rPr>
          <w:spacing w:val="-12"/>
          <w:lang w:val="es-MX"/>
        </w:rPr>
        <w:t xml:space="preserve"> </w:t>
      </w:r>
      <w:r w:rsidRPr="00434F2B">
        <w:rPr>
          <w:lang w:val="es-MX"/>
        </w:rPr>
        <w:t>y</w:t>
      </w:r>
      <w:r w:rsidRPr="00434F2B">
        <w:rPr>
          <w:spacing w:val="-16"/>
          <w:lang w:val="es-MX"/>
        </w:rPr>
        <w:t xml:space="preserve"> </w:t>
      </w:r>
      <w:r w:rsidRPr="00434F2B">
        <w:rPr>
          <w:lang w:val="es-MX"/>
        </w:rPr>
        <w:t>contemplados</w:t>
      </w:r>
      <w:r w:rsidRPr="00434F2B">
        <w:rPr>
          <w:spacing w:val="-12"/>
          <w:lang w:val="es-MX"/>
        </w:rPr>
        <w:t xml:space="preserve"> </w:t>
      </w:r>
      <w:r w:rsidRPr="00434F2B">
        <w:rPr>
          <w:lang w:val="es-MX"/>
        </w:rPr>
        <w:t>en</w:t>
      </w:r>
      <w:r w:rsidRPr="00434F2B">
        <w:rPr>
          <w:spacing w:val="-13"/>
          <w:lang w:val="es-MX"/>
        </w:rPr>
        <w:t xml:space="preserve"> </w:t>
      </w:r>
      <w:r w:rsidRPr="00434F2B">
        <w:rPr>
          <w:lang w:val="es-MX"/>
        </w:rPr>
        <w:t>los</w:t>
      </w:r>
      <w:r w:rsidRPr="00434F2B">
        <w:rPr>
          <w:spacing w:val="-13"/>
          <w:lang w:val="es-MX"/>
        </w:rPr>
        <w:t xml:space="preserve"> </w:t>
      </w:r>
      <w:r w:rsidRPr="00434F2B">
        <w:rPr>
          <w:lang w:val="es-MX"/>
        </w:rPr>
        <w:t>diversos</w:t>
      </w:r>
      <w:r w:rsidRPr="00434F2B">
        <w:rPr>
          <w:spacing w:val="-13"/>
          <w:lang w:val="es-MX"/>
        </w:rPr>
        <w:t xml:space="preserve"> </w:t>
      </w:r>
      <w:r w:rsidRPr="00434F2B">
        <w:rPr>
          <w:lang w:val="es-MX"/>
        </w:rPr>
        <w:t>módulos</w:t>
      </w:r>
      <w:r w:rsidRPr="00434F2B">
        <w:rPr>
          <w:spacing w:val="-11"/>
          <w:lang w:val="es-MX"/>
        </w:rPr>
        <w:t xml:space="preserve"> </w:t>
      </w:r>
      <w:r w:rsidRPr="00434F2B">
        <w:rPr>
          <w:lang w:val="es-MX"/>
        </w:rPr>
        <w:t>y</w:t>
      </w:r>
      <w:r w:rsidRPr="00434F2B">
        <w:rPr>
          <w:spacing w:val="-18"/>
          <w:lang w:val="es-MX"/>
        </w:rPr>
        <w:t xml:space="preserve"> </w:t>
      </w:r>
      <w:r w:rsidRPr="00434F2B">
        <w:rPr>
          <w:lang w:val="es-MX"/>
        </w:rPr>
        <w:t>programas,</w:t>
      </w:r>
      <w:r w:rsidRPr="00434F2B">
        <w:rPr>
          <w:spacing w:val="-13"/>
          <w:lang w:val="es-MX"/>
        </w:rPr>
        <w:t xml:space="preserve"> </w:t>
      </w:r>
      <w:r w:rsidRPr="00434F2B">
        <w:rPr>
          <w:lang w:val="es-MX"/>
        </w:rPr>
        <w:t>deberán</w:t>
      </w:r>
      <w:r w:rsidRPr="00434F2B">
        <w:rPr>
          <w:spacing w:val="-13"/>
          <w:lang w:val="es-MX"/>
        </w:rPr>
        <w:t xml:space="preserve"> </w:t>
      </w:r>
      <w:r w:rsidRPr="00434F2B">
        <w:rPr>
          <w:lang w:val="es-MX"/>
        </w:rPr>
        <w:t>tener asociados el día, la hora, el servicio, el paciente receptor, así como el personal que generó</w:t>
      </w:r>
      <w:r w:rsidRPr="00434F2B">
        <w:rPr>
          <w:spacing w:val="-21"/>
          <w:lang w:val="es-MX"/>
        </w:rPr>
        <w:t xml:space="preserve"> </w:t>
      </w:r>
      <w:r w:rsidRPr="00434F2B">
        <w:rPr>
          <w:lang w:val="es-MX"/>
        </w:rPr>
        <w:t>la información, gestión, solicitud o</w:t>
      </w:r>
      <w:r w:rsidRPr="00434F2B">
        <w:rPr>
          <w:spacing w:val="-8"/>
          <w:lang w:val="es-MX"/>
        </w:rPr>
        <w:t xml:space="preserve"> </w:t>
      </w:r>
      <w:r w:rsidRPr="00434F2B">
        <w:rPr>
          <w:lang w:val="es-MX"/>
        </w:rPr>
        <w:t>reporte.</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5"/>
        <w:jc w:val="both"/>
        <w:rPr>
          <w:lang w:val="es-MX"/>
        </w:rPr>
      </w:pPr>
      <w:r w:rsidRPr="00434F2B">
        <w:rPr>
          <w:lang w:val="es-MX"/>
        </w:rPr>
        <w:t>Tanto el personal designado por el Instituto y la Dirección del Hospital, así como por el Desarrollador y el personal asignado para administrar el sistema, definirán las políticas de uso de los sistemas, así como los privilegios de cada usuario y sus perfiles, todo esto con la finalidad de llevar un control en la generación y uso de la información. Dentro de dichas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8"/>
        <w:jc w:val="both"/>
        <w:rPr>
          <w:lang w:val="es-MX"/>
        </w:rPr>
      </w:pPr>
      <w:r w:rsidRPr="00434F2B">
        <w:rPr>
          <w:lang w:val="es-MX"/>
        </w:rPr>
        <w:t>políticas se deberá considerar la generación del número del expediente clínico electrónico (ECE) y la generación y elaboración del carnet del paciente.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Lo sistemas deberán tener mecanismos de búsqueda y la consulta de información en tiempo real y de forma histórica (hasta un periodo que defina el Instituto), mediante diferentes opciones y criterios de búsqueda, tales como el número del ECE, rangos de fechas y hora, nombre del paciente, numero de seguridad social, teléfono, entre otros. Asimismo, deberá contar con opciones para respaldo, resguardo y eliminación del histórico electrónico.</w:t>
      </w:r>
    </w:p>
    <w:p w:rsidR="005F3A9A" w:rsidRPr="00434F2B" w:rsidRDefault="005F3A9A">
      <w:pPr>
        <w:pStyle w:val="Textoindependiente"/>
        <w:rPr>
          <w:lang w:val="es-MX"/>
        </w:rPr>
      </w:pPr>
    </w:p>
    <w:p w:rsidR="005F3A9A" w:rsidRPr="00434F2B" w:rsidRDefault="001D31E7">
      <w:pPr>
        <w:pStyle w:val="Textoindependiente"/>
        <w:ind w:left="265" w:right="120"/>
        <w:jc w:val="both"/>
        <w:rPr>
          <w:lang w:val="es-MX"/>
        </w:rPr>
      </w:pPr>
      <w:r w:rsidRPr="00434F2B">
        <w:rPr>
          <w:lang w:val="es-MX"/>
        </w:rPr>
        <w:t>El SIH deberá contar con la capacidad para identificar una posible duplicidad del ECE y de esta</w:t>
      </w:r>
      <w:r w:rsidRPr="00434F2B">
        <w:rPr>
          <w:spacing w:val="-5"/>
          <w:lang w:val="es-MX"/>
        </w:rPr>
        <w:t xml:space="preserve"> </w:t>
      </w:r>
      <w:r w:rsidRPr="00434F2B">
        <w:rPr>
          <w:lang w:val="es-MX"/>
        </w:rPr>
        <w:t>forma</w:t>
      </w:r>
      <w:r w:rsidRPr="00434F2B">
        <w:rPr>
          <w:spacing w:val="-5"/>
          <w:lang w:val="es-MX"/>
        </w:rPr>
        <w:t xml:space="preserve"> </w:t>
      </w:r>
      <w:r w:rsidRPr="00434F2B">
        <w:rPr>
          <w:lang w:val="es-MX"/>
        </w:rPr>
        <w:t>poder</w:t>
      </w:r>
      <w:r w:rsidRPr="00434F2B">
        <w:rPr>
          <w:spacing w:val="-6"/>
          <w:lang w:val="es-MX"/>
        </w:rPr>
        <w:t xml:space="preserve"> </w:t>
      </w:r>
      <w:r w:rsidRPr="00434F2B">
        <w:rPr>
          <w:lang w:val="es-MX"/>
        </w:rPr>
        <w:t>evitarla,</w:t>
      </w:r>
      <w:r w:rsidRPr="00434F2B">
        <w:rPr>
          <w:spacing w:val="-3"/>
          <w:lang w:val="es-MX"/>
        </w:rPr>
        <w:t xml:space="preserve"> </w:t>
      </w:r>
      <w:r w:rsidRPr="00434F2B">
        <w:rPr>
          <w:lang w:val="es-MX"/>
        </w:rPr>
        <w:t>pero</w:t>
      </w:r>
      <w:r w:rsidRPr="00434F2B">
        <w:rPr>
          <w:spacing w:val="-6"/>
          <w:lang w:val="es-MX"/>
        </w:rPr>
        <w:t xml:space="preserve"> </w:t>
      </w:r>
      <w:r w:rsidRPr="00434F2B">
        <w:rPr>
          <w:lang w:val="es-MX"/>
        </w:rPr>
        <w:t>en</w:t>
      </w:r>
      <w:r w:rsidRPr="00434F2B">
        <w:rPr>
          <w:spacing w:val="-5"/>
          <w:lang w:val="es-MX"/>
        </w:rPr>
        <w:t xml:space="preserve"> </w:t>
      </w:r>
      <w:r w:rsidRPr="00434F2B">
        <w:rPr>
          <w:lang w:val="es-MX"/>
        </w:rPr>
        <w:t>caso</w:t>
      </w:r>
      <w:r w:rsidRPr="00434F2B">
        <w:rPr>
          <w:spacing w:val="-5"/>
          <w:lang w:val="es-MX"/>
        </w:rPr>
        <w:t xml:space="preserve"> </w:t>
      </w:r>
      <w:r w:rsidRPr="00434F2B">
        <w:rPr>
          <w:lang w:val="es-MX"/>
        </w:rPr>
        <w:t>de</w:t>
      </w:r>
      <w:r w:rsidRPr="00434F2B">
        <w:rPr>
          <w:spacing w:val="-3"/>
          <w:lang w:val="es-MX"/>
        </w:rPr>
        <w:t xml:space="preserve"> ya</w:t>
      </w:r>
      <w:r w:rsidRPr="00434F2B">
        <w:rPr>
          <w:spacing w:val="-6"/>
          <w:lang w:val="es-MX"/>
        </w:rPr>
        <w:t xml:space="preserve"> </w:t>
      </w:r>
      <w:r w:rsidRPr="00434F2B">
        <w:rPr>
          <w:lang w:val="es-MX"/>
        </w:rPr>
        <w:t>existir</w:t>
      </w:r>
      <w:r w:rsidRPr="00434F2B">
        <w:rPr>
          <w:spacing w:val="-6"/>
          <w:lang w:val="es-MX"/>
        </w:rPr>
        <w:t xml:space="preserve"> </w:t>
      </w:r>
      <w:r w:rsidRPr="00434F2B">
        <w:rPr>
          <w:lang w:val="es-MX"/>
        </w:rPr>
        <w:t>esta</w:t>
      </w:r>
      <w:r w:rsidRPr="00434F2B">
        <w:rPr>
          <w:spacing w:val="-5"/>
          <w:lang w:val="es-MX"/>
        </w:rPr>
        <w:t xml:space="preserve"> </w:t>
      </w:r>
      <w:r w:rsidRPr="00434F2B">
        <w:rPr>
          <w:lang w:val="es-MX"/>
        </w:rPr>
        <w:t>duplicidad</w:t>
      </w:r>
      <w:r w:rsidRPr="00434F2B">
        <w:rPr>
          <w:spacing w:val="-5"/>
          <w:lang w:val="es-MX"/>
        </w:rPr>
        <w:t xml:space="preserve"> </w:t>
      </w:r>
      <w:r w:rsidRPr="00434F2B">
        <w:rPr>
          <w:lang w:val="es-MX"/>
        </w:rPr>
        <w:t>el</w:t>
      </w:r>
      <w:r w:rsidRPr="00434F2B">
        <w:rPr>
          <w:spacing w:val="-4"/>
          <w:lang w:val="es-MX"/>
        </w:rPr>
        <w:t xml:space="preserve"> </w:t>
      </w:r>
      <w:r w:rsidRPr="00434F2B">
        <w:rPr>
          <w:lang w:val="es-MX"/>
        </w:rPr>
        <w:t>SIH</w:t>
      </w:r>
      <w:r w:rsidRPr="00434F2B">
        <w:rPr>
          <w:spacing w:val="-5"/>
          <w:lang w:val="es-MX"/>
        </w:rPr>
        <w:t xml:space="preserve"> </w:t>
      </w:r>
      <w:r w:rsidRPr="00434F2B">
        <w:rPr>
          <w:lang w:val="es-MX"/>
        </w:rPr>
        <w:t>deberá</w:t>
      </w:r>
      <w:r w:rsidRPr="00434F2B">
        <w:rPr>
          <w:spacing w:val="-7"/>
          <w:lang w:val="es-MX"/>
        </w:rPr>
        <w:t xml:space="preserve"> </w:t>
      </w:r>
      <w:r w:rsidRPr="00434F2B">
        <w:rPr>
          <w:lang w:val="es-MX"/>
        </w:rPr>
        <w:t>contar</w:t>
      </w:r>
      <w:r w:rsidRPr="00434F2B">
        <w:rPr>
          <w:spacing w:val="-6"/>
          <w:lang w:val="es-MX"/>
        </w:rPr>
        <w:t xml:space="preserve"> </w:t>
      </w:r>
      <w:r w:rsidRPr="00434F2B">
        <w:rPr>
          <w:lang w:val="es-MX"/>
        </w:rPr>
        <w:t>con la capacidad de fusionar la información de los dos expedientes en</w:t>
      </w:r>
      <w:r w:rsidRPr="00434F2B">
        <w:rPr>
          <w:spacing w:val="-12"/>
          <w:lang w:val="es-MX"/>
        </w:rPr>
        <w:t xml:space="preserve"> </w:t>
      </w:r>
      <w:r w:rsidRPr="00434F2B">
        <w:rPr>
          <w:lang w:val="es-MX"/>
        </w:rPr>
        <w:t>uno.</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Los sistemas de información deberán considerar indicadores, generar estadísticas y demás elementos necesarios que considere el Personal del Instituto y que sea exigible por la Legislación,</w:t>
      </w:r>
      <w:r w:rsidRPr="00434F2B">
        <w:rPr>
          <w:spacing w:val="-4"/>
          <w:lang w:val="es-MX"/>
        </w:rPr>
        <w:t xml:space="preserve"> </w:t>
      </w:r>
      <w:r w:rsidRPr="00434F2B">
        <w:rPr>
          <w:lang w:val="es-MX"/>
        </w:rPr>
        <w:t>observadas</w:t>
      </w:r>
      <w:r w:rsidRPr="00434F2B">
        <w:rPr>
          <w:spacing w:val="-5"/>
          <w:lang w:val="es-MX"/>
        </w:rPr>
        <w:t xml:space="preserve"> </w:t>
      </w:r>
      <w:r w:rsidRPr="00434F2B">
        <w:rPr>
          <w:lang w:val="es-MX"/>
        </w:rPr>
        <w:t>por</w:t>
      </w:r>
      <w:r w:rsidRPr="00434F2B">
        <w:rPr>
          <w:spacing w:val="-6"/>
          <w:lang w:val="es-MX"/>
        </w:rPr>
        <w:t xml:space="preserve"> </w:t>
      </w:r>
      <w:r w:rsidRPr="00434F2B">
        <w:rPr>
          <w:lang w:val="es-MX"/>
        </w:rPr>
        <w:t>el</w:t>
      </w:r>
      <w:r w:rsidRPr="00434F2B">
        <w:rPr>
          <w:spacing w:val="-2"/>
          <w:lang w:val="es-MX"/>
        </w:rPr>
        <w:t xml:space="preserve"> </w:t>
      </w:r>
      <w:r w:rsidRPr="00434F2B">
        <w:rPr>
          <w:lang w:val="es-MX"/>
        </w:rPr>
        <w:t>Instituto</w:t>
      </w:r>
      <w:r w:rsidRPr="00434F2B">
        <w:rPr>
          <w:spacing w:val="-5"/>
          <w:lang w:val="es-MX"/>
        </w:rPr>
        <w:t xml:space="preserve"> </w:t>
      </w:r>
      <w:r w:rsidRPr="00434F2B">
        <w:rPr>
          <w:lang w:val="es-MX"/>
        </w:rPr>
        <w:t>con</w:t>
      </w:r>
      <w:r w:rsidRPr="00434F2B">
        <w:rPr>
          <w:spacing w:val="-5"/>
          <w:lang w:val="es-MX"/>
        </w:rPr>
        <w:t xml:space="preserve"> </w:t>
      </w:r>
      <w:r w:rsidRPr="00434F2B">
        <w:rPr>
          <w:lang w:val="es-MX"/>
        </w:rPr>
        <w:t>la</w:t>
      </w:r>
      <w:r w:rsidRPr="00434F2B">
        <w:rPr>
          <w:spacing w:val="-5"/>
          <w:lang w:val="es-MX"/>
        </w:rPr>
        <w:t xml:space="preserve"> </w:t>
      </w:r>
      <w:r w:rsidRPr="00434F2B">
        <w:rPr>
          <w:lang w:val="es-MX"/>
        </w:rPr>
        <w:t>finalidad</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poder</w:t>
      </w:r>
      <w:r w:rsidRPr="00434F2B">
        <w:rPr>
          <w:spacing w:val="-6"/>
          <w:lang w:val="es-MX"/>
        </w:rPr>
        <w:t xml:space="preserve"> </w:t>
      </w:r>
      <w:r w:rsidRPr="00434F2B">
        <w:rPr>
          <w:lang w:val="es-MX"/>
        </w:rPr>
        <w:t>medir</w:t>
      </w:r>
      <w:r w:rsidRPr="00434F2B">
        <w:rPr>
          <w:spacing w:val="-6"/>
          <w:lang w:val="es-MX"/>
        </w:rPr>
        <w:t xml:space="preserve"> </w:t>
      </w:r>
      <w:r w:rsidRPr="00434F2B">
        <w:rPr>
          <w:lang w:val="es-MX"/>
        </w:rPr>
        <w:t>la</w:t>
      </w:r>
      <w:r w:rsidRPr="00434F2B">
        <w:rPr>
          <w:spacing w:val="-5"/>
          <w:lang w:val="es-MX"/>
        </w:rPr>
        <w:t xml:space="preserve"> </w:t>
      </w:r>
      <w:r w:rsidRPr="00434F2B">
        <w:rPr>
          <w:lang w:val="es-MX"/>
        </w:rPr>
        <w:t>productividad</w:t>
      </w:r>
      <w:r w:rsidRPr="00434F2B">
        <w:rPr>
          <w:spacing w:val="-2"/>
          <w:lang w:val="es-MX"/>
        </w:rPr>
        <w:t xml:space="preserve"> </w:t>
      </w:r>
      <w:r w:rsidRPr="00434F2B">
        <w:rPr>
          <w:lang w:val="es-MX"/>
        </w:rPr>
        <w:t>y</w:t>
      </w:r>
      <w:r w:rsidRPr="00434F2B">
        <w:rPr>
          <w:spacing w:val="-10"/>
          <w:lang w:val="es-MX"/>
        </w:rPr>
        <w:t xml:space="preserve"> </w:t>
      </w:r>
      <w:r w:rsidRPr="00434F2B">
        <w:rPr>
          <w:lang w:val="es-MX"/>
        </w:rPr>
        <w:t>el desempeño tanto del área clínica como</w:t>
      </w:r>
      <w:r w:rsidRPr="00434F2B">
        <w:rPr>
          <w:spacing w:val="-6"/>
          <w:lang w:val="es-MX"/>
        </w:rPr>
        <w:t xml:space="preserve"> </w:t>
      </w:r>
      <w:r w:rsidRPr="00434F2B">
        <w:rPr>
          <w:lang w:val="es-MX"/>
        </w:rPr>
        <w:t>administrativa.</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El Desarrollador es responsable de integrar y hacer compatibles todos y cada uno de los elementos (hardware y software) que contemplen los Sistemas de Información propuestos y los</w:t>
      </w:r>
      <w:r w:rsidRPr="00434F2B">
        <w:rPr>
          <w:spacing w:val="-3"/>
          <w:lang w:val="es-MX"/>
        </w:rPr>
        <w:t xml:space="preserve"> </w:t>
      </w:r>
      <w:r w:rsidRPr="00434F2B">
        <w:rPr>
          <w:lang w:val="es-MX"/>
        </w:rPr>
        <w:t>que</w:t>
      </w:r>
      <w:r w:rsidRPr="00434F2B">
        <w:rPr>
          <w:spacing w:val="-5"/>
          <w:lang w:val="es-MX"/>
        </w:rPr>
        <w:t xml:space="preserve"> </w:t>
      </w:r>
      <w:r w:rsidRPr="00434F2B">
        <w:rPr>
          <w:lang w:val="es-MX"/>
        </w:rPr>
        <w:t>integran</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SIH,</w:t>
      </w:r>
      <w:r w:rsidRPr="00434F2B">
        <w:rPr>
          <w:spacing w:val="-2"/>
          <w:lang w:val="es-MX"/>
        </w:rPr>
        <w:t xml:space="preserve"> </w:t>
      </w:r>
      <w:r w:rsidRPr="00434F2B">
        <w:rPr>
          <w:lang w:val="es-MX"/>
        </w:rPr>
        <w:t>así</w:t>
      </w:r>
      <w:r w:rsidRPr="00434F2B">
        <w:rPr>
          <w:spacing w:val="-3"/>
          <w:lang w:val="es-MX"/>
        </w:rPr>
        <w:t xml:space="preserve"> </w:t>
      </w:r>
      <w:r w:rsidRPr="00434F2B">
        <w:rPr>
          <w:lang w:val="es-MX"/>
        </w:rPr>
        <w:t>como</w:t>
      </w:r>
      <w:r w:rsidRPr="00434F2B">
        <w:rPr>
          <w:spacing w:val="-3"/>
          <w:lang w:val="es-MX"/>
        </w:rPr>
        <w:t xml:space="preserve"> </w:t>
      </w:r>
      <w:r w:rsidRPr="00434F2B">
        <w:rPr>
          <w:lang w:val="es-MX"/>
        </w:rPr>
        <w:t>los</w:t>
      </w:r>
      <w:r w:rsidRPr="00434F2B">
        <w:rPr>
          <w:spacing w:val="-3"/>
          <w:lang w:val="es-MX"/>
        </w:rPr>
        <w:t xml:space="preserve"> </w:t>
      </w:r>
      <w:r w:rsidRPr="00434F2B">
        <w:rPr>
          <w:lang w:val="es-MX"/>
        </w:rPr>
        <w:t>que</w:t>
      </w:r>
      <w:r w:rsidRPr="00434F2B">
        <w:rPr>
          <w:spacing w:val="-5"/>
          <w:lang w:val="es-MX"/>
        </w:rPr>
        <w:t xml:space="preserve"> </w:t>
      </w:r>
      <w:r w:rsidRPr="00434F2B">
        <w:rPr>
          <w:lang w:val="es-MX"/>
        </w:rPr>
        <w:t>sean</w:t>
      </w:r>
      <w:r w:rsidRPr="00434F2B">
        <w:rPr>
          <w:spacing w:val="-4"/>
          <w:lang w:val="es-MX"/>
        </w:rPr>
        <w:t xml:space="preserve"> </w:t>
      </w:r>
      <w:r w:rsidRPr="00434F2B">
        <w:rPr>
          <w:lang w:val="es-MX"/>
        </w:rPr>
        <w:t>propuestos</w:t>
      </w:r>
      <w:r w:rsidRPr="00434F2B">
        <w:rPr>
          <w:spacing w:val="-3"/>
          <w:lang w:val="es-MX"/>
        </w:rPr>
        <w:t xml:space="preserve"> </w:t>
      </w:r>
      <w:r w:rsidRPr="00434F2B">
        <w:rPr>
          <w:lang w:val="es-MX"/>
        </w:rPr>
        <w:t>por</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mismo,</w:t>
      </w:r>
      <w:r w:rsidRPr="00434F2B">
        <w:rPr>
          <w:spacing w:val="-3"/>
          <w:lang w:val="es-MX"/>
        </w:rPr>
        <w:t xml:space="preserve"> </w:t>
      </w:r>
      <w:r w:rsidRPr="00434F2B">
        <w:rPr>
          <w:lang w:val="es-MX"/>
        </w:rPr>
        <w:t>por</w:t>
      </w:r>
      <w:r w:rsidRPr="00434F2B">
        <w:rPr>
          <w:spacing w:val="-5"/>
          <w:lang w:val="es-MX"/>
        </w:rPr>
        <w:t xml:space="preserve"> </w:t>
      </w:r>
      <w:r w:rsidRPr="00434F2B">
        <w:rPr>
          <w:lang w:val="es-MX"/>
        </w:rPr>
        <w:t>un</w:t>
      </w:r>
      <w:r w:rsidRPr="00434F2B">
        <w:rPr>
          <w:spacing w:val="-4"/>
          <w:lang w:val="es-MX"/>
        </w:rPr>
        <w:t xml:space="preserve"> </w:t>
      </w:r>
      <w:r w:rsidRPr="00434F2B">
        <w:rPr>
          <w:lang w:val="es-MX"/>
        </w:rPr>
        <w:t>tercero</w:t>
      </w:r>
      <w:r w:rsidRPr="00434F2B">
        <w:rPr>
          <w:spacing w:val="-5"/>
          <w:lang w:val="es-MX"/>
        </w:rPr>
        <w:t xml:space="preserve"> </w:t>
      </w:r>
      <w:r w:rsidRPr="00434F2B">
        <w:rPr>
          <w:lang w:val="es-MX"/>
        </w:rPr>
        <w:t>o</w:t>
      </w:r>
      <w:r w:rsidRPr="00434F2B">
        <w:rPr>
          <w:spacing w:val="-4"/>
          <w:lang w:val="es-MX"/>
        </w:rPr>
        <w:t xml:space="preserve"> </w:t>
      </w:r>
      <w:r w:rsidRPr="00434F2B">
        <w:rPr>
          <w:lang w:val="es-MX"/>
        </w:rPr>
        <w:t>por parte del Hospital, en caso de existir modificaciones, correcciones o eliminación de algún tipo de información generada, estas deberán de seguir los procedimientos descritos en las políticas que para tal efecto se consideren en su</w:t>
      </w:r>
      <w:r w:rsidRPr="00434F2B">
        <w:rPr>
          <w:spacing w:val="-9"/>
          <w:lang w:val="es-MX"/>
        </w:rPr>
        <w:t xml:space="preserve"> </w:t>
      </w:r>
      <w:r w:rsidRPr="00434F2B">
        <w:rPr>
          <w:lang w:val="es-MX"/>
        </w:rPr>
        <w:t>momento.</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 Desarrollador deberá prever los costos de todos y cada uno de los elementos solicitados para el SIH y todos los sistemas de información, ya que no deberán de existir costos adicionales con cargo al Instituto por ningún tipo de rubro (interfaces, interoperabilidad, actualizaciones, licenciamientos, migraciones, etc.).</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Es obligación del Desarrollador integrar para el presente Proyecto un subcontratista con experiencia</w:t>
      </w:r>
      <w:r w:rsidRPr="00434F2B">
        <w:rPr>
          <w:spacing w:val="-8"/>
          <w:lang w:val="es-MX"/>
        </w:rPr>
        <w:t xml:space="preserve"> </w:t>
      </w:r>
      <w:r w:rsidRPr="00434F2B">
        <w:rPr>
          <w:lang w:val="es-MX"/>
        </w:rPr>
        <w:t>en</w:t>
      </w:r>
      <w:r w:rsidRPr="00434F2B">
        <w:rPr>
          <w:spacing w:val="-10"/>
          <w:lang w:val="es-MX"/>
        </w:rPr>
        <w:t xml:space="preserve"> </w:t>
      </w:r>
      <w:r w:rsidRPr="00434F2B">
        <w:rPr>
          <w:lang w:val="es-MX"/>
        </w:rPr>
        <w:t>proyectos</w:t>
      </w:r>
      <w:r w:rsidRPr="00434F2B">
        <w:rPr>
          <w:spacing w:val="-5"/>
          <w:lang w:val="es-MX"/>
        </w:rPr>
        <w:t xml:space="preserve"> </w:t>
      </w:r>
      <w:r w:rsidRPr="00434F2B">
        <w:rPr>
          <w:lang w:val="es-MX"/>
        </w:rPr>
        <w:t>Hospitalarios</w:t>
      </w:r>
      <w:r w:rsidRPr="00434F2B">
        <w:rPr>
          <w:spacing w:val="-10"/>
          <w:lang w:val="es-MX"/>
        </w:rPr>
        <w:t xml:space="preserve"> </w:t>
      </w:r>
      <w:r w:rsidRPr="00434F2B">
        <w:rPr>
          <w:lang w:val="es-MX"/>
        </w:rPr>
        <w:t>en</w:t>
      </w:r>
      <w:r w:rsidRPr="00434F2B">
        <w:rPr>
          <w:spacing w:val="-7"/>
          <w:lang w:val="es-MX"/>
        </w:rPr>
        <w:t xml:space="preserve"> </w:t>
      </w:r>
      <w:r w:rsidRPr="00434F2B">
        <w:rPr>
          <w:lang w:val="es-MX"/>
        </w:rPr>
        <w:t>el</w:t>
      </w:r>
      <w:r w:rsidRPr="00434F2B">
        <w:rPr>
          <w:spacing w:val="-9"/>
          <w:lang w:val="es-MX"/>
        </w:rPr>
        <w:t xml:space="preserve"> </w:t>
      </w:r>
      <w:r w:rsidRPr="00434F2B">
        <w:rPr>
          <w:lang w:val="es-MX"/>
        </w:rPr>
        <w:t>área</w:t>
      </w:r>
      <w:r w:rsidRPr="00434F2B">
        <w:rPr>
          <w:spacing w:val="-8"/>
          <w:lang w:val="es-MX"/>
        </w:rPr>
        <w:t xml:space="preserve"> </w:t>
      </w:r>
      <w:r w:rsidRPr="00434F2B">
        <w:rPr>
          <w:lang w:val="es-MX"/>
        </w:rPr>
        <w:t>informática,</w:t>
      </w:r>
      <w:r w:rsidRPr="00434F2B">
        <w:rPr>
          <w:spacing w:val="-7"/>
          <w:lang w:val="es-MX"/>
        </w:rPr>
        <w:t xml:space="preserve"> </w:t>
      </w:r>
      <w:r w:rsidRPr="00434F2B">
        <w:rPr>
          <w:lang w:val="es-MX"/>
        </w:rPr>
        <w:t>así</w:t>
      </w:r>
      <w:r w:rsidRPr="00434F2B">
        <w:rPr>
          <w:spacing w:val="-8"/>
          <w:lang w:val="es-MX"/>
        </w:rPr>
        <w:t xml:space="preserve"> </w:t>
      </w:r>
      <w:r w:rsidRPr="00434F2B">
        <w:rPr>
          <w:lang w:val="es-MX"/>
        </w:rPr>
        <w:t>como</w:t>
      </w:r>
      <w:r w:rsidRPr="00434F2B">
        <w:rPr>
          <w:spacing w:val="-9"/>
          <w:lang w:val="es-MX"/>
        </w:rPr>
        <w:t xml:space="preserve"> </w:t>
      </w:r>
      <w:r w:rsidRPr="00434F2B">
        <w:rPr>
          <w:lang w:val="es-MX"/>
        </w:rPr>
        <w:t>la</w:t>
      </w:r>
      <w:r w:rsidRPr="00434F2B">
        <w:rPr>
          <w:spacing w:val="-11"/>
          <w:lang w:val="es-MX"/>
        </w:rPr>
        <w:t xml:space="preserve"> </w:t>
      </w:r>
      <w:r w:rsidRPr="00434F2B">
        <w:rPr>
          <w:lang w:val="es-MX"/>
        </w:rPr>
        <w:t>instalación,</w:t>
      </w:r>
      <w:r w:rsidRPr="00434F2B">
        <w:rPr>
          <w:spacing w:val="-10"/>
          <w:lang w:val="es-MX"/>
        </w:rPr>
        <w:t xml:space="preserve"> </w:t>
      </w:r>
      <w:r w:rsidRPr="00434F2B">
        <w:rPr>
          <w:lang w:val="es-MX"/>
        </w:rPr>
        <w:t>puesta en marcha y la capacitación de los Sistemas de Información, los cuales deben cumplir con los siguientes</w:t>
      </w:r>
      <w:r w:rsidRPr="00434F2B">
        <w:rPr>
          <w:spacing w:val="-6"/>
          <w:lang w:val="es-MX"/>
        </w:rPr>
        <w:t xml:space="preserve"> </w:t>
      </w:r>
      <w:r w:rsidRPr="00434F2B">
        <w:rPr>
          <w:lang w:val="es-MX"/>
        </w:rPr>
        <w:t>requisitos:</w:t>
      </w:r>
    </w:p>
    <w:p w:rsidR="005F3A9A" w:rsidRPr="00434F2B" w:rsidRDefault="005F3A9A">
      <w:pPr>
        <w:pStyle w:val="Textoindependiente"/>
        <w:rPr>
          <w:lang w:val="es-MX"/>
        </w:rPr>
      </w:pPr>
    </w:p>
    <w:p w:rsidR="005F3A9A" w:rsidRPr="00434F2B" w:rsidRDefault="001D31E7">
      <w:pPr>
        <w:pStyle w:val="Prrafodelista"/>
        <w:numPr>
          <w:ilvl w:val="0"/>
          <w:numId w:val="23"/>
        </w:numPr>
        <w:tabs>
          <w:tab w:val="left" w:pos="971"/>
        </w:tabs>
        <w:ind w:right="118" w:hanging="705"/>
        <w:rPr>
          <w:sz w:val="24"/>
          <w:lang w:val="es-MX"/>
        </w:rPr>
      </w:pPr>
      <w:r w:rsidRPr="00434F2B">
        <w:rPr>
          <w:sz w:val="24"/>
          <w:lang w:val="es-MX"/>
        </w:rPr>
        <w:t>Demostrar la experiencia del subcontratista de cuando menos tres años previos a la presentación de la oferta, en proyectos de carácter informático en México o en cualquier</w:t>
      </w:r>
      <w:r w:rsidRPr="00434F2B">
        <w:rPr>
          <w:spacing w:val="-10"/>
          <w:sz w:val="24"/>
          <w:lang w:val="es-MX"/>
        </w:rPr>
        <w:t xml:space="preserve"> </w:t>
      </w:r>
      <w:r w:rsidRPr="00434F2B">
        <w:rPr>
          <w:sz w:val="24"/>
          <w:lang w:val="es-MX"/>
        </w:rPr>
        <w:t>país</w:t>
      </w:r>
      <w:r w:rsidRPr="00434F2B">
        <w:rPr>
          <w:spacing w:val="-9"/>
          <w:sz w:val="24"/>
          <w:lang w:val="es-MX"/>
        </w:rPr>
        <w:t xml:space="preserve"> </w:t>
      </w:r>
      <w:r w:rsidRPr="00434F2B">
        <w:rPr>
          <w:sz w:val="24"/>
          <w:lang w:val="es-MX"/>
        </w:rPr>
        <w:t>del</w:t>
      </w:r>
      <w:r w:rsidRPr="00434F2B">
        <w:rPr>
          <w:spacing w:val="-9"/>
          <w:sz w:val="24"/>
          <w:lang w:val="es-MX"/>
        </w:rPr>
        <w:t xml:space="preserve"> </w:t>
      </w:r>
      <w:r w:rsidRPr="00434F2B">
        <w:rPr>
          <w:sz w:val="24"/>
          <w:lang w:val="es-MX"/>
        </w:rPr>
        <w:t>mundo,</w:t>
      </w:r>
      <w:r w:rsidRPr="00434F2B">
        <w:rPr>
          <w:spacing w:val="-9"/>
          <w:sz w:val="24"/>
          <w:lang w:val="es-MX"/>
        </w:rPr>
        <w:t xml:space="preserve"> </w:t>
      </w:r>
      <w:r w:rsidRPr="00434F2B">
        <w:rPr>
          <w:sz w:val="24"/>
          <w:lang w:val="es-MX"/>
        </w:rPr>
        <w:t>en</w:t>
      </w:r>
      <w:r w:rsidRPr="00434F2B">
        <w:rPr>
          <w:spacing w:val="-10"/>
          <w:sz w:val="24"/>
          <w:lang w:val="es-MX"/>
        </w:rPr>
        <w:t xml:space="preserve"> </w:t>
      </w:r>
      <w:r w:rsidRPr="00434F2B">
        <w:rPr>
          <w:sz w:val="24"/>
          <w:lang w:val="es-MX"/>
        </w:rPr>
        <w:t>el</w:t>
      </w:r>
      <w:r w:rsidRPr="00434F2B">
        <w:rPr>
          <w:spacing w:val="-8"/>
          <w:sz w:val="24"/>
          <w:lang w:val="es-MX"/>
        </w:rPr>
        <w:t xml:space="preserve"> </w:t>
      </w:r>
      <w:r w:rsidRPr="00434F2B">
        <w:rPr>
          <w:sz w:val="24"/>
          <w:lang w:val="es-MX"/>
        </w:rPr>
        <w:t>área</w:t>
      </w:r>
      <w:r w:rsidRPr="00434F2B">
        <w:rPr>
          <w:spacing w:val="-11"/>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la</w:t>
      </w:r>
      <w:r w:rsidRPr="00434F2B">
        <w:rPr>
          <w:spacing w:val="-9"/>
          <w:sz w:val="24"/>
          <w:lang w:val="es-MX"/>
        </w:rPr>
        <w:t xml:space="preserve"> </w:t>
      </w:r>
      <w:r w:rsidRPr="00434F2B">
        <w:rPr>
          <w:sz w:val="24"/>
          <w:lang w:val="es-MX"/>
        </w:rPr>
        <w:t>salud,</w:t>
      </w:r>
      <w:r w:rsidRPr="00434F2B">
        <w:rPr>
          <w:spacing w:val="-10"/>
          <w:sz w:val="24"/>
          <w:lang w:val="es-MX"/>
        </w:rPr>
        <w:t xml:space="preserve"> </w:t>
      </w:r>
      <w:r w:rsidRPr="00434F2B">
        <w:rPr>
          <w:sz w:val="24"/>
          <w:lang w:val="es-MX"/>
        </w:rPr>
        <w:t>esto</w:t>
      </w:r>
      <w:r w:rsidRPr="00434F2B">
        <w:rPr>
          <w:spacing w:val="-9"/>
          <w:sz w:val="24"/>
          <w:lang w:val="es-MX"/>
        </w:rPr>
        <w:t xml:space="preserve"> </w:t>
      </w:r>
      <w:r w:rsidRPr="00434F2B">
        <w:rPr>
          <w:sz w:val="24"/>
          <w:lang w:val="es-MX"/>
        </w:rPr>
        <w:t>a</w:t>
      </w:r>
      <w:r w:rsidRPr="00434F2B">
        <w:rPr>
          <w:spacing w:val="-11"/>
          <w:sz w:val="24"/>
          <w:lang w:val="es-MX"/>
        </w:rPr>
        <w:t xml:space="preserve"> </w:t>
      </w:r>
      <w:r w:rsidRPr="00434F2B">
        <w:rPr>
          <w:sz w:val="24"/>
          <w:lang w:val="es-MX"/>
        </w:rPr>
        <w:t>través</w:t>
      </w:r>
      <w:r w:rsidRPr="00434F2B">
        <w:rPr>
          <w:spacing w:val="-9"/>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referencias,</w:t>
      </w:r>
      <w:r w:rsidRPr="00434F2B">
        <w:rPr>
          <w:spacing w:val="-8"/>
          <w:sz w:val="24"/>
          <w:lang w:val="es-MX"/>
        </w:rPr>
        <w:t xml:space="preserve"> </w:t>
      </w:r>
      <w:r w:rsidRPr="00434F2B">
        <w:rPr>
          <w:sz w:val="24"/>
          <w:lang w:val="es-MX"/>
        </w:rPr>
        <w:t>contratos y funcionalidad de algún sistema en otro</w:t>
      </w:r>
      <w:r w:rsidRPr="00434F2B">
        <w:rPr>
          <w:spacing w:val="-7"/>
          <w:sz w:val="24"/>
          <w:lang w:val="es-MX"/>
        </w:rPr>
        <w:t xml:space="preserve"> </w:t>
      </w:r>
      <w:r w:rsidRPr="00434F2B">
        <w:rPr>
          <w:sz w:val="24"/>
          <w:lang w:val="es-MX"/>
        </w:rPr>
        <w:t>hospital.</w:t>
      </w:r>
    </w:p>
    <w:p w:rsidR="005F3A9A" w:rsidRPr="00434F2B" w:rsidRDefault="001D31E7">
      <w:pPr>
        <w:pStyle w:val="Prrafodelista"/>
        <w:numPr>
          <w:ilvl w:val="0"/>
          <w:numId w:val="23"/>
        </w:numPr>
        <w:tabs>
          <w:tab w:val="left" w:pos="971"/>
        </w:tabs>
        <w:ind w:right="114" w:hanging="705"/>
        <w:rPr>
          <w:sz w:val="24"/>
          <w:lang w:val="es-MX"/>
        </w:rPr>
      </w:pPr>
      <w:r w:rsidRPr="00434F2B">
        <w:rPr>
          <w:sz w:val="24"/>
          <w:lang w:val="es-MX"/>
        </w:rPr>
        <w:t>Demostrar</w:t>
      </w:r>
      <w:r w:rsidRPr="00434F2B">
        <w:rPr>
          <w:spacing w:val="-18"/>
          <w:sz w:val="24"/>
          <w:lang w:val="es-MX"/>
        </w:rPr>
        <w:t xml:space="preserve"> </w:t>
      </w:r>
      <w:r w:rsidRPr="00434F2B">
        <w:rPr>
          <w:sz w:val="24"/>
          <w:lang w:val="es-MX"/>
        </w:rPr>
        <w:t>la</w:t>
      </w:r>
      <w:r w:rsidRPr="00434F2B">
        <w:rPr>
          <w:spacing w:val="-17"/>
          <w:sz w:val="24"/>
          <w:lang w:val="es-MX"/>
        </w:rPr>
        <w:t xml:space="preserve"> </w:t>
      </w:r>
      <w:r w:rsidRPr="00434F2B">
        <w:rPr>
          <w:sz w:val="24"/>
          <w:lang w:val="es-MX"/>
        </w:rPr>
        <w:t>experiencia</w:t>
      </w:r>
      <w:r w:rsidRPr="00434F2B">
        <w:rPr>
          <w:spacing w:val="-15"/>
          <w:sz w:val="24"/>
          <w:lang w:val="es-MX"/>
        </w:rPr>
        <w:t xml:space="preserve"> </w:t>
      </w:r>
      <w:r w:rsidRPr="00434F2B">
        <w:rPr>
          <w:sz w:val="24"/>
          <w:lang w:val="es-MX"/>
        </w:rPr>
        <w:t>del</w:t>
      </w:r>
      <w:r w:rsidRPr="00434F2B">
        <w:rPr>
          <w:spacing w:val="-16"/>
          <w:sz w:val="24"/>
          <w:lang w:val="es-MX"/>
        </w:rPr>
        <w:t xml:space="preserve"> </w:t>
      </w:r>
      <w:r w:rsidRPr="00434F2B">
        <w:rPr>
          <w:sz w:val="24"/>
          <w:lang w:val="es-MX"/>
        </w:rPr>
        <w:t>subcontratista</w:t>
      </w:r>
      <w:r w:rsidRPr="00434F2B">
        <w:rPr>
          <w:spacing w:val="-17"/>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el</w:t>
      </w:r>
      <w:r w:rsidRPr="00434F2B">
        <w:rPr>
          <w:spacing w:val="-16"/>
          <w:sz w:val="24"/>
          <w:lang w:val="es-MX"/>
        </w:rPr>
        <w:t xml:space="preserve"> </w:t>
      </w:r>
      <w:r w:rsidRPr="00434F2B">
        <w:rPr>
          <w:sz w:val="24"/>
          <w:lang w:val="es-MX"/>
        </w:rPr>
        <w:t>desarrollo</w:t>
      </w:r>
      <w:r w:rsidRPr="00434F2B">
        <w:rPr>
          <w:spacing w:val="-17"/>
          <w:sz w:val="24"/>
          <w:lang w:val="es-MX"/>
        </w:rPr>
        <w:t xml:space="preserve"> </w:t>
      </w:r>
      <w:r w:rsidRPr="00434F2B">
        <w:rPr>
          <w:sz w:val="24"/>
          <w:lang w:val="es-MX"/>
        </w:rPr>
        <w:t>de</w:t>
      </w:r>
      <w:r w:rsidRPr="00434F2B">
        <w:rPr>
          <w:spacing w:val="-18"/>
          <w:sz w:val="24"/>
          <w:lang w:val="es-MX"/>
        </w:rPr>
        <w:t xml:space="preserve"> </w:t>
      </w:r>
      <w:r w:rsidRPr="00434F2B">
        <w:rPr>
          <w:sz w:val="24"/>
          <w:lang w:val="es-MX"/>
        </w:rPr>
        <w:t>un</w:t>
      </w:r>
      <w:r w:rsidRPr="00434F2B">
        <w:rPr>
          <w:spacing w:val="-14"/>
          <w:sz w:val="24"/>
          <w:lang w:val="es-MX"/>
        </w:rPr>
        <w:t xml:space="preserve"> </w:t>
      </w:r>
      <w:r w:rsidRPr="00434F2B">
        <w:rPr>
          <w:sz w:val="24"/>
          <w:lang w:val="es-MX"/>
        </w:rPr>
        <w:t>Sistema</w:t>
      </w:r>
      <w:r w:rsidRPr="00434F2B">
        <w:rPr>
          <w:spacing w:val="-15"/>
          <w:sz w:val="24"/>
          <w:lang w:val="es-MX"/>
        </w:rPr>
        <w:t xml:space="preserve"> </w:t>
      </w:r>
      <w:r w:rsidRPr="00434F2B">
        <w:rPr>
          <w:sz w:val="24"/>
          <w:lang w:val="es-MX"/>
        </w:rPr>
        <w:t xml:space="preserve">Informático Hospitalario (SIH) y los diferentes sistemas de información o módulos listados en este documento, el cual contemple el la operación integral entre área clínica, el área administrativa y el área gerencial, esto de cuando menos tres años previos a la presentación de la Propuesta y que dichos desarrollos se hubiesen instalado y  </w:t>
      </w:r>
      <w:r w:rsidRPr="00434F2B">
        <w:rPr>
          <w:spacing w:val="41"/>
          <w:sz w:val="24"/>
          <w:lang w:val="es-MX"/>
        </w:rPr>
        <w:t xml:space="preserve"> </w:t>
      </w:r>
      <w:r w:rsidRPr="00434F2B">
        <w:rPr>
          <w:sz w:val="24"/>
          <w:lang w:val="es-MX"/>
        </w:rPr>
        <w:t>estén</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970"/>
        <w:rPr>
          <w:lang w:val="es-MX"/>
        </w:rPr>
      </w:pPr>
      <w:r w:rsidRPr="00434F2B">
        <w:rPr>
          <w:lang w:val="es-MX"/>
        </w:rPr>
        <w:t>en operación a la fecha de la presentación de la oferta en algún hospital en territorio nacional o en el extranjero.</w:t>
      </w:r>
    </w:p>
    <w:p w:rsidR="005F3A9A" w:rsidRPr="00434F2B" w:rsidRDefault="001D31E7">
      <w:pPr>
        <w:pStyle w:val="Prrafodelista"/>
        <w:numPr>
          <w:ilvl w:val="0"/>
          <w:numId w:val="23"/>
        </w:numPr>
        <w:tabs>
          <w:tab w:val="left" w:pos="970"/>
          <w:tab w:val="left" w:pos="971"/>
        </w:tabs>
        <w:ind w:right="124" w:hanging="705"/>
        <w:jc w:val="left"/>
        <w:rPr>
          <w:sz w:val="24"/>
          <w:lang w:val="es-MX"/>
        </w:rPr>
      </w:pPr>
      <w:r w:rsidRPr="00434F2B">
        <w:rPr>
          <w:sz w:val="24"/>
          <w:lang w:val="es-MX"/>
        </w:rPr>
        <w:t>Referencia de clientes del Sector Salud en donde se encuentran instalados y en operación, algunos de los módulos/sistemas solicitados y que integran el</w:t>
      </w:r>
      <w:r w:rsidRPr="00434F2B">
        <w:rPr>
          <w:spacing w:val="-12"/>
          <w:sz w:val="24"/>
          <w:lang w:val="es-MX"/>
        </w:rPr>
        <w:t xml:space="preserve"> </w:t>
      </w:r>
      <w:r w:rsidRPr="00434F2B">
        <w:rPr>
          <w:sz w:val="24"/>
          <w:lang w:val="es-MX"/>
        </w:rPr>
        <w:t>SIH.</w:t>
      </w:r>
    </w:p>
    <w:p w:rsidR="005F3A9A" w:rsidRPr="00434F2B" w:rsidRDefault="001D31E7">
      <w:pPr>
        <w:pStyle w:val="Prrafodelista"/>
        <w:numPr>
          <w:ilvl w:val="0"/>
          <w:numId w:val="23"/>
        </w:numPr>
        <w:tabs>
          <w:tab w:val="left" w:pos="973"/>
          <w:tab w:val="left" w:pos="974"/>
        </w:tabs>
        <w:ind w:left="973" w:right="114"/>
        <w:jc w:val="left"/>
        <w:rPr>
          <w:sz w:val="24"/>
          <w:lang w:val="es-MX"/>
        </w:rPr>
      </w:pPr>
      <w:r w:rsidRPr="00434F2B">
        <w:rPr>
          <w:sz w:val="24"/>
          <w:lang w:val="es-MX"/>
        </w:rPr>
        <w:t>Listar los módulos instalados en el Hospital referenciados respecto al punto  anterior.</w:t>
      </w:r>
    </w:p>
    <w:p w:rsidR="005F3A9A" w:rsidRPr="00434F2B" w:rsidRDefault="001D31E7">
      <w:pPr>
        <w:pStyle w:val="Prrafodelista"/>
        <w:numPr>
          <w:ilvl w:val="0"/>
          <w:numId w:val="23"/>
        </w:numPr>
        <w:tabs>
          <w:tab w:val="left" w:pos="970"/>
          <w:tab w:val="left" w:pos="971"/>
        </w:tabs>
        <w:ind w:right="119" w:hanging="705"/>
        <w:jc w:val="left"/>
        <w:rPr>
          <w:sz w:val="24"/>
          <w:lang w:val="es-MX"/>
        </w:rPr>
      </w:pPr>
      <w:r w:rsidRPr="00434F2B">
        <w:rPr>
          <w:sz w:val="24"/>
          <w:lang w:val="es-MX"/>
        </w:rPr>
        <w:t>Establecer la disponibilidad y acceso a los códigos fuente, especialmente en caso de venta de la compañía o cierre de la</w:t>
      </w:r>
      <w:r w:rsidRPr="00434F2B">
        <w:rPr>
          <w:spacing w:val="-6"/>
          <w:sz w:val="24"/>
          <w:lang w:val="es-MX"/>
        </w:rPr>
        <w:t xml:space="preserve"> </w:t>
      </w:r>
      <w:r w:rsidRPr="00434F2B">
        <w:rPr>
          <w:sz w:val="24"/>
          <w:lang w:val="es-MX"/>
        </w:rPr>
        <w:t>misma.</w:t>
      </w:r>
    </w:p>
    <w:p w:rsidR="005F3A9A" w:rsidRPr="00434F2B" w:rsidRDefault="005F3A9A">
      <w:pPr>
        <w:pStyle w:val="Textoindependiente"/>
        <w:rPr>
          <w:lang w:val="es-MX"/>
        </w:rPr>
      </w:pPr>
    </w:p>
    <w:p w:rsidR="005F3A9A" w:rsidRPr="00434F2B" w:rsidRDefault="001D31E7">
      <w:pPr>
        <w:pStyle w:val="Textoindependiente"/>
        <w:ind w:left="265" w:right="119"/>
        <w:jc w:val="both"/>
        <w:rPr>
          <w:lang w:val="es-MX"/>
        </w:rPr>
      </w:pPr>
      <w:r w:rsidRPr="00434F2B">
        <w:rPr>
          <w:lang w:val="es-MX"/>
        </w:rPr>
        <w:t>El Desarrollador podrá usar cualquier sistema de información propietario con el que ya cuente o que exista en el mercado, para la satisfacción de las necesidades y requerimientos informáticos derivados de este anexo.</w:t>
      </w:r>
    </w:p>
    <w:p w:rsidR="005F3A9A" w:rsidRPr="00434F2B" w:rsidRDefault="005F3A9A">
      <w:pPr>
        <w:pStyle w:val="Textoindependiente"/>
        <w:spacing w:before="4"/>
        <w:rPr>
          <w:lang w:val="es-MX"/>
        </w:rPr>
      </w:pPr>
    </w:p>
    <w:p w:rsidR="005F3A9A" w:rsidRPr="00434F2B" w:rsidRDefault="001D31E7">
      <w:pPr>
        <w:pStyle w:val="Ttulo1"/>
        <w:jc w:val="left"/>
        <w:rPr>
          <w:lang w:val="es-MX"/>
        </w:rPr>
      </w:pPr>
      <w:r w:rsidRPr="00434F2B">
        <w:rPr>
          <w:lang w:val="es-MX"/>
        </w:rPr>
        <w:t>Características técnicas de los aplicativos que integrarán el sistema</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7"/>
        <w:jc w:val="both"/>
        <w:rPr>
          <w:lang w:val="es-MX"/>
        </w:rPr>
      </w:pPr>
      <w:r w:rsidRPr="00434F2B">
        <w:rPr>
          <w:lang w:val="es-MX"/>
        </w:rPr>
        <w:t>Estas características técnicas estarán vinculadas a las mejores prácticas de desarrollo y tecnologías de vanguardia:</w:t>
      </w:r>
    </w:p>
    <w:p w:rsidR="005F3A9A" w:rsidRPr="00434F2B" w:rsidRDefault="005F3A9A">
      <w:pPr>
        <w:pStyle w:val="Textoindependiente"/>
        <w:rPr>
          <w:sz w:val="26"/>
          <w:lang w:val="es-MX"/>
        </w:rPr>
      </w:pPr>
    </w:p>
    <w:p w:rsidR="005F3A9A" w:rsidRPr="00434F2B" w:rsidRDefault="001D31E7">
      <w:pPr>
        <w:pStyle w:val="Prrafodelista"/>
        <w:numPr>
          <w:ilvl w:val="1"/>
          <w:numId w:val="23"/>
        </w:numPr>
        <w:tabs>
          <w:tab w:val="left" w:pos="985"/>
          <w:tab w:val="left" w:pos="986"/>
        </w:tabs>
        <w:spacing w:line="274" w:lineRule="exact"/>
        <w:ind w:right="116"/>
        <w:jc w:val="left"/>
        <w:rPr>
          <w:sz w:val="24"/>
          <w:lang w:val="es-MX"/>
        </w:rPr>
      </w:pPr>
      <w:r w:rsidRPr="00434F2B">
        <w:rPr>
          <w:sz w:val="24"/>
          <w:lang w:val="es-MX"/>
        </w:rPr>
        <w:t>Deberá contar con la certificación emitida por la DGIS y en términos de la NOM- 024-SSA2-2012-</w:t>
      </w:r>
    </w:p>
    <w:p w:rsidR="005F3A9A" w:rsidRPr="00434F2B" w:rsidRDefault="001D31E7">
      <w:pPr>
        <w:pStyle w:val="Prrafodelista"/>
        <w:numPr>
          <w:ilvl w:val="1"/>
          <w:numId w:val="23"/>
        </w:numPr>
        <w:tabs>
          <w:tab w:val="left" w:pos="985"/>
          <w:tab w:val="left" w:pos="986"/>
        </w:tabs>
        <w:spacing w:before="20" w:line="274" w:lineRule="exact"/>
        <w:ind w:right="115"/>
        <w:jc w:val="left"/>
        <w:rPr>
          <w:sz w:val="24"/>
          <w:lang w:val="es-MX"/>
        </w:rPr>
      </w:pPr>
      <w:r w:rsidRPr="00434F2B">
        <w:rPr>
          <w:sz w:val="24"/>
          <w:lang w:val="es-MX"/>
        </w:rPr>
        <w:t>Operar en la red Instituto cumpliendo con los estándares de seguridad que determine la</w:t>
      </w:r>
      <w:r w:rsidRPr="00434F2B">
        <w:rPr>
          <w:spacing w:val="-1"/>
          <w:sz w:val="24"/>
          <w:lang w:val="es-MX"/>
        </w:rPr>
        <w:t xml:space="preserve"> </w:t>
      </w:r>
      <w:r w:rsidRPr="00434F2B">
        <w:rPr>
          <w:sz w:val="24"/>
          <w:lang w:val="es-MX"/>
        </w:rPr>
        <w:t>CMOSC.</w:t>
      </w:r>
    </w:p>
    <w:p w:rsidR="005F3A9A" w:rsidRDefault="001D31E7">
      <w:pPr>
        <w:pStyle w:val="Prrafodelista"/>
        <w:numPr>
          <w:ilvl w:val="1"/>
          <w:numId w:val="23"/>
        </w:numPr>
        <w:tabs>
          <w:tab w:val="left" w:pos="985"/>
          <w:tab w:val="left" w:pos="986"/>
        </w:tabs>
        <w:spacing w:line="293" w:lineRule="exact"/>
        <w:jc w:val="left"/>
        <w:rPr>
          <w:sz w:val="24"/>
        </w:rPr>
      </w:pPr>
      <w:r>
        <w:rPr>
          <w:sz w:val="24"/>
        </w:rPr>
        <w:t>Plataforma de desarrollo</w:t>
      </w:r>
      <w:r>
        <w:rPr>
          <w:spacing w:val="-7"/>
          <w:sz w:val="24"/>
        </w:rPr>
        <w:t xml:space="preserve"> </w:t>
      </w:r>
      <w:r>
        <w:rPr>
          <w:sz w:val="24"/>
        </w:rPr>
        <w:t>web.</w:t>
      </w:r>
    </w:p>
    <w:p w:rsidR="005F3A9A" w:rsidRPr="00434F2B" w:rsidRDefault="001D31E7">
      <w:pPr>
        <w:pStyle w:val="Prrafodelista"/>
        <w:numPr>
          <w:ilvl w:val="1"/>
          <w:numId w:val="23"/>
        </w:numPr>
        <w:tabs>
          <w:tab w:val="left" w:pos="985"/>
          <w:tab w:val="left" w:pos="986"/>
        </w:tabs>
        <w:spacing w:line="294" w:lineRule="exact"/>
        <w:jc w:val="left"/>
        <w:rPr>
          <w:sz w:val="24"/>
          <w:lang w:val="es-MX"/>
        </w:rPr>
      </w:pPr>
      <w:r w:rsidRPr="00434F2B">
        <w:rPr>
          <w:sz w:val="24"/>
          <w:lang w:val="es-MX"/>
        </w:rPr>
        <w:t>Uso de software libre, de manera</w:t>
      </w:r>
      <w:r w:rsidRPr="00434F2B">
        <w:rPr>
          <w:spacing w:val="-7"/>
          <w:sz w:val="24"/>
          <w:lang w:val="es-MX"/>
        </w:rPr>
        <w:t xml:space="preserve"> </w:t>
      </w:r>
      <w:r w:rsidRPr="00434F2B">
        <w:rPr>
          <w:sz w:val="24"/>
          <w:lang w:val="es-MX"/>
        </w:rPr>
        <w:t>preferente.</w:t>
      </w:r>
    </w:p>
    <w:p w:rsidR="005F3A9A" w:rsidRDefault="001D31E7">
      <w:pPr>
        <w:pStyle w:val="Prrafodelista"/>
        <w:numPr>
          <w:ilvl w:val="1"/>
          <w:numId w:val="23"/>
        </w:numPr>
        <w:tabs>
          <w:tab w:val="left" w:pos="985"/>
          <w:tab w:val="left" w:pos="986"/>
        </w:tabs>
        <w:spacing w:line="293" w:lineRule="exact"/>
        <w:jc w:val="left"/>
        <w:rPr>
          <w:sz w:val="24"/>
        </w:rPr>
      </w:pPr>
      <w:r>
        <w:rPr>
          <w:sz w:val="24"/>
        </w:rPr>
        <w:t>Uso de arquitecturas</w:t>
      </w:r>
      <w:r>
        <w:rPr>
          <w:spacing w:val="-5"/>
          <w:sz w:val="24"/>
        </w:rPr>
        <w:t xml:space="preserve"> </w:t>
      </w:r>
      <w:r>
        <w:rPr>
          <w:sz w:val="24"/>
        </w:rPr>
        <w:t>abiertas.</w:t>
      </w:r>
    </w:p>
    <w:p w:rsidR="005F3A9A" w:rsidRDefault="001D31E7">
      <w:pPr>
        <w:pStyle w:val="Prrafodelista"/>
        <w:numPr>
          <w:ilvl w:val="1"/>
          <w:numId w:val="23"/>
        </w:numPr>
        <w:tabs>
          <w:tab w:val="left" w:pos="985"/>
          <w:tab w:val="left" w:pos="986"/>
        </w:tabs>
        <w:spacing w:line="293" w:lineRule="exact"/>
        <w:jc w:val="left"/>
        <w:rPr>
          <w:sz w:val="24"/>
        </w:rPr>
      </w:pPr>
      <w:r>
        <w:rPr>
          <w:sz w:val="24"/>
        </w:rPr>
        <w:t>Portabilidad entre diferentes</w:t>
      </w:r>
      <w:r>
        <w:rPr>
          <w:spacing w:val="-10"/>
          <w:sz w:val="24"/>
        </w:rPr>
        <w:t xml:space="preserve"> </w:t>
      </w:r>
      <w:r>
        <w:rPr>
          <w:sz w:val="24"/>
        </w:rPr>
        <w:t>plataformas.</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Escalabilidad para crecer al número de transacciones</w:t>
      </w:r>
      <w:r w:rsidRPr="00434F2B">
        <w:rPr>
          <w:spacing w:val="-11"/>
          <w:sz w:val="24"/>
          <w:lang w:val="es-MX"/>
        </w:rPr>
        <w:t xml:space="preserve"> </w:t>
      </w:r>
      <w:r w:rsidRPr="00434F2B">
        <w:rPr>
          <w:sz w:val="24"/>
          <w:lang w:val="es-MX"/>
        </w:rPr>
        <w:t>requeridas.</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Aplicaciones desarrolladas haciendo uso de ingeniería de</w:t>
      </w:r>
      <w:r w:rsidRPr="00434F2B">
        <w:rPr>
          <w:spacing w:val="-13"/>
          <w:sz w:val="24"/>
          <w:lang w:val="es-MX"/>
        </w:rPr>
        <w:t xml:space="preserve"> </w:t>
      </w:r>
      <w:r w:rsidRPr="00434F2B">
        <w:rPr>
          <w:sz w:val="24"/>
          <w:lang w:val="es-MX"/>
        </w:rPr>
        <w:t>software.</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Incorporación de mecanismos de seguridad</w:t>
      </w:r>
      <w:r w:rsidRPr="00434F2B">
        <w:rPr>
          <w:spacing w:val="-8"/>
          <w:sz w:val="24"/>
          <w:lang w:val="es-MX"/>
        </w:rPr>
        <w:t xml:space="preserve"> </w:t>
      </w:r>
      <w:r w:rsidRPr="00434F2B">
        <w:rPr>
          <w:sz w:val="24"/>
          <w:lang w:val="es-MX"/>
        </w:rPr>
        <w:t>adecuados.</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Generación de registros y pistas de</w:t>
      </w:r>
      <w:r w:rsidRPr="00434F2B">
        <w:rPr>
          <w:spacing w:val="-7"/>
          <w:sz w:val="24"/>
          <w:lang w:val="es-MX"/>
        </w:rPr>
        <w:t xml:space="preserve"> </w:t>
      </w:r>
      <w:r w:rsidRPr="00434F2B">
        <w:rPr>
          <w:sz w:val="24"/>
          <w:lang w:val="es-MX"/>
        </w:rPr>
        <w:t>auditoría.</w:t>
      </w:r>
    </w:p>
    <w:p w:rsidR="005F3A9A" w:rsidRDefault="001D31E7">
      <w:pPr>
        <w:pStyle w:val="Prrafodelista"/>
        <w:numPr>
          <w:ilvl w:val="1"/>
          <w:numId w:val="23"/>
        </w:numPr>
        <w:tabs>
          <w:tab w:val="left" w:pos="985"/>
          <w:tab w:val="left" w:pos="986"/>
        </w:tabs>
        <w:spacing w:before="2" w:line="293" w:lineRule="exact"/>
        <w:jc w:val="left"/>
        <w:rPr>
          <w:sz w:val="24"/>
        </w:rPr>
      </w:pPr>
      <w:r>
        <w:rPr>
          <w:sz w:val="24"/>
        </w:rPr>
        <w:t>Ambiente amigable al</w:t>
      </w:r>
      <w:r>
        <w:rPr>
          <w:spacing w:val="-5"/>
          <w:sz w:val="24"/>
        </w:rPr>
        <w:t xml:space="preserve"> </w:t>
      </w:r>
      <w:r>
        <w:rPr>
          <w:sz w:val="24"/>
        </w:rPr>
        <w:t>usuario.</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Capacidad de configurar parámetros sin necesidad de dar de baja los</w:t>
      </w:r>
      <w:r w:rsidRPr="00434F2B">
        <w:rPr>
          <w:spacing w:val="-11"/>
          <w:sz w:val="24"/>
          <w:lang w:val="es-MX"/>
        </w:rPr>
        <w:t xml:space="preserve"> </w:t>
      </w:r>
      <w:r w:rsidRPr="00434F2B">
        <w:rPr>
          <w:sz w:val="24"/>
          <w:lang w:val="es-MX"/>
        </w:rPr>
        <w:t>aplicativos.</w:t>
      </w:r>
    </w:p>
    <w:p w:rsidR="005F3A9A" w:rsidRDefault="001D31E7">
      <w:pPr>
        <w:pStyle w:val="Prrafodelista"/>
        <w:numPr>
          <w:ilvl w:val="1"/>
          <w:numId w:val="23"/>
        </w:numPr>
        <w:tabs>
          <w:tab w:val="left" w:pos="985"/>
          <w:tab w:val="left" w:pos="986"/>
        </w:tabs>
        <w:spacing w:line="293" w:lineRule="exact"/>
        <w:jc w:val="left"/>
        <w:rPr>
          <w:sz w:val="24"/>
        </w:rPr>
      </w:pPr>
      <w:r>
        <w:rPr>
          <w:sz w:val="24"/>
        </w:rPr>
        <w:t>Herramientas de</w:t>
      </w:r>
      <w:r>
        <w:rPr>
          <w:spacing w:val="-7"/>
          <w:sz w:val="24"/>
        </w:rPr>
        <w:t xml:space="preserve"> </w:t>
      </w:r>
      <w:r>
        <w:rPr>
          <w:sz w:val="24"/>
        </w:rPr>
        <w:t>monitoreo.</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Procesos que puedan configurarse o adaptarse a necesidades</w:t>
      </w:r>
      <w:r w:rsidRPr="00434F2B">
        <w:rPr>
          <w:spacing w:val="-9"/>
          <w:sz w:val="24"/>
          <w:lang w:val="es-MX"/>
        </w:rPr>
        <w:t xml:space="preserve"> </w:t>
      </w:r>
      <w:r w:rsidRPr="00434F2B">
        <w:rPr>
          <w:sz w:val="24"/>
          <w:lang w:val="es-MX"/>
        </w:rPr>
        <w:t>específicas.</w:t>
      </w:r>
    </w:p>
    <w:p w:rsidR="005F3A9A" w:rsidRPr="00434F2B" w:rsidRDefault="001D31E7">
      <w:pPr>
        <w:pStyle w:val="Prrafodelista"/>
        <w:numPr>
          <w:ilvl w:val="1"/>
          <w:numId w:val="23"/>
        </w:numPr>
        <w:tabs>
          <w:tab w:val="left" w:pos="985"/>
          <w:tab w:val="left" w:pos="986"/>
        </w:tabs>
        <w:spacing w:before="21" w:line="274" w:lineRule="exact"/>
        <w:ind w:right="123"/>
        <w:jc w:val="left"/>
        <w:rPr>
          <w:sz w:val="24"/>
          <w:lang w:val="es-MX"/>
        </w:rPr>
      </w:pPr>
      <w:r w:rsidRPr="00434F2B">
        <w:rPr>
          <w:sz w:val="24"/>
          <w:lang w:val="es-MX"/>
        </w:rPr>
        <w:t>Posibilidad de agregar componentes específicos que permitan integrarse con aplicativos</w:t>
      </w:r>
      <w:r w:rsidRPr="00434F2B">
        <w:rPr>
          <w:spacing w:val="-3"/>
          <w:sz w:val="24"/>
          <w:lang w:val="es-MX"/>
        </w:rPr>
        <w:t xml:space="preserve"> </w:t>
      </w:r>
      <w:r w:rsidRPr="00434F2B">
        <w:rPr>
          <w:sz w:val="24"/>
          <w:lang w:val="es-MX"/>
        </w:rPr>
        <w:t>institucionales.</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Contar con manuales técnicos de usuarios, de ser posible en</w:t>
      </w:r>
      <w:r w:rsidRPr="00434F2B">
        <w:rPr>
          <w:spacing w:val="-7"/>
          <w:sz w:val="24"/>
          <w:lang w:val="es-MX"/>
        </w:rPr>
        <w:t xml:space="preserve"> </w:t>
      </w:r>
      <w:r w:rsidRPr="00434F2B">
        <w:rPr>
          <w:sz w:val="24"/>
          <w:lang w:val="es-MX"/>
        </w:rPr>
        <w:t>línea.</w:t>
      </w:r>
    </w:p>
    <w:p w:rsidR="005F3A9A" w:rsidRPr="00434F2B" w:rsidRDefault="001D31E7">
      <w:pPr>
        <w:pStyle w:val="Prrafodelista"/>
        <w:numPr>
          <w:ilvl w:val="1"/>
          <w:numId w:val="23"/>
        </w:numPr>
        <w:tabs>
          <w:tab w:val="left" w:pos="985"/>
          <w:tab w:val="left" w:pos="986"/>
        </w:tabs>
        <w:spacing w:before="1" w:line="293" w:lineRule="exact"/>
        <w:jc w:val="left"/>
        <w:rPr>
          <w:sz w:val="24"/>
          <w:lang w:val="es-MX"/>
        </w:rPr>
      </w:pPr>
      <w:r w:rsidRPr="00434F2B">
        <w:rPr>
          <w:sz w:val="24"/>
          <w:lang w:val="es-MX"/>
        </w:rPr>
        <w:t>Tutoriales para capacitar nuevos</w:t>
      </w:r>
      <w:r w:rsidRPr="00434F2B">
        <w:rPr>
          <w:spacing w:val="-7"/>
          <w:sz w:val="24"/>
          <w:lang w:val="es-MX"/>
        </w:rPr>
        <w:t xml:space="preserve"> </w:t>
      </w:r>
      <w:r w:rsidRPr="00434F2B">
        <w:rPr>
          <w:sz w:val="24"/>
          <w:lang w:val="es-MX"/>
        </w:rPr>
        <w:t>usuarios.</w:t>
      </w:r>
    </w:p>
    <w:p w:rsidR="005F3A9A" w:rsidRPr="00434F2B" w:rsidRDefault="001D31E7">
      <w:pPr>
        <w:pStyle w:val="Prrafodelista"/>
        <w:numPr>
          <w:ilvl w:val="1"/>
          <w:numId w:val="23"/>
        </w:numPr>
        <w:tabs>
          <w:tab w:val="left" w:pos="985"/>
          <w:tab w:val="left" w:pos="986"/>
        </w:tabs>
        <w:spacing w:line="293" w:lineRule="exact"/>
        <w:jc w:val="left"/>
        <w:rPr>
          <w:sz w:val="24"/>
          <w:lang w:val="es-MX"/>
        </w:rPr>
      </w:pPr>
      <w:r w:rsidRPr="00434F2B">
        <w:rPr>
          <w:sz w:val="24"/>
          <w:lang w:val="es-MX"/>
        </w:rPr>
        <w:t>Contar con contrato de mantenimiento y soporte del</w:t>
      </w:r>
      <w:r w:rsidRPr="00434F2B">
        <w:rPr>
          <w:spacing w:val="-7"/>
          <w:sz w:val="24"/>
          <w:lang w:val="es-MX"/>
        </w:rPr>
        <w:t xml:space="preserve"> </w:t>
      </w:r>
      <w:r w:rsidRPr="00434F2B">
        <w:rPr>
          <w:sz w:val="24"/>
          <w:lang w:val="es-MX"/>
        </w:rPr>
        <w:t>proveedor.</w:t>
      </w:r>
    </w:p>
    <w:p w:rsidR="005F3A9A" w:rsidRPr="00434F2B" w:rsidRDefault="005F3A9A">
      <w:pPr>
        <w:pStyle w:val="Textoindependiente"/>
        <w:spacing w:before="11"/>
        <w:rPr>
          <w:sz w:val="23"/>
          <w:lang w:val="es-MX"/>
        </w:rPr>
      </w:pPr>
    </w:p>
    <w:p w:rsidR="005F3A9A" w:rsidRPr="00434F2B" w:rsidRDefault="001D31E7">
      <w:pPr>
        <w:pStyle w:val="Prrafodelista"/>
        <w:numPr>
          <w:ilvl w:val="1"/>
          <w:numId w:val="23"/>
        </w:numPr>
        <w:tabs>
          <w:tab w:val="left" w:pos="985"/>
          <w:tab w:val="left" w:pos="986"/>
        </w:tabs>
        <w:jc w:val="left"/>
        <w:rPr>
          <w:sz w:val="24"/>
          <w:lang w:val="es-MX"/>
        </w:rPr>
      </w:pPr>
      <w:r w:rsidRPr="00434F2B">
        <w:rPr>
          <w:sz w:val="24"/>
          <w:lang w:val="es-MX"/>
        </w:rPr>
        <w:t>Posibilidad de ajustar los catálogos de acuerdo a los requerimientos</w:t>
      </w:r>
      <w:r w:rsidRPr="00434F2B">
        <w:rPr>
          <w:spacing w:val="-10"/>
          <w:sz w:val="24"/>
          <w:lang w:val="es-MX"/>
        </w:rPr>
        <w:t xml:space="preserve"> </w:t>
      </w:r>
      <w:r w:rsidRPr="00434F2B">
        <w:rPr>
          <w:sz w:val="24"/>
          <w:lang w:val="es-MX"/>
        </w:rPr>
        <w:t>institucionales.</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En caso de que se requiera realizar la integración, migración, adecuaciones,</w:t>
      </w:r>
      <w:r w:rsidRPr="00434F2B">
        <w:rPr>
          <w:spacing w:val="-40"/>
          <w:lang w:val="es-MX"/>
        </w:rPr>
        <w:t xml:space="preserve"> </w:t>
      </w:r>
      <w:r w:rsidRPr="00434F2B">
        <w:rPr>
          <w:lang w:val="es-MX"/>
        </w:rPr>
        <w:t>implementación de nuevas versiones o algún nuevo desarrollo de software para cubrir la totalidad de las características y la funcionalidad deseada del SIH u otros sistemas de información, deberá realizarse ajustándose a los lineamientos descritos en este Anexo y previa autorización del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Todos los módulos y/o programas informáticos que se integren y/o desarrollen para las Instalaciones deberán realizarse con base en los estándares de la industria. El acceso</w:t>
      </w:r>
      <w:r w:rsidRPr="00434F2B">
        <w:rPr>
          <w:spacing w:val="-39"/>
          <w:lang w:val="es-MX"/>
        </w:rPr>
        <w:t xml:space="preserve"> </w:t>
      </w:r>
      <w:r w:rsidRPr="00434F2B">
        <w:rPr>
          <w:lang w:val="es-MX"/>
        </w:rPr>
        <w:t xml:space="preserve">externo al sistema y a la información se hará también vía internet o VPN, cuidando siempre los aspectos de restricción, confidencialidad y seguridad aquí establecidos. El Desarrollador deberá cumplir con todos los requisitos previstos en este Anexo respecto a las Instalaciones y requerimientos técnicos necesarios descritos en el Contrato y sus Anexos. </w:t>
      </w:r>
      <w:r w:rsidRPr="00434F2B">
        <w:rPr>
          <w:spacing w:val="-3"/>
          <w:lang w:val="es-MX"/>
        </w:rPr>
        <w:t xml:space="preserve">La </w:t>
      </w:r>
      <w:r w:rsidRPr="00434F2B">
        <w:rPr>
          <w:lang w:val="es-MX"/>
        </w:rPr>
        <w:t>entrega del diseño</w:t>
      </w:r>
      <w:r w:rsidRPr="00434F2B">
        <w:rPr>
          <w:spacing w:val="-9"/>
          <w:lang w:val="es-MX"/>
        </w:rPr>
        <w:t xml:space="preserve"> </w:t>
      </w:r>
      <w:r w:rsidRPr="00434F2B">
        <w:rPr>
          <w:lang w:val="es-MX"/>
        </w:rPr>
        <w:t>y</w:t>
      </w:r>
      <w:r w:rsidRPr="00434F2B">
        <w:rPr>
          <w:spacing w:val="-18"/>
          <w:lang w:val="es-MX"/>
        </w:rPr>
        <w:t xml:space="preserve"> </w:t>
      </w:r>
      <w:r w:rsidRPr="00434F2B">
        <w:rPr>
          <w:lang w:val="es-MX"/>
        </w:rPr>
        <w:t>operación</w:t>
      </w:r>
      <w:r w:rsidRPr="00434F2B">
        <w:rPr>
          <w:spacing w:val="-11"/>
          <w:lang w:val="es-MX"/>
        </w:rPr>
        <w:t xml:space="preserve"> </w:t>
      </w:r>
      <w:r w:rsidRPr="00434F2B">
        <w:rPr>
          <w:lang w:val="es-MX"/>
        </w:rPr>
        <w:t>del</w:t>
      </w:r>
      <w:r w:rsidRPr="00434F2B">
        <w:rPr>
          <w:spacing w:val="-11"/>
          <w:lang w:val="es-MX"/>
        </w:rPr>
        <w:t xml:space="preserve"> </w:t>
      </w:r>
      <w:r w:rsidRPr="00434F2B">
        <w:rPr>
          <w:lang w:val="es-MX"/>
        </w:rPr>
        <w:t>SIH</w:t>
      </w:r>
      <w:r w:rsidRPr="00434F2B">
        <w:rPr>
          <w:spacing w:val="-8"/>
          <w:lang w:val="es-MX"/>
        </w:rPr>
        <w:t xml:space="preserve"> </w:t>
      </w:r>
      <w:r w:rsidRPr="00434F2B">
        <w:rPr>
          <w:lang w:val="es-MX"/>
        </w:rPr>
        <w:t>y</w:t>
      </w:r>
      <w:r w:rsidRPr="00434F2B">
        <w:rPr>
          <w:spacing w:val="-16"/>
          <w:lang w:val="es-MX"/>
        </w:rPr>
        <w:t xml:space="preserve"> </w:t>
      </w:r>
      <w:r w:rsidRPr="00434F2B">
        <w:rPr>
          <w:lang w:val="es-MX"/>
        </w:rPr>
        <w:t>los</w:t>
      </w:r>
      <w:r w:rsidRPr="00434F2B">
        <w:rPr>
          <w:spacing w:val="-10"/>
          <w:lang w:val="es-MX"/>
        </w:rPr>
        <w:t xml:space="preserve"> </w:t>
      </w:r>
      <w:r w:rsidRPr="00434F2B">
        <w:rPr>
          <w:lang w:val="es-MX"/>
        </w:rPr>
        <w:t>sistemas</w:t>
      </w:r>
      <w:r w:rsidRPr="00434F2B">
        <w:rPr>
          <w:spacing w:val="-11"/>
          <w:lang w:val="es-MX"/>
        </w:rPr>
        <w:t xml:space="preserve"> </w:t>
      </w:r>
      <w:r w:rsidRPr="00434F2B">
        <w:rPr>
          <w:lang w:val="es-MX"/>
        </w:rPr>
        <w:t>informáticos</w:t>
      </w:r>
      <w:r w:rsidRPr="00434F2B">
        <w:rPr>
          <w:spacing w:val="-11"/>
          <w:lang w:val="es-MX"/>
        </w:rPr>
        <w:t xml:space="preserve"> </w:t>
      </w:r>
      <w:r w:rsidRPr="00434F2B">
        <w:rPr>
          <w:lang w:val="es-MX"/>
        </w:rPr>
        <w:t>del</w:t>
      </w:r>
      <w:r w:rsidRPr="00434F2B">
        <w:rPr>
          <w:spacing w:val="-10"/>
          <w:lang w:val="es-MX"/>
        </w:rPr>
        <w:t xml:space="preserve"> </w:t>
      </w:r>
      <w:r w:rsidRPr="00434F2B">
        <w:rPr>
          <w:lang w:val="es-MX"/>
        </w:rPr>
        <w:t>Hospital</w:t>
      </w:r>
      <w:r w:rsidRPr="00434F2B">
        <w:rPr>
          <w:spacing w:val="-10"/>
          <w:lang w:val="es-MX"/>
        </w:rPr>
        <w:t xml:space="preserve"> </w:t>
      </w:r>
      <w:r w:rsidRPr="00434F2B">
        <w:rPr>
          <w:lang w:val="es-MX"/>
        </w:rPr>
        <w:t>deberá</w:t>
      </w:r>
      <w:r w:rsidRPr="00434F2B">
        <w:rPr>
          <w:spacing w:val="-13"/>
          <w:lang w:val="es-MX"/>
        </w:rPr>
        <w:t xml:space="preserve"> </w:t>
      </w:r>
      <w:r w:rsidRPr="00434F2B">
        <w:rPr>
          <w:lang w:val="es-MX"/>
        </w:rPr>
        <w:t>ser</w:t>
      </w:r>
      <w:r w:rsidRPr="00434F2B">
        <w:rPr>
          <w:spacing w:val="-12"/>
          <w:lang w:val="es-MX"/>
        </w:rPr>
        <w:t xml:space="preserve"> </w:t>
      </w:r>
      <w:r w:rsidRPr="00434F2B">
        <w:rPr>
          <w:lang w:val="es-MX"/>
        </w:rPr>
        <w:t>cuando</w:t>
      </w:r>
      <w:r w:rsidRPr="00434F2B">
        <w:rPr>
          <w:spacing w:val="-11"/>
          <w:lang w:val="es-MX"/>
        </w:rPr>
        <w:t xml:space="preserve"> </w:t>
      </w:r>
      <w:r w:rsidRPr="00434F2B">
        <w:rPr>
          <w:lang w:val="es-MX"/>
        </w:rPr>
        <w:t>menos 90</w:t>
      </w:r>
      <w:r w:rsidRPr="00434F2B">
        <w:rPr>
          <w:spacing w:val="-4"/>
          <w:lang w:val="es-MX"/>
        </w:rPr>
        <w:t xml:space="preserve"> </w:t>
      </w:r>
      <w:r w:rsidRPr="00434F2B">
        <w:rPr>
          <w:lang w:val="es-MX"/>
        </w:rPr>
        <w:t>(noventa)</w:t>
      </w:r>
      <w:r w:rsidRPr="00434F2B">
        <w:rPr>
          <w:spacing w:val="-5"/>
          <w:lang w:val="es-MX"/>
        </w:rPr>
        <w:t xml:space="preserve"> </w:t>
      </w:r>
      <w:r w:rsidRPr="00434F2B">
        <w:rPr>
          <w:lang w:val="es-MX"/>
        </w:rPr>
        <w:t>días</w:t>
      </w:r>
      <w:r w:rsidRPr="00434F2B">
        <w:rPr>
          <w:spacing w:val="-4"/>
          <w:lang w:val="es-MX"/>
        </w:rPr>
        <w:t xml:space="preserve"> </w:t>
      </w:r>
      <w:r w:rsidRPr="00434F2B">
        <w:rPr>
          <w:lang w:val="es-MX"/>
        </w:rPr>
        <w:t>naturales</w:t>
      </w:r>
      <w:r w:rsidRPr="00434F2B">
        <w:rPr>
          <w:spacing w:val="-3"/>
          <w:lang w:val="es-MX"/>
        </w:rPr>
        <w:t xml:space="preserve"> </w:t>
      </w:r>
      <w:r w:rsidRPr="00434F2B">
        <w:rPr>
          <w:lang w:val="es-MX"/>
        </w:rPr>
        <w:t>antes</w:t>
      </w:r>
      <w:r w:rsidRPr="00434F2B">
        <w:rPr>
          <w:spacing w:val="-4"/>
          <w:lang w:val="es-MX"/>
        </w:rPr>
        <w:t xml:space="preserve"> </w:t>
      </w:r>
      <w:r w:rsidRPr="00434F2B">
        <w:rPr>
          <w:lang w:val="es-MX"/>
        </w:rPr>
        <w:t>del</w:t>
      </w:r>
      <w:r w:rsidRPr="00434F2B">
        <w:rPr>
          <w:spacing w:val="-1"/>
          <w:lang w:val="es-MX"/>
        </w:rPr>
        <w:t xml:space="preserve"> </w:t>
      </w:r>
      <w:r w:rsidRPr="00434F2B">
        <w:rPr>
          <w:lang w:val="es-MX"/>
        </w:rPr>
        <w:t>Inicio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Servicios y</w:t>
      </w:r>
      <w:r w:rsidRPr="00434F2B">
        <w:rPr>
          <w:spacing w:val="-9"/>
          <w:lang w:val="es-MX"/>
        </w:rPr>
        <w:t xml:space="preserve"> </w:t>
      </w:r>
      <w:r w:rsidRPr="00434F2B">
        <w:rPr>
          <w:lang w:val="es-MX"/>
        </w:rPr>
        <w:t>contar</w:t>
      </w:r>
      <w:r w:rsidRPr="00434F2B">
        <w:rPr>
          <w:spacing w:val="-5"/>
          <w:lang w:val="es-MX"/>
        </w:rPr>
        <w:t xml:space="preserve"> </w:t>
      </w:r>
      <w:r w:rsidRPr="00434F2B">
        <w:rPr>
          <w:lang w:val="es-MX"/>
        </w:rPr>
        <w:t>con</w:t>
      </w:r>
      <w:r w:rsidRPr="00434F2B">
        <w:rPr>
          <w:spacing w:val="-4"/>
          <w:lang w:val="es-MX"/>
        </w:rPr>
        <w:t xml:space="preserve"> </w:t>
      </w:r>
      <w:r w:rsidRPr="00434F2B">
        <w:rPr>
          <w:lang w:val="es-MX"/>
        </w:rPr>
        <w:t>la</w:t>
      </w:r>
      <w:r w:rsidRPr="00434F2B">
        <w:rPr>
          <w:spacing w:val="-4"/>
          <w:lang w:val="es-MX"/>
        </w:rPr>
        <w:t xml:space="preserve"> </w:t>
      </w:r>
      <w:r w:rsidRPr="00434F2B">
        <w:rPr>
          <w:lang w:val="es-MX"/>
        </w:rPr>
        <w:t>revisión</w:t>
      </w:r>
      <w:r w:rsidRPr="00434F2B">
        <w:rPr>
          <w:spacing w:val="-4"/>
          <w:lang w:val="es-MX"/>
        </w:rPr>
        <w:t xml:space="preserve"> </w:t>
      </w:r>
      <w:r w:rsidRPr="00434F2B">
        <w:rPr>
          <w:lang w:val="es-MX"/>
        </w:rPr>
        <w:t>del</w:t>
      </w:r>
      <w:r w:rsidRPr="00434F2B">
        <w:rPr>
          <w:spacing w:val="-2"/>
          <w:lang w:val="es-MX"/>
        </w:rPr>
        <w:t xml:space="preserve"> </w:t>
      </w:r>
      <w:r w:rsidRPr="00434F2B">
        <w:rPr>
          <w:lang w:val="es-MX"/>
        </w:rPr>
        <w:t xml:space="preserve">Instituto a través del </w:t>
      </w:r>
      <w:r w:rsidRPr="00434F2B">
        <w:rPr>
          <w:b/>
          <w:lang w:val="es-MX"/>
        </w:rPr>
        <w:t>Anexo 5 (</w:t>
      </w:r>
      <w:r w:rsidRPr="00434F2B">
        <w:rPr>
          <w:b/>
          <w:i/>
          <w:lang w:val="es-MX"/>
        </w:rPr>
        <w:t>Procedimiento de</w:t>
      </w:r>
      <w:r w:rsidRPr="00434F2B">
        <w:rPr>
          <w:b/>
          <w:i/>
          <w:spacing w:val="-5"/>
          <w:lang w:val="es-MX"/>
        </w:rPr>
        <w:t xml:space="preserve"> </w:t>
      </w:r>
      <w:r w:rsidRPr="00434F2B">
        <w:rPr>
          <w:b/>
          <w:i/>
          <w:lang w:val="es-MX"/>
        </w:rPr>
        <w:t>Revisión</w:t>
      </w:r>
      <w:r w:rsidRPr="00434F2B">
        <w:rPr>
          <w:b/>
          <w:lang w:val="es-MX"/>
        </w:rPr>
        <w:t>)</w:t>
      </w:r>
      <w:r w:rsidRPr="00434F2B">
        <w:rPr>
          <w:lang w:val="es-MX"/>
        </w:rPr>
        <w:t>.</w:t>
      </w:r>
    </w:p>
    <w:p w:rsidR="005F3A9A" w:rsidRPr="00434F2B" w:rsidRDefault="005F3A9A">
      <w:pPr>
        <w:pStyle w:val="Textoindependiente"/>
        <w:spacing w:before="4"/>
        <w:rPr>
          <w:lang w:val="es-MX"/>
        </w:rPr>
      </w:pPr>
    </w:p>
    <w:p w:rsidR="005F3A9A" w:rsidRDefault="001D31E7">
      <w:pPr>
        <w:pStyle w:val="Ttulo1"/>
        <w:numPr>
          <w:ilvl w:val="2"/>
          <w:numId w:val="16"/>
        </w:numPr>
        <w:tabs>
          <w:tab w:val="left" w:pos="974"/>
        </w:tabs>
        <w:spacing w:before="1"/>
        <w:jc w:val="both"/>
      </w:pPr>
      <w:bookmarkStart w:id="73" w:name="_bookmark72"/>
      <w:bookmarkEnd w:id="73"/>
      <w:r>
        <w:t>Otras</w:t>
      </w:r>
      <w:r>
        <w:rPr>
          <w:spacing w:val="-6"/>
        </w:rPr>
        <w:t xml:space="preserve"> </w:t>
      </w:r>
      <w:r>
        <w:t>consideraciones</w:t>
      </w:r>
    </w:p>
    <w:p w:rsidR="005F3A9A" w:rsidRDefault="005F3A9A">
      <w:pPr>
        <w:pStyle w:val="Textoindependiente"/>
        <w:spacing w:before="6"/>
        <w:rPr>
          <w:b/>
          <w:sz w:val="23"/>
        </w:rPr>
      </w:pPr>
    </w:p>
    <w:p w:rsidR="005F3A9A" w:rsidRPr="00434F2B" w:rsidRDefault="001D31E7">
      <w:pPr>
        <w:pStyle w:val="Textoindependiente"/>
        <w:spacing w:before="1"/>
        <w:ind w:left="265" w:right="116"/>
        <w:jc w:val="both"/>
        <w:rPr>
          <w:lang w:val="es-MX"/>
        </w:rPr>
      </w:pPr>
      <w:r w:rsidRPr="00434F2B">
        <w:rPr>
          <w:lang w:val="es-MX"/>
        </w:rPr>
        <w:t>El Desarrollador deberá tomar en cuenta las siguientes consideraciones respecto al software utilizado:</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046"/>
        </w:tabs>
        <w:spacing w:before="1"/>
        <w:ind w:firstLine="0"/>
        <w:jc w:val="both"/>
        <w:rPr>
          <w:lang w:val="es-MX"/>
        </w:rPr>
      </w:pPr>
      <w:bookmarkStart w:id="74" w:name="_bookmark73"/>
      <w:bookmarkEnd w:id="74"/>
      <w:r w:rsidRPr="00434F2B">
        <w:rPr>
          <w:lang w:val="es-MX"/>
        </w:rPr>
        <w:t>Uso de formatos, papelería y catálogos</w:t>
      </w:r>
      <w:r w:rsidRPr="00434F2B">
        <w:rPr>
          <w:spacing w:val="-8"/>
          <w:lang w:val="es-MX"/>
        </w:rPr>
        <w:t xml:space="preserve"> </w:t>
      </w:r>
      <w:r w:rsidRPr="00434F2B">
        <w:rPr>
          <w:lang w:val="es-MX"/>
        </w:rPr>
        <w:t>institucionales</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7"/>
        <w:jc w:val="both"/>
        <w:rPr>
          <w:lang w:val="es-MX"/>
        </w:rPr>
      </w:pPr>
      <w:r w:rsidRPr="00434F2B">
        <w:rPr>
          <w:lang w:val="es-MX"/>
        </w:rPr>
        <w:t>El Instituto deberá definir si los módulos del Desarrollador podrán operar con sus propios formatos o de lo contrario, especificar qué formatos institucionales se deberán integrar al sistema como parte de sus procesos, entre otros:</w:t>
      </w:r>
    </w:p>
    <w:p w:rsidR="005F3A9A" w:rsidRPr="00434F2B" w:rsidRDefault="005F3A9A">
      <w:pPr>
        <w:pStyle w:val="Textoindependiente"/>
        <w:spacing w:before="1"/>
        <w:rPr>
          <w:lang w:val="es-MX"/>
        </w:rPr>
      </w:pPr>
    </w:p>
    <w:p w:rsidR="005F3A9A" w:rsidRDefault="001D31E7">
      <w:pPr>
        <w:pStyle w:val="Prrafodelista"/>
        <w:numPr>
          <w:ilvl w:val="4"/>
          <w:numId w:val="16"/>
        </w:numPr>
        <w:tabs>
          <w:tab w:val="left" w:pos="985"/>
          <w:tab w:val="left" w:pos="986"/>
        </w:tabs>
        <w:spacing w:line="293" w:lineRule="exact"/>
        <w:jc w:val="left"/>
        <w:rPr>
          <w:sz w:val="24"/>
        </w:rPr>
      </w:pPr>
      <w:r>
        <w:rPr>
          <w:sz w:val="24"/>
        </w:rPr>
        <w:t>Clave</w:t>
      </w:r>
      <w:r>
        <w:rPr>
          <w:spacing w:val="-5"/>
          <w:sz w:val="24"/>
        </w:rPr>
        <w:t xml:space="preserve"> </w:t>
      </w:r>
      <w:r>
        <w:rPr>
          <w:sz w:val="24"/>
        </w:rPr>
        <w:t>presupuestal</w:t>
      </w:r>
    </w:p>
    <w:p w:rsidR="005F3A9A" w:rsidRDefault="001D31E7">
      <w:pPr>
        <w:pStyle w:val="Prrafodelista"/>
        <w:numPr>
          <w:ilvl w:val="4"/>
          <w:numId w:val="16"/>
        </w:numPr>
        <w:tabs>
          <w:tab w:val="left" w:pos="985"/>
          <w:tab w:val="left" w:pos="986"/>
        </w:tabs>
        <w:spacing w:line="293" w:lineRule="exact"/>
        <w:jc w:val="left"/>
        <w:rPr>
          <w:sz w:val="24"/>
        </w:rPr>
      </w:pPr>
      <w:r>
        <w:rPr>
          <w:sz w:val="24"/>
        </w:rPr>
        <w:t>Medicamentos</w:t>
      </w:r>
    </w:p>
    <w:p w:rsidR="005F3A9A" w:rsidRDefault="001D31E7">
      <w:pPr>
        <w:pStyle w:val="Prrafodelista"/>
        <w:numPr>
          <w:ilvl w:val="4"/>
          <w:numId w:val="16"/>
        </w:numPr>
        <w:tabs>
          <w:tab w:val="left" w:pos="985"/>
          <w:tab w:val="left" w:pos="986"/>
        </w:tabs>
        <w:spacing w:line="293" w:lineRule="exact"/>
        <w:jc w:val="left"/>
        <w:rPr>
          <w:sz w:val="24"/>
        </w:rPr>
      </w:pPr>
      <w:r>
        <w:rPr>
          <w:sz w:val="24"/>
        </w:rPr>
        <w:t>Material de</w:t>
      </w:r>
      <w:r>
        <w:rPr>
          <w:spacing w:val="-5"/>
          <w:sz w:val="24"/>
        </w:rPr>
        <w:t xml:space="preserve"> </w:t>
      </w:r>
      <w:r>
        <w:rPr>
          <w:sz w:val="24"/>
        </w:rPr>
        <w:t>curación</w:t>
      </w:r>
    </w:p>
    <w:p w:rsidR="005F3A9A" w:rsidRDefault="001D31E7">
      <w:pPr>
        <w:pStyle w:val="Prrafodelista"/>
        <w:numPr>
          <w:ilvl w:val="4"/>
          <w:numId w:val="16"/>
        </w:numPr>
        <w:tabs>
          <w:tab w:val="left" w:pos="985"/>
          <w:tab w:val="left" w:pos="986"/>
        </w:tabs>
        <w:spacing w:line="293" w:lineRule="exact"/>
        <w:jc w:val="left"/>
        <w:rPr>
          <w:sz w:val="24"/>
        </w:rPr>
      </w:pPr>
      <w:r>
        <w:rPr>
          <w:sz w:val="24"/>
        </w:rPr>
        <w:t>Folios (recetas,</w:t>
      </w:r>
      <w:r>
        <w:rPr>
          <w:spacing w:val="-9"/>
          <w:sz w:val="24"/>
        </w:rPr>
        <w:t xml:space="preserve"> </w:t>
      </w:r>
      <w:r>
        <w:rPr>
          <w:sz w:val="24"/>
        </w:rPr>
        <w:t>incapacidades)</w:t>
      </w:r>
    </w:p>
    <w:p w:rsidR="005F3A9A" w:rsidRDefault="001D31E7">
      <w:pPr>
        <w:pStyle w:val="Prrafodelista"/>
        <w:numPr>
          <w:ilvl w:val="4"/>
          <w:numId w:val="16"/>
        </w:numPr>
        <w:tabs>
          <w:tab w:val="left" w:pos="985"/>
          <w:tab w:val="left" w:pos="986"/>
        </w:tabs>
        <w:spacing w:line="293" w:lineRule="exact"/>
        <w:jc w:val="left"/>
        <w:rPr>
          <w:sz w:val="24"/>
        </w:rPr>
      </w:pPr>
      <w:r>
        <w:rPr>
          <w:sz w:val="24"/>
        </w:rPr>
        <w:t>Personal</w:t>
      </w:r>
    </w:p>
    <w:p w:rsidR="005F3A9A" w:rsidRDefault="001D31E7">
      <w:pPr>
        <w:pStyle w:val="Prrafodelista"/>
        <w:numPr>
          <w:ilvl w:val="4"/>
          <w:numId w:val="16"/>
        </w:numPr>
        <w:tabs>
          <w:tab w:val="left" w:pos="985"/>
          <w:tab w:val="left" w:pos="986"/>
        </w:tabs>
        <w:spacing w:line="293" w:lineRule="exact"/>
        <w:jc w:val="left"/>
        <w:rPr>
          <w:sz w:val="24"/>
        </w:rPr>
      </w:pPr>
      <w:r>
        <w:rPr>
          <w:sz w:val="24"/>
        </w:rPr>
        <w:t>Derechohabientes (NSS,</w:t>
      </w:r>
      <w:r>
        <w:rPr>
          <w:spacing w:val="-6"/>
          <w:sz w:val="24"/>
        </w:rPr>
        <w:t xml:space="preserve"> </w:t>
      </w:r>
      <w:r>
        <w:rPr>
          <w:sz w:val="24"/>
        </w:rPr>
        <w:t>CURP)</w:t>
      </w:r>
    </w:p>
    <w:p w:rsidR="005F3A9A" w:rsidRDefault="001D31E7">
      <w:pPr>
        <w:pStyle w:val="Prrafodelista"/>
        <w:numPr>
          <w:ilvl w:val="4"/>
          <w:numId w:val="16"/>
        </w:numPr>
        <w:tabs>
          <w:tab w:val="left" w:pos="985"/>
          <w:tab w:val="left" w:pos="986"/>
        </w:tabs>
        <w:spacing w:line="293" w:lineRule="exact"/>
        <w:jc w:val="left"/>
        <w:rPr>
          <w:sz w:val="24"/>
        </w:rPr>
      </w:pPr>
      <w:r>
        <w:rPr>
          <w:sz w:val="24"/>
        </w:rPr>
        <w:t>Estudios de</w:t>
      </w:r>
      <w:r>
        <w:rPr>
          <w:spacing w:val="-5"/>
          <w:sz w:val="24"/>
        </w:rPr>
        <w:t xml:space="preserve"> </w:t>
      </w:r>
      <w:r>
        <w:rPr>
          <w:sz w:val="24"/>
        </w:rPr>
        <w:t>laboratorio</w:t>
      </w:r>
    </w:p>
    <w:p w:rsidR="005F3A9A" w:rsidRDefault="001D31E7">
      <w:pPr>
        <w:pStyle w:val="Prrafodelista"/>
        <w:numPr>
          <w:ilvl w:val="4"/>
          <w:numId w:val="16"/>
        </w:numPr>
        <w:tabs>
          <w:tab w:val="left" w:pos="985"/>
          <w:tab w:val="left" w:pos="986"/>
        </w:tabs>
        <w:spacing w:line="293" w:lineRule="exact"/>
        <w:jc w:val="left"/>
        <w:rPr>
          <w:sz w:val="24"/>
        </w:rPr>
      </w:pPr>
      <w:r>
        <w:rPr>
          <w:sz w:val="24"/>
        </w:rPr>
        <w:t>Diagnósticos</w:t>
      </w:r>
    </w:p>
    <w:p w:rsidR="005F3A9A" w:rsidRDefault="001D31E7">
      <w:pPr>
        <w:pStyle w:val="Prrafodelista"/>
        <w:numPr>
          <w:ilvl w:val="4"/>
          <w:numId w:val="16"/>
        </w:numPr>
        <w:tabs>
          <w:tab w:val="left" w:pos="985"/>
          <w:tab w:val="left" w:pos="986"/>
        </w:tabs>
        <w:spacing w:line="294" w:lineRule="exact"/>
        <w:jc w:val="left"/>
        <w:rPr>
          <w:sz w:val="24"/>
        </w:rPr>
      </w:pPr>
      <w:r>
        <w:rPr>
          <w:sz w:val="24"/>
        </w:rPr>
        <w:t>Procedimientos</w:t>
      </w:r>
    </w:p>
    <w:p w:rsidR="005F3A9A" w:rsidRDefault="005F3A9A">
      <w:pPr>
        <w:pStyle w:val="Textoindependiente"/>
        <w:spacing w:before="2"/>
      </w:pPr>
    </w:p>
    <w:p w:rsidR="005F3A9A" w:rsidRPr="00434F2B" w:rsidRDefault="001D31E7">
      <w:pPr>
        <w:pStyle w:val="Ttulo1"/>
        <w:numPr>
          <w:ilvl w:val="3"/>
          <w:numId w:val="16"/>
        </w:numPr>
        <w:tabs>
          <w:tab w:val="left" w:pos="1046"/>
        </w:tabs>
        <w:ind w:left="1045"/>
        <w:jc w:val="both"/>
        <w:rPr>
          <w:lang w:val="es-MX"/>
        </w:rPr>
      </w:pPr>
      <w:bookmarkStart w:id="75" w:name="_bookmark74"/>
      <w:bookmarkEnd w:id="75"/>
      <w:r w:rsidRPr="00434F2B">
        <w:rPr>
          <w:lang w:val="es-MX"/>
        </w:rPr>
        <w:t>Perfiles de usuario y niveles de</w:t>
      </w:r>
      <w:r w:rsidRPr="00434F2B">
        <w:rPr>
          <w:spacing w:val="-11"/>
          <w:lang w:val="es-MX"/>
        </w:rPr>
        <w:t xml:space="preserve"> </w:t>
      </w:r>
      <w:r w:rsidRPr="00434F2B">
        <w:rPr>
          <w:lang w:val="es-MX"/>
        </w:rPr>
        <w:t>autorización</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8"/>
        <w:jc w:val="both"/>
        <w:rPr>
          <w:lang w:val="es-MX"/>
        </w:rPr>
      </w:pPr>
      <w:r w:rsidRPr="00434F2B">
        <w:rPr>
          <w:lang w:val="es-MX"/>
        </w:rPr>
        <w:t>El Instituto deberá especificar como parte de sus procesos, las políticas, los niveles</w:t>
      </w:r>
      <w:r w:rsidRPr="00434F2B">
        <w:rPr>
          <w:spacing w:val="-38"/>
          <w:lang w:val="es-MX"/>
        </w:rPr>
        <w:t xml:space="preserve"> </w:t>
      </w:r>
      <w:r w:rsidRPr="00434F2B">
        <w:rPr>
          <w:lang w:val="es-MX"/>
        </w:rPr>
        <w:t>mínimos de configuración y autorización que requiere en sus procesos (p. ej. Perfil que autoriza reexpedición de recetas, cómo se autorizan auxiliares de diagnóstico, cómo se autorizan las suplencias,</w:t>
      </w:r>
      <w:r w:rsidRPr="00434F2B">
        <w:rPr>
          <w:spacing w:val="-8"/>
          <w:lang w:val="es-MX"/>
        </w:rPr>
        <w:t xml:space="preserve"> </w:t>
      </w:r>
      <w:r w:rsidRPr="00434F2B">
        <w:rPr>
          <w:lang w:val="es-MX"/>
        </w:rPr>
        <w:t>etc.).</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19"/>
          <w:lang w:val="es-MX"/>
        </w:rPr>
      </w:pPr>
    </w:p>
    <w:p w:rsidR="005F3A9A" w:rsidRDefault="001D31E7">
      <w:pPr>
        <w:pStyle w:val="Ttulo1"/>
        <w:numPr>
          <w:ilvl w:val="3"/>
          <w:numId w:val="16"/>
        </w:numPr>
        <w:tabs>
          <w:tab w:val="left" w:pos="1046"/>
        </w:tabs>
        <w:spacing w:before="90"/>
        <w:ind w:left="1045"/>
        <w:jc w:val="both"/>
      </w:pPr>
      <w:bookmarkStart w:id="76" w:name="_bookmark75"/>
      <w:bookmarkEnd w:id="76"/>
      <w:r>
        <w:t>Integración con procesos</w:t>
      </w:r>
      <w:r>
        <w:rPr>
          <w:spacing w:val="-8"/>
        </w:rPr>
        <w:t xml:space="preserve"> </w:t>
      </w:r>
      <w:r>
        <w:t>institucionales</w:t>
      </w:r>
    </w:p>
    <w:p w:rsidR="005F3A9A" w:rsidRDefault="005F3A9A">
      <w:pPr>
        <w:pStyle w:val="Textoindependiente"/>
        <w:spacing w:before="6"/>
        <w:rPr>
          <w:b/>
          <w:sz w:val="23"/>
        </w:rPr>
      </w:pPr>
    </w:p>
    <w:p w:rsidR="005F3A9A" w:rsidRPr="00434F2B" w:rsidRDefault="001D31E7">
      <w:pPr>
        <w:pStyle w:val="Textoindependiente"/>
        <w:spacing w:before="1"/>
        <w:ind w:left="265" w:right="116"/>
        <w:jc w:val="both"/>
        <w:rPr>
          <w:lang w:val="es-MX"/>
        </w:rPr>
      </w:pPr>
      <w:r w:rsidRPr="00434F2B">
        <w:rPr>
          <w:lang w:val="es-MX"/>
        </w:rPr>
        <w:t>En</w:t>
      </w:r>
      <w:r w:rsidRPr="00434F2B">
        <w:rPr>
          <w:spacing w:val="-10"/>
          <w:lang w:val="es-MX"/>
        </w:rPr>
        <w:t xml:space="preserve"> </w:t>
      </w:r>
      <w:r w:rsidRPr="00434F2B">
        <w:rPr>
          <w:lang w:val="es-MX"/>
        </w:rPr>
        <w:t>los</w:t>
      </w:r>
      <w:r w:rsidRPr="00434F2B">
        <w:rPr>
          <w:spacing w:val="-9"/>
          <w:lang w:val="es-MX"/>
        </w:rPr>
        <w:t xml:space="preserve"> </w:t>
      </w:r>
      <w:r w:rsidRPr="00434F2B">
        <w:rPr>
          <w:lang w:val="es-MX"/>
        </w:rPr>
        <w:t>puntos</w:t>
      </w:r>
      <w:r w:rsidRPr="00434F2B">
        <w:rPr>
          <w:spacing w:val="-11"/>
          <w:lang w:val="es-MX"/>
        </w:rPr>
        <w:t xml:space="preserve"> </w:t>
      </w:r>
      <w:r w:rsidRPr="00434F2B">
        <w:rPr>
          <w:lang w:val="es-MX"/>
        </w:rPr>
        <w:t>anteriores</w:t>
      </w:r>
      <w:r w:rsidRPr="00434F2B">
        <w:rPr>
          <w:spacing w:val="-9"/>
          <w:lang w:val="es-MX"/>
        </w:rPr>
        <w:t xml:space="preserve"> </w:t>
      </w:r>
      <w:r w:rsidRPr="00434F2B">
        <w:rPr>
          <w:lang w:val="es-MX"/>
        </w:rPr>
        <w:t>se</w:t>
      </w:r>
      <w:r w:rsidRPr="00434F2B">
        <w:rPr>
          <w:spacing w:val="-10"/>
          <w:lang w:val="es-MX"/>
        </w:rPr>
        <w:t xml:space="preserve"> </w:t>
      </w:r>
      <w:r w:rsidRPr="00434F2B">
        <w:rPr>
          <w:lang w:val="es-MX"/>
        </w:rPr>
        <w:t>definieron</w:t>
      </w:r>
      <w:r w:rsidRPr="00434F2B">
        <w:rPr>
          <w:spacing w:val="-10"/>
          <w:lang w:val="es-MX"/>
        </w:rPr>
        <w:t xml:space="preserve"> </w:t>
      </w:r>
      <w:r w:rsidRPr="00434F2B">
        <w:rPr>
          <w:lang w:val="es-MX"/>
        </w:rPr>
        <w:t>los</w:t>
      </w:r>
      <w:r w:rsidRPr="00434F2B">
        <w:rPr>
          <w:spacing w:val="-9"/>
          <w:lang w:val="es-MX"/>
        </w:rPr>
        <w:t xml:space="preserve"> </w:t>
      </w:r>
      <w:r w:rsidRPr="00434F2B">
        <w:rPr>
          <w:lang w:val="es-MX"/>
        </w:rPr>
        <w:t>aspectos</w:t>
      </w:r>
      <w:r w:rsidRPr="00434F2B">
        <w:rPr>
          <w:spacing w:val="-9"/>
          <w:lang w:val="es-MX"/>
        </w:rPr>
        <w:t xml:space="preserve"> </w:t>
      </w:r>
      <w:r w:rsidRPr="00434F2B">
        <w:rPr>
          <w:lang w:val="es-MX"/>
        </w:rPr>
        <w:t>mínimos,</w:t>
      </w:r>
      <w:r w:rsidRPr="00434F2B">
        <w:rPr>
          <w:spacing w:val="-12"/>
          <w:lang w:val="es-MX"/>
        </w:rPr>
        <w:t xml:space="preserve"> </w:t>
      </w:r>
      <w:r w:rsidRPr="00434F2B">
        <w:rPr>
          <w:lang w:val="es-MX"/>
        </w:rPr>
        <w:t>tanto</w:t>
      </w:r>
      <w:r w:rsidRPr="00434F2B">
        <w:rPr>
          <w:spacing w:val="-10"/>
          <w:lang w:val="es-MX"/>
        </w:rPr>
        <w:t xml:space="preserve"> </w:t>
      </w:r>
      <w:r w:rsidRPr="00434F2B">
        <w:rPr>
          <w:lang w:val="es-MX"/>
        </w:rPr>
        <w:t>funcionales</w:t>
      </w:r>
      <w:r w:rsidRPr="00434F2B">
        <w:rPr>
          <w:spacing w:val="-9"/>
          <w:lang w:val="es-MX"/>
        </w:rPr>
        <w:t xml:space="preserve"> </w:t>
      </w:r>
      <w:r w:rsidRPr="00434F2B">
        <w:rPr>
          <w:lang w:val="es-MX"/>
        </w:rPr>
        <w:t>como</w:t>
      </w:r>
      <w:r w:rsidRPr="00434F2B">
        <w:rPr>
          <w:spacing w:val="-9"/>
          <w:lang w:val="es-MX"/>
        </w:rPr>
        <w:t xml:space="preserve"> </w:t>
      </w:r>
      <w:r w:rsidRPr="00434F2B">
        <w:rPr>
          <w:lang w:val="es-MX"/>
        </w:rPr>
        <w:t>técnicos que deben cubrir las aplicaciones que elija el desarrollador, los cuáles, incluso podrían considerarse para efectos de este análisis como “cajas negras” que permitan operar los procesos.</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No obstante, se describen a continuación de manera enunciativa mas no limitativa, los procesos que se llevan a cabo entre los niveles de atención, el área de abasto y aquellos relacionados</w:t>
      </w:r>
      <w:r w:rsidRPr="00434F2B">
        <w:rPr>
          <w:spacing w:val="-15"/>
          <w:lang w:val="es-MX"/>
        </w:rPr>
        <w:t xml:space="preserve"> </w:t>
      </w:r>
      <w:r w:rsidRPr="00434F2B">
        <w:rPr>
          <w:lang w:val="es-MX"/>
        </w:rPr>
        <w:t>con</w:t>
      </w:r>
      <w:r w:rsidRPr="00434F2B">
        <w:rPr>
          <w:spacing w:val="-16"/>
          <w:lang w:val="es-MX"/>
        </w:rPr>
        <w:t xml:space="preserve"> </w:t>
      </w:r>
      <w:r w:rsidRPr="00434F2B">
        <w:rPr>
          <w:lang w:val="es-MX"/>
        </w:rPr>
        <w:t>la</w:t>
      </w:r>
      <w:r w:rsidRPr="00434F2B">
        <w:rPr>
          <w:spacing w:val="-15"/>
          <w:lang w:val="es-MX"/>
        </w:rPr>
        <w:t xml:space="preserve"> </w:t>
      </w:r>
      <w:r w:rsidRPr="00434F2B">
        <w:rPr>
          <w:lang w:val="es-MX"/>
        </w:rPr>
        <w:t>generación</w:t>
      </w:r>
      <w:r w:rsidRPr="00434F2B">
        <w:rPr>
          <w:spacing w:val="-12"/>
          <w:lang w:val="es-MX"/>
        </w:rPr>
        <w:t xml:space="preserve"> </w:t>
      </w:r>
      <w:r w:rsidRPr="00434F2B">
        <w:rPr>
          <w:lang w:val="es-MX"/>
        </w:rPr>
        <w:t>y</w:t>
      </w:r>
      <w:r w:rsidRPr="00434F2B">
        <w:rPr>
          <w:spacing w:val="-18"/>
          <w:lang w:val="es-MX"/>
        </w:rPr>
        <w:t xml:space="preserve"> </w:t>
      </w:r>
      <w:r w:rsidRPr="00434F2B">
        <w:rPr>
          <w:lang w:val="es-MX"/>
        </w:rPr>
        <w:t>extracción</w:t>
      </w:r>
      <w:r w:rsidRPr="00434F2B">
        <w:rPr>
          <w:spacing w:val="-16"/>
          <w:lang w:val="es-MX"/>
        </w:rPr>
        <w:t xml:space="preserve"> </w:t>
      </w:r>
      <w:r w:rsidRPr="00434F2B">
        <w:rPr>
          <w:lang w:val="es-MX"/>
        </w:rPr>
        <w:t>de</w:t>
      </w:r>
      <w:r w:rsidRPr="00434F2B">
        <w:rPr>
          <w:spacing w:val="-16"/>
          <w:lang w:val="es-MX"/>
        </w:rPr>
        <w:t xml:space="preserve"> </w:t>
      </w:r>
      <w:r w:rsidRPr="00434F2B">
        <w:rPr>
          <w:lang w:val="es-MX"/>
        </w:rPr>
        <w:t>información</w:t>
      </w:r>
      <w:r w:rsidRPr="00434F2B">
        <w:rPr>
          <w:spacing w:val="-16"/>
          <w:lang w:val="es-MX"/>
        </w:rPr>
        <w:t xml:space="preserve"> </w:t>
      </w:r>
      <w:r w:rsidRPr="00434F2B">
        <w:rPr>
          <w:lang w:val="es-MX"/>
        </w:rPr>
        <w:t>en</w:t>
      </w:r>
      <w:r w:rsidRPr="00434F2B">
        <w:rPr>
          <w:spacing w:val="-15"/>
          <w:lang w:val="es-MX"/>
        </w:rPr>
        <w:t xml:space="preserve"> </w:t>
      </w:r>
      <w:r w:rsidRPr="00434F2B">
        <w:rPr>
          <w:lang w:val="es-MX"/>
        </w:rPr>
        <w:t>los</w:t>
      </w:r>
      <w:r w:rsidRPr="00434F2B">
        <w:rPr>
          <w:spacing w:val="-15"/>
          <w:lang w:val="es-MX"/>
        </w:rPr>
        <w:t xml:space="preserve"> </w:t>
      </w:r>
      <w:r w:rsidRPr="00434F2B">
        <w:rPr>
          <w:lang w:val="es-MX"/>
        </w:rPr>
        <w:t>que</w:t>
      </w:r>
      <w:r w:rsidRPr="00434F2B">
        <w:rPr>
          <w:spacing w:val="-15"/>
          <w:lang w:val="es-MX"/>
        </w:rPr>
        <w:t xml:space="preserve"> </w:t>
      </w:r>
      <w:r w:rsidRPr="00434F2B">
        <w:rPr>
          <w:lang w:val="es-MX"/>
        </w:rPr>
        <w:t>el</w:t>
      </w:r>
      <w:r w:rsidRPr="00434F2B">
        <w:rPr>
          <w:spacing w:val="-15"/>
          <w:lang w:val="es-MX"/>
        </w:rPr>
        <w:t xml:space="preserve"> </w:t>
      </w:r>
      <w:r w:rsidRPr="00434F2B">
        <w:rPr>
          <w:lang w:val="es-MX"/>
        </w:rPr>
        <w:t>desarrollador</w:t>
      </w:r>
      <w:r w:rsidRPr="00434F2B">
        <w:rPr>
          <w:spacing w:val="-15"/>
          <w:lang w:val="es-MX"/>
        </w:rPr>
        <w:t xml:space="preserve"> </w:t>
      </w:r>
      <w:r w:rsidRPr="00434F2B">
        <w:rPr>
          <w:lang w:val="es-MX"/>
        </w:rPr>
        <w:t>deberá realizar</w:t>
      </w:r>
      <w:r w:rsidRPr="00434F2B">
        <w:rPr>
          <w:spacing w:val="-7"/>
          <w:lang w:val="es-MX"/>
        </w:rPr>
        <w:t xml:space="preserve"> </w:t>
      </w:r>
      <w:r w:rsidRPr="00434F2B">
        <w:rPr>
          <w:lang w:val="es-MX"/>
        </w:rPr>
        <w:t>modificaciones</w:t>
      </w:r>
      <w:r w:rsidRPr="00434F2B">
        <w:rPr>
          <w:spacing w:val="-7"/>
          <w:lang w:val="es-MX"/>
        </w:rPr>
        <w:t xml:space="preserve"> </w:t>
      </w:r>
      <w:r w:rsidRPr="00434F2B">
        <w:rPr>
          <w:lang w:val="es-MX"/>
        </w:rPr>
        <w:t>a</w:t>
      </w:r>
      <w:r w:rsidRPr="00434F2B">
        <w:rPr>
          <w:spacing w:val="-5"/>
          <w:lang w:val="es-MX"/>
        </w:rPr>
        <w:t xml:space="preserve"> </w:t>
      </w:r>
      <w:r w:rsidRPr="00434F2B">
        <w:rPr>
          <w:lang w:val="es-MX"/>
        </w:rPr>
        <w:t>las</w:t>
      </w:r>
      <w:r w:rsidRPr="00434F2B">
        <w:rPr>
          <w:spacing w:val="-7"/>
          <w:lang w:val="es-MX"/>
        </w:rPr>
        <w:t xml:space="preserve"> </w:t>
      </w:r>
      <w:r w:rsidRPr="00434F2B">
        <w:rPr>
          <w:lang w:val="es-MX"/>
        </w:rPr>
        <w:t>aplicaciones</w:t>
      </w:r>
      <w:r w:rsidRPr="00434F2B">
        <w:rPr>
          <w:spacing w:val="-7"/>
          <w:lang w:val="es-MX"/>
        </w:rPr>
        <w:t xml:space="preserve"> </w:t>
      </w:r>
      <w:r w:rsidRPr="00434F2B">
        <w:rPr>
          <w:lang w:val="es-MX"/>
        </w:rPr>
        <w:t>que</w:t>
      </w:r>
      <w:r w:rsidRPr="00434F2B">
        <w:rPr>
          <w:spacing w:val="-7"/>
          <w:lang w:val="es-MX"/>
        </w:rPr>
        <w:t xml:space="preserve"> </w:t>
      </w:r>
      <w:r w:rsidRPr="00434F2B">
        <w:rPr>
          <w:lang w:val="es-MX"/>
        </w:rPr>
        <w:t>formen</w:t>
      </w:r>
      <w:r w:rsidRPr="00434F2B">
        <w:rPr>
          <w:spacing w:val="-7"/>
          <w:lang w:val="es-MX"/>
        </w:rPr>
        <w:t xml:space="preserve"> </w:t>
      </w:r>
      <w:r w:rsidRPr="00434F2B">
        <w:rPr>
          <w:lang w:val="es-MX"/>
        </w:rPr>
        <w:t>parte</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su</w:t>
      </w:r>
      <w:r w:rsidRPr="00434F2B">
        <w:rPr>
          <w:spacing w:val="-6"/>
          <w:lang w:val="es-MX"/>
        </w:rPr>
        <w:t xml:space="preserve"> </w:t>
      </w:r>
      <w:r w:rsidRPr="00434F2B">
        <w:rPr>
          <w:lang w:val="es-MX"/>
        </w:rPr>
        <w:t>ecosistema,</w:t>
      </w:r>
      <w:r w:rsidRPr="00434F2B">
        <w:rPr>
          <w:spacing w:val="-7"/>
          <w:lang w:val="es-MX"/>
        </w:rPr>
        <w:t xml:space="preserve"> </w:t>
      </w:r>
      <w:r w:rsidRPr="00434F2B">
        <w:rPr>
          <w:lang w:val="es-MX"/>
        </w:rPr>
        <w:t>para</w:t>
      </w:r>
      <w:r w:rsidRPr="00434F2B">
        <w:rPr>
          <w:spacing w:val="-8"/>
          <w:lang w:val="es-MX"/>
        </w:rPr>
        <w:t xml:space="preserve"> </w:t>
      </w:r>
      <w:r w:rsidRPr="00434F2B">
        <w:rPr>
          <w:lang w:val="es-MX"/>
        </w:rPr>
        <w:t>integrarse a</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operación</w:t>
      </w:r>
      <w:r w:rsidRPr="00434F2B">
        <w:rPr>
          <w:spacing w:val="-13"/>
          <w:lang w:val="es-MX"/>
        </w:rPr>
        <w:t xml:space="preserve"> </w:t>
      </w:r>
      <w:r w:rsidRPr="00434F2B">
        <w:rPr>
          <w:lang w:val="es-MX"/>
        </w:rPr>
        <w:t>del</w:t>
      </w:r>
      <w:r w:rsidRPr="00434F2B">
        <w:rPr>
          <w:spacing w:val="-10"/>
          <w:lang w:val="es-MX"/>
        </w:rPr>
        <w:t xml:space="preserve"> </w:t>
      </w:r>
      <w:r w:rsidRPr="00434F2B">
        <w:rPr>
          <w:lang w:val="es-MX"/>
        </w:rPr>
        <w:t>Instituto.</w:t>
      </w:r>
      <w:r w:rsidRPr="00434F2B">
        <w:rPr>
          <w:spacing w:val="-13"/>
          <w:lang w:val="es-MX"/>
        </w:rPr>
        <w:t xml:space="preserve"> </w:t>
      </w:r>
      <w:r w:rsidRPr="00434F2B">
        <w:rPr>
          <w:lang w:val="es-MX"/>
        </w:rPr>
        <w:t>Esta</w:t>
      </w:r>
      <w:r w:rsidRPr="00434F2B">
        <w:rPr>
          <w:spacing w:val="-14"/>
          <w:lang w:val="es-MX"/>
        </w:rPr>
        <w:t xml:space="preserve"> </w:t>
      </w:r>
      <w:r w:rsidRPr="00434F2B">
        <w:rPr>
          <w:lang w:val="es-MX"/>
        </w:rPr>
        <w:t>integración</w:t>
      </w:r>
      <w:r w:rsidRPr="00434F2B">
        <w:rPr>
          <w:spacing w:val="-13"/>
          <w:lang w:val="es-MX"/>
        </w:rPr>
        <w:t xml:space="preserve"> </w:t>
      </w:r>
      <w:r w:rsidRPr="00434F2B">
        <w:rPr>
          <w:lang w:val="es-MX"/>
        </w:rPr>
        <w:t>o</w:t>
      </w:r>
      <w:r w:rsidRPr="00434F2B">
        <w:rPr>
          <w:spacing w:val="-11"/>
          <w:lang w:val="es-MX"/>
        </w:rPr>
        <w:t xml:space="preserve"> </w:t>
      </w:r>
      <w:r w:rsidRPr="00434F2B">
        <w:rPr>
          <w:lang w:val="es-MX"/>
        </w:rPr>
        <w:t>comunicación</w:t>
      </w:r>
      <w:r w:rsidRPr="00434F2B">
        <w:rPr>
          <w:spacing w:val="-13"/>
          <w:lang w:val="es-MX"/>
        </w:rPr>
        <w:t xml:space="preserve"> </w:t>
      </w:r>
      <w:r w:rsidRPr="00434F2B">
        <w:rPr>
          <w:lang w:val="es-MX"/>
        </w:rPr>
        <w:t>deberá</w:t>
      </w:r>
      <w:r w:rsidRPr="00434F2B">
        <w:rPr>
          <w:spacing w:val="-14"/>
          <w:lang w:val="es-MX"/>
        </w:rPr>
        <w:t xml:space="preserve"> </w:t>
      </w:r>
      <w:r w:rsidRPr="00434F2B">
        <w:rPr>
          <w:lang w:val="es-MX"/>
        </w:rPr>
        <w:t>darse,</w:t>
      </w:r>
      <w:r w:rsidRPr="00434F2B">
        <w:rPr>
          <w:spacing w:val="-11"/>
          <w:lang w:val="es-MX"/>
        </w:rPr>
        <w:t xml:space="preserve"> </w:t>
      </w:r>
      <w:r w:rsidRPr="00434F2B">
        <w:rPr>
          <w:lang w:val="es-MX"/>
        </w:rPr>
        <w:t>salvo</w:t>
      </w:r>
      <w:r w:rsidRPr="00434F2B">
        <w:rPr>
          <w:spacing w:val="-13"/>
          <w:lang w:val="es-MX"/>
        </w:rPr>
        <w:t xml:space="preserve"> </w:t>
      </w:r>
      <w:r w:rsidRPr="00434F2B">
        <w:rPr>
          <w:lang w:val="es-MX"/>
        </w:rPr>
        <w:t xml:space="preserve">especificado en contrario, mediante los </w:t>
      </w:r>
      <w:r w:rsidRPr="00434F2B">
        <w:rPr>
          <w:i/>
          <w:lang w:val="es-MX"/>
        </w:rPr>
        <w:t xml:space="preserve">web services </w:t>
      </w:r>
      <w:r w:rsidRPr="00434F2B">
        <w:rPr>
          <w:lang w:val="es-MX"/>
        </w:rPr>
        <w:t>que defina el</w:t>
      </w:r>
      <w:r w:rsidRPr="00434F2B">
        <w:rPr>
          <w:spacing w:val="-8"/>
          <w:lang w:val="es-MX"/>
        </w:rPr>
        <w:t xml:space="preserve"> </w:t>
      </w:r>
      <w:r w:rsidRPr="00434F2B">
        <w:rPr>
          <w:lang w:val="es-MX"/>
        </w:rPr>
        <w:t>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Para ello el Desarrollador, deberá cumplir con las Especificaciones Técnicas Mínimas (ETIMSS)</w:t>
      </w:r>
      <w:r w:rsidRPr="00434F2B">
        <w:rPr>
          <w:spacing w:val="-10"/>
          <w:lang w:val="es-MX"/>
        </w:rPr>
        <w:t xml:space="preserve"> </w:t>
      </w:r>
      <w:r w:rsidRPr="00434F2B">
        <w:rPr>
          <w:lang w:val="es-MX"/>
        </w:rPr>
        <w:t>publicadas</w:t>
      </w:r>
      <w:r w:rsidRPr="00434F2B">
        <w:rPr>
          <w:spacing w:val="-9"/>
          <w:lang w:val="es-MX"/>
        </w:rPr>
        <w:t xml:space="preserve"> </w:t>
      </w:r>
      <w:r w:rsidRPr="00434F2B">
        <w:rPr>
          <w:lang w:val="es-MX"/>
        </w:rPr>
        <w:t>por</w:t>
      </w:r>
      <w:r w:rsidRPr="00434F2B">
        <w:rPr>
          <w:spacing w:val="-10"/>
          <w:lang w:val="es-MX"/>
        </w:rPr>
        <w:t xml:space="preserve"> </w:t>
      </w:r>
      <w:r w:rsidRPr="00434F2B">
        <w:rPr>
          <w:lang w:val="es-MX"/>
        </w:rPr>
        <w:t>el</w:t>
      </w:r>
      <w:r w:rsidRPr="00434F2B">
        <w:rPr>
          <w:spacing w:val="-5"/>
          <w:lang w:val="es-MX"/>
        </w:rPr>
        <w:t xml:space="preserve"> </w:t>
      </w:r>
      <w:r w:rsidRPr="00434F2B">
        <w:rPr>
          <w:lang w:val="es-MX"/>
        </w:rPr>
        <w:t>Instituto,</w:t>
      </w:r>
      <w:r w:rsidRPr="00434F2B">
        <w:rPr>
          <w:spacing w:val="-10"/>
          <w:lang w:val="es-MX"/>
        </w:rPr>
        <w:t xml:space="preserve"> </w:t>
      </w:r>
      <w:r w:rsidRPr="00434F2B">
        <w:rPr>
          <w:lang w:val="es-MX"/>
        </w:rPr>
        <w:t>tanto</w:t>
      </w:r>
      <w:r w:rsidRPr="00434F2B">
        <w:rPr>
          <w:spacing w:val="-10"/>
          <w:lang w:val="es-MX"/>
        </w:rPr>
        <w:t xml:space="preserve"> </w:t>
      </w:r>
      <w:r w:rsidRPr="00434F2B">
        <w:rPr>
          <w:lang w:val="es-MX"/>
        </w:rPr>
        <w:t>las</w:t>
      </w:r>
      <w:r w:rsidRPr="00434F2B">
        <w:rPr>
          <w:spacing w:val="-10"/>
          <w:lang w:val="es-MX"/>
        </w:rPr>
        <w:t xml:space="preserve"> </w:t>
      </w:r>
      <w:r w:rsidRPr="00434F2B">
        <w:rPr>
          <w:lang w:val="es-MX"/>
        </w:rPr>
        <w:t>actuales,</w:t>
      </w:r>
      <w:r w:rsidRPr="00434F2B">
        <w:rPr>
          <w:spacing w:val="-9"/>
          <w:lang w:val="es-MX"/>
        </w:rPr>
        <w:t xml:space="preserve"> </w:t>
      </w:r>
      <w:r w:rsidRPr="00434F2B">
        <w:rPr>
          <w:lang w:val="es-MX"/>
        </w:rPr>
        <w:t>como</w:t>
      </w:r>
      <w:r w:rsidRPr="00434F2B">
        <w:rPr>
          <w:spacing w:val="-9"/>
          <w:lang w:val="es-MX"/>
        </w:rPr>
        <w:t xml:space="preserve"> </w:t>
      </w:r>
      <w:r w:rsidRPr="00434F2B">
        <w:rPr>
          <w:lang w:val="es-MX"/>
        </w:rPr>
        <w:t>las</w:t>
      </w:r>
      <w:r w:rsidRPr="00434F2B">
        <w:rPr>
          <w:spacing w:val="-10"/>
          <w:lang w:val="es-MX"/>
        </w:rPr>
        <w:t xml:space="preserve"> </w:t>
      </w:r>
      <w:r w:rsidRPr="00434F2B">
        <w:rPr>
          <w:lang w:val="es-MX"/>
        </w:rPr>
        <w:t>que</w:t>
      </w:r>
      <w:r w:rsidRPr="00434F2B">
        <w:rPr>
          <w:spacing w:val="-11"/>
          <w:lang w:val="es-MX"/>
        </w:rPr>
        <w:t xml:space="preserve"> </w:t>
      </w:r>
      <w:r w:rsidRPr="00434F2B">
        <w:rPr>
          <w:lang w:val="es-MX"/>
        </w:rPr>
        <w:t>se</w:t>
      </w:r>
      <w:r w:rsidRPr="00434F2B">
        <w:rPr>
          <w:spacing w:val="-10"/>
          <w:lang w:val="es-MX"/>
        </w:rPr>
        <w:t xml:space="preserve"> </w:t>
      </w:r>
      <w:r w:rsidRPr="00434F2B">
        <w:rPr>
          <w:lang w:val="es-MX"/>
        </w:rPr>
        <w:t>incorporen</w:t>
      </w:r>
      <w:r w:rsidRPr="00434F2B">
        <w:rPr>
          <w:spacing w:val="-10"/>
          <w:lang w:val="es-MX"/>
        </w:rPr>
        <w:t xml:space="preserve"> </w:t>
      </w:r>
      <w:r w:rsidRPr="00434F2B">
        <w:rPr>
          <w:lang w:val="es-MX"/>
        </w:rPr>
        <w:t>a</w:t>
      </w:r>
      <w:r w:rsidRPr="00434F2B">
        <w:rPr>
          <w:spacing w:val="-11"/>
          <w:lang w:val="es-MX"/>
        </w:rPr>
        <w:t xml:space="preserve"> </w:t>
      </w:r>
      <w:r w:rsidRPr="00434F2B">
        <w:rPr>
          <w:lang w:val="es-MX"/>
        </w:rPr>
        <w:t>futuro. El Desarrollador deberá dar cumplimiento a las actualizaciones durante la Vigencia del Proyecto.</w:t>
      </w:r>
    </w:p>
    <w:p w:rsidR="005F3A9A" w:rsidRPr="00434F2B" w:rsidRDefault="005F3A9A">
      <w:pPr>
        <w:pStyle w:val="Textoindependiente"/>
        <w:spacing w:before="4"/>
        <w:rPr>
          <w:lang w:val="es-MX"/>
        </w:rPr>
      </w:pPr>
    </w:p>
    <w:p w:rsidR="005F3A9A" w:rsidRPr="00434F2B" w:rsidRDefault="001D31E7">
      <w:pPr>
        <w:pStyle w:val="Ttulo1"/>
        <w:ind w:right="114"/>
        <w:rPr>
          <w:lang w:val="es-MX"/>
        </w:rPr>
      </w:pPr>
      <w:r w:rsidRPr="00434F2B">
        <w:rPr>
          <w:lang w:val="es-MX"/>
        </w:rPr>
        <w:t xml:space="preserve">Para fines de referencia del Desarrollador deberá revisar las Especificaciones técnicas mínimas (ETIMSS) para los módulos de Laboratorio, Puesto de Sangrado y Digitalización de Imágenes con requerimientos mínimos enunciativos más no limitativos y de mejora en la propuesta para este proyecto en la liga </w:t>
      </w:r>
      <w:hyperlink r:id="rId12">
        <w:r w:rsidRPr="00434F2B">
          <w:rPr>
            <w:color w:val="000080"/>
            <w:u w:val="thick" w:color="000080"/>
            <w:lang w:val="es-MX"/>
          </w:rPr>
          <w:t xml:space="preserve">http://compras.imss.gob.mx/?P=provinfo </w:t>
        </w:r>
      </w:hyperlink>
      <w:r w:rsidRPr="00434F2B">
        <w:rPr>
          <w:lang w:val="es-MX"/>
        </w:rPr>
        <w:t>mencionada anteriormente.</w:t>
      </w:r>
    </w:p>
    <w:p w:rsidR="005F3A9A" w:rsidRPr="00434F2B" w:rsidRDefault="005F3A9A">
      <w:pPr>
        <w:pStyle w:val="Textoindependiente"/>
        <w:spacing w:before="8"/>
        <w:rPr>
          <w:b/>
          <w:sz w:val="15"/>
          <w:lang w:val="es-MX"/>
        </w:rPr>
      </w:pPr>
    </w:p>
    <w:p w:rsidR="005F3A9A" w:rsidRPr="00434F2B" w:rsidRDefault="001D31E7">
      <w:pPr>
        <w:pStyle w:val="Textoindependiente"/>
        <w:spacing w:before="90"/>
        <w:ind w:left="265"/>
        <w:rPr>
          <w:lang w:val="es-MX"/>
        </w:rPr>
      </w:pPr>
      <w:r w:rsidRPr="00434F2B">
        <w:rPr>
          <w:lang w:val="es-MX"/>
        </w:rPr>
        <w:t>Para los dos últimos casos se definirán de común acuerdo los plazos para el cumplimiento.</w:t>
      </w:r>
    </w:p>
    <w:p w:rsidR="005F3A9A" w:rsidRPr="00434F2B" w:rsidRDefault="005F3A9A">
      <w:pPr>
        <w:pStyle w:val="Textoindependiente"/>
        <w:spacing w:before="11"/>
        <w:rPr>
          <w:sz w:val="23"/>
          <w:lang w:val="es-MX"/>
        </w:rPr>
      </w:pPr>
    </w:p>
    <w:p w:rsidR="005F3A9A" w:rsidRPr="00434F2B" w:rsidRDefault="001D31E7">
      <w:pPr>
        <w:pStyle w:val="Textoindependiente"/>
        <w:ind w:left="265"/>
        <w:rPr>
          <w:lang w:val="es-MX"/>
        </w:rPr>
      </w:pPr>
      <w:r w:rsidRPr="00434F2B">
        <w:rPr>
          <w:lang w:val="es-MX"/>
        </w:rPr>
        <w:t>Para el resto de los servicios, se hará una definición inicial del esquema y periodicidad de transmisión de los datos relativos a:</w:t>
      </w:r>
    </w:p>
    <w:p w:rsidR="005F3A9A" w:rsidRPr="00434F2B" w:rsidRDefault="005F3A9A">
      <w:pPr>
        <w:pStyle w:val="Textoindependiente"/>
        <w:spacing w:before="1"/>
        <w:rPr>
          <w:lang w:val="es-MX"/>
        </w:rPr>
      </w:pPr>
    </w:p>
    <w:p w:rsidR="005F3A9A" w:rsidRPr="00434F2B" w:rsidRDefault="001D31E7">
      <w:pPr>
        <w:pStyle w:val="Prrafodelista"/>
        <w:numPr>
          <w:ilvl w:val="4"/>
          <w:numId w:val="16"/>
        </w:numPr>
        <w:tabs>
          <w:tab w:val="left" w:pos="985"/>
          <w:tab w:val="left" w:pos="986"/>
        </w:tabs>
        <w:spacing w:before="1" w:line="293" w:lineRule="exact"/>
        <w:jc w:val="left"/>
        <w:rPr>
          <w:sz w:val="24"/>
          <w:lang w:val="es-MX"/>
        </w:rPr>
      </w:pPr>
      <w:r w:rsidRPr="00434F2B">
        <w:rPr>
          <w:sz w:val="24"/>
          <w:lang w:val="es-MX"/>
        </w:rPr>
        <w:t>Eventos de atención médica (expediente clínico</w:t>
      </w:r>
      <w:r w:rsidRPr="00434F2B">
        <w:rPr>
          <w:spacing w:val="-12"/>
          <w:sz w:val="24"/>
          <w:lang w:val="es-MX"/>
        </w:rPr>
        <w:t xml:space="preserve"> </w:t>
      </w:r>
      <w:r w:rsidRPr="00434F2B">
        <w:rPr>
          <w:sz w:val="24"/>
          <w:lang w:val="es-MX"/>
        </w:rPr>
        <w:t>electrónico)</w:t>
      </w:r>
    </w:p>
    <w:p w:rsidR="005F3A9A" w:rsidRDefault="001D31E7">
      <w:pPr>
        <w:pStyle w:val="Prrafodelista"/>
        <w:numPr>
          <w:ilvl w:val="4"/>
          <w:numId w:val="16"/>
        </w:numPr>
        <w:tabs>
          <w:tab w:val="left" w:pos="985"/>
          <w:tab w:val="left" w:pos="986"/>
        </w:tabs>
        <w:spacing w:line="293" w:lineRule="exact"/>
        <w:jc w:val="left"/>
        <w:rPr>
          <w:sz w:val="24"/>
        </w:rPr>
      </w:pPr>
      <w:r>
        <w:rPr>
          <w:sz w:val="24"/>
        </w:rPr>
        <w:t>Notas</w:t>
      </w:r>
      <w:r>
        <w:rPr>
          <w:spacing w:val="-4"/>
          <w:sz w:val="24"/>
        </w:rPr>
        <w:t xml:space="preserve"> </w:t>
      </w:r>
      <w:r>
        <w:rPr>
          <w:sz w:val="24"/>
        </w:rPr>
        <w:t>médicas</w:t>
      </w:r>
    </w:p>
    <w:p w:rsidR="005F3A9A" w:rsidRPr="00434F2B" w:rsidRDefault="001D31E7">
      <w:pPr>
        <w:pStyle w:val="Prrafodelista"/>
        <w:numPr>
          <w:ilvl w:val="4"/>
          <w:numId w:val="16"/>
        </w:numPr>
        <w:tabs>
          <w:tab w:val="left" w:pos="985"/>
          <w:tab w:val="left" w:pos="986"/>
        </w:tabs>
        <w:spacing w:line="293" w:lineRule="exact"/>
        <w:jc w:val="left"/>
        <w:rPr>
          <w:sz w:val="24"/>
          <w:lang w:val="es-MX"/>
        </w:rPr>
      </w:pPr>
      <w:r w:rsidRPr="00434F2B">
        <w:rPr>
          <w:sz w:val="24"/>
          <w:lang w:val="es-MX"/>
        </w:rPr>
        <w:t>Servicios Auxiliares de Diagnóstico y</w:t>
      </w:r>
      <w:r w:rsidRPr="00434F2B">
        <w:rPr>
          <w:spacing w:val="-11"/>
          <w:sz w:val="24"/>
          <w:lang w:val="es-MX"/>
        </w:rPr>
        <w:t xml:space="preserve"> </w:t>
      </w:r>
      <w:r w:rsidRPr="00434F2B">
        <w:rPr>
          <w:sz w:val="24"/>
          <w:lang w:val="es-MX"/>
        </w:rPr>
        <w:t>Tratamiento</w:t>
      </w:r>
    </w:p>
    <w:p w:rsidR="005F3A9A" w:rsidRDefault="001D31E7">
      <w:pPr>
        <w:pStyle w:val="Prrafodelista"/>
        <w:numPr>
          <w:ilvl w:val="4"/>
          <w:numId w:val="16"/>
        </w:numPr>
        <w:tabs>
          <w:tab w:val="left" w:pos="985"/>
          <w:tab w:val="left" w:pos="986"/>
        </w:tabs>
        <w:spacing w:line="293" w:lineRule="exact"/>
        <w:jc w:val="left"/>
        <w:rPr>
          <w:sz w:val="24"/>
        </w:rPr>
      </w:pPr>
      <w:r>
        <w:rPr>
          <w:sz w:val="24"/>
        </w:rPr>
        <w:t>Imágenes</w:t>
      </w:r>
      <w:r>
        <w:rPr>
          <w:spacing w:val="-6"/>
          <w:sz w:val="24"/>
        </w:rPr>
        <w:t xml:space="preserve"> </w:t>
      </w:r>
      <w:r>
        <w:rPr>
          <w:sz w:val="24"/>
        </w:rPr>
        <w:t>médicas</w:t>
      </w:r>
    </w:p>
    <w:p w:rsidR="005F3A9A" w:rsidRDefault="001D31E7">
      <w:pPr>
        <w:pStyle w:val="Prrafodelista"/>
        <w:numPr>
          <w:ilvl w:val="4"/>
          <w:numId w:val="16"/>
        </w:numPr>
        <w:tabs>
          <w:tab w:val="left" w:pos="985"/>
          <w:tab w:val="left" w:pos="986"/>
        </w:tabs>
        <w:spacing w:line="293" w:lineRule="exact"/>
        <w:jc w:val="left"/>
        <w:rPr>
          <w:sz w:val="24"/>
        </w:rPr>
      </w:pPr>
      <w:r>
        <w:rPr>
          <w:sz w:val="24"/>
        </w:rPr>
        <w:t>Sistemas de información en</w:t>
      </w:r>
      <w:r>
        <w:rPr>
          <w:spacing w:val="-6"/>
          <w:sz w:val="24"/>
        </w:rPr>
        <w:t xml:space="preserve"> </w:t>
      </w:r>
      <w:r>
        <w:rPr>
          <w:sz w:val="24"/>
        </w:rPr>
        <w:t>salud</w:t>
      </w:r>
    </w:p>
    <w:p w:rsidR="005F3A9A" w:rsidRDefault="005F3A9A">
      <w:pPr>
        <w:pStyle w:val="Textoindependiente"/>
      </w:pPr>
    </w:p>
    <w:p w:rsidR="005F3A9A" w:rsidRPr="00434F2B" w:rsidRDefault="001D31E7">
      <w:pPr>
        <w:pStyle w:val="Textoindependiente"/>
        <w:ind w:left="265"/>
        <w:rPr>
          <w:lang w:val="es-MX"/>
        </w:rPr>
      </w:pPr>
      <w:r w:rsidRPr="00434F2B">
        <w:rPr>
          <w:lang w:val="es-MX"/>
        </w:rPr>
        <w:t>Estas definiciones iniciales se formalizarán en Especificaciones Técnicas que se pondrán a disposición en la liga señalada previamente.</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Anualmente, se hará una revisión de las nuevas funcionalidades necesarias y ajustes a catálogos actualizaciones de infraestructura tecnológica, de seguridad y telecomunicaciones.</w:t>
      </w:r>
    </w:p>
    <w:p w:rsidR="005F3A9A" w:rsidRPr="00434F2B" w:rsidRDefault="005F3A9A">
      <w:pPr>
        <w:pStyle w:val="Textoindependiente"/>
        <w:spacing w:before="11"/>
        <w:rPr>
          <w:sz w:val="23"/>
          <w:lang w:val="es-MX"/>
        </w:rPr>
      </w:pPr>
    </w:p>
    <w:p w:rsidR="005F3A9A" w:rsidRPr="00434F2B" w:rsidRDefault="001D31E7">
      <w:pPr>
        <w:pStyle w:val="Textoindependiente"/>
        <w:ind w:left="265"/>
        <w:rPr>
          <w:lang w:val="es-MX"/>
        </w:rPr>
      </w:pPr>
      <w:r w:rsidRPr="00434F2B">
        <w:rPr>
          <w:lang w:val="es-MX"/>
        </w:rPr>
        <w:t>Los flujos de información que deberán considerarse son los relativos a:</w:t>
      </w:r>
    </w:p>
    <w:p w:rsidR="005F3A9A" w:rsidRPr="00434F2B" w:rsidRDefault="005F3A9A">
      <w:pPr>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1"/>
        <w:rPr>
          <w:sz w:val="18"/>
          <w:lang w:val="es-MX"/>
        </w:rPr>
      </w:pPr>
    </w:p>
    <w:p w:rsidR="005F3A9A" w:rsidRDefault="001D31E7">
      <w:pPr>
        <w:pStyle w:val="Prrafodelista"/>
        <w:numPr>
          <w:ilvl w:val="4"/>
          <w:numId w:val="16"/>
        </w:numPr>
        <w:tabs>
          <w:tab w:val="left" w:pos="985"/>
          <w:tab w:val="left" w:pos="986"/>
        </w:tabs>
        <w:spacing w:before="100" w:line="293" w:lineRule="exact"/>
        <w:jc w:val="left"/>
        <w:rPr>
          <w:sz w:val="24"/>
        </w:rPr>
      </w:pPr>
      <w:r>
        <w:rPr>
          <w:sz w:val="24"/>
        </w:rPr>
        <w:t>Referencia desde primer</w:t>
      </w:r>
      <w:r>
        <w:rPr>
          <w:spacing w:val="-4"/>
          <w:sz w:val="24"/>
        </w:rPr>
        <w:t xml:space="preserve"> </w:t>
      </w:r>
      <w:r>
        <w:rPr>
          <w:sz w:val="24"/>
        </w:rPr>
        <w:t>nivel</w:t>
      </w:r>
    </w:p>
    <w:p w:rsidR="005F3A9A" w:rsidRDefault="001D31E7">
      <w:pPr>
        <w:pStyle w:val="Prrafodelista"/>
        <w:numPr>
          <w:ilvl w:val="4"/>
          <w:numId w:val="16"/>
        </w:numPr>
        <w:tabs>
          <w:tab w:val="left" w:pos="985"/>
          <w:tab w:val="left" w:pos="986"/>
        </w:tabs>
        <w:spacing w:line="293" w:lineRule="exact"/>
        <w:jc w:val="left"/>
        <w:rPr>
          <w:sz w:val="24"/>
        </w:rPr>
      </w:pPr>
      <w:r>
        <w:rPr>
          <w:sz w:val="24"/>
        </w:rPr>
        <w:t>Contrarreferencia a primer</w:t>
      </w:r>
      <w:r>
        <w:rPr>
          <w:spacing w:val="-9"/>
          <w:sz w:val="24"/>
        </w:rPr>
        <w:t xml:space="preserve"> </w:t>
      </w:r>
      <w:r>
        <w:rPr>
          <w:sz w:val="24"/>
        </w:rPr>
        <w:t>nivel</w:t>
      </w:r>
    </w:p>
    <w:p w:rsidR="005F3A9A" w:rsidRDefault="001D31E7">
      <w:pPr>
        <w:pStyle w:val="Prrafodelista"/>
        <w:numPr>
          <w:ilvl w:val="4"/>
          <w:numId w:val="16"/>
        </w:numPr>
        <w:tabs>
          <w:tab w:val="left" w:pos="985"/>
          <w:tab w:val="left" w:pos="986"/>
        </w:tabs>
        <w:spacing w:line="293" w:lineRule="exact"/>
        <w:jc w:val="left"/>
        <w:rPr>
          <w:sz w:val="24"/>
        </w:rPr>
      </w:pPr>
      <w:r>
        <w:rPr>
          <w:sz w:val="24"/>
        </w:rPr>
        <w:t>Referencia a tercer</w:t>
      </w:r>
      <w:r>
        <w:rPr>
          <w:spacing w:val="-8"/>
          <w:sz w:val="24"/>
        </w:rPr>
        <w:t xml:space="preserve"> </w:t>
      </w:r>
      <w:r>
        <w:rPr>
          <w:sz w:val="24"/>
        </w:rPr>
        <w:t>nivel</w:t>
      </w:r>
    </w:p>
    <w:p w:rsidR="005F3A9A" w:rsidRDefault="001D31E7">
      <w:pPr>
        <w:pStyle w:val="Prrafodelista"/>
        <w:numPr>
          <w:ilvl w:val="4"/>
          <w:numId w:val="16"/>
        </w:numPr>
        <w:tabs>
          <w:tab w:val="left" w:pos="985"/>
          <w:tab w:val="left" w:pos="986"/>
        </w:tabs>
        <w:spacing w:line="293" w:lineRule="exact"/>
        <w:jc w:val="left"/>
        <w:rPr>
          <w:sz w:val="24"/>
        </w:rPr>
      </w:pPr>
      <w:r>
        <w:rPr>
          <w:sz w:val="24"/>
        </w:rPr>
        <w:t>Contrarreferencia a tercer</w:t>
      </w:r>
      <w:r>
        <w:rPr>
          <w:spacing w:val="-8"/>
          <w:sz w:val="24"/>
        </w:rPr>
        <w:t xml:space="preserve"> </w:t>
      </w:r>
      <w:r>
        <w:rPr>
          <w:sz w:val="24"/>
        </w:rPr>
        <w:t>nivel</w:t>
      </w:r>
    </w:p>
    <w:p w:rsidR="005F3A9A" w:rsidRDefault="001D31E7">
      <w:pPr>
        <w:pStyle w:val="Prrafodelista"/>
        <w:numPr>
          <w:ilvl w:val="4"/>
          <w:numId w:val="16"/>
        </w:numPr>
        <w:tabs>
          <w:tab w:val="left" w:pos="985"/>
          <w:tab w:val="left" w:pos="986"/>
        </w:tabs>
        <w:spacing w:line="293" w:lineRule="exact"/>
        <w:jc w:val="left"/>
        <w:rPr>
          <w:sz w:val="24"/>
        </w:rPr>
      </w:pPr>
      <w:r>
        <w:rPr>
          <w:sz w:val="24"/>
        </w:rPr>
        <w:t>Emergencia</w:t>
      </w:r>
      <w:r>
        <w:rPr>
          <w:spacing w:val="-6"/>
          <w:sz w:val="24"/>
        </w:rPr>
        <w:t xml:space="preserve"> </w:t>
      </w:r>
      <w:r>
        <w:rPr>
          <w:sz w:val="24"/>
        </w:rPr>
        <w:t>nacional</w:t>
      </w:r>
    </w:p>
    <w:p w:rsidR="005F3A9A" w:rsidRDefault="005F3A9A">
      <w:pPr>
        <w:pStyle w:val="Textoindependiente"/>
        <w:rPr>
          <w:sz w:val="28"/>
        </w:rPr>
      </w:pPr>
    </w:p>
    <w:p w:rsidR="005F3A9A" w:rsidRDefault="005F3A9A">
      <w:pPr>
        <w:pStyle w:val="Textoindependiente"/>
        <w:rPr>
          <w:sz w:val="28"/>
        </w:rPr>
      </w:pPr>
    </w:p>
    <w:p w:rsidR="005F3A9A" w:rsidRPr="00434F2B" w:rsidRDefault="001D31E7">
      <w:pPr>
        <w:pStyle w:val="Textoindependiente"/>
        <w:spacing w:before="181"/>
        <w:ind w:left="265" w:right="123"/>
        <w:rPr>
          <w:lang w:val="es-MX"/>
        </w:rPr>
      </w:pPr>
      <w:r w:rsidRPr="00434F2B">
        <w:rPr>
          <w:lang w:val="es-MX"/>
        </w:rPr>
        <w:t>En los siguientes diagramas se ilustran los sistemas involucrados para dichos flujos como una referencia base.</w:t>
      </w:r>
    </w:p>
    <w:p w:rsidR="005F3A9A" w:rsidRPr="00434F2B" w:rsidRDefault="005F3A9A">
      <w:pPr>
        <w:pStyle w:val="Textoindependiente"/>
        <w:rPr>
          <w:lang w:val="es-MX"/>
        </w:rPr>
      </w:pPr>
    </w:p>
    <w:p w:rsidR="005F3A9A" w:rsidRDefault="001D31E7">
      <w:pPr>
        <w:pStyle w:val="Prrafodelista"/>
        <w:numPr>
          <w:ilvl w:val="0"/>
          <w:numId w:val="15"/>
        </w:numPr>
        <w:tabs>
          <w:tab w:val="left" w:pos="506"/>
        </w:tabs>
        <w:rPr>
          <w:sz w:val="24"/>
        </w:rPr>
      </w:pPr>
      <w:r>
        <w:rPr>
          <w:sz w:val="24"/>
        </w:rPr>
        <w:t>Referencia Primer</w:t>
      </w:r>
      <w:r>
        <w:rPr>
          <w:spacing w:val="-7"/>
          <w:sz w:val="24"/>
        </w:rPr>
        <w:t xml:space="preserve"> </w:t>
      </w:r>
      <w:r>
        <w:rPr>
          <w:sz w:val="24"/>
        </w:rPr>
        <w:t>Nivel</w:t>
      </w:r>
    </w:p>
    <w:p w:rsidR="005F3A9A" w:rsidRDefault="001D31E7">
      <w:pPr>
        <w:pStyle w:val="Textoindependiente"/>
        <w:spacing w:before="8"/>
        <w:rPr>
          <w:sz w:val="16"/>
        </w:rPr>
      </w:pPr>
      <w:r>
        <w:rPr>
          <w:noProof/>
          <w:lang w:val="es-MX" w:eastAsia="es-MX"/>
        </w:rPr>
        <w:drawing>
          <wp:anchor distT="0" distB="0" distL="0" distR="0" simplePos="0" relativeHeight="251654656" behindDoc="0" locked="0" layoutInCell="1" allowOverlap="1" wp14:anchorId="351EC2E3" wp14:editId="78274E43">
            <wp:simplePos x="0" y="0"/>
            <wp:positionH relativeFrom="page">
              <wp:posOffset>1586864</wp:posOffset>
            </wp:positionH>
            <wp:positionV relativeFrom="paragraph">
              <wp:posOffset>147065</wp:posOffset>
            </wp:positionV>
            <wp:extent cx="5010523" cy="2839212"/>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3" cstate="print"/>
                    <a:stretch>
                      <a:fillRect/>
                    </a:stretch>
                  </pic:blipFill>
                  <pic:spPr>
                    <a:xfrm>
                      <a:off x="0" y="0"/>
                      <a:ext cx="5010523" cy="2839212"/>
                    </a:xfrm>
                    <a:prstGeom prst="rect">
                      <a:avLst/>
                    </a:prstGeom>
                  </pic:spPr>
                </pic:pic>
              </a:graphicData>
            </a:graphic>
          </wp:anchor>
        </w:drawing>
      </w:r>
    </w:p>
    <w:p w:rsidR="005F3A9A" w:rsidRDefault="005F3A9A">
      <w:pPr>
        <w:pStyle w:val="Textoindependiente"/>
        <w:rPr>
          <w:sz w:val="26"/>
        </w:rPr>
      </w:pPr>
    </w:p>
    <w:p w:rsidR="005F3A9A" w:rsidRDefault="001D31E7">
      <w:pPr>
        <w:pStyle w:val="Prrafodelista"/>
        <w:numPr>
          <w:ilvl w:val="0"/>
          <w:numId w:val="15"/>
        </w:numPr>
        <w:tabs>
          <w:tab w:val="left" w:pos="506"/>
        </w:tabs>
        <w:spacing w:before="218"/>
        <w:rPr>
          <w:sz w:val="24"/>
        </w:rPr>
      </w:pPr>
      <w:r>
        <w:rPr>
          <w:sz w:val="24"/>
        </w:rPr>
        <w:t>Contrarreferencia a primer</w:t>
      </w:r>
      <w:r>
        <w:rPr>
          <w:spacing w:val="-7"/>
          <w:sz w:val="24"/>
        </w:rPr>
        <w:t xml:space="preserve"> </w:t>
      </w:r>
      <w:r>
        <w:rPr>
          <w:sz w:val="24"/>
        </w:rPr>
        <w:t>nivel</w:t>
      </w:r>
    </w:p>
    <w:p w:rsidR="005F3A9A" w:rsidRDefault="005F3A9A">
      <w:pPr>
        <w:rPr>
          <w:sz w:val="24"/>
        </w:rPr>
        <w:sectPr w:rsidR="005F3A9A">
          <w:pgSz w:w="12250" w:h="15850"/>
          <w:pgMar w:top="980" w:right="130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8"/>
        <w:rPr>
          <w:sz w:val="16"/>
        </w:rPr>
      </w:pPr>
    </w:p>
    <w:p w:rsidR="005F3A9A" w:rsidRDefault="001D31E7">
      <w:pPr>
        <w:pStyle w:val="Textoindependiente"/>
        <w:ind w:left="562"/>
        <w:rPr>
          <w:sz w:val="20"/>
        </w:rPr>
      </w:pPr>
      <w:r>
        <w:rPr>
          <w:noProof/>
          <w:sz w:val="20"/>
          <w:lang w:val="es-MX" w:eastAsia="es-MX"/>
        </w:rPr>
        <w:drawing>
          <wp:inline distT="0" distB="0" distL="0" distR="0" wp14:anchorId="16F24B57" wp14:editId="68410AC4">
            <wp:extent cx="5297980" cy="302590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4" cstate="print"/>
                    <a:stretch>
                      <a:fillRect/>
                    </a:stretch>
                  </pic:blipFill>
                  <pic:spPr>
                    <a:xfrm>
                      <a:off x="0" y="0"/>
                      <a:ext cx="5297980" cy="3025902"/>
                    </a:xfrm>
                    <a:prstGeom prst="rect">
                      <a:avLst/>
                    </a:prstGeom>
                  </pic:spPr>
                </pic:pic>
              </a:graphicData>
            </a:graphic>
          </wp:inline>
        </w:drawing>
      </w:r>
    </w:p>
    <w:p w:rsidR="005F3A9A" w:rsidRDefault="001D31E7">
      <w:pPr>
        <w:pStyle w:val="Prrafodelista"/>
        <w:numPr>
          <w:ilvl w:val="0"/>
          <w:numId w:val="15"/>
        </w:numPr>
        <w:tabs>
          <w:tab w:val="left" w:pos="506"/>
        </w:tabs>
        <w:spacing w:before="87"/>
        <w:rPr>
          <w:sz w:val="24"/>
        </w:rPr>
      </w:pPr>
      <w:r>
        <w:rPr>
          <w:sz w:val="24"/>
        </w:rPr>
        <w:t>Referencia a Tercer</w:t>
      </w:r>
      <w:r>
        <w:rPr>
          <w:spacing w:val="-7"/>
          <w:sz w:val="24"/>
        </w:rPr>
        <w:t xml:space="preserve"> </w:t>
      </w:r>
      <w:r>
        <w:rPr>
          <w:sz w:val="24"/>
        </w:rPr>
        <w:t>nivel</w:t>
      </w:r>
    </w:p>
    <w:p w:rsidR="005F3A9A" w:rsidRDefault="005F3A9A">
      <w:pPr>
        <w:pStyle w:val="Textoindependiente"/>
        <w:rPr>
          <w:sz w:val="20"/>
        </w:rPr>
      </w:pPr>
    </w:p>
    <w:p w:rsidR="005F3A9A" w:rsidRDefault="001D31E7">
      <w:pPr>
        <w:pStyle w:val="Textoindependiente"/>
        <w:spacing w:before="2"/>
        <w:rPr>
          <w:sz w:val="25"/>
        </w:rPr>
      </w:pPr>
      <w:r>
        <w:rPr>
          <w:noProof/>
          <w:lang w:val="es-MX" w:eastAsia="es-MX"/>
        </w:rPr>
        <w:drawing>
          <wp:anchor distT="0" distB="0" distL="0" distR="0" simplePos="0" relativeHeight="251655680" behindDoc="0" locked="0" layoutInCell="1" allowOverlap="1" wp14:anchorId="2246E9F4" wp14:editId="158A0CEF">
            <wp:simplePos x="0" y="0"/>
            <wp:positionH relativeFrom="page">
              <wp:posOffset>1260475</wp:posOffset>
            </wp:positionH>
            <wp:positionV relativeFrom="paragraph">
              <wp:posOffset>208894</wp:posOffset>
            </wp:positionV>
            <wp:extent cx="5741924" cy="3185160"/>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5" cstate="print"/>
                    <a:stretch>
                      <a:fillRect/>
                    </a:stretch>
                  </pic:blipFill>
                  <pic:spPr>
                    <a:xfrm>
                      <a:off x="0" y="0"/>
                      <a:ext cx="5741924" cy="3185160"/>
                    </a:xfrm>
                    <a:prstGeom prst="rect">
                      <a:avLst/>
                    </a:prstGeom>
                  </pic:spPr>
                </pic:pic>
              </a:graphicData>
            </a:graphic>
          </wp:anchor>
        </w:drawing>
      </w:r>
    </w:p>
    <w:p w:rsidR="005F3A9A" w:rsidRDefault="005F3A9A">
      <w:pPr>
        <w:pStyle w:val="Textoindependiente"/>
        <w:rPr>
          <w:sz w:val="26"/>
        </w:rPr>
      </w:pPr>
    </w:p>
    <w:p w:rsidR="005F3A9A" w:rsidRDefault="001D31E7">
      <w:pPr>
        <w:pStyle w:val="Prrafodelista"/>
        <w:numPr>
          <w:ilvl w:val="0"/>
          <w:numId w:val="15"/>
        </w:numPr>
        <w:tabs>
          <w:tab w:val="left" w:pos="506"/>
        </w:tabs>
        <w:spacing w:before="182"/>
        <w:rPr>
          <w:sz w:val="24"/>
        </w:rPr>
      </w:pPr>
      <w:r>
        <w:rPr>
          <w:sz w:val="24"/>
        </w:rPr>
        <w:t>Contrarreferencia desde Tercer</w:t>
      </w:r>
      <w:r>
        <w:rPr>
          <w:spacing w:val="-11"/>
          <w:sz w:val="24"/>
        </w:rPr>
        <w:t xml:space="preserve"> </w:t>
      </w:r>
      <w:r>
        <w:rPr>
          <w:sz w:val="24"/>
        </w:rPr>
        <w:t>nivel</w:t>
      </w:r>
    </w:p>
    <w:p w:rsidR="005F3A9A" w:rsidRDefault="005F3A9A">
      <w:pPr>
        <w:rPr>
          <w:sz w:val="24"/>
        </w:rPr>
        <w:sectPr w:rsidR="005F3A9A">
          <w:pgSz w:w="12250" w:h="15850"/>
          <w:pgMar w:top="980" w:right="118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3" w:after="1"/>
        <w:rPr>
          <w:sz w:val="29"/>
        </w:rPr>
      </w:pPr>
    </w:p>
    <w:p w:rsidR="005F3A9A" w:rsidRDefault="001D31E7">
      <w:pPr>
        <w:pStyle w:val="Textoindependiente"/>
        <w:ind w:left="263"/>
        <w:rPr>
          <w:sz w:val="20"/>
        </w:rPr>
      </w:pPr>
      <w:r>
        <w:rPr>
          <w:noProof/>
          <w:sz w:val="20"/>
          <w:lang w:val="es-MX" w:eastAsia="es-MX"/>
        </w:rPr>
        <w:drawing>
          <wp:inline distT="0" distB="0" distL="0" distR="0" wp14:anchorId="6C1EF7C0" wp14:editId="7B13732A">
            <wp:extent cx="5741900" cy="23393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6" cstate="print"/>
                    <a:stretch>
                      <a:fillRect/>
                    </a:stretch>
                  </pic:blipFill>
                  <pic:spPr>
                    <a:xfrm>
                      <a:off x="0" y="0"/>
                      <a:ext cx="5741900" cy="2339340"/>
                    </a:xfrm>
                    <a:prstGeom prst="rect">
                      <a:avLst/>
                    </a:prstGeom>
                  </pic:spPr>
                </pic:pic>
              </a:graphicData>
            </a:graphic>
          </wp:inline>
        </w:drawing>
      </w: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1"/>
        <w:rPr>
          <w:sz w:val="28"/>
        </w:rPr>
      </w:pPr>
    </w:p>
    <w:p w:rsidR="005F3A9A" w:rsidRDefault="001D31E7">
      <w:pPr>
        <w:pStyle w:val="Prrafodelista"/>
        <w:numPr>
          <w:ilvl w:val="0"/>
          <w:numId w:val="15"/>
        </w:numPr>
        <w:tabs>
          <w:tab w:val="left" w:pos="506"/>
        </w:tabs>
        <w:spacing w:before="90"/>
        <w:rPr>
          <w:sz w:val="24"/>
        </w:rPr>
      </w:pPr>
      <w:r>
        <w:rPr>
          <w:sz w:val="24"/>
        </w:rPr>
        <w:t>Emergencia</w:t>
      </w:r>
      <w:r>
        <w:rPr>
          <w:spacing w:val="-6"/>
          <w:sz w:val="24"/>
        </w:rPr>
        <w:t xml:space="preserve"> </w:t>
      </w:r>
      <w:r>
        <w:rPr>
          <w:sz w:val="24"/>
        </w:rPr>
        <w:t>nacional</w:t>
      </w:r>
    </w:p>
    <w:p w:rsidR="005F3A9A" w:rsidRDefault="001D31E7">
      <w:pPr>
        <w:pStyle w:val="Textoindependiente"/>
        <w:spacing w:before="3"/>
        <w:rPr>
          <w:sz w:val="23"/>
        </w:rPr>
      </w:pPr>
      <w:r>
        <w:rPr>
          <w:noProof/>
          <w:lang w:val="es-MX" w:eastAsia="es-MX"/>
        </w:rPr>
        <w:drawing>
          <wp:anchor distT="0" distB="0" distL="0" distR="0" simplePos="0" relativeHeight="251656704" behindDoc="0" locked="0" layoutInCell="1" allowOverlap="1" wp14:anchorId="3435FA2F" wp14:editId="15CBB485">
            <wp:simplePos x="0" y="0"/>
            <wp:positionH relativeFrom="page">
              <wp:posOffset>1354455</wp:posOffset>
            </wp:positionH>
            <wp:positionV relativeFrom="paragraph">
              <wp:posOffset>194984</wp:posOffset>
            </wp:positionV>
            <wp:extent cx="5454561" cy="3025902"/>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7" cstate="print"/>
                    <a:stretch>
                      <a:fillRect/>
                    </a:stretch>
                  </pic:blipFill>
                  <pic:spPr>
                    <a:xfrm>
                      <a:off x="0" y="0"/>
                      <a:ext cx="5454561" cy="3025902"/>
                    </a:xfrm>
                    <a:prstGeom prst="rect">
                      <a:avLst/>
                    </a:prstGeom>
                  </pic:spPr>
                </pic:pic>
              </a:graphicData>
            </a:graphic>
          </wp:anchor>
        </w:drawing>
      </w:r>
    </w:p>
    <w:p w:rsidR="005F3A9A" w:rsidRDefault="001D31E7">
      <w:pPr>
        <w:pStyle w:val="Ttulo1"/>
        <w:numPr>
          <w:ilvl w:val="3"/>
          <w:numId w:val="16"/>
        </w:numPr>
        <w:tabs>
          <w:tab w:val="left" w:pos="1046"/>
        </w:tabs>
        <w:spacing w:before="220"/>
        <w:ind w:left="1045"/>
      </w:pPr>
      <w:bookmarkStart w:id="77" w:name="_bookmark76"/>
      <w:bookmarkEnd w:id="77"/>
      <w:r>
        <w:t>Vigencia de</w:t>
      </w:r>
      <w:r>
        <w:rPr>
          <w:spacing w:val="-5"/>
        </w:rPr>
        <w:t xml:space="preserve"> </w:t>
      </w:r>
      <w:r>
        <w:t>derechos</w:t>
      </w:r>
    </w:p>
    <w:p w:rsidR="005F3A9A" w:rsidRDefault="005F3A9A">
      <w:pPr>
        <w:pStyle w:val="Textoindependiente"/>
        <w:spacing w:before="6"/>
        <w:rPr>
          <w:b/>
          <w:sz w:val="23"/>
        </w:rPr>
      </w:pPr>
    </w:p>
    <w:p w:rsidR="005F3A9A" w:rsidRPr="00434F2B" w:rsidRDefault="001D31E7">
      <w:pPr>
        <w:pStyle w:val="Textoindependiente"/>
        <w:ind w:left="265" w:right="222"/>
        <w:rPr>
          <w:lang w:val="es-MX"/>
        </w:rPr>
      </w:pPr>
      <w:r w:rsidRPr="00434F2B">
        <w:rPr>
          <w:lang w:val="es-MX"/>
        </w:rPr>
        <w:t>El Desarrollador deberá hacer uso del servicio de vigencia de derechos denominado Acceder Unificado  para  que,  en  la  consulta  externa,  hospitalización,  auxiliares  de  diagnóstico,</w:t>
      </w:r>
    </w:p>
    <w:p w:rsidR="005F3A9A" w:rsidRPr="00434F2B" w:rsidRDefault="005F3A9A">
      <w:pPr>
        <w:rPr>
          <w:lang w:val="es-MX"/>
        </w:rPr>
        <w:sectPr w:rsidR="005F3A9A" w:rsidRPr="00434F2B">
          <w:pgSz w:w="12250" w:h="15850"/>
          <w:pgMar w:top="980" w:right="112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Pr>
          <w:lang w:val="es-MX"/>
        </w:rPr>
      </w:pPr>
      <w:r w:rsidRPr="00434F2B">
        <w:rPr>
          <w:lang w:val="es-MX"/>
        </w:rPr>
        <w:t>farmacia y demás servicios, se pueda verificar que los derechohabientes cuentan con cobertura.</w:t>
      </w:r>
    </w:p>
    <w:p w:rsidR="005F3A9A" w:rsidRPr="00434F2B" w:rsidRDefault="005F3A9A">
      <w:pPr>
        <w:pStyle w:val="Textoindependiente"/>
        <w:spacing w:before="11"/>
        <w:rPr>
          <w:sz w:val="23"/>
          <w:lang w:val="es-MX"/>
        </w:rPr>
      </w:pPr>
    </w:p>
    <w:p w:rsidR="005F3A9A" w:rsidRPr="00434F2B" w:rsidRDefault="001D31E7">
      <w:pPr>
        <w:pStyle w:val="Textoindependiente"/>
        <w:ind w:left="265"/>
        <w:rPr>
          <w:lang w:val="es-MX"/>
        </w:rPr>
      </w:pPr>
      <w:r w:rsidRPr="00434F2B">
        <w:rPr>
          <w:lang w:val="es-MX"/>
        </w:rPr>
        <w:t>El servicio web estará disponible a través de internet y la manera de consumirlo se le proporcionará oportunamente.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No obstante lo anterior, para los casos en donde el derechohabiente no es localizado (aproximadamente</w:t>
      </w:r>
      <w:r w:rsidRPr="00434F2B">
        <w:rPr>
          <w:spacing w:val="-13"/>
          <w:lang w:val="es-MX"/>
        </w:rPr>
        <w:t xml:space="preserve"> </w:t>
      </w:r>
      <w:r w:rsidRPr="00434F2B">
        <w:rPr>
          <w:lang w:val="es-MX"/>
        </w:rPr>
        <w:t>en</w:t>
      </w:r>
      <w:r w:rsidRPr="00434F2B">
        <w:rPr>
          <w:spacing w:val="-12"/>
          <w:lang w:val="es-MX"/>
        </w:rPr>
        <w:t xml:space="preserve"> </w:t>
      </w:r>
      <w:r w:rsidRPr="00434F2B">
        <w:rPr>
          <w:lang w:val="es-MX"/>
        </w:rPr>
        <w:t>el</w:t>
      </w:r>
      <w:r w:rsidRPr="00434F2B">
        <w:rPr>
          <w:spacing w:val="-12"/>
          <w:lang w:val="es-MX"/>
        </w:rPr>
        <w:t xml:space="preserve"> </w:t>
      </w:r>
      <w:r w:rsidRPr="00434F2B">
        <w:rPr>
          <w:lang w:val="es-MX"/>
        </w:rPr>
        <w:t>8</w:t>
      </w:r>
      <w:r w:rsidRPr="00434F2B">
        <w:rPr>
          <w:spacing w:val="-11"/>
          <w:lang w:val="es-MX"/>
        </w:rPr>
        <w:t xml:space="preserve"> </w:t>
      </w:r>
      <w:r w:rsidRPr="00434F2B">
        <w:rPr>
          <w:lang w:val="es-MX"/>
        </w:rPr>
        <w:t>%</w:t>
      </w:r>
      <w:r w:rsidRPr="00434F2B">
        <w:rPr>
          <w:spacing w:val="-13"/>
          <w:lang w:val="es-MX"/>
        </w:rPr>
        <w:t xml:space="preserve"> </w:t>
      </w:r>
      <w:r w:rsidRPr="00434F2B">
        <w:rPr>
          <w:lang w:val="es-MX"/>
        </w:rPr>
        <w:t>(ocho</w:t>
      </w:r>
      <w:r w:rsidRPr="00434F2B">
        <w:rPr>
          <w:spacing w:val="-12"/>
          <w:lang w:val="es-MX"/>
        </w:rPr>
        <w:t xml:space="preserve"> </w:t>
      </w:r>
      <w:r w:rsidRPr="00434F2B">
        <w:rPr>
          <w:lang w:val="es-MX"/>
        </w:rPr>
        <w:t>por</w:t>
      </w:r>
      <w:r w:rsidRPr="00434F2B">
        <w:rPr>
          <w:spacing w:val="-13"/>
          <w:lang w:val="es-MX"/>
        </w:rPr>
        <w:t xml:space="preserve"> </w:t>
      </w:r>
      <w:r w:rsidRPr="00434F2B">
        <w:rPr>
          <w:lang w:val="es-MX"/>
        </w:rPr>
        <w:t>ciento)</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los</w:t>
      </w:r>
      <w:r w:rsidRPr="00434F2B">
        <w:rPr>
          <w:spacing w:val="-11"/>
          <w:lang w:val="es-MX"/>
        </w:rPr>
        <w:t xml:space="preserve"> </w:t>
      </w:r>
      <w:r w:rsidRPr="00434F2B">
        <w:rPr>
          <w:lang w:val="es-MX"/>
        </w:rPr>
        <w:t>casos)</w:t>
      </w:r>
      <w:r w:rsidRPr="00434F2B">
        <w:rPr>
          <w:spacing w:val="-12"/>
          <w:lang w:val="es-MX"/>
        </w:rPr>
        <w:t xml:space="preserve"> </w:t>
      </w:r>
      <w:r w:rsidRPr="00434F2B">
        <w:rPr>
          <w:lang w:val="es-MX"/>
        </w:rPr>
        <w:t>o</w:t>
      </w:r>
      <w:r w:rsidRPr="00434F2B">
        <w:rPr>
          <w:spacing w:val="-12"/>
          <w:lang w:val="es-MX"/>
        </w:rPr>
        <w:t xml:space="preserve"> </w:t>
      </w:r>
      <w:r w:rsidRPr="00434F2B">
        <w:rPr>
          <w:lang w:val="es-MX"/>
        </w:rPr>
        <w:t>en</w:t>
      </w:r>
      <w:r w:rsidRPr="00434F2B">
        <w:rPr>
          <w:spacing w:val="-12"/>
          <w:lang w:val="es-MX"/>
        </w:rPr>
        <w:t xml:space="preserve"> </w:t>
      </w:r>
      <w:r w:rsidRPr="00434F2B">
        <w:rPr>
          <w:lang w:val="es-MX"/>
        </w:rPr>
        <w:t>los</w:t>
      </w:r>
      <w:r w:rsidRPr="00434F2B">
        <w:rPr>
          <w:spacing w:val="-11"/>
          <w:lang w:val="es-MX"/>
        </w:rPr>
        <w:t xml:space="preserve"> </w:t>
      </w:r>
      <w:r w:rsidRPr="00434F2B">
        <w:rPr>
          <w:lang w:val="es-MX"/>
        </w:rPr>
        <w:t>que</w:t>
      </w:r>
      <w:r w:rsidRPr="00434F2B">
        <w:rPr>
          <w:spacing w:val="-13"/>
          <w:lang w:val="es-MX"/>
        </w:rPr>
        <w:t xml:space="preserve"> </w:t>
      </w:r>
      <w:r w:rsidRPr="00434F2B">
        <w:rPr>
          <w:lang w:val="es-MX"/>
        </w:rPr>
        <w:t>aparece</w:t>
      </w:r>
      <w:r w:rsidRPr="00434F2B">
        <w:rPr>
          <w:spacing w:val="-13"/>
          <w:lang w:val="es-MX"/>
        </w:rPr>
        <w:t xml:space="preserve"> </w:t>
      </w:r>
      <w:r w:rsidRPr="00434F2B">
        <w:rPr>
          <w:lang w:val="es-MX"/>
        </w:rPr>
        <w:t>sin</w:t>
      </w:r>
      <w:r w:rsidRPr="00434F2B">
        <w:rPr>
          <w:spacing w:val="-11"/>
          <w:lang w:val="es-MX"/>
        </w:rPr>
        <w:t xml:space="preserve"> </w:t>
      </w:r>
      <w:r w:rsidRPr="00434F2B">
        <w:rPr>
          <w:lang w:val="es-MX"/>
        </w:rPr>
        <w:t xml:space="preserve">derechos pero la Dirección de Prestaciones Médicas del Instituto decida brindar atención, el SIH propuesto por el Desarrollador deberá contar con mecanismos que permitan llevar a cabo el registro y su posterior identificación, </w:t>
      </w:r>
      <w:r w:rsidRPr="00434F2B">
        <w:rPr>
          <w:spacing w:val="-3"/>
          <w:lang w:val="es-MX"/>
        </w:rPr>
        <w:t xml:space="preserve">ya </w:t>
      </w:r>
      <w:r w:rsidRPr="00434F2B">
        <w:rPr>
          <w:lang w:val="es-MX"/>
        </w:rPr>
        <w:t>que no sería viable que se atendieran fuera del sistema.</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046"/>
        </w:tabs>
        <w:ind w:left="1045"/>
        <w:jc w:val="both"/>
      </w:pPr>
      <w:bookmarkStart w:id="78" w:name="_bookmark77"/>
      <w:bookmarkEnd w:id="78"/>
      <w:r>
        <w:t>Referencia y</w:t>
      </w:r>
      <w:r>
        <w:rPr>
          <w:spacing w:val="-10"/>
        </w:rPr>
        <w:t xml:space="preserve"> </w:t>
      </w:r>
      <w:r>
        <w:t>Contrarreferencia</w:t>
      </w:r>
    </w:p>
    <w:p w:rsidR="005F3A9A" w:rsidRDefault="005F3A9A">
      <w:pPr>
        <w:pStyle w:val="Textoindependiente"/>
        <w:spacing w:before="6"/>
        <w:rPr>
          <w:b/>
          <w:sz w:val="23"/>
        </w:rPr>
      </w:pPr>
    </w:p>
    <w:p w:rsidR="005F3A9A" w:rsidRPr="00434F2B" w:rsidRDefault="001D31E7">
      <w:pPr>
        <w:pStyle w:val="Textoindependiente"/>
        <w:ind w:left="265"/>
        <w:rPr>
          <w:lang w:val="es-MX"/>
        </w:rPr>
      </w:pPr>
      <w:r w:rsidRPr="00434F2B">
        <w:rPr>
          <w:lang w:val="es-MX"/>
        </w:rPr>
        <w:t>Para</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atención</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pacientes</w:t>
      </w:r>
      <w:r w:rsidRPr="00434F2B">
        <w:rPr>
          <w:spacing w:val="-9"/>
          <w:lang w:val="es-MX"/>
        </w:rPr>
        <w:t xml:space="preserve"> </w:t>
      </w:r>
      <w:r w:rsidRPr="00434F2B">
        <w:rPr>
          <w:lang w:val="es-MX"/>
        </w:rPr>
        <w:t>referidos</w:t>
      </w:r>
      <w:r w:rsidRPr="00434F2B">
        <w:rPr>
          <w:spacing w:val="-9"/>
          <w:lang w:val="es-MX"/>
        </w:rPr>
        <w:t xml:space="preserve"> </w:t>
      </w:r>
      <w:r w:rsidRPr="00434F2B">
        <w:rPr>
          <w:lang w:val="es-MX"/>
        </w:rPr>
        <w:t>desde</w:t>
      </w:r>
      <w:r w:rsidRPr="00434F2B">
        <w:rPr>
          <w:spacing w:val="-7"/>
          <w:lang w:val="es-MX"/>
        </w:rPr>
        <w:t xml:space="preserve"> </w:t>
      </w:r>
      <w:r w:rsidRPr="00434F2B">
        <w:rPr>
          <w:lang w:val="es-MX"/>
        </w:rPr>
        <w:t>primer</w:t>
      </w:r>
      <w:r w:rsidRPr="00434F2B">
        <w:rPr>
          <w:spacing w:val="-9"/>
          <w:lang w:val="es-MX"/>
        </w:rPr>
        <w:t xml:space="preserve"> </w:t>
      </w:r>
      <w:r w:rsidRPr="00434F2B">
        <w:rPr>
          <w:lang w:val="es-MX"/>
        </w:rPr>
        <w:t>nivel</w:t>
      </w:r>
      <w:r w:rsidRPr="00434F2B">
        <w:rPr>
          <w:spacing w:val="-9"/>
          <w:lang w:val="es-MX"/>
        </w:rPr>
        <w:t xml:space="preserve"> </w:t>
      </w:r>
      <w:r w:rsidRPr="00434F2B">
        <w:rPr>
          <w:lang w:val="es-MX"/>
        </w:rPr>
        <w:t>o</w:t>
      </w:r>
      <w:r w:rsidRPr="00434F2B">
        <w:rPr>
          <w:spacing w:val="-9"/>
          <w:lang w:val="es-MX"/>
        </w:rPr>
        <w:t xml:space="preserve"> </w:t>
      </w:r>
      <w:r w:rsidRPr="00434F2B">
        <w:rPr>
          <w:lang w:val="es-MX"/>
        </w:rPr>
        <w:t>contrarreferidos</w:t>
      </w:r>
      <w:r w:rsidRPr="00434F2B">
        <w:rPr>
          <w:spacing w:val="-8"/>
          <w:lang w:val="es-MX"/>
        </w:rPr>
        <w:t xml:space="preserve"> </w:t>
      </w:r>
      <w:r w:rsidRPr="00434F2B">
        <w:rPr>
          <w:lang w:val="es-MX"/>
        </w:rPr>
        <w:t>desde</w:t>
      </w:r>
      <w:r w:rsidRPr="00434F2B">
        <w:rPr>
          <w:spacing w:val="-9"/>
          <w:lang w:val="es-MX"/>
        </w:rPr>
        <w:t xml:space="preserve"> </w:t>
      </w:r>
      <w:r w:rsidRPr="00434F2B">
        <w:rPr>
          <w:lang w:val="es-MX"/>
        </w:rPr>
        <w:t>el</w:t>
      </w:r>
      <w:r w:rsidRPr="00434F2B">
        <w:rPr>
          <w:spacing w:val="-8"/>
          <w:lang w:val="es-MX"/>
        </w:rPr>
        <w:t xml:space="preserve"> </w:t>
      </w:r>
      <w:r w:rsidRPr="00434F2B">
        <w:rPr>
          <w:lang w:val="es-MX"/>
        </w:rPr>
        <w:t>tercero, es necesario que el</w:t>
      </w:r>
      <w:r w:rsidRPr="00434F2B">
        <w:rPr>
          <w:spacing w:val="-4"/>
          <w:lang w:val="es-MX"/>
        </w:rPr>
        <w:t xml:space="preserve"> </w:t>
      </w:r>
      <w:r w:rsidRPr="00434F2B">
        <w:rPr>
          <w:lang w:val="es-MX"/>
        </w:rPr>
        <w:t>Instituto:</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14"/>
        </w:numPr>
        <w:tabs>
          <w:tab w:val="left" w:pos="537"/>
        </w:tabs>
        <w:ind w:right="117" w:firstLine="0"/>
        <w:rPr>
          <w:sz w:val="24"/>
          <w:lang w:val="es-MX"/>
        </w:rPr>
      </w:pPr>
      <w:r w:rsidRPr="00434F2B">
        <w:rPr>
          <w:sz w:val="24"/>
          <w:lang w:val="es-MX"/>
        </w:rPr>
        <w:t>Permita agendar a los pacientes de forma no presencial (en línea o vía telefónica con registro en el</w:t>
      </w:r>
      <w:r w:rsidRPr="00434F2B">
        <w:rPr>
          <w:spacing w:val="-6"/>
          <w:sz w:val="24"/>
          <w:lang w:val="es-MX"/>
        </w:rPr>
        <w:t xml:space="preserve"> </w:t>
      </w:r>
      <w:r w:rsidRPr="00434F2B">
        <w:rPr>
          <w:sz w:val="24"/>
          <w:lang w:val="es-MX"/>
        </w:rPr>
        <w:t>sistema).</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14"/>
        </w:numPr>
        <w:tabs>
          <w:tab w:val="left" w:pos="506"/>
        </w:tabs>
        <w:ind w:left="505" w:hanging="240"/>
        <w:jc w:val="both"/>
        <w:rPr>
          <w:sz w:val="24"/>
          <w:lang w:val="es-MX"/>
        </w:rPr>
      </w:pPr>
      <w:r w:rsidRPr="00434F2B">
        <w:rPr>
          <w:sz w:val="24"/>
          <w:lang w:val="es-MX"/>
        </w:rPr>
        <w:t>Valide vigencia de los</w:t>
      </w:r>
      <w:r w:rsidRPr="00434F2B">
        <w:rPr>
          <w:spacing w:val="-10"/>
          <w:sz w:val="24"/>
          <w:lang w:val="es-MX"/>
        </w:rPr>
        <w:t xml:space="preserve"> </w:t>
      </w:r>
      <w:r w:rsidRPr="00434F2B">
        <w:rPr>
          <w:sz w:val="24"/>
          <w:lang w:val="es-MX"/>
        </w:rPr>
        <w:t>derechohabientes.</w:t>
      </w:r>
    </w:p>
    <w:p w:rsidR="005F3A9A" w:rsidRPr="00434F2B" w:rsidRDefault="005F3A9A">
      <w:pPr>
        <w:pStyle w:val="Textoindependiente"/>
        <w:rPr>
          <w:lang w:val="es-MX"/>
        </w:rPr>
      </w:pPr>
    </w:p>
    <w:p w:rsidR="005F3A9A" w:rsidRPr="00434F2B" w:rsidRDefault="001D31E7">
      <w:pPr>
        <w:pStyle w:val="Prrafodelista"/>
        <w:numPr>
          <w:ilvl w:val="0"/>
          <w:numId w:val="14"/>
        </w:numPr>
        <w:tabs>
          <w:tab w:val="left" w:pos="551"/>
        </w:tabs>
        <w:ind w:right="121" w:firstLine="0"/>
        <w:rPr>
          <w:sz w:val="24"/>
          <w:lang w:val="es-MX"/>
        </w:rPr>
      </w:pPr>
      <w:r w:rsidRPr="00434F2B">
        <w:rPr>
          <w:sz w:val="24"/>
          <w:lang w:val="es-MX"/>
        </w:rPr>
        <w:t>Tenga acceso a los formatos de referencia/contrarreferencia que originan la atención médica.</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14"/>
        </w:numPr>
        <w:tabs>
          <w:tab w:val="left" w:pos="542"/>
        </w:tabs>
        <w:ind w:right="117" w:firstLine="0"/>
        <w:rPr>
          <w:sz w:val="24"/>
          <w:lang w:val="es-MX"/>
        </w:rPr>
      </w:pPr>
      <w:r w:rsidRPr="00434F2B">
        <w:rPr>
          <w:sz w:val="24"/>
          <w:lang w:val="es-MX"/>
        </w:rPr>
        <w:t>Tenga acceso a todo el expediente médico de los derechohabientes, incluyendo notas médicas, resultados de estudios e imágenes</w:t>
      </w:r>
      <w:r w:rsidRPr="00434F2B">
        <w:rPr>
          <w:spacing w:val="-6"/>
          <w:sz w:val="24"/>
          <w:lang w:val="es-MX"/>
        </w:rPr>
        <w:t xml:space="preserve"> </w:t>
      </w:r>
      <w:r w:rsidRPr="00434F2B">
        <w:rPr>
          <w:sz w:val="24"/>
          <w:lang w:val="es-MX"/>
        </w:rPr>
        <w:t>médicas.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14"/>
        </w:numPr>
        <w:tabs>
          <w:tab w:val="left" w:pos="537"/>
        </w:tabs>
        <w:ind w:right="121" w:firstLine="0"/>
        <w:rPr>
          <w:sz w:val="24"/>
          <w:lang w:val="es-MX"/>
        </w:rPr>
      </w:pPr>
      <w:r w:rsidRPr="00434F2B">
        <w:rPr>
          <w:sz w:val="24"/>
          <w:lang w:val="es-MX"/>
        </w:rPr>
        <w:t>Envíe al expediente clínico electrónico institucional copia de todas las notas médicas, resultados de estudios e imágenes generadas durante el proceso</w:t>
      </w:r>
      <w:r w:rsidRPr="00434F2B">
        <w:rPr>
          <w:spacing w:val="-9"/>
          <w:sz w:val="24"/>
          <w:lang w:val="es-MX"/>
        </w:rPr>
        <w:t xml:space="preserve"> </w:t>
      </w:r>
      <w:r w:rsidRPr="00434F2B">
        <w:rPr>
          <w:sz w:val="24"/>
          <w:lang w:val="es-MX"/>
        </w:rPr>
        <w:t>médico.</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14"/>
        </w:numPr>
        <w:tabs>
          <w:tab w:val="left" w:pos="496"/>
        </w:tabs>
        <w:ind w:right="116" w:firstLine="0"/>
        <w:rPr>
          <w:sz w:val="24"/>
          <w:lang w:val="es-MX"/>
        </w:rPr>
      </w:pPr>
      <w:r w:rsidRPr="00434F2B">
        <w:rPr>
          <w:sz w:val="24"/>
          <w:lang w:val="es-MX"/>
        </w:rPr>
        <w:t>Entregue</w:t>
      </w:r>
      <w:r w:rsidRPr="00434F2B">
        <w:rPr>
          <w:spacing w:val="-13"/>
          <w:sz w:val="24"/>
          <w:lang w:val="es-MX"/>
        </w:rPr>
        <w:t xml:space="preserve"> </w:t>
      </w:r>
      <w:r w:rsidRPr="00434F2B">
        <w:rPr>
          <w:sz w:val="24"/>
          <w:lang w:val="es-MX"/>
        </w:rPr>
        <w:t>la</w:t>
      </w:r>
      <w:r w:rsidRPr="00434F2B">
        <w:rPr>
          <w:spacing w:val="-13"/>
          <w:sz w:val="24"/>
          <w:lang w:val="es-MX"/>
        </w:rPr>
        <w:t xml:space="preserve"> </w:t>
      </w:r>
      <w:r w:rsidRPr="00434F2B">
        <w:rPr>
          <w:sz w:val="24"/>
          <w:lang w:val="es-MX"/>
        </w:rPr>
        <w:t>información</w:t>
      </w:r>
      <w:r w:rsidRPr="00434F2B">
        <w:rPr>
          <w:spacing w:val="-12"/>
          <w:sz w:val="24"/>
          <w:lang w:val="es-MX"/>
        </w:rPr>
        <w:t xml:space="preserve"> </w:t>
      </w:r>
      <w:r w:rsidRPr="00434F2B">
        <w:rPr>
          <w:sz w:val="24"/>
          <w:lang w:val="es-MX"/>
        </w:rPr>
        <w:t>en</w:t>
      </w:r>
      <w:r w:rsidRPr="00434F2B">
        <w:rPr>
          <w:spacing w:val="-12"/>
          <w:sz w:val="24"/>
          <w:lang w:val="es-MX"/>
        </w:rPr>
        <w:t xml:space="preserve"> </w:t>
      </w:r>
      <w:r w:rsidRPr="00434F2B">
        <w:rPr>
          <w:sz w:val="24"/>
          <w:lang w:val="es-MX"/>
        </w:rPr>
        <w:t>salud</w:t>
      </w:r>
      <w:r w:rsidRPr="00434F2B">
        <w:rPr>
          <w:spacing w:val="-12"/>
          <w:sz w:val="24"/>
          <w:lang w:val="es-MX"/>
        </w:rPr>
        <w:t xml:space="preserve"> </w:t>
      </w:r>
      <w:r w:rsidRPr="00434F2B">
        <w:rPr>
          <w:sz w:val="24"/>
          <w:lang w:val="es-MX"/>
        </w:rPr>
        <w:t>para</w:t>
      </w:r>
      <w:r w:rsidRPr="00434F2B">
        <w:rPr>
          <w:spacing w:val="-14"/>
          <w:sz w:val="24"/>
          <w:lang w:val="es-MX"/>
        </w:rPr>
        <w:t xml:space="preserve"> </w:t>
      </w:r>
      <w:r w:rsidRPr="00434F2B">
        <w:rPr>
          <w:sz w:val="24"/>
          <w:lang w:val="es-MX"/>
        </w:rPr>
        <w:t>los</w:t>
      </w:r>
      <w:r w:rsidRPr="00434F2B">
        <w:rPr>
          <w:spacing w:val="-11"/>
          <w:sz w:val="24"/>
          <w:lang w:val="es-MX"/>
        </w:rPr>
        <w:t xml:space="preserve"> </w:t>
      </w:r>
      <w:r w:rsidRPr="00434F2B">
        <w:rPr>
          <w:sz w:val="24"/>
          <w:lang w:val="es-MX"/>
        </w:rPr>
        <w:t>sistemas</w:t>
      </w:r>
      <w:r w:rsidRPr="00434F2B">
        <w:rPr>
          <w:spacing w:val="-12"/>
          <w:sz w:val="24"/>
          <w:lang w:val="es-MX"/>
        </w:rPr>
        <w:t xml:space="preserve"> </w:t>
      </w:r>
      <w:r w:rsidRPr="00434F2B">
        <w:rPr>
          <w:sz w:val="24"/>
          <w:lang w:val="es-MX"/>
        </w:rPr>
        <w:t>institucionales</w:t>
      </w:r>
      <w:r w:rsidRPr="00434F2B">
        <w:rPr>
          <w:spacing w:val="-12"/>
          <w:sz w:val="24"/>
          <w:lang w:val="es-MX"/>
        </w:rPr>
        <w:t xml:space="preserve"> </w:t>
      </w:r>
      <w:r w:rsidRPr="00434F2B">
        <w:rPr>
          <w:sz w:val="24"/>
          <w:lang w:val="es-MX"/>
        </w:rPr>
        <w:t>que</w:t>
      </w:r>
      <w:r w:rsidRPr="00434F2B">
        <w:rPr>
          <w:spacing w:val="-13"/>
          <w:sz w:val="24"/>
          <w:lang w:val="es-MX"/>
        </w:rPr>
        <w:t xml:space="preserve"> </w:t>
      </w:r>
      <w:r w:rsidRPr="00434F2B">
        <w:rPr>
          <w:sz w:val="24"/>
          <w:lang w:val="es-MX"/>
        </w:rPr>
        <w:t>lo</w:t>
      </w:r>
      <w:r w:rsidRPr="00434F2B">
        <w:rPr>
          <w:spacing w:val="-14"/>
          <w:sz w:val="24"/>
          <w:lang w:val="es-MX"/>
        </w:rPr>
        <w:t xml:space="preserve"> </w:t>
      </w:r>
      <w:r w:rsidRPr="00434F2B">
        <w:rPr>
          <w:sz w:val="24"/>
          <w:lang w:val="es-MX"/>
        </w:rPr>
        <w:t>requieran</w:t>
      </w:r>
      <w:r w:rsidRPr="00434F2B">
        <w:rPr>
          <w:spacing w:val="-12"/>
          <w:sz w:val="24"/>
          <w:lang w:val="es-MX"/>
        </w:rPr>
        <w:t xml:space="preserve"> </w:t>
      </w:r>
      <w:r w:rsidRPr="00434F2B">
        <w:rPr>
          <w:sz w:val="24"/>
          <w:lang w:val="es-MX"/>
        </w:rPr>
        <w:t>(SIMO, central, receta electrónica,</w:t>
      </w:r>
      <w:r w:rsidRPr="00434F2B">
        <w:rPr>
          <w:spacing w:val="-8"/>
          <w:sz w:val="24"/>
          <w:lang w:val="es-MX"/>
        </w:rPr>
        <w:t xml:space="preserve"> </w:t>
      </w:r>
      <w:r w:rsidRPr="00434F2B">
        <w:rPr>
          <w:sz w:val="24"/>
          <w:lang w:val="es-MX"/>
        </w:rPr>
        <w:t>censos).</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046"/>
        </w:tabs>
        <w:spacing w:before="1"/>
        <w:ind w:left="1045"/>
        <w:jc w:val="both"/>
        <w:rPr>
          <w:lang w:val="es-MX"/>
        </w:rPr>
      </w:pPr>
      <w:bookmarkStart w:id="79" w:name="_bookmark78"/>
      <w:bookmarkEnd w:id="79"/>
      <w:r w:rsidRPr="00434F2B">
        <w:rPr>
          <w:lang w:val="es-MX"/>
        </w:rPr>
        <w:t>Receta electrónica, resurtible, portable y vales de</w:t>
      </w:r>
      <w:r w:rsidRPr="00434F2B">
        <w:rPr>
          <w:spacing w:val="-16"/>
          <w:lang w:val="es-MX"/>
        </w:rPr>
        <w:t xml:space="preserve"> </w:t>
      </w:r>
      <w:r w:rsidRPr="00434F2B">
        <w:rPr>
          <w:lang w:val="es-MX"/>
        </w:rPr>
        <w:t>medicamentos</w:t>
      </w:r>
    </w:p>
    <w:p w:rsidR="005F3A9A" w:rsidRPr="00434F2B" w:rsidRDefault="005F3A9A">
      <w:pPr>
        <w:pStyle w:val="Textoindependiente"/>
        <w:spacing w:before="6"/>
        <w:rPr>
          <w:b/>
          <w:sz w:val="23"/>
          <w:lang w:val="es-MX"/>
        </w:rPr>
      </w:pPr>
    </w:p>
    <w:p w:rsidR="005F3A9A" w:rsidRPr="00434F2B" w:rsidRDefault="001D31E7">
      <w:pPr>
        <w:pStyle w:val="Textoindependiente"/>
        <w:ind w:left="985" w:hanging="567"/>
        <w:rPr>
          <w:lang w:val="es-MX"/>
        </w:rPr>
      </w:pPr>
      <w:r w:rsidRPr="00434F2B">
        <w:rPr>
          <w:lang w:val="es-MX"/>
        </w:rPr>
        <w:t>Para la prescripción de medicamentos a los pacientes, es necesario que la Dirección del Hospital:</w:t>
      </w:r>
    </w:p>
    <w:p w:rsidR="005F3A9A" w:rsidRPr="00434F2B" w:rsidRDefault="005F3A9A">
      <w:pPr>
        <w:pStyle w:val="Textoindependiente"/>
        <w:spacing w:before="3"/>
        <w:rPr>
          <w:lang w:val="es-MX"/>
        </w:rPr>
      </w:pPr>
    </w:p>
    <w:p w:rsidR="005F3A9A" w:rsidRPr="00434F2B" w:rsidRDefault="001D31E7">
      <w:pPr>
        <w:pStyle w:val="Prrafodelista"/>
        <w:numPr>
          <w:ilvl w:val="4"/>
          <w:numId w:val="16"/>
        </w:numPr>
        <w:tabs>
          <w:tab w:val="left" w:pos="986"/>
        </w:tabs>
        <w:spacing w:line="237" w:lineRule="auto"/>
        <w:ind w:right="119"/>
        <w:rPr>
          <w:sz w:val="24"/>
          <w:lang w:val="es-MX"/>
        </w:rPr>
      </w:pPr>
      <w:r w:rsidRPr="00434F2B">
        <w:rPr>
          <w:sz w:val="24"/>
          <w:lang w:val="es-MX"/>
        </w:rPr>
        <w:t>Entregue información de prescripción y suministro a la base de datos de receta electrónica portable y suministre medicamentos prescritos en otras Unidades médicas, validando en la nube la vigencia de las</w:t>
      </w:r>
      <w:r w:rsidRPr="00434F2B">
        <w:rPr>
          <w:spacing w:val="-4"/>
          <w:sz w:val="24"/>
          <w:lang w:val="es-MX"/>
        </w:rPr>
        <w:t xml:space="preserve"> </w:t>
      </w:r>
      <w:r w:rsidRPr="00434F2B">
        <w:rPr>
          <w:sz w:val="24"/>
          <w:lang w:val="es-MX"/>
        </w:rPr>
        <w:t>recetas.</w:t>
      </w:r>
    </w:p>
    <w:p w:rsidR="005F3A9A" w:rsidRPr="00434F2B" w:rsidRDefault="001D31E7">
      <w:pPr>
        <w:pStyle w:val="Prrafodelista"/>
        <w:numPr>
          <w:ilvl w:val="4"/>
          <w:numId w:val="16"/>
        </w:numPr>
        <w:tabs>
          <w:tab w:val="left" w:pos="985"/>
          <w:tab w:val="left" w:pos="986"/>
        </w:tabs>
        <w:spacing w:before="1"/>
        <w:jc w:val="left"/>
        <w:rPr>
          <w:sz w:val="24"/>
          <w:lang w:val="es-MX"/>
        </w:rPr>
      </w:pPr>
      <w:r w:rsidRPr="00434F2B">
        <w:rPr>
          <w:sz w:val="24"/>
          <w:lang w:val="es-MX"/>
        </w:rPr>
        <w:t>Genere</w:t>
      </w:r>
      <w:r w:rsidRPr="00434F2B">
        <w:rPr>
          <w:spacing w:val="-13"/>
          <w:sz w:val="24"/>
          <w:lang w:val="es-MX"/>
        </w:rPr>
        <w:t xml:space="preserve"> </w:t>
      </w:r>
      <w:r w:rsidRPr="00434F2B">
        <w:rPr>
          <w:sz w:val="24"/>
          <w:lang w:val="es-MX"/>
        </w:rPr>
        <w:t>y</w:t>
      </w:r>
      <w:r w:rsidRPr="00434F2B">
        <w:rPr>
          <w:spacing w:val="-17"/>
          <w:sz w:val="24"/>
          <w:lang w:val="es-MX"/>
        </w:rPr>
        <w:t xml:space="preserve"> </w:t>
      </w:r>
      <w:r w:rsidRPr="00434F2B">
        <w:rPr>
          <w:sz w:val="24"/>
          <w:lang w:val="es-MX"/>
        </w:rPr>
        <w:t>atienda</w:t>
      </w:r>
      <w:r w:rsidRPr="00434F2B">
        <w:rPr>
          <w:spacing w:val="-15"/>
          <w:sz w:val="24"/>
          <w:lang w:val="es-MX"/>
        </w:rPr>
        <w:t xml:space="preserve"> </w:t>
      </w:r>
      <w:r w:rsidRPr="00434F2B">
        <w:rPr>
          <w:sz w:val="24"/>
          <w:lang w:val="es-MX"/>
        </w:rPr>
        <w:t>vales</w:t>
      </w:r>
      <w:r w:rsidRPr="00434F2B">
        <w:rPr>
          <w:spacing w:val="-15"/>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medicamentos</w:t>
      </w:r>
      <w:r w:rsidRPr="00434F2B">
        <w:rPr>
          <w:spacing w:val="-14"/>
          <w:sz w:val="24"/>
          <w:lang w:val="es-MX"/>
        </w:rPr>
        <w:t xml:space="preserve"> </w:t>
      </w:r>
      <w:r w:rsidRPr="00434F2B">
        <w:rPr>
          <w:sz w:val="24"/>
          <w:lang w:val="es-MX"/>
        </w:rPr>
        <w:t>conforme</w:t>
      </w:r>
      <w:r w:rsidRPr="00434F2B">
        <w:rPr>
          <w:spacing w:val="-13"/>
          <w:sz w:val="24"/>
          <w:lang w:val="es-MX"/>
        </w:rPr>
        <w:t xml:space="preserve"> </w:t>
      </w:r>
      <w:r w:rsidRPr="00434F2B">
        <w:rPr>
          <w:sz w:val="24"/>
          <w:lang w:val="es-MX"/>
        </w:rPr>
        <w:t>a</w:t>
      </w:r>
      <w:r w:rsidRPr="00434F2B">
        <w:rPr>
          <w:spacing w:val="-15"/>
          <w:sz w:val="24"/>
          <w:lang w:val="es-MX"/>
        </w:rPr>
        <w:t xml:space="preserve"> </w:t>
      </w:r>
      <w:r w:rsidRPr="00434F2B">
        <w:rPr>
          <w:sz w:val="24"/>
          <w:lang w:val="es-MX"/>
        </w:rPr>
        <w:t>las</w:t>
      </w:r>
      <w:r w:rsidRPr="00434F2B">
        <w:rPr>
          <w:spacing w:val="-15"/>
          <w:sz w:val="24"/>
          <w:lang w:val="es-MX"/>
        </w:rPr>
        <w:t xml:space="preserve"> </w:t>
      </w:r>
      <w:r w:rsidRPr="00434F2B">
        <w:rPr>
          <w:sz w:val="24"/>
          <w:lang w:val="es-MX"/>
        </w:rPr>
        <w:t>disposiciones</w:t>
      </w:r>
      <w:r w:rsidRPr="00434F2B">
        <w:rPr>
          <w:spacing w:val="-14"/>
          <w:sz w:val="24"/>
          <w:lang w:val="es-MX"/>
        </w:rPr>
        <w:t xml:space="preserve"> </w:t>
      </w:r>
      <w:r w:rsidRPr="00434F2B">
        <w:rPr>
          <w:sz w:val="24"/>
          <w:lang w:val="es-MX"/>
        </w:rPr>
        <w:t>institucionales.</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1"/>
        <w:rPr>
          <w:sz w:val="18"/>
          <w:lang w:val="es-MX"/>
        </w:rPr>
      </w:pPr>
    </w:p>
    <w:p w:rsidR="005F3A9A" w:rsidRPr="00434F2B" w:rsidRDefault="001D31E7">
      <w:pPr>
        <w:pStyle w:val="Prrafodelista"/>
        <w:numPr>
          <w:ilvl w:val="4"/>
          <w:numId w:val="16"/>
        </w:numPr>
        <w:tabs>
          <w:tab w:val="left" w:pos="985"/>
          <w:tab w:val="left" w:pos="986"/>
        </w:tabs>
        <w:spacing w:before="122" w:line="274" w:lineRule="exact"/>
        <w:ind w:right="119"/>
        <w:jc w:val="left"/>
        <w:rPr>
          <w:sz w:val="24"/>
          <w:lang w:val="es-MX"/>
        </w:rPr>
      </w:pPr>
      <w:r w:rsidRPr="00434F2B">
        <w:rPr>
          <w:sz w:val="24"/>
          <w:lang w:val="es-MX"/>
        </w:rPr>
        <w:t>Genere recetas resurtibles y de transcripción conforme a los lineamientos institucionales.</w:t>
      </w:r>
    </w:p>
    <w:p w:rsidR="005F3A9A" w:rsidRPr="00434F2B" w:rsidRDefault="001D31E7">
      <w:pPr>
        <w:pStyle w:val="Prrafodelista"/>
        <w:numPr>
          <w:ilvl w:val="4"/>
          <w:numId w:val="16"/>
        </w:numPr>
        <w:tabs>
          <w:tab w:val="left" w:pos="985"/>
          <w:tab w:val="left" w:pos="986"/>
        </w:tabs>
        <w:spacing w:line="293" w:lineRule="exact"/>
        <w:jc w:val="left"/>
        <w:rPr>
          <w:sz w:val="24"/>
          <w:lang w:val="es-MX"/>
        </w:rPr>
      </w:pPr>
      <w:r w:rsidRPr="00434F2B">
        <w:rPr>
          <w:sz w:val="24"/>
          <w:lang w:val="es-MX"/>
        </w:rPr>
        <w:t>Adecúe el cuadro básico conforme a las instrucciones del</w:t>
      </w:r>
      <w:r w:rsidRPr="00434F2B">
        <w:rPr>
          <w:spacing w:val="-11"/>
          <w:sz w:val="24"/>
          <w:lang w:val="es-MX"/>
        </w:rPr>
        <w:t xml:space="preserve"> </w:t>
      </w:r>
      <w:r w:rsidRPr="00434F2B">
        <w:rPr>
          <w:sz w:val="24"/>
          <w:lang w:val="es-MX"/>
        </w:rPr>
        <w:t>Instituto.</w:t>
      </w:r>
    </w:p>
    <w:p w:rsidR="005F3A9A" w:rsidRPr="00434F2B" w:rsidRDefault="001D31E7">
      <w:pPr>
        <w:pStyle w:val="Prrafodelista"/>
        <w:numPr>
          <w:ilvl w:val="4"/>
          <w:numId w:val="16"/>
        </w:numPr>
        <w:tabs>
          <w:tab w:val="left" w:pos="985"/>
          <w:tab w:val="left" w:pos="986"/>
        </w:tabs>
        <w:ind w:right="123"/>
        <w:jc w:val="left"/>
        <w:rPr>
          <w:sz w:val="24"/>
          <w:lang w:val="es-MX"/>
        </w:rPr>
      </w:pPr>
      <w:r w:rsidRPr="00434F2B">
        <w:rPr>
          <w:sz w:val="24"/>
          <w:lang w:val="es-MX"/>
        </w:rPr>
        <w:t>En caso de transcripción, enviará los datos requeridos por el Instituto a la base de datos</w:t>
      </w:r>
      <w:r w:rsidRPr="00434F2B">
        <w:rPr>
          <w:spacing w:val="-2"/>
          <w:sz w:val="24"/>
          <w:lang w:val="es-MX"/>
        </w:rPr>
        <w:t xml:space="preserve"> </w:t>
      </w:r>
      <w:r w:rsidRPr="00434F2B">
        <w:rPr>
          <w:sz w:val="24"/>
          <w:lang w:val="es-MX"/>
        </w:rPr>
        <w:t>institucional.</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046"/>
        </w:tabs>
        <w:spacing w:before="1"/>
        <w:ind w:left="1045"/>
        <w:jc w:val="both"/>
        <w:rPr>
          <w:lang w:val="es-MX"/>
        </w:rPr>
      </w:pPr>
      <w:bookmarkStart w:id="80" w:name="_bookmark79"/>
      <w:bookmarkEnd w:id="80"/>
      <w:r w:rsidRPr="00434F2B">
        <w:rPr>
          <w:lang w:val="es-MX"/>
        </w:rPr>
        <w:t>Especificaciones técnicas de Sistemas de Información</w:t>
      </w:r>
      <w:r w:rsidRPr="00434F2B">
        <w:rPr>
          <w:spacing w:val="-19"/>
          <w:lang w:val="es-MX"/>
        </w:rPr>
        <w:t xml:space="preserve"> </w:t>
      </w:r>
      <w:r w:rsidRPr="00434F2B">
        <w:rPr>
          <w:lang w:val="es-MX"/>
        </w:rPr>
        <w:t>ETIMSS</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4"/>
        <w:jc w:val="both"/>
        <w:rPr>
          <w:lang w:val="es-MX"/>
        </w:rPr>
      </w:pPr>
      <w:r w:rsidRPr="00434F2B">
        <w:rPr>
          <w:lang w:val="es-MX"/>
        </w:rPr>
        <w:t>El Desarrollador deberá considerar las Especificaciones técnicas con las que cuenta actualmente el Instituto para la derivación de información de Servicios de Imagenología, Laboratorio</w:t>
      </w:r>
      <w:r w:rsidRPr="00434F2B">
        <w:rPr>
          <w:spacing w:val="-9"/>
          <w:lang w:val="es-MX"/>
        </w:rPr>
        <w:t xml:space="preserve"> </w:t>
      </w:r>
      <w:r w:rsidRPr="00434F2B">
        <w:rPr>
          <w:lang w:val="es-MX"/>
        </w:rPr>
        <w:t>y</w:t>
      </w:r>
      <w:r w:rsidRPr="00434F2B">
        <w:rPr>
          <w:spacing w:val="-19"/>
          <w:lang w:val="es-MX"/>
        </w:rPr>
        <w:t xml:space="preserve"> </w:t>
      </w:r>
      <w:r w:rsidRPr="00434F2B">
        <w:rPr>
          <w:lang w:val="es-MX"/>
        </w:rPr>
        <w:t>Puesto</w:t>
      </w:r>
      <w:r w:rsidRPr="00434F2B">
        <w:rPr>
          <w:spacing w:val="-14"/>
          <w:lang w:val="es-MX"/>
        </w:rPr>
        <w:t xml:space="preserve"> </w:t>
      </w:r>
      <w:r w:rsidRPr="00434F2B">
        <w:rPr>
          <w:lang w:val="es-MX"/>
        </w:rPr>
        <w:t>de</w:t>
      </w:r>
      <w:r w:rsidRPr="00434F2B">
        <w:rPr>
          <w:spacing w:val="-15"/>
          <w:lang w:val="es-MX"/>
        </w:rPr>
        <w:t xml:space="preserve"> </w:t>
      </w:r>
      <w:r w:rsidRPr="00434F2B">
        <w:rPr>
          <w:lang w:val="es-MX"/>
        </w:rPr>
        <w:t>Sangrado,</w:t>
      </w:r>
      <w:r w:rsidRPr="00434F2B">
        <w:rPr>
          <w:spacing w:val="-14"/>
          <w:lang w:val="es-MX"/>
        </w:rPr>
        <w:t xml:space="preserve"> </w:t>
      </w:r>
      <w:r w:rsidRPr="00434F2B">
        <w:rPr>
          <w:lang w:val="es-MX"/>
        </w:rPr>
        <w:t>entre</w:t>
      </w:r>
      <w:r w:rsidRPr="00434F2B">
        <w:rPr>
          <w:spacing w:val="-15"/>
          <w:lang w:val="es-MX"/>
        </w:rPr>
        <w:t xml:space="preserve"> </w:t>
      </w:r>
      <w:r w:rsidRPr="00434F2B">
        <w:rPr>
          <w:lang w:val="es-MX"/>
        </w:rPr>
        <w:t>otros,</w:t>
      </w:r>
      <w:r w:rsidRPr="00434F2B">
        <w:rPr>
          <w:spacing w:val="-14"/>
          <w:lang w:val="es-MX"/>
        </w:rPr>
        <w:t xml:space="preserve"> </w:t>
      </w:r>
      <w:r w:rsidRPr="00434F2B">
        <w:rPr>
          <w:lang w:val="es-MX"/>
        </w:rPr>
        <w:t>como</w:t>
      </w:r>
      <w:r w:rsidRPr="00434F2B">
        <w:rPr>
          <w:spacing w:val="-14"/>
          <w:lang w:val="es-MX"/>
        </w:rPr>
        <w:t xml:space="preserve"> </w:t>
      </w:r>
      <w:r w:rsidRPr="00434F2B">
        <w:rPr>
          <w:lang w:val="es-MX"/>
        </w:rPr>
        <w:t>referencia,</w:t>
      </w:r>
      <w:r w:rsidRPr="00434F2B">
        <w:rPr>
          <w:spacing w:val="-14"/>
          <w:lang w:val="es-MX"/>
        </w:rPr>
        <w:t xml:space="preserve"> </w:t>
      </w:r>
      <w:r w:rsidRPr="00434F2B">
        <w:rPr>
          <w:lang w:val="es-MX"/>
        </w:rPr>
        <w:t>mismas</w:t>
      </w:r>
      <w:r w:rsidRPr="00434F2B">
        <w:rPr>
          <w:spacing w:val="-14"/>
          <w:lang w:val="es-MX"/>
        </w:rPr>
        <w:t xml:space="preserve"> </w:t>
      </w:r>
      <w:r w:rsidRPr="00434F2B">
        <w:rPr>
          <w:lang w:val="es-MX"/>
        </w:rPr>
        <w:t>que</w:t>
      </w:r>
      <w:r w:rsidRPr="00434F2B">
        <w:rPr>
          <w:spacing w:val="-13"/>
          <w:lang w:val="es-MX"/>
        </w:rPr>
        <w:t xml:space="preserve"> </w:t>
      </w:r>
      <w:r w:rsidRPr="00434F2B">
        <w:rPr>
          <w:lang w:val="es-MX"/>
        </w:rPr>
        <w:t>son</w:t>
      </w:r>
      <w:r w:rsidRPr="00434F2B">
        <w:rPr>
          <w:spacing w:val="-14"/>
          <w:lang w:val="es-MX"/>
        </w:rPr>
        <w:t xml:space="preserve"> </w:t>
      </w:r>
      <w:r w:rsidRPr="00434F2B">
        <w:rPr>
          <w:lang w:val="es-MX"/>
        </w:rPr>
        <w:t>enunciativas más no limitativas en su propuesta del Sistema Informático</w:t>
      </w:r>
      <w:r w:rsidRPr="00434F2B">
        <w:rPr>
          <w:spacing w:val="-11"/>
          <w:lang w:val="es-MX"/>
        </w:rPr>
        <w:t xml:space="preserve"> </w:t>
      </w:r>
      <w:r w:rsidRPr="00434F2B">
        <w:rPr>
          <w:lang w:val="es-MX"/>
        </w:rPr>
        <w:t>Hospitalario:</w:t>
      </w:r>
    </w:p>
    <w:p w:rsidR="005F3A9A" w:rsidRPr="00434F2B" w:rsidRDefault="005F3A9A">
      <w:pPr>
        <w:pStyle w:val="Textoindependiente"/>
        <w:spacing w:before="9"/>
        <w:rPr>
          <w:sz w:val="23"/>
          <w:lang w:val="es-MX"/>
        </w:rPr>
      </w:pPr>
    </w:p>
    <w:p w:rsidR="005F3A9A" w:rsidRPr="00434F2B" w:rsidRDefault="001D31E7">
      <w:pPr>
        <w:pStyle w:val="Textoindependiente"/>
        <w:tabs>
          <w:tab w:val="left" w:pos="867"/>
          <w:tab w:val="left" w:pos="1330"/>
          <w:tab w:val="left" w:pos="2136"/>
          <w:tab w:val="left" w:pos="2625"/>
          <w:tab w:val="left" w:pos="3498"/>
          <w:tab w:val="left" w:pos="4812"/>
          <w:tab w:val="left" w:pos="5369"/>
          <w:tab w:val="left" w:pos="6616"/>
          <w:tab w:val="left" w:pos="7758"/>
          <w:tab w:val="left" w:pos="8271"/>
          <w:tab w:val="left" w:pos="8734"/>
        </w:tabs>
        <w:ind w:left="973" w:right="123" w:hanging="567"/>
        <w:rPr>
          <w:lang w:val="es-MX"/>
        </w:rPr>
      </w:pPr>
      <w:r w:rsidRPr="00434F2B">
        <w:rPr>
          <w:lang w:val="es-MX"/>
        </w:rPr>
        <w:t>A</w:t>
      </w:r>
      <w:r w:rsidRPr="00434F2B">
        <w:rPr>
          <w:lang w:val="es-MX"/>
        </w:rPr>
        <w:tab/>
        <w:t>la</w:t>
      </w:r>
      <w:r w:rsidRPr="00434F2B">
        <w:rPr>
          <w:lang w:val="es-MX"/>
        </w:rPr>
        <w:tab/>
        <w:t>fecha</w:t>
      </w:r>
      <w:r w:rsidRPr="00434F2B">
        <w:rPr>
          <w:lang w:val="es-MX"/>
        </w:rPr>
        <w:tab/>
        <w:t>se</w:t>
      </w:r>
      <w:r w:rsidRPr="00434F2B">
        <w:rPr>
          <w:lang w:val="es-MX"/>
        </w:rPr>
        <w:tab/>
        <w:t>tienen</w:t>
      </w:r>
      <w:r w:rsidRPr="00434F2B">
        <w:rPr>
          <w:lang w:val="es-MX"/>
        </w:rPr>
        <w:tab/>
        <w:t>publicadas</w:t>
      </w:r>
      <w:r w:rsidRPr="00434F2B">
        <w:rPr>
          <w:lang w:val="es-MX"/>
        </w:rPr>
        <w:tab/>
        <w:t>las</w:t>
      </w:r>
      <w:r w:rsidRPr="00434F2B">
        <w:rPr>
          <w:lang w:val="es-MX"/>
        </w:rPr>
        <w:tab/>
        <w:t>siguientes</w:t>
      </w:r>
      <w:r w:rsidRPr="00434F2B">
        <w:rPr>
          <w:lang w:val="es-MX"/>
        </w:rPr>
        <w:tab/>
        <w:t>ETIMSS</w:t>
      </w:r>
      <w:r w:rsidRPr="00434F2B">
        <w:rPr>
          <w:lang w:val="es-MX"/>
        </w:rPr>
        <w:tab/>
        <w:t>en</w:t>
      </w:r>
      <w:r w:rsidRPr="00434F2B">
        <w:rPr>
          <w:lang w:val="es-MX"/>
        </w:rPr>
        <w:tab/>
        <w:t>la</w:t>
      </w:r>
      <w:r w:rsidRPr="00434F2B">
        <w:rPr>
          <w:lang w:val="es-MX"/>
        </w:rPr>
        <w:tab/>
        <w:t xml:space="preserve">liga </w:t>
      </w:r>
      <w:hyperlink r:id="rId18">
        <w:r w:rsidRPr="00434F2B">
          <w:rPr>
            <w:color w:val="000080"/>
            <w:u w:val="single" w:color="000080"/>
            <w:lang w:val="es-MX"/>
          </w:rPr>
          <w:t xml:space="preserve">http://compras.imss.gob.mx/?P=provinfo </w:t>
        </w:r>
      </w:hyperlink>
      <w:r w:rsidRPr="00434F2B">
        <w:rPr>
          <w:lang w:val="es-MX"/>
        </w:rPr>
        <w:t>como</w:t>
      </w:r>
      <w:r w:rsidRPr="00434F2B">
        <w:rPr>
          <w:spacing w:val="-9"/>
          <w:lang w:val="es-MX"/>
        </w:rPr>
        <w:t xml:space="preserve"> </w:t>
      </w:r>
      <w:r w:rsidRPr="00434F2B">
        <w:rPr>
          <w:lang w:val="es-MX"/>
        </w:rPr>
        <w:t>referencia:</w:t>
      </w:r>
    </w:p>
    <w:p w:rsidR="005F3A9A" w:rsidRPr="00434F2B" w:rsidRDefault="005F3A9A">
      <w:pPr>
        <w:pStyle w:val="Textoindependiente"/>
        <w:spacing w:before="1"/>
        <w:rPr>
          <w:lang w:val="es-MX"/>
        </w:rPr>
      </w:pPr>
    </w:p>
    <w:p w:rsidR="005F3A9A" w:rsidRDefault="001D31E7">
      <w:pPr>
        <w:pStyle w:val="Prrafodelista"/>
        <w:numPr>
          <w:ilvl w:val="0"/>
          <w:numId w:val="1"/>
        </w:numPr>
        <w:tabs>
          <w:tab w:val="left" w:pos="985"/>
          <w:tab w:val="left" w:pos="986"/>
        </w:tabs>
        <w:jc w:val="left"/>
        <w:rPr>
          <w:sz w:val="24"/>
        </w:rPr>
      </w:pPr>
      <w:r>
        <w:rPr>
          <w:sz w:val="24"/>
        </w:rPr>
        <w:t>Especificación técnica para</w:t>
      </w:r>
      <w:r>
        <w:rPr>
          <w:spacing w:val="-7"/>
          <w:sz w:val="24"/>
        </w:rPr>
        <w:t xml:space="preserve"> </w:t>
      </w:r>
      <w:r>
        <w:rPr>
          <w:sz w:val="24"/>
        </w:rPr>
        <w:t>el</w:t>
      </w:r>
    </w:p>
    <w:p w:rsidR="005F3A9A" w:rsidRPr="00434F2B" w:rsidRDefault="001D31E7">
      <w:pPr>
        <w:pStyle w:val="Prrafodelista"/>
        <w:numPr>
          <w:ilvl w:val="0"/>
          <w:numId w:val="1"/>
        </w:numPr>
        <w:tabs>
          <w:tab w:val="left" w:pos="985"/>
          <w:tab w:val="left" w:pos="986"/>
        </w:tabs>
        <w:spacing w:line="293" w:lineRule="exact"/>
        <w:jc w:val="left"/>
        <w:rPr>
          <w:sz w:val="24"/>
          <w:lang w:val="es-MX"/>
        </w:rPr>
      </w:pPr>
      <w:r w:rsidRPr="00434F2B">
        <w:rPr>
          <w:sz w:val="24"/>
          <w:lang w:val="es-MX"/>
        </w:rPr>
        <w:t>Sistema Integral de Digitalización de Imágenes</w:t>
      </w:r>
      <w:r w:rsidRPr="00434F2B">
        <w:rPr>
          <w:spacing w:val="-11"/>
          <w:sz w:val="24"/>
          <w:lang w:val="es-MX"/>
        </w:rPr>
        <w:t xml:space="preserve"> </w:t>
      </w:r>
      <w:r w:rsidRPr="00434F2B">
        <w:rPr>
          <w:sz w:val="24"/>
          <w:lang w:val="es-MX"/>
        </w:rPr>
        <w:t>(2012)</w:t>
      </w:r>
    </w:p>
    <w:p w:rsidR="005F3A9A" w:rsidRPr="00434F2B" w:rsidRDefault="001D31E7">
      <w:pPr>
        <w:pStyle w:val="Prrafodelista"/>
        <w:numPr>
          <w:ilvl w:val="0"/>
          <w:numId w:val="1"/>
        </w:numPr>
        <w:tabs>
          <w:tab w:val="left" w:pos="985"/>
          <w:tab w:val="left" w:pos="986"/>
        </w:tabs>
        <w:spacing w:line="293" w:lineRule="exact"/>
        <w:jc w:val="left"/>
        <w:rPr>
          <w:sz w:val="24"/>
          <w:lang w:val="es-MX"/>
        </w:rPr>
      </w:pPr>
      <w:r w:rsidRPr="00434F2B">
        <w:rPr>
          <w:sz w:val="24"/>
          <w:lang w:val="es-MX"/>
        </w:rPr>
        <w:t>Especificación técnica para el Sistema de Información de Laboratorio</w:t>
      </w:r>
      <w:r w:rsidRPr="00434F2B">
        <w:rPr>
          <w:spacing w:val="-16"/>
          <w:sz w:val="24"/>
          <w:lang w:val="es-MX"/>
        </w:rPr>
        <w:t xml:space="preserve"> </w:t>
      </w:r>
      <w:r w:rsidRPr="00434F2B">
        <w:rPr>
          <w:sz w:val="24"/>
          <w:lang w:val="es-MX"/>
        </w:rPr>
        <w:t>(2011)</w:t>
      </w:r>
    </w:p>
    <w:p w:rsidR="005F3A9A" w:rsidRPr="00434F2B" w:rsidRDefault="001D31E7">
      <w:pPr>
        <w:pStyle w:val="Prrafodelista"/>
        <w:numPr>
          <w:ilvl w:val="0"/>
          <w:numId w:val="1"/>
        </w:numPr>
        <w:tabs>
          <w:tab w:val="left" w:pos="985"/>
          <w:tab w:val="left" w:pos="986"/>
        </w:tabs>
        <w:spacing w:line="293" w:lineRule="exact"/>
        <w:jc w:val="left"/>
        <w:rPr>
          <w:sz w:val="24"/>
          <w:lang w:val="es-MX"/>
        </w:rPr>
      </w:pPr>
      <w:r w:rsidRPr="00434F2B">
        <w:rPr>
          <w:sz w:val="24"/>
          <w:lang w:val="es-MX"/>
        </w:rPr>
        <w:t>Especificación</w:t>
      </w:r>
      <w:r w:rsidRPr="00434F2B">
        <w:rPr>
          <w:spacing w:val="-12"/>
          <w:sz w:val="24"/>
          <w:lang w:val="es-MX"/>
        </w:rPr>
        <w:t xml:space="preserve"> </w:t>
      </w:r>
      <w:r w:rsidRPr="00434F2B">
        <w:rPr>
          <w:sz w:val="24"/>
          <w:lang w:val="es-MX"/>
        </w:rPr>
        <w:t>Técnica</w:t>
      </w:r>
      <w:r w:rsidRPr="00434F2B">
        <w:rPr>
          <w:spacing w:val="-13"/>
          <w:sz w:val="24"/>
          <w:lang w:val="es-MX"/>
        </w:rPr>
        <w:t xml:space="preserve"> </w:t>
      </w:r>
      <w:r w:rsidRPr="00434F2B">
        <w:rPr>
          <w:sz w:val="24"/>
          <w:lang w:val="es-MX"/>
        </w:rPr>
        <w:t>para</w:t>
      </w:r>
      <w:r w:rsidRPr="00434F2B">
        <w:rPr>
          <w:spacing w:val="-14"/>
          <w:sz w:val="24"/>
          <w:lang w:val="es-MX"/>
        </w:rPr>
        <w:t xml:space="preserve"> </w:t>
      </w:r>
      <w:r w:rsidRPr="00434F2B">
        <w:rPr>
          <w:sz w:val="24"/>
          <w:lang w:val="es-MX"/>
        </w:rPr>
        <w:t>el</w:t>
      </w:r>
      <w:r w:rsidRPr="00434F2B">
        <w:rPr>
          <w:spacing w:val="-12"/>
          <w:sz w:val="24"/>
          <w:lang w:val="es-MX"/>
        </w:rPr>
        <w:t xml:space="preserve"> </w:t>
      </w:r>
      <w:r w:rsidRPr="00434F2B">
        <w:rPr>
          <w:sz w:val="24"/>
          <w:lang w:val="es-MX"/>
        </w:rPr>
        <w:t>Sistema</w:t>
      </w:r>
      <w:r w:rsidRPr="00434F2B">
        <w:rPr>
          <w:spacing w:val="-13"/>
          <w:sz w:val="24"/>
          <w:lang w:val="es-MX"/>
        </w:rPr>
        <w:t xml:space="preserve"> </w:t>
      </w:r>
      <w:r w:rsidRPr="00434F2B">
        <w:rPr>
          <w:sz w:val="24"/>
          <w:lang w:val="es-MX"/>
        </w:rPr>
        <w:t>de</w:t>
      </w:r>
      <w:r w:rsidRPr="00434F2B">
        <w:rPr>
          <w:spacing w:val="-11"/>
          <w:sz w:val="24"/>
          <w:lang w:val="es-MX"/>
        </w:rPr>
        <w:t xml:space="preserve"> </w:t>
      </w:r>
      <w:r w:rsidRPr="00434F2B">
        <w:rPr>
          <w:sz w:val="24"/>
          <w:lang w:val="es-MX"/>
        </w:rPr>
        <w:t>Información</w:t>
      </w:r>
      <w:r w:rsidRPr="00434F2B">
        <w:rPr>
          <w:spacing w:val="-9"/>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Puesto</w:t>
      </w:r>
      <w:r w:rsidRPr="00434F2B">
        <w:rPr>
          <w:spacing w:val="-11"/>
          <w:sz w:val="24"/>
          <w:lang w:val="es-MX"/>
        </w:rPr>
        <w:t xml:space="preserve"> </w:t>
      </w:r>
      <w:r w:rsidRPr="00434F2B">
        <w:rPr>
          <w:sz w:val="24"/>
          <w:lang w:val="es-MX"/>
        </w:rPr>
        <w:t>de</w:t>
      </w:r>
      <w:r w:rsidRPr="00434F2B">
        <w:rPr>
          <w:spacing w:val="-13"/>
          <w:sz w:val="24"/>
          <w:lang w:val="es-MX"/>
        </w:rPr>
        <w:t xml:space="preserve"> </w:t>
      </w:r>
      <w:r w:rsidRPr="00434F2B">
        <w:rPr>
          <w:sz w:val="24"/>
          <w:lang w:val="es-MX"/>
        </w:rPr>
        <w:t>Sangrado</w:t>
      </w:r>
      <w:r w:rsidRPr="00434F2B">
        <w:rPr>
          <w:spacing w:val="-11"/>
          <w:sz w:val="24"/>
          <w:lang w:val="es-MX"/>
        </w:rPr>
        <w:t xml:space="preserve"> </w:t>
      </w:r>
      <w:r w:rsidRPr="00434F2B">
        <w:rPr>
          <w:sz w:val="24"/>
          <w:lang w:val="es-MX"/>
        </w:rPr>
        <w:t>(2011)</w:t>
      </w:r>
    </w:p>
    <w:p w:rsidR="005F3A9A" w:rsidRPr="00434F2B" w:rsidRDefault="005F3A9A">
      <w:pPr>
        <w:pStyle w:val="Textoindependiente"/>
        <w:spacing w:before="1"/>
        <w:rPr>
          <w:lang w:val="es-MX"/>
        </w:rPr>
      </w:pPr>
    </w:p>
    <w:p w:rsidR="005F3A9A" w:rsidRPr="00434F2B" w:rsidRDefault="001D31E7">
      <w:pPr>
        <w:pStyle w:val="Ttulo1"/>
        <w:numPr>
          <w:ilvl w:val="3"/>
          <w:numId w:val="16"/>
        </w:numPr>
        <w:tabs>
          <w:tab w:val="left" w:pos="1046"/>
        </w:tabs>
        <w:ind w:left="1045"/>
        <w:jc w:val="both"/>
        <w:rPr>
          <w:lang w:val="es-MX"/>
        </w:rPr>
      </w:pPr>
      <w:bookmarkStart w:id="81" w:name="_bookmark80"/>
      <w:bookmarkEnd w:id="81"/>
      <w:r w:rsidRPr="00434F2B">
        <w:rPr>
          <w:lang w:val="es-MX"/>
        </w:rPr>
        <w:t>Reporte de eventos centinela, cuasifallas y adversos (VENCER</w:t>
      </w:r>
      <w:r w:rsidRPr="00434F2B">
        <w:rPr>
          <w:spacing w:val="-14"/>
          <w:lang w:val="es-MX"/>
        </w:rPr>
        <w:t xml:space="preserve"> </w:t>
      </w:r>
      <w:r w:rsidRPr="00434F2B">
        <w:rPr>
          <w:lang w:val="es-MX"/>
        </w:rPr>
        <w:t>II)</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22"/>
        <w:jc w:val="both"/>
        <w:rPr>
          <w:lang w:val="es-MX"/>
        </w:rPr>
      </w:pPr>
      <w:r w:rsidRPr="00434F2B">
        <w:rPr>
          <w:lang w:val="es-MX"/>
        </w:rPr>
        <w:t>Deberá reportar estos eventos conforme a la normatividad de la Secretaría de Salud Federal y los procedimientos definidos por el Instituto.</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053"/>
        </w:tabs>
        <w:spacing w:before="1"/>
        <w:ind w:right="118" w:firstLine="0"/>
        <w:jc w:val="both"/>
        <w:rPr>
          <w:lang w:val="es-MX"/>
        </w:rPr>
      </w:pPr>
      <w:bookmarkStart w:id="82" w:name="_bookmark81"/>
      <w:bookmarkEnd w:id="82"/>
      <w:r w:rsidRPr="00434F2B">
        <w:rPr>
          <w:lang w:val="es-MX"/>
        </w:rPr>
        <w:t>Interface con sistemas de vigilancia epidemiológica (SINOLAVE, SIVEIRAIS, SINAIS, RIC,</w:t>
      </w:r>
      <w:r w:rsidRPr="00434F2B">
        <w:rPr>
          <w:spacing w:val="-6"/>
          <w:lang w:val="es-MX"/>
        </w:rPr>
        <w:t xml:space="preserve"> </w:t>
      </w:r>
      <w:r w:rsidRPr="00434F2B">
        <w:rPr>
          <w:lang w:val="es-MX"/>
        </w:rPr>
        <w:t>etc.)</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4"/>
        <w:jc w:val="both"/>
        <w:rPr>
          <w:lang w:val="es-MX"/>
        </w:rPr>
      </w:pPr>
      <w:r w:rsidRPr="00434F2B">
        <w:rPr>
          <w:lang w:val="es-MX"/>
        </w:rPr>
        <w:t>El Desarrollador deberá proveer las interfaces con los protocolos de intercambio de información necesarios para que el Sistema Informático Hospitalario sea capaz de generar e intercambiar información estadística con los sistemas propios del Instituto y los requeridos por la Secretaría de Salud (SINOLAV, SIVERIS, SINAIS, RIC, etc.).</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278"/>
        </w:tabs>
        <w:spacing w:before="1"/>
        <w:ind w:right="117" w:firstLine="0"/>
        <w:jc w:val="both"/>
        <w:rPr>
          <w:lang w:val="es-MX"/>
        </w:rPr>
      </w:pPr>
      <w:bookmarkStart w:id="83" w:name="_bookmark82"/>
      <w:bookmarkEnd w:id="83"/>
      <w:r w:rsidRPr="00434F2B">
        <w:rPr>
          <w:lang w:val="es-MX"/>
        </w:rPr>
        <w:t>Derivación de expedientes médicos al ACD incluyendo auxiliares de diagnóstico</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5"/>
        <w:jc w:val="both"/>
        <w:rPr>
          <w:lang w:val="es-MX"/>
        </w:rPr>
      </w:pPr>
      <w:r w:rsidRPr="00434F2B">
        <w:rPr>
          <w:lang w:val="es-MX"/>
        </w:rPr>
        <w:t>Debe enviar al archivo clínico digital (ACD) del Instituto, copia íntegra de todas las notas médicas, resultados de estudios e imágenes generadas durante el proceso, conforme a las especificaciones técnicas que le presente el Instituto, basadas en el estándar CDA 2.0.</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194"/>
        </w:tabs>
        <w:ind w:right="121" w:firstLine="0"/>
        <w:jc w:val="both"/>
        <w:rPr>
          <w:lang w:val="es-MX"/>
        </w:rPr>
      </w:pPr>
      <w:bookmarkStart w:id="84" w:name="_bookmark83"/>
      <w:bookmarkEnd w:id="84"/>
      <w:r w:rsidRPr="00434F2B">
        <w:rPr>
          <w:lang w:val="es-MX"/>
        </w:rPr>
        <w:t>Generación de información estadística en salud (INDOCE, INDOQ, SIAIS, hoja RAIS, SIMO central,</w:t>
      </w:r>
      <w:r w:rsidRPr="00434F2B">
        <w:rPr>
          <w:spacing w:val="-7"/>
          <w:lang w:val="es-MX"/>
        </w:rPr>
        <w:t xml:space="preserve"> </w:t>
      </w:r>
      <w:r w:rsidRPr="00434F2B">
        <w:rPr>
          <w:lang w:val="es-MX"/>
        </w:rPr>
        <w:t>etc.)</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18"/>
          <w:lang w:val="es-MX"/>
        </w:rPr>
      </w:pPr>
    </w:p>
    <w:p w:rsidR="005F3A9A" w:rsidRPr="00434F2B" w:rsidRDefault="001D31E7">
      <w:pPr>
        <w:pStyle w:val="Textoindependiente"/>
        <w:spacing w:before="90"/>
        <w:ind w:left="265" w:right="117"/>
        <w:jc w:val="both"/>
        <w:rPr>
          <w:lang w:val="es-MX"/>
        </w:rPr>
      </w:pPr>
      <w:r w:rsidRPr="00434F2B">
        <w:rPr>
          <w:lang w:val="es-MX"/>
        </w:rPr>
        <w:t>Debe enviar información estadística al SIMO central o a sus posteriores evoluciones, de conformidad con las necesidades del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En caso de fallas en los sistemas de registro, deberán efectuar un registro manual en los formatos institucionales (definir cuales) y posteriormente enviarlo al Instituto con el mismo mecanismo de envío de información descrito en el punto anterior.</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166"/>
        </w:tabs>
        <w:spacing w:before="1"/>
        <w:ind w:left="1165" w:hanging="900"/>
        <w:jc w:val="both"/>
        <w:rPr>
          <w:lang w:val="es-MX"/>
        </w:rPr>
      </w:pPr>
      <w:bookmarkStart w:id="85" w:name="_bookmark84"/>
      <w:bookmarkEnd w:id="85"/>
      <w:r w:rsidRPr="00434F2B">
        <w:rPr>
          <w:lang w:val="es-MX"/>
        </w:rPr>
        <w:t>Interface con el sistema de abasto institucional SAI</w:t>
      </w:r>
      <w:r w:rsidRPr="00434F2B">
        <w:rPr>
          <w:spacing w:val="-11"/>
          <w:lang w:val="es-MX"/>
        </w:rPr>
        <w:t xml:space="preserve"> </w:t>
      </w:r>
      <w:r w:rsidRPr="00434F2B">
        <w:rPr>
          <w:lang w:val="es-MX"/>
        </w:rPr>
        <w:t>Delegacional</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6"/>
        <w:jc w:val="both"/>
        <w:rPr>
          <w:lang w:val="es-MX"/>
        </w:rPr>
      </w:pPr>
      <w:r w:rsidRPr="00434F2B">
        <w:rPr>
          <w:lang w:val="es-MX"/>
        </w:rPr>
        <w:t>Tomando en consideración que actualmente se encuentra en fase de implementación la migración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los</w:t>
      </w:r>
      <w:r w:rsidRPr="00434F2B">
        <w:rPr>
          <w:spacing w:val="-11"/>
          <w:lang w:val="es-MX"/>
        </w:rPr>
        <w:t xml:space="preserve"> </w:t>
      </w:r>
      <w:r w:rsidRPr="00434F2B">
        <w:rPr>
          <w:lang w:val="es-MX"/>
        </w:rPr>
        <w:t>procesos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w:t>
      </w:r>
      <w:r w:rsidRPr="00434F2B">
        <w:rPr>
          <w:spacing w:val="-13"/>
          <w:lang w:val="es-MX"/>
        </w:rPr>
        <w:t xml:space="preserve"> </w:t>
      </w:r>
      <w:r w:rsidRPr="00434F2B">
        <w:rPr>
          <w:lang w:val="es-MX"/>
        </w:rPr>
        <w:t>cadena</w:t>
      </w:r>
      <w:r w:rsidRPr="00434F2B">
        <w:rPr>
          <w:spacing w:val="-13"/>
          <w:lang w:val="es-MX"/>
        </w:rPr>
        <w:t xml:space="preserve"> </w:t>
      </w:r>
      <w:r w:rsidRPr="00434F2B">
        <w:rPr>
          <w:lang w:val="es-MX"/>
        </w:rPr>
        <w:t>de</w:t>
      </w:r>
      <w:r w:rsidRPr="00434F2B">
        <w:rPr>
          <w:spacing w:val="-13"/>
          <w:lang w:val="es-MX"/>
        </w:rPr>
        <w:t xml:space="preserve"> </w:t>
      </w:r>
      <w:r w:rsidRPr="00434F2B">
        <w:rPr>
          <w:lang w:val="es-MX"/>
        </w:rPr>
        <w:t>suministro</w:t>
      </w:r>
      <w:r w:rsidRPr="00434F2B">
        <w:rPr>
          <w:spacing w:val="-13"/>
          <w:lang w:val="es-MX"/>
        </w:rPr>
        <w:t xml:space="preserve"> </w:t>
      </w:r>
      <w:r w:rsidRPr="00434F2B">
        <w:rPr>
          <w:lang w:val="es-MX"/>
        </w:rPr>
        <w:t>del</w:t>
      </w:r>
      <w:r w:rsidRPr="00434F2B">
        <w:rPr>
          <w:spacing w:val="-9"/>
          <w:lang w:val="es-MX"/>
        </w:rPr>
        <w:t xml:space="preserve"> </w:t>
      </w:r>
      <w:r w:rsidRPr="00434F2B">
        <w:rPr>
          <w:lang w:val="es-MX"/>
        </w:rPr>
        <w:t>IMSS,</w:t>
      </w:r>
      <w:r w:rsidRPr="00434F2B">
        <w:rPr>
          <w:spacing w:val="-12"/>
          <w:lang w:val="es-MX"/>
        </w:rPr>
        <w:t xml:space="preserve"> </w:t>
      </w:r>
      <w:r w:rsidRPr="00434F2B">
        <w:rPr>
          <w:lang w:val="es-MX"/>
        </w:rPr>
        <w:t>a</w:t>
      </w:r>
      <w:r w:rsidRPr="00434F2B">
        <w:rPr>
          <w:spacing w:val="-13"/>
          <w:lang w:val="es-MX"/>
        </w:rPr>
        <w:t xml:space="preserve"> </w:t>
      </w:r>
      <w:r w:rsidRPr="00434F2B">
        <w:rPr>
          <w:lang w:val="es-MX"/>
        </w:rPr>
        <w:t>la</w:t>
      </w:r>
      <w:r w:rsidRPr="00434F2B">
        <w:rPr>
          <w:spacing w:val="-13"/>
          <w:lang w:val="es-MX"/>
        </w:rPr>
        <w:t xml:space="preserve"> </w:t>
      </w:r>
      <w:r w:rsidRPr="00434F2B">
        <w:rPr>
          <w:lang w:val="es-MX"/>
        </w:rPr>
        <w:t>plataforma</w:t>
      </w:r>
      <w:r w:rsidRPr="00434F2B">
        <w:rPr>
          <w:spacing w:val="-13"/>
          <w:lang w:val="es-MX"/>
        </w:rPr>
        <w:t xml:space="preserve"> </w:t>
      </w:r>
      <w:r w:rsidRPr="00434F2B">
        <w:rPr>
          <w:lang w:val="es-MX"/>
        </w:rPr>
        <w:t>PREI</w:t>
      </w:r>
      <w:r w:rsidRPr="00434F2B">
        <w:rPr>
          <w:spacing w:val="-17"/>
          <w:lang w:val="es-MX"/>
        </w:rPr>
        <w:t xml:space="preserve"> </w:t>
      </w:r>
      <w:r w:rsidRPr="00434F2B">
        <w:rPr>
          <w:lang w:val="es-MX"/>
        </w:rPr>
        <w:t>(Nuevo Sistema de Abasto Institucional NSAI), mediante la cual se operarán varios de los procesos de farmacia, será necesario considerar en la aplicación que se elija para la farmacia lo siguiente:</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Interface de Existencias: Conexión con el módulo de inventarios del NSAI para tomar el inventario y actualizar la existencia local de medicamentos, entre los datos a considerar se encuentran: clave de la farmacia, la clave del artículo, la cantidad de piezas, el número de lote y la fecha de caducidad.</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Interface</w:t>
      </w:r>
      <w:r w:rsidRPr="00434F2B">
        <w:rPr>
          <w:spacing w:val="-5"/>
          <w:lang w:val="es-MX"/>
        </w:rPr>
        <w:t xml:space="preserve"> </w:t>
      </w:r>
      <w:r w:rsidRPr="00434F2B">
        <w:rPr>
          <w:lang w:val="es-MX"/>
        </w:rPr>
        <w:t>de</w:t>
      </w:r>
      <w:r w:rsidRPr="00434F2B">
        <w:rPr>
          <w:spacing w:val="-7"/>
          <w:lang w:val="es-MX"/>
        </w:rPr>
        <w:t xml:space="preserve"> </w:t>
      </w:r>
      <w:r w:rsidRPr="00434F2B">
        <w:rPr>
          <w:lang w:val="es-MX"/>
        </w:rPr>
        <w:t>Consumos:</w:t>
      </w:r>
      <w:r w:rsidRPr="00434F2B">
        <w:rPr>
          <w:spacing w:val="-3"/>
          <w:lang w:val="es-MX"/>
        </w:rPr>
        <w:t xml:space="preserve"> </w:t>
      </w:r>
      <w:r w:rsidRPr="00434F2B">
        <w:rPr>
          <w:lang w:val="es-MX"/>
        </w:rPr>
        <w:t>Conexión</w:t>
      </w:r>
      <w:r w:rsidRPr="00434F2B">
        <w:rPr>
          <w:spacing w:val="-6"/>
          <w:lang w:val="es-MX"/>
        </w:rPr>
        <w:t xml:space="preserve"> </w:t>
      </w:r>
      <w:r w:rsidRPr="00434F2B">
        <w:rPr>
          <w:lang w:val="es-MX"/>
        </w:rPr>
        <w:t>con</w:t>
      </w:r>
      <w:r w:rsidRPr="00434F2B">
        <w:rPr>
          <w:spacing w:val="-6"/>
          <w:lang w:val="es-MX"/>
        </w:rPr>
        <w:t xml:space="preserve"> </w:t>
      </w:r>
      <w:r w:rsidRPr="00434F2B">
        <w:rPr>
          <w:lang w:val="es-MX"/>
        </w:rPr>
        <w:t>el</w:t>
      </w:r>
      <w:r w:rsidRPr="00434F2B">
        <w:rPr>
          <w:spacing w:val="-4"/>
          <w:lang w:val="es-MX"/>
        </w:rPr>
        <w:t xml:space="preserve"> </w:t>
      </w:r>
      <w:r w:rsidRPr="00434F2B">
        <w:rPr>
          <w:lang w:val="es-MX"/>
        </w:rPr>
        <w:t>módulo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inventarios</w:t>
      </w:r>
      <w:r w:rsidRPr="00434F2B">
        <w:rPr>
          <w:spacing w:val="-6"/>
          <w:lang w:val="es-MX"/>
        </w:rPr>
        <w:t xml:space="preserve"> </w:t>
      </w:r>
      <w:r w:rsidRPr="00434F2B">
        <w:rPr>
          <w:lang w:val="es-MX"/>
        </w:rPr>
        <w:t>del</w:t>
      </w:r>
      <w:r w:rsidRPr="00434F2B">
        <w:rPr>
          <w:spacing w:val="-6"/>
          <w:lang w:val="es-MX"/>
        </w:rPr>
        <w:t xml:space="preserve"> </w:t>
      </w:r>
      <w:r w:rsidRPr="00434F2B">
        <w:rPr>
          <w:lang w:val="es-MX"/>
        </w:rPr>
        <w:t>NSAI,</w:t>
      </w:r>
      <w:r w:rsidRPr="00434F2B">
        <w:rPr>
          <w:spacing w:val="-2"/>
          <w:lang w:val="es-MX"/>
        </w:rPr>
        <w:t xml:space="preserve"> </w:t>
      </w:r>
      <w:r w:rsidRPr="00434F2B">
        <w:rPr>
          <w:lang w:val="es-MX"/>
        </w:rPr>
        <w:t>para</w:t>
      </w:r>
      <w:r w:rsidRPr="00434F2B">
        <w:rPr>
          <w:spacing w:val="-6"/>
          <w:lang w:val="es-MX"/>
        </w:rPr>
        <w:t xml:space="preserve"> </w:t>
      </w:r>
      <w:r w:rsidRPr="00434F2B">
        <w:rPr>
          <w:lang w:val="es-MX"/>
        </w:rPr>
        <w:t>enlazarle</w:t>
      </w:r>
      <w:r w:rsidRPr="00434F2B">
        <w:rPr>
          <w:spacing w:val="-5"/>
          <w:lang w:val="es-MX"/>
        </w:rPr>
        <w:t xml:space="preserve"> </w:t>
      </w:r>
      <w:r w:rsidRPr="00434F2B">
        <w:rPr>
          <w:lang w:val="es-MX"/>
        </w:rPr>
        <w:t xml:space="preserve">los movimientos de salida realizados a través de las recetas individuales y colectivas, entre los datos a considerar se encuentra: la clave de farmacia, número de </w:t>
      </w:r>
      <w:r w:rsidRPr="00434F2B">
        <w:rPr>
          <w:spacing w:val="3"/>
          <w:lang w:val="es-MX"/>
        </w:rPr>
        <w:t xml:space="preserve">la </w:t>
      </w:r>
      <w:r w:rsidRPr="00434F2B">
        <w:rPr>
          <w:lang w:val="es-MX"/>
        </w:rPr>
        <w:t>receta y clave del medicamento.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Otra interface que se identifica es el envío de las recetas tanto individuales como colectivas al repositorio central del Sistema Ejecutivo de Información (SEI). Entre los datos más importantes que se envían están: clave del hospital, número de receta, tipo de receta, clave del medicamento, cantidad de piezas, fecha de emisión de la receta, fecha de atención de la receta, número de seguridad social del derechohabiente en el caso de receta individual, servicio hospitalario para el caso de receta colectiva, matrícula de médico, costo de medicamento, etc.</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De</w:t>
      </w:r>
      <w:r w:rsidRPr="00434F2B">
        <w:rPr>
          <w:spacing w:val="-12"/>
          <w:lang w:val="es-MX"/>
        </w:rPr>
        <w:t xml:space="preserve"> </w:t>
      </w:r>
      <w:r w:rsidRPr="00434F2B">
        <w:rPr>
          <w:lang w:val="es-MX"/>
        </w:rPr>
        <w:t>requerirse</w:t>
      </w:r>
      <w:r w:rsidRPr="00434F2B">
        <w:rPr>
          <w:spacing w:val="-12"/>
          <w:lang w:val="es-MX"/>
        </w:rPr>
        <w:t xml:space="preserve"> </w:t>
      </w:r>
      <w:r w:rsidRPr="00434F2B">
        <w:rPr>
          <w:lang w:val="es-MX"/>
        </w:rPr>
        <w:t>atender</w:t>
      </w:r>
      <w:r w:rsidRPr="00434F2B">
        <w:rPr>
          <w:spacing w:val="-12"/>
          <w:lang w:val="es-MX"/>
        </w:rPr>
        <w:t xml:space="preserve"> </w:t>
      </w:r>
      <w:r w:rsidRPr="00434F2B">
        <w:rPr>
          <w:lang w:val="es-MX"/>
        </w:rPr>
        <w:t>pacientes</w:t>
      </w:r>
      <w:r w:rsidRPr="00434F2B">
        <w:rPr>
          <w:spacing w:val="-11"/>
          <w:lang w:val="es-MX"/>
        </w:rPr>
        <w:t xml:space="preserve"> </w:t>
      </w:r>
      <w:r w:rsidRPr="00434F2B">
        <w:rPr>
          <w:lang w:val="es-MX"/>
        </w:rPr>
        <w:t>contrarreferidos</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otros</w:t>
      </w:r>
      <w:r w:rsidRPr="00434F2B">
        <w:rPr>
          <w:spacing w:val="-11"/>
          <w:lang w:val="es-MX"/>
        </w:rPr>
        <w:t xml:space="preserve"> </w:t>
      </w:r>
      <w:r w:rsidRPr="00434F2B">
        <w:rPr>
          <w:lang w:val="es-MX"/>
        </w:rPr>
        <w:t>hospitales,</w:t>
      </w:r>
      <w:r w:rsidRPr="00434F2B">
        <w:rPr>
          <w:spacing w:val="-11"/>
          <w:lang w:val="es-MX"/>
        </w:rPr>
        <w:t xml:space="preserve"> </w:t>
      </w:r>
      <w:r w:rsidRPr="00434F2B">
        <w:rPr>
          <w:lang w:val="es-MX"/>
        </w:rPr>
        <w:t>se</w:t>
      </w:r>
      <w:r w:rsidRPr="00434F2B">
        <w:rPr>
          <w:spacing w:val="-12"/>
          <w:lang w:val="es-MX"/>
        </w:rPr>
        <w:t xml:space="preserve"> </w:t>
      </w:r>
      <w:r w:rsidRPr="00434F2B">
        <w:rPr>
          <w:lang w:val="es-MX"/>
        </w:rPr>
        <w:t>deberá</w:t>
      </w:r>
      <w:r w:rsidRPr="00434F2B">
        <w:rPr>
          <w:spacing w:val="-12"/>
          <w:lang w:val="es-MX"/>
        </w:rPr>
        <w:t xml:space="preserve"> </w:t>
      </w:r>
      <w:r w:rsidRPr="00434F2B">
        <w:rPr>
          <w:lang w:val="es-MX"/>
        </w:rPr>
        <w:t>contar</w:t>
      </w:r>
      <w:r w:rsidRPr="00434F2B">
        <w:rPr>
          <w:spacing w:val="-10"/>
          <w:lang w:val="es-MX"/>
        </w:rPr>
        <w:t xml:space="preserve"> </w:t>
      </w:r>
      <w:r w:rsidRPr="00434F2B">
        <w:rPr>
          <w:lang w:val="es-MX"/>
        </w:rPr>
        <w:t>con</w:t>
      </w:r>
      <w:r w:rsidRPr="00434F2B">
        <w:rPr>
          <w:spacing w:val="-11"/>
          <w:lang w:val="es-MX"/>
        </w:rPr>
        <w:t xml:space="preserve"> </w:t>
      </w:r>
      <w:r w:rsidRPr="00434F2B">
        <w:rPr>
          <w:lang w:val="es-MX"/>
        </w:rPr>
        <w:t>una interface al servidor central de contrarreferencia, para obtener la información y actualizar el surtido en el programa de entregas del</w:t>
      </w:r>
      <w:r w:rsidRPr="00434F2B">
        <w:rPr>
          <w:spacing w:val="-10"/>
          <w:lang w:val="es-MX"/>
        </w:rPr>
        <w:t xml:space="preserve"> </w:t>
      </w:r>
      <w:r w:rsidRPr="00434F2B">
        <w:rPr>
          <w:lang w:val="es-MX"/>
        </w:rPr>
        <w:t>derechohabiente.</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175"/>
        </w:tabs>
        <w:ind w:right="125" w:firstLine="0"/>
        <w:jc w:val="both"/>
        <w:rPr>
          <w:lang w:val="es-MX"/>
        </w:rPr>
      </w:pPr>
      <w:bookmarkStart w:id="86" w:name="_bookmark85"/>
      <w:bookmarkEnd w:id="86"/>
      <w:r w:rsidRPr="00434F2B">
        <w:rPr>
          <w:lang w:val="es-MX"/>
        </w:rPr>
        <w:t>Integración del Sistema de Planeación de Recursos Institucionales (PREI) en el proceso de</w:t>
      </w:r>
      <w:r w:rsidRPr="00434F2B">
        <w:rPr>
          <w:spacing w:val="-5"/>
          <w:lang w:val="es-MX"/>
        </w:rPr>
        <w:t xml:space="preserve"> </w:t>
      </w:r>
      <w:r w:rsidRPr="00434F2B">
        <w:rPr>
          <w:lang w:val="es-MX"/>
        </w:rPr>
        <w:t>pago.</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1"/>
        <w:jc w:val="both"/>
        <w:rPr>
          <w:lang w:val="es-MX"/>
        </w:rPr>
      </w:pPr>
      <w:r w:rsidRPr="00434F2B">
        <w:rPr>
          <w:lang w:val="es-MX"/>
        </w:rPr>
        <w:t>Será</w:t>
      </w:r>
      <w:r w:rsidRPr="00434F2B">
        <w:rPr>
          <w:spacing w:val="-13"/>
          <w:lang w:val="es-MX"/>
        </w:rPr>
        <w:t xml:space="preserve"> </w:t>
      </w:r>
      <w:r w:rsidRPr="00434F2B">
        <w:rPr>
          <w:lang w:val="es-MX"/>
        </w:rPr>
        <w:t>necesaria</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definición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las</w:t>
      </w:r>
      <w:r w:rsidRPr="00434F2B">
        <w:rPr>
          <w:spacing w:val="-11"/>
          <w:lang w:val="es-MX"/>
        </w:rPr>
        <w:t xml:space="preserve"> </w:t>
      </w:r>
      <w:r w:rsidRPr="00434F2B">
        <w:rPr>
          <w:lang w:val="es-MX"/>
        </w:rPr>
        <w:t>claves</w:t>
      </w:r>
      <w:r w:rsidRPr="00434F2B">
        <w:rPr>
          <w:spacing w:val="-11"/>
          <w:lang w:val="es-MX"/>
        </w:rPr>
        <w:t xml:space="preserve"> </w:t>
      </w:r>
      <w:r w:rsidRPr="00434F2B">
        <w:rPr>
          <w:lang w:val="es-MX"/>
        </w:rPr>
        <w:t>contables</w:t>
      </w:r>
      <w:r w:rsidRPr="00434F2B">
        <w:rPr>
          <w:spacing w:val="-9"/>
          <w:lang w:val="es-MX"/>
        </w:rPr>
        <w:t xml:space="preserve"> </w:t>
      </w:r>
      <w:r w:rsidRPr="00434F2B">
        <w:rPr>
          <w:lang w:val="es-MX"/>
        </w:rPr>
        <w:t>para</w:t>
      </w:r>
      <w:r w:rsidRPr="00434F2B">
        <w:rPr>
          <w:spacing w:val="-13"/>
          <w:lang w:val="es-MX"/>
        </w:rPr>
        <w:t xml:space="preserve"> </w:t>
      </w:r>
      <w:r w:rsidRPr="00434F2B">
        <w:rPr>
          <w:lang w:val="es-MX"/>
        </w:rPr>
        <w:t>la</w:t>
      </w:r>
      <w:r w:rsidRPr="00434F2B">
        <w:rPr>
          <w:spacing w:val="-12"/>
          <w:lang w:val="es-MX"/>
        </w:rPr>
        <w:t xml:space="preserve"> </w:t>
      </w:r>
      <w:r w:rsidRPr="00434F2B">
        <w:rPr>
          <w:lang w:val="es-MX"/>
        </w:rPr>
        <w:t>unidad</w:t>
      </w:r>
      <w:r w:rsidRPr="00434F2B">
        <w:rPr>
          <w:spacing w:val="-11"/>
          <w:lang w:val="es-MX"/>
        </w:rPr>
        <w:t xml:space="preserve"> </w:t>
      </w:r>
      <w:r w:rsidRPr="00434F2B">
        <w:rPr>
          <w:lang w:val="es-MX"/>
        </w:rPr>
        <w:t>médica</w:t>
      </w:r>
      <w:r w:rsidRPr="00434F2B">
        <w:rPr>
          <w:spacing w:val="-10"/>
          <w:lang w:val="es-MX"/>
        </w:rPr>
        <w:t xml:space="preserve"> </w:t>
      </w:r>
      <w:r w:rsidRPr="00434F2B">
        <w:rPr>
          <w:lang w:val="es-MX"/>
        </w:rPr>
        <w:t>como</w:t>
      </w:r>
      <w:r w:rsidRPr="00434F2B">
        <w:rPr>
          <w:spacing w:val="-11"/>
          <w:lang w:val="es-MX"/>
        </w:rPr>
        <w:t xml:space="preserve"> </w:t>
      </w:r>
      <w:r w:rsidRPr="00434F2B">
        <w:rPr>
          <w:lang w:val="es-MX"/>
        </w:rPr>
        <w:t>son</w:t>
      </w:r>
      <w:r w:rsidRPr="00434F2B">
        <w:rPr>
          <w:spacing w:val="-11"/>
          <w:lang w:val="es-MX"/>
        </w:rPr>
        <w:t xml:space="preserve"> </w:t>
      </w:r>
      <w:r w:rsidRPr="00434F2B">
        <w:rPr>
          <w:lang w:val="es-MX"/>
        </w:rPr>
        <w:t>la</w:t>
      </w:r>
      <w:r w:rsidRPr="00434F2B">
        <w:rPr>
          <w:spacing w:val="-9"/>
          <w:lang w:val="es-MX"/>
        </w:rPr>
        <w:t xml:space="preserve"> </w:t>
      </w:r>
      <w:r w:rsidRPr="00434F2B">
        <w:rPr>
          <w:lang w:val="es-MX"/>
        </w:rPr>
        <w:t>unidad de</w:t>
      </w:r>
      <w:r w:rsidRPr="00434F2B">
        <w:rPr>
          <w:spacing w:val="-14"/>
          <w:lang w:val="es-MX"/>
        </w:rPr>
        <w:t xml:space="preserve"> </w:t>
      </w:r>
      <w:r w:rsidRPr="00434F2B">
        <w:rPr>
          <w:lang w:val="es-MX"/>
        </w:rPr>
        <w:t>negocio,</w:t>
      </w:r>
      <w:r w:rsidRPr="00434F2B">
        <w:rPr>
          <w:spacing w:val="-13"/>
          <w:lang w:val="es-MX"/>
        </w:rPr>
        <w:t xml:space="preserve"> </w:t>
      </w:r>
      <w:r w:rsidRPr="00434F2B">
        <w:rPr>
          <w:lang w:val="es-MX"/>
        </w:rPr>
        <w:t>unidad</w:t>
      </w:r>
      <w:r w:rsidRPr="00434F2B">
        <w:rPr>
          <w:spacing w:val="-12"/>
          <w:lang w:val="es-MX"/>
        </w:rPr>
        <w:t xml:space="preserve"> </w:t>
      </w:r>
      <w:r w:rsidRPr="00434F2B">
        <w:rPr>
          <w:lang w:val="es-MX"/>
        </w:rPr>
        <w:t>operativa,</w:t>
      </w:r>
      <w:r w:rsidRPr="00434F2B">
        <w:rPr>
          <w:spacing w:val="-13"/>
          <w:lang w:val="es-MX"/>
        </w:rPr>
        <w:t xml:space="preserve"> </w:t>
      </w:r>
      <w:r w:rsidRPr="00434F2B">
        <w:rPr>
          <w:lang w:val="es-MX"/>
        </w:rPr>
        <w:t>unidad</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información,</w:t>
      </w:r>
      <w:r w:rsidRPr="00434F2B">
        <w:rPr>
          <w:spacing w:val="-13"/>
          <w:lang w:val="es-MX"/>
        </w:rPr>
        <w:t xml:space="preserve"> </w:t>
      </w:r>
      <w:r w:rsidRPr="00434F2B">
        <w:rPr>
          <w:lang w:val="es-MX"/>
        </w:rPr>
        <w:t>centro</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costo.</w:t>
      </w:r>
      <w:r w:rsidRPr="00434F2B">
        <w:rPr>
          <w:spacing w:val="-13"/>
          <w:lang w:val="es-MX"/>
        </w:rPr>
        <w:t xml:space="preserve"> </w:t>
      </w:r>
      <w:r w:rsidRPr="00434F2B">
        <w:rPr>
          <w:lang w:val="es-MX"/>
        </w:rPr>
        <w:t>Tales</w:t>
      </w:r>
      <w:r w:rsidRPr="00434F2B">
        <w:rPr>
          <w:spacing w:val="-11"/>
          <w:lang w:val="es-MX"/>
        </w:rPr>
        <w:t xml:space="preserve"> </w:t>
      </w:r>
      <w:r w:rsidRPr="00434F2B">
        <w:rPr>
          <w:lang w:val="es-MX"/>
        </w:rPr>
        <w:t>parámetros</w:t>
      </w:r>
      <w:r w:rsidRPr="00434F2B">
        <w:rPr>
          <w:spacing w:val="-11"/>
          <w:lang w:val="es-MX"/>
        </w:rPr>
        <w:t xml:space="preserve"> </w:t>
      </w:r>
      <w:r w:rsidRPr="00434F2B">
        <w:rPr>
          <w:lang w:val="es-MX"/>
        </w:rPr>
        <w:t>serán la base para el correspondiente registro presupuestal, a efecto de llevar a cabo la afectación de los comprobantes con base en las órdenes de reposición generada del periodo. La asignación del presupuesto se realizará mediante la distribución contable</w:t>
      </w:r>
      <w:r w:rsidRPr="00434F2B">
        <w:rPr>
          <w:spacing w:val="-11"/>
          <w:lang w:val="es-MX"/>
        </w:rPr>
        <w:t xml:space="preserve"> </w:t>
      </w:r>
      <w:r w:rsidRPr="00434F2B">
        <w:rPr>
          <w:lang w:val="es-MX"/>
        </w:rPr>
        <w:t>definida.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Default="001D31E7">
      <w:pPr>
        <w:pStyle w:val="Ttulo1"/>
        <w:numPr>
          <w:ilvl w:val="3"/>
          <w:numId w:val="16"/>
        </w:numPr>
        <w:tabs>
          <w:tab w:val="left" w:pos="1166"/>
        </w:tabs>
        <w:spacing w:before="90"/>
        <w:ind w:left="1165" w:hanging="900"/>
        <w:jc w:val="both"/>
      </w:pPr>
      <w:bookmarkStart w:id="87" w:name="_bookmark86"/>
      <w:bookmarkEnd w:id="87"/>
      <w:r>
        <w:t>Incapacidades</w:t>
      </w:r>
    </w:p>
    <w:p w:rsidR="005F3A9A" w:rsidRDefault="005F3A9A">
      <w:pPr>
        <w:pStyle w:val="Textoindependiente"/>
        <w:spacing w:before="6"/>
        <w:rPr>
          <w:b/>
          <w:sz w:val="23"/>
        </w:rPr>
      </w:pPr>
    </w:p>
    <w:p w:rsidR="005F3A9A" w:rsidRPr="00434F2B" w:rsidRDefault="001D31E7">
      <w:pPr>
        <w:pStyle w:val="Textoindependiente"/>
        <w:spacing w:before="1"/>
        <w:ind w:left="265" w:right="111"/>
        <w:jc w:val="both"/>
        <w:rPr>
          <w:lang w:val="es-MX"/>
        </w:rPr>
      </w:pPr>
      <w:r w:rsidRPr="00434F2B">
        <w:rPr>
          <w:lang w:val="es-MX"/>
        </w:rPr>
        <w:t>Deberá utilizar las mismas interfaces que el SIMF y el ECE Instituto hacia el nuevo sistema de subsidios y ayuda (NSSA) para la generación de incapacidades electrónicas.</w:t>
      </w:r>
    </w:p>
    <w:p w:rsidR="005F3A9A" w:rsidRPr="00434F2B" w:rsidRDefault="005F3A9A">
      <w:pPr>
        <w:pStyle w:val="Textoindependiente"/>
        <w:rPr>
          <w:lang w:val="es-MX"/>
        </w:rPr>
      </w:pPr>
    </w:p>
    <w:p w:rsidR="005F3A9A" w:rsidRPr="00434F2B" w:rsidRDefault="001D31E7">
      <w:pPr>
        <w:pStyle w:val="Textoindependiente"/>
        <w:ind w:left="265" w:right="119"/>
        <w:jc w:val="both"/>
        <w:rPr>
          <w:lang w:val="es-MX"/>
        </w:rPr>
      </w:pPr>
      <w:r w:rsidRPr="00434F2B">
        <w:rPr>
          <w:lang w:val="es-MX"/>
        </w:rPr>
        <w:t>El siguiente diagrama muestra el proceso que se sigue para el envío de incapacidades electrónicas desde el ECE hacia la NSSA.</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88" w:name="_bookmark87"/>
      <w:bookmarkEnd w:id="88"/>
      <w:r>
        <w:t>Estrategia Digital Nacional</w:t>
      </w:r>
      <w:r>
        <w:rPr>
          <w:spacing w:val="-3"/>
        </w:rPr>
        <w:t xml:space="preserve"> </w:t>
      </w:r>
      <w:r>
        <w:t>(EDN)</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Deberá en su caso poder interoperar o al menos generar la información que se requiera para emitir el certificado electrónico de nacimiento, la cartilla electrónica de vacunación, el certificado electrónico de defunción y cualquier otro documento o servicio de acuerdo a las disposiciones de la estrategia digital nacional.</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7"/>
        <w:jc w:val="both"/>
        <w:rPr>
          <w:lang w:val="es-MX"/>
        </w:rPr>
      </w:pPr>
      <w:r w:rsidRPr="00434F2B">
        <w:rPr>
          <w:lang w:val="es-MX"/>
        </w:rPr>
        <w:t>Lo</w:t>
      </w:r>
      <w:r w:rsidRPr="00434F2B">
        <w:rPr>
          <w:spacing w:val="-5"/>
          <w:lang w:val="es-MX"/>
        </w:rPr>
        <w:t xml:space="preserve"> </w:t>
      </w:r>
      <w:r w:rsidRPr="00434F2B">
        <w:rPr>
          <w:lang w:val="es-MX"/>
        </w:rPr>
        <w:t>anterior</w:t>
      </w:r>
      <w:r w:rsidRPr="00434F2B">
        <w:rPr>
          <w:spacing w:val="-5"/>
          <w:lang w:val="es-MX"/>
        </w:rPr>
        <w:t xml:space="preserve"> </w:t>
      </w:r>
      <w:r w:rsidRPr="00434F2B">
        <w:rPr>
          <w:lang w:val="es-MX"/>
        </w:rPr>
        <w:t>deberá</w:t>
      </w:r>
      <w:r w:rsidRPr="00434F2B">
        <w:rPr>
          <w:spacing w:val="-9"/>
          <w:lang w:val="es-MX"/>
        </w:rPr>
        <w:t xml:space="preserve"> </w:t>
      </w:r>
      <w:r w:rsidRPr="00434F2B">
        <w:rPr>
          <w:lang w:val="es-MX"/>
        </w:rPr>
        <w:t>incluir</w:t>
      </w:r>
      <w:r w:rsidRPr="00434F2B">
        <w:rPr>
          <w:spacing w:val="-5"/>
          <w:lang w:val="es-MX"/>
        </w:rPr>
        <w:t xml:space="preserve"> </w:t>
      </w:r>
      <w:r w:rsidRPr="00434F2B">
        <w:rPr>
          <w:lang w:val="es-MX"/>
        </w:rPr>
        <w:t>cualquier</w:t>
      </w:r>
      <w:r w:rsidRPr="00434F2B">
        <w:rPr>
          <w:spacing w:val="-6"/>
          <w:lang w:val="es-MX"/>
        </w:rPr>
        <w:t xml:space="preserve"> </w:t>
      </w:r>
      <w:r w:rsidRPr="00434F2B">
        <w:rPr>
          <w:lang w:val="es-MX"/>
        </w:rPr>
        <w:t>modificación</w:t>
      </w:r>
      <w:r w:rsidRPr="00434F2B">
        <w:rPr>
          <w:spacing w:val="-7"/>
          <w:lang w:val="es-MX"/>
        </w:rPr>
        <w:t xml:space="preserve"> </w:t>
      </w:r>
      <w:r w:rsidRPr="00434F2B">
        <w:rPr>
          <w:lang w:val="es-MX"/>
        </w:rPr>
        <w:t>o</w:t>
      </w:r>
      <w:r w:rsidRPr="00434F2B">
        <w:rPr>
          <w:spacing w:val="-5"/>
          <w:lang w:val="es-MX"/>
        </w:rPr>
        <w:t xml:space="preserve"> </w:t>
      </w:r>
      <w:r w:rsidRPr="00434F2B">
        <w:rPr>
          <w:lang w:val="es-MX"/>
        </w:rPr>
        <w:t>requerimiento</w:t>
      </w:r>
      <w:r w:rsidRPr="00434F2B">
        <w:rPr>
          <w:spacing w:val="-7"/>
          <w:lang w:val="es-MX"/>
        </w:rPr>
        <w:t xml:space="preserve"> </w:t>
      </w:r>
      <w:r w:rsidRPr="00434F2B">
        <w:rPr>
          <w:lang w:val="es-MX"/>
        </w:rPr>
        <w:t>derivado</w:t>
      </w:r>
      <w:r w:rsidRPr="00434F2B">
        <w:rPr>
          <w:spacing w:val="-3"/>
          <w:lang w:val="es-MX"/>
        </w:rPr>
        <w:t xml:space="preserve"> </w:t>
      </w:r>
      <w:r w:rsidRPr="00434F2B">
        <w:rPr>
          <w:lang w:val="es-MX"/>
        </w:rPr>
        <w:t>de</w:t>
      </w:r>
      <w:r w:rsidRPr="00434F2B">
        <w:rPr>
          <w:spacing w:val="-8"/>
          <w:lang w:val="es-MX"/>
        </w:rPr>
        <w:t xml:space="preserve"> </w:t>
      </w:r>
      <w:r w:rsidRPr="00434F2B">
        <w:rPr>
          <w:lang w:val="es-MX"/>
        </w:rPr>
        <w:t>cambios</w:t>
      </w:r>
      <w:r w:rsidRPr="00434F2B">
        <w:rPr>
          <w:spacing w:val="-5"/>
          <w:lang w:val="es-MX"/>
        </w:rPr>
        <w:t xml:space="preserve"> </w:t>
      </w:r>
      <w:r w:rsidRPr="00434F2B">
        <w:rPr>
          <w:lang w:val="es-MX"/>
        </w:rPr>
        <w:t>en</w:t>
      </w:r>
      <w:r w:rsidRPr="00434F2B">
        <w:rPr>
          <w:spacing w:val="-7"/>
          <w:lang w:val="es-MX"/>
        </w:rPr>
        <w:t xml:space="preserve"> </w:t>
      </w:r>
      <w:r w:rsidRPr="00434F2B">
        <w:rPr>
          <w:lang w:val="es-MX"/>
        </w:rPr>
        <w:t>la normatividad que afecten los procesos del Instituto, lo cual es muy probable que ocurra considerando que se tiene conocimiento que el gobierno federal está trabajando en una reforma al sistema nacional de</w:t>
      </w:r>
      <w:r w:rsidRPr="00434F2B">
        <w:rPr>
          <w:spacing w:val="-8"/>
          <w:lang w:val="es-MX"/>
        </w:rPr>
        <w:t xml:space="preserve"> </w:t>
      </w:r>
      <w:r w:rsidRPr="00434F2B">
        <w:rPr>
          <w:lang w:val="es-MX"/>
        </w:rPr>
        <w:t>salud.</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166"/>
        </w:tabs>
        <w:spacing w:before="1"/>
        <w:ind w:left="1165" w:hanging="900"/>
        <w:jc w:val="both"/>
        <w:rPr>
          <w:lang w:val="es-MX"/>
        </w:rPr>
      </w:pPr>
      <w:bookmarkStart w:id="89" w:name="_bookmark88"/>
      <w:bookmarkEnd w:id="89"/>
      <w:r w:rsidRPr="00434F2B">
        <w:rPr>
          <w:lang w:val="es-MX"/>
        </w:rPr>
        <w:t>Solicitud y entrega del Expediente Clínico a</w:t>
      </w:r>
      <w:r w:rsidRPr="00434F2B">
        <w:rPr>
          <w:spacing w:val="-17"/>
          <w:lang w:val="es-MX"/>
        </w:rPr>
        <w:t xml:space="preserve"> </w:t>
      </w:r>
      <w:r w:rsidRPr="00434F2B">
        <w:rPr>
          <w:lang w:val="es-MX"/>
        </w:rPr>
        <w:t>Derechohabientes</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3"/>
        <w:jc w:val="both"/>
        <w:rPr>
          <w:lang w:val="es-MX"/>
        </w:rPr>
      </w:pPr>
      <w:r w:rsidRPr="00434F2B">
        <w:rPr>
          <w:lang w:val="es-MX"/>
        </w:rPr>
        <w:t>Deberá incorporar total o parcialmente el aplicativo que el Instituto defina para atender las solicitudes de información de los derechohabientes. Para este rubro, el Instituto actualmente atiende las solicitudes de datos personales contenidos en el expediente clínico de derechohabientes vigentes y no vigentes, apegado a la Ley General de Transparencia y Acceso a la Información Pública.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2"/>
        <w:jc w:val="both"/>
        <w:rPr>
          <w:lang w:val="es-MX"/>
        </w:rPr>
      </w:pPr>
      <w:r w:rsidRPr="00434F2B">
        <w:rPr>
          <w:lang w:val="es-MX"/>
        </w:rPr>
        <w:t>En</w:t>
      </w:r>
      <w:r w:rsidRPr="00434F2B">
        <w:rPr>
          <w:spacing w:val="-16"/>
          <w:lang w:val="es-MX"/>
        </w:rPr>
        <w:t xml:space="preserve"> </w:t>
      </w:r>
      <w:r w:rsidRPr="00434F2B">
        <w:rPr>
          <w:lang w:val="es-MX"/>
        </w:rPr>
        <w:t>caso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que</w:t>
      </w:r>
      <w:r w:rsidRPr="00434F2B">
        <w:rPr>
          <w:spacing w:val="-17"/>
          <w:lang w:val="es-MX"/>
        </w:rPr>
        <w:t xml:space="preserve"> </w:t>
      </w:r>
      <w:r w:rsidRPr="00434F2B">
        <w:rPr>
          <w:lang w:val="es-MX"/>
        </w:rPr>
        <w:t>el</w:t>
      </w:r>
      <w:r w:rsidRPr="00434F2B">
        <w:rPr>
          <w:spacing w:val="-13"/>
          <w:lang w:val="es-MX"/>
        </w:rPr>
        <w:t xml:space="preserve"> </w:t>
      </w:r>
      <w:r w:rsidRPr="00434F2B">
        <w:rPr>
          <w:lang w:val="es-MX"/>
        </w:rPr>
        <w:t>Desarrollador</w:t>
      </w:r>
      <w:r w:rsidRPr="00434F2B">
        <w:rPr>
          <w:spacing w:val="-17"/>
          <w:lang w:val="es-MX"/>
        </w:rPr>
        <w:t xml:space="preserve"> </w:t>
      </w:r>
      <w:r w:rsidRPr="00434F2B">
        <w:rPr>
          <w:lang w:val="es-MX"/>
        </w:rPr>
        <w:t>considere</w:t>
      </w:r>
      <w:r w:rsidRPr="00434F2B">
        <w:rPr>
          <w:spacing w:val="-17"/>
          <w:lang w:val="es-MX"/>
        </w:rPr>
        <w:t xml:space="preserve"> </w:t>
      </w:r>
      <w:r w:rsidRPr="00434F2B">
        <w:rPr>
          <w:lang w:val="es-MX"/>
        </w:rPr>
        <w:t>otra</w:t>
      </w:r>
      <w:r w:rsidRPr="00434F2B">
        <w:rPr>
          <w:spacing w:val="-17"/>
          <w:lang w:val="es-MX"/>
        </w:rPr>
        <w:t xml:space="preserve"> </w:t>
      </w:r>
      <w:r w:rsidRPr="00434F2B">
        <w:rPr>
          <w:lang w:val="es-MX"/>
        </w:rPr>
        <w:t>alternativa</w:t>
      </w:r>
      <w:r w:rsidRPr="00434F2B">
        <w:rPr>
          <w:spacing w:val="-17"/>
          <w:lang w:val="es-MX"/>
        </w:rPr>
        <w:t xml:space="preserve"> </w:t>
      </w:r>
      <w:r w:rsidRPr="00434F2B">
        <w:rPr>
          <w:lang w:val="es-MX"/>
        </w:rPr>
        <w:t>de</w:t>
      </w:r>
      <w:r w:rsidRPr="00434F2B">
        <w:rPr>
          <w:spacing w:val="-17"/>
          <w:lang w:val="es-MX"/>
        </w:rPr>
        <w:t xml:space="preserve"> </w:t>
      </w:r>
      <w:r w:rsidRPr="00434F2B">
        <w:rPr>
          <w:lang w:val="es-MX"/>
        </w:rPr>
        <w:t>solución,</w:t>
      </w:r>
      <w:r w:rsidRPr="00434F2B">
        <w:rPr>
          <w:spacing w:val="-15"/>
          <w:lang w:val="es-MX"/>
        </w:rPr>
        <w:t xml:space="preserve"> </w:t>
      </w:r>
      <w:r w:rsidRPr="00434F2B">
        <w:rPr>
          <w:lang w:val="es-MX"/>
        </w:rPr>
        <w:t>ésta</w:t>
      </w:r>
      <w:r w:rsidRPr="00434F2B">
        <w:rPr>
          <w:spacing w:val="-16"/>
          <w:lang w:val="es-MX"/>
        </w:rPr>
        <w:t xml:space="preserve"> </w:t>
      </w:r>
      <w:r w:rsidRPr="00434F2B">
        <w:rPr>
          <w:lang w:val="es-MX"/>
        </w:rPr>
        <w:t>deberá</w:t>
      </w:r>
      <w:r w:rsidRPr="00434F2B">
        <w:rPr>
          <w:spacing w:val="-15"/>
          <w:lang w:val="es-MX"/>
        </w:rPr>
        <w:t xml:space="preserve"> </w:t>
      </w:r>
      <w:r w:rsidRPr="00434F2B">
        <w:rPr>
          <w:lang w:val="es-MX"/>
        </w:rPr>
        <w:t>ser</w:t>
      </w:r>
      <w:r w:rsidRPr="00434F2B">
        <w:rPr>
          <w:spacing w:val="-14"/>
          <w:lang w:val="es-MX"/>
        </w:rPr>
        <w:t xml:space="preserve"> </w:t>
      </w:r>
      <w:r w:rsidRPr="00434F2B">
        <w:rPr>
          <w:lang w:val="es-MX"/>
        </w:rPr>
        <w:t>avalada por el</w:t>
      </w:r>
      <w:r w:rsidRPr="00434F2B">
        <w:rPr>
          <w:spacing w:val="-4"/>
          <w:lang w:val="es-MX"/>
        </w:rPr>
        <w:t xml:space="preserve"> </w:t>
      </w:r>
      <w:r w:rsidRPr="00434F2B">
        <w:rPr>
          <w:lang w:val="es-MX"/>
        </w:rPr>
        <w:t>Instituto.</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90" w:name="_bookmark89"/>
      <w:bookmarkEnd w:id="90"/>
      <w:r>
        <w:t>Ley de Contabilidad</w:t>
      </w:r>
      <w:r>
        <w:rPr>
          <w:spacing w:val="-11"/>
        </w:rPr>
        <w:t xml:space="preserve"> </w:t>
      </w:r>
      <w:r>
        <w:t>Gubernamental</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Actualmente el Instituto está inmerso en un proyecto de gran calado cuyo objetivo es transformar la administración financiera denominado TAF, a través del cual se irán realizando</w:t>
      </w:r>
      <w:r w:rsidRPr="00434F2B">
        <w:rPr>
          <w:spacing w:val="-9"/>
          <w:lang w:val="es-MX"/>
        </w:rPr>
        <w:t xml:space="preserve"> </w:t>
      </w:r>
      <w:r w:rsidRPr="00434F2B">
        <w:rPr>
          <w:lang w:val="es-MX"/>
        </w:rPr>
        <w:t>cambios</w:t>
      </w:r>
      <w:r w:rsidRPr="00434F2B">
        <w:rPr>
          <w:spacing w:val="-7"/>
          <w:lang w:val="es-MX"/>
        </w:rPr>
        <w:t xml:space="preserve"> </w:t>
      </w:r>
      <w:r w:rsidRPr="00434F2B">
        <w:rPr>
          <w:lang w:val="es-MX"/>
        </w:rPr>
        <w:t>a</w:t>
      </w:r>
      <w:r w:rsidRPr="00434F2B">
        <w:rPr>
          <w:spacing w:val="-10"/>
          <w:lang w:val="es-MX"/>
        </w:rPr>
        <w:t xml:space="preserve"> </w:t>
      </w:r>
      <w:r w:rsidRPr="00434F2B">
        <w:rPr>
          <w:lang w:val="es-MX"/>
        </w:rPr>
        <w:t>todos</w:t>
      </w:r>
      <w:r w:rsidRPr="00434F2B">
        <w:rPr>
          <w:spacing w:val="-9"/>
          <w:lang w:val="es-MX"/>
        </w:rPr>
        <w:t xml:space="preserve"> </w:t>
      </w:r>
      <w:r w:rsidRPr="00434F2B">
        <w:rPr>
          <w:lang w:val="es-MX"/>
        </w:rPr>
        <w:t>los</w:t>
      </w:r>
      <w:r w:rsidRPr="00434F2B">
        <w:rPr>
          <w:spacing w:val="-9"/>
          <w:lang w:val="es-MX"/>
        </w:rPr>
        <w:t xml:space="preserve"> </w:t>
      </w:r>
      <w:r w:rsidRPr="00434F2B">
        <w:rPr>
          <w:lang w:val="es-MX"/>
        </w:rPr>
        <w:t>aplicativos</w:t>
      </w:r>
      <w:r w:rsidRPr="00434F2B">
        <w:rPr>
          <w:spacing w:val="-9"/>
          <w:lang w:val="es-MX"/>
        </w:rPr>
        <w:t xml:space="preserve"> </w:t>
      </w:r>
      <w:r w:rsidRPr="00434F2B">
        <w:rPr>
          <w:lang w:val="es-MX"/>
        </w:rPr>
        <w:t>para</w:t>
      </w:r>
      <w:r w:rsidRPr="00434F2B">
        <w:rPr>
          <w:spacing w:val="-8"/>
          <w:lang w:val="es-MX"/>
        </w:rPr>
        <w:t xml:space="preserve"> </w:t>
      </w:r>
      <w:r w:rsidRPr="00434F2B">
        <w:rPr>
          <w:lang w:val="es-MX"/>
        </w:rPr>
        <w:t>generar</w:t>
      </w:r>
      <w:r w:rsidRPr="00434F2B">
        <w:rPr>
          <w:spacing w:val="-8"/>
          <w:lang w:val="es-MX"/>
        </w:rPr>
        <w:t xml:space="preserve"> </w:t>
      </w:r>
      <w:r w:rsidRPr="00434F2B">
        <w:rPr>
          <w:lang w:val="es-MX"/>
        </w:rPr>
        <w:t>en</w:t>
      </w:r>
      <w:r w:rsidRPr="00434F2B">
        <w:rPr>
          <w:spacing w:val="-9"/>
          <w:lang w:val="es-MX"/>
        </w:rPr>
        <w:t xml:space="preserve"> </w:t>
      </w:r>
      <w:r w:rsidRPr="00434F2B">
        <w:rPr>
          <w:lang w:val="es-MX"/>
        </w:rPr>
        <w:t>tiempo</w:t>
      </w:r>
      <w:r w:rsidRPr="00434F2B">
        <w:rPr>
          <w:spacing w:val="-7"/>
          <w:lang w:val="es-MX"/>
        </w:rPr>
        <w:t xml:space="preserve"> </w:t>
      </w:r>
      <w:r w:rsidRPr="00434F2B">
        <w:rPr>
          <w:lang w:val="es-MX"/>
        </w:rPr>
        <w:t>real</w:t>
      </w:r>
      <w:r w:rsidRPr="00434F2B">
        <w:rPr>
          <w:spacing w:val="-7"/>
          <w:lang w:val="es-MX"/>
        </w:rPr>
        <w:t xml:space="preserve"> </w:t>
      </w:r>
      <w:r w:rsidRPr="00434F2B">
        <w:rPr>
          <w:lang w:val="es-MX"/>
        </w:rPr>
        <w:t>los</w:t>
      </w:r>
      <w:r w:rsidRPr="00434F2B">
        <w:rPr>
          <w:spacing w:val="-7"/>
          <w:lang w:val="es-MX"/>
        </w:rPr>
        <w:t xml:space="preserve"> </w:t>
      </w:r>
      <w:r w:rsidRPr="00434F2B">
        <w:rPr>
          <w:lang w:val="es-MX"/>
        </w:rPr>
        <w:t>movimientos</w:t>
      </w:r>
      <w:r w:rsidRPr="00434F2B">
        <w:rPr>
          <w:spacing w:val="-9"/>
          <w:lang w:val="es-MX"/>
        </w:rPr>
        <w:t xml:space="preserve"> </w:t>
      </w:r>
      <w:r w:rsidRPr="00434F2B">
        <w:rPr>
          <w:lang w:val="es-MX"/>
        </w:rPr>
        <w:t>tanto presupuestales como contables de acuerdo al CONAC, con la finalidad de cumplir con lo dispuesto por la Ley General de Contabilidad</w:t>
      </w:r>
      <w:r w:rsidRPr="00434F2B">
        <w:rPr>
          <w:spacing w:val="-11"/>
          <w:lang w:val="es-MX"/>
        </w:rPr>
        <w:t xml:space="preserve"> </w:t>
      </w:r>
      <w:r w:rsidRPr="00434F2B">
        <w:rPr>
          <w:lang w:val="es-MX"/>
        </w:rPr>
        <w:t>Gubernamental.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Considerando que el modelo APP se sujetará a un modelo de pagos únicos mensuales por concepto de todos los servicios, es muy probable que la generación de los momentos presupuestales</w:t>
      </w:r>
      <w:r w:rsidRPr="00434F2B">
        <w:rPr>
          <w:spacing w:val="-3"/>
          <w:lang w:val="es-MX"/>
        </w:rPr>
        <w:t xml:space="preserve"> </w:t>
      </w:r>
      <w:r w:rsidRPr="00434F2B">
        <w:rPr>
          <w:lang w:val="es-MX"/>
        </w:rPr>
        <w:t>y</w:t>
      </w:r>
      <w:r w:rsidRPr="00434F2B">
        <w:rPr>
          <w:spacing w:val="-10"/>
          <w:lang w:val="es-MX"/>
        </w:rPr>
        <w:t xml:space="preserve"> </w:t>
      </w:r>
      <w:r w:rsidRPr="00434F2B">
        <w:rPr>
          <w:lang w:val="es-MX"/>
        </w:rPr>
        <w:t>contables</w:t>
      </w:r>
      <w:r w:rsidRPr="00434F2B">
        <w:rPr>
          <w:spacing w:val="-7"/>
          <w:lang w:val="es-MX"/>
        </w:rPr>
        <w:t xml:space="preserve"> </w:t>
      </w:r>
      <w:r w:rsidRPr="00434F2B">
        <w:rPr>
          <w:lang w:val="es-MX"/>
        </w:rPr>
        <w:t>se</w:t>
      </w:r>
      <w:r w:rsidRPr="00434F2B">
        <w:rPr>
          <w:spacing w:val="-8"/>
          <w:lang w:val="es-MX"/>
        </w:rPr>
        <w:t xml:space="preserve"> </w:t>
      </w:r>
      <w:r w:rsidRPr="00434F2B">
        <w:rPr>
          <w:lang w:val="es-MX"/>
        </w:rPr>
        <w:t>reduzca</w:t>
      </w:r>
      <w:r w:rsidRPr="00434F2B">
        <w:rPr>
          <w:spacing w:val="-9"/>
          <w:lang w:val="es-MX"/>
        </w:rPr>
        <w:t xml:space="preserve"> </w:t>
      </w:r>
      <w:r w:rsidRPr="00434F2B">
        <w:rPr>
          <w:lang w:val="es-MX"/>
        </w:rPr>
        <w:t>a</w:t>
      </w:r>
      <w:r w:rsidRPr="00434F2B">
        <w:rPr>
          <w:spacing w:val="-6"/>
          <w:lang w:val="es-MX"/>
        </w:rPr>
        <w:t xml:space="preserve"> </w:t>
      </w:r>
      <w:r w:rsidRPr="00434F2B">
        <w:rPr>
          <w:lang w:val="es-MX"/>
        </w:rPr>
        <w:t>una</w:t>
      </w:r>
      <w:r w:rsidRPr="00434F2B">
        <w:rPr>
          <w:spacing w:val="-9"/>
          <w:lang w:val="es-MX"/>
        </w:rPr>
        <w:t xml:space="preserve"> </w:t>
      </w:r>
      <w:r w:rsidRPr="00434F2B">
        <w:rPr>
          <w:lang w:val="es-MX"/>
        </w:rPr>
        <w:t>serie</w:t>
      </w:r>
      <w:r w:rsidRPr="00434F2B">
        <w:rPr>
          <w:spacing w:val="-9"/>
          <w:lang w:val="es-MX"/>
        </w:rPr>
        <w:t xml:space="preserve"> </w:t>
      </w:r>
      <w:r w:rsidRPr="00434F2B">
        <w:rPr>
          <w:lang w:val="es-MX"/>
        </w:rPr>
        <w:t>de</w:t>
      </w:r>
      <w:r w:rsidRPr="00434F2B">
        <w:rPr>
          <w:spacing w:val="-9"/>
          <w:lang w:val="es-MX"/>
        </w:rPr>
        <w:t xml:space="preserve"> </w:t>
      </w:r>
      <w:r w:rsidRPr="00434F2B">
        <w:rPr>
          <w:lang w:val="es-MX"/>
        </w:rPr>
        <w:t>movimientos</w:t>
      </w:r>
      <w:r w:rsidRPr="00434F2B">
        <w:rPr>
          <w:spacing w:val="-7"/>
          <w:lang w:val="es-MX"/>
        </w:rPr>
        <w:t xml:space="preserve"> </w:t>
      </w:r>
      <w:r w:rsidRPr="00434F2B">
        <w:rPr>
          <w:lang w:val="es-MX"/>
        </w:rPr>
        <w:t>fijos</w:t>
      </w:r>
      <w:r w:rsidRPr="00434F2B">
        <w:rPr>
          <w:spacing w:val="-7"/>
          <w:lang w:val="es-MX"/>
        </w:rPr>
        <w:t xml:space="preserve"> </w:t>
      </w:r>
      <w:r w:rsidRPr="00434F2B">
        <w:rPr>
          <w:lang w:val="es-MX"/>
        </w:rPr>
        <w:t>que</w:t>
      </w:r>
      <w:r w:rsidRPr="00434F2B">
        <w:rPr>
          <w:spacing w:val="-9"/>
          <w:lang w:val="es-MX"/>
        </w:rPr>
        <w:t xml:space="preserve"> </w:t>
      </w:r>
      <w:r w:rsidRPr="00434F2B">
        <w:rPr>
          <w:lang w:val="es-MX"/>
        </w:rPr>
        <w:t>sea</w:t>
      </w:r>
      <w:r w:rsidRPr="00434F2B">
        <w:rPr>
          <w:spacing w:val="-9"/>
          <w:lang w:val="es-MX"/>
        </w:rPr>
        <w:t xml:space="preserve"> </w:t>
      </w:r>
      <w:r w:rsidRPr="00434F2B">
        <w:rPr>
          <w:lang w:val="es-MX"/>
        </w:rPr>
        <w:t>relativamente fácil de cargar en el PREI; este esquema de registro será definido y avalado por el</w:t>
      </w:r>
      <w:r w:rsidRPr="00434F2B">
        <w:rPr>
          <w:spacing w:val="-15"/>
          <w:lang w:val="es-MX"/>
        </w:rPr>
        <w:t xml:space="preserve"> </w:t>
      </w:r>
      <w:r w:rsidRPr="00434F2B">
        <w:rPr>
          <w:lang w:val="es-MX"/>
        </w:rPr>
        <w:t>Instituto.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No obstante lo anterior, para el caso de los servicios no considerados en el esquema de pago único mensual anterior y que generen gastos adicionales al Instituto (p. ej. medicamentos), el sistema implementado por el Desarrollador, deberá generar los movimientos de registro presupuestal y contable que requiera el Instituto.</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91" w:name="_bookmark90"/>
      <w:bookmarkEnd w:id="91"/>
      <w:r>
        <w:t>Registro de</w:t>
      </w:r>
      <w:r>
        <w:rPr>
          <w:spacing w:val="-6"/>
        </w:rPr>
        <w:t xml:space="preserve"> </w:t>
      </w:r>
      <w:r>
        <w:t>Padrones</w:t>
      </w:r>
    </w:p>
    <w:p w:rsidR="005F3A9A" w:rsidRDefault="005F3A9A">
      <w:pPr>
        <w:pStyle w:val="Textoindependiente"/>
        <w:spacing w:before="11"/>
        <w:rPr>
          <w:b/>
          <w:sz w:val="23"/>
        </w:rPr>
      </w:pPr>
    </w:p>
    <w:p w:rsidR="005F3A9A" w:rsidRDefault="001D31E7">
      <w:pPr>
        <w:pStyle w:val="Prrafodelista"/>
        <w:numPr>
          <w:ilvl w:val="0"/>
          <w:numId w:val="13"/>
        </w:numPr>
        <w:tabs>
          <w:tab w:val="left" w:pos="526"/>
        </w:tabs>
        <w:jc w:val="both"/>
        <w:rPr>
          <w:b/>
          <w:sz w:val="24"/>
        </w:rPr>
      </w:pPr>
      <w:r>
        <w:rPr>
          <w:b/>
          <w:sz w:val="24"/>
        </w:rPr>
        <w:t>RIC</w:t>
      </w:r>
    </w:p>
    <w:p w:rsidR="005F3A9A" w:rsidRDefault="005F3A9A">
      <w:pPr>
        <w:pStyle w:val="Textoindependiente"/>
        <w:spacing w:before="6"/>
        <w:rPr>
          <w:b/>
          <w:sz w:val="23"/>
        </w:rPr>
      </w:pPr>
    </w:p>
    <w:p w:rsidR="005F3A9A" w:rsidRPr="00434F2B" w:rsidRDefault="001D31E7">
      <w:pPr>
        <w:pStyle w:val="Textoindependiente"/>
        <w:ind w:left="265" w:right="118"/>
        <w:jc w:val="both"/>
        <w:rPr>
          <w:lang w:val="es-MX"/>
        </w:rPr>
      </w:pPr>
      <w:r w:rsidRPr="00434F2B">
        <w:rPr>
          <w:lang w:val="es-MX"/>
        </w:rPr>
        <w:t>El</w:t>
      </w:r>
      <w:r w:rsidRPr="00434F2B">
        <w:rPr>
          <w:spacing w:val="-12"/>
          <w:lang w:val="es-MX"/>
        </w:rPr>
        <w:t xml:space="preserve"> </w:t>
      </w:r>
      <w:r w:rsidRPr="00434F2B">
        <w:rPr>
          <w:lang w:val="es-MX"/>
        </w:rPr>
        <w:t>Registro</w:t>
      </w:r>
      <w:r w:rsidRPr="00434F2B">
        <w:rPr>
          <w:spacing w:val="-10"/>
          <w:lang w:val="es-MX"/>
        </w:rPr>
        <w:t xml:space="preserve"> </w:t>
      </w:r>
      <w:r w:rsidRPr="00434F2B">
        <w:rPr>
          <w:lang w:val="es-MX"/>
        </w:rPr>
        <w:t>Institucional</w:t>
      </w:r>
      <w:r w:rsidRPr="00434F2B">
        <w:rPr>
          <w:spacing w:val="-9"/>
          <w:lang w:val="es-MX"/>
        </w:rPr>
        <w:t xml:space="preserve"> </w:t>
      </w:r>
      <w:r w:rsidRPr="00434F2B">
        <w:rPr>
          <w:lang w:val="es-MX"/>
        </w:rPr>
        <w:t>de</w:t>
      </w:r>
      <w:r w:rsidRPr="00434F2B">
        <w:rPr>
          <w:spacing w:val="-13"/>
          <w:lang w:val="es-MX"/>
        </w:rPr>
        <w:t xml:space="preserve"> </w:t>
      </w:r>
      <w:r w:rsidRPr="00434F2B">
        <w:rPr>
          <w:lang w:val="es-MX"/>
        </w:rPr>
        <w:t>Cáncer</w:t>
      </w:r>
      <w:r w:rsidRPr="00434F2B">
        <w:rPr>
          <w:spacing w:val="-13"/>
          <w:lang w:val="es-MX"/>
        </w:rPr>
        <w:t xml:space="preserve"> </w:t>
      </w:r>
      <w:r w:rsidRPr="00434F2B">
        <w:rPr>
          <w:lang w:val="es-MX"/>
        </w:rPr>
        <w:t>es</w:t>
      </w:r>
      <w:r w:rsidRPr="00434F2B">
        <w:rPr>
          <w:spacing w:val="-12"/>
          <w:lang w:val="es-MX"/>
        </w:rPr>
        <w:t xml:space="preserve"> </w:t>
      </w:r>
      <w:r w:rsidRPr="00434F2B">
        <w:rPr>
          <w:lang w:val="es-MX"/>
        </w:rPr>
        <w:t>un</w:t>
      </w:r>
      <w:r w:rsidRPr="00434F2B">
        <w:rPr>
          <w:spacing w:val="-12"/>
          <w:lang w:val="es-MX"/>
        </w:rPr>
        <w:t xml:space="preserve"> </w:t>
      </w:r>
      <w:r w:rsidRPr="00434F2B">
        <w:rPr>
          <w:lang w:val="es-MX"/>
        </w:rPr>
        <w:t>aplicativo</w:t>
      </w:r>
      <w:r w:rsidRPr="00434F2B">
        <w:rPr>
          <w:spacing w:val="-12"/>
          <w:lang w:val="es-MX"/>
        </w:rPr>
        <w:t xml:space="preserve"> </w:t>
      </w:r>
      <w:r w:rsidRPr="00434F2B">
        <w:rPr>
          <w:lang w:val="es-MX"/>
        </w:rPr>
        <w:t>que</w:t>
      </w:r>
      <w:r w:rsidRPr="00434F2B">
        <w:rPr>
          <w:spacing w:val="-13"/>
          <w:lang w:val="es-MX"/>
        </w:rPr>
        <w:t xml:space="preserve"> </w:t>
      </w:r>
      <w:r w:rsidRPr="00434F2B">
        <w:rPr>
          <w:lang w:val="es-MX"/>
        </w:rPr>
        <w:t>permite,</w:t>
      </w:r>
      <w:r w:rsidRPr="00434F2B">
        <w:rPr>
          <w:spacing w:val="-12"/>
          <w:lang w:val="es-MX"/>
        </w:rPr>
        <w:t xml:space="preserve"> </w:t>
      </w:r>
      <w:r w:rsidRPr="00434F2B">
        <w:rPr>
          <w:lang w:val="es-MX"/>
        </w:rPr>
        <w:t>a</w:t>
      </w:r>
      <w:r w:rsidRPr="00434F2B">
        <w:rPr>
          <w:spacing w:val="-13"/>
          <w:lang w:val="es-MX"/>
        </w:rPr>
        <w:t xml:space="preserve"> </w:t>
      </w:r>
      <w:r w:rsidRPr="00434F2B">
        <w:rPr>
          <w:lang w:val="es-MX"/>
        </w:rPr>
        <w:t>través</w:t>
      </w:r>
      <w:r w:rsidRPr="00434F2B">
        <w:rPr>
          <w:spacing w:val="-12"/>
          <w:lang w:val="es-MX"/>
        </w:rPr>
        <w:t xml:space="preserve"> </w:t>
      </w:r>
      <w:r w:rsidRPr="00434F2B">
        <w:rPr>
          <w:lang w:val="es-MX"/>
        </w:rPr>
        <w:t>del</w:t>
      </w:r>
      <w:r w:rsidRPr="00434F2B">
        <w:rPr>
          <w:spacing w:val="-12"/>
          <w:lang w:val="es-MX"/>
        </w:rPr>
        <w:t xml:space="preserve"> </w:t>
      </w:r>
      <w:r w:rsidRPr="00434F2B">
        <w:rPr>
          <w:lang w:val="es-MX"/>
        </w:rPr>
        <w:t>registro</w:t>
      </w:r>
      <w:r w:rsidRPr="00434F2B">
        <w:rPr>
          <w:spacing w:val="-13"/>
          <w:lang w:val="es-MX"/>
        </w:rPr>
        <w:t xml:space="preserve"> </w:t>
      </w:r>
      <w:r w:rsidRPr="00434F2B">
        <w:rPr>
          <w:lang w:val="es-MX"/>
        </w:rPr>
        <w:t>de</w:t>
      </w:r>
      <w:r w:rsidRPr="00434F2B">
        <w:rPr>
          <w:spacing w:val="-13"/>
          <w:lang w:val="es-MX"/>
        </w:rPr>
        <w:t xml:space="preserve"> </w:t>
      </w:r>
      <w:r w:rsidRPr="00434F2B">
        <w:rPr>
          <w:lang w:val="es-MX"/>
        </w:rPr>
        <w:t>datos obtenidos en consultas médicas, tener un censo de pacientes que presentan diagnósticos relacionados a varios tipos de cáncer. El Desarrollador deberá general los enlaces que el Instituto requiera para el intercambio de información</w:t>
      </w:r>
      <w:r w:rsidRPr="00434F2B">
        <w:rPr>
          <w:spacing w:val="-13"/>
          <w:lang w:val="es-MX"/>
        </w:rPr>
        <w:t xml:space="preserve"> </w:t>
      </w:r>
      <w:r w:rsidRPr="00434F2B">
        <w:rPr>
          <w:lang w:val="es-MX"/>
        </w:rPr>
        <w:t>correspondiente.</w:t>
      </w:r>
    </w:p>
    <w:p w:rsidR="005F3A9A" w:rsidRPr="00434F2B" w:rsidRDefault="005F3A9A">
      <w:pPr>
        <w:pStyle w:val="Textoindependiente"/>
        <w:spacing w:before="4"/>
        <w:rPr>
          <w:lang w:val="es-MX"/>
        </w:rPr>
      </w:pPr>
    </w:p>
    <w:p w:rsidR="005F3A9A" w:rsidRDefault="001D31E7">
      <w:pPr>
        <w:pStyle w:val="Ttulo1"/>
        <w:numPr>
          <w:ilvl w:val="0"/>
          <w:numId w:val="13"/>
        </w:numPr>
        <w:tabs>
          <w:tab w:val="left" w:pos="540"/>
        </w:tabs>
        <w:ind w:left="539" w:hanging="274"/>
        <w:jc w:val="both"/>
      </w:pPr>
      <w:r>
        <w:t>RNDD</w:t>
      </w:r>
    </w:p>
    <w:p w:rsidR="005F3A9A" w:rsidRDefault="005F3A9A">
      <w:pPr>
        <w:pStyle w:val="Textoindependiente"/>
        <w:spacing w:before="6"/>
        <w:rPr>
          <w:b/>
          <w:sz w:val="23"/>
        </w:rPr>
      </w:pPr>
    </w:p>
    <w:p w:rsidR="005F3A9A" w:rsidRPr="00434F2B" w:rsidRDefault="001D31E7">
      <w:pPr>
        <w:pStyle w:val="Textoindependiente"/>
        <w:ind w:left="265" w:right="120"/>
        <w:jc w:val="both"/>
        <w:rPr>
          <w:lang w:val="es-MX"/>
        </w:rPr>
      </w:pPr>
      <w:r w:rsidRPr="00434F2B">
        <w:rPr>
          <w:lang w:val="es-MX"/>
        </w:rPr>
        <w:t>El Registro Nominal de Derechohabientes con Discapacidad es un sistema que permite concentrar información sobre la población derechohabiente que presenta una o varias capacidades diferentes, permitiendo obtener información a nivel nominal.</w:t>
      </w:r>
    </w:p>
    <w:p w:rsidR="005F3A9A" w:rsidRPr="00434F2B" w:rsidRDefault="005F3A9A">
      <w:pPr>
        <w:pStyle w:val="Textoindependiente"/>
        <w:spacing w:before="4"/>
        <w:rPr>
          <w:lang w:val="es-MX"/>
        </w:rPr>
      </w:pPr>
    </w:p>
    <w:p w:rsidR="005F3A9A" w:rsidRDefault="001D31E7">
      <w:pPr>
        <w:pStyle w:val="Ttulo1"/>
        <w:numPr>
          <w:ilvl w:val="0"/>
          <w:numId w:val="13"/>
        </w:numPr>
        <w:tabs>
          <w:tab w:val="left" w:pos="511"/>
        </w:tabs>
        <w:ind w:left="510" w:hanging="245"/>
        <w:jc w:val="both"/>
      </w:pPr>
      <w:r>
        <w:t>CPCD</w:t>
      </w:r>
    </w:p>
    <w:p w:rsidR="005F3A9A" w:rsidRDefault="005F3A9A">
      <w:pPr>
        <w:pStyle w:val="Textoindependiente"/>
        <w:spacing w:before="6"/>
        <w:rPr>
          <w:b/>
          <w:sz w:val="23"/>
        </w:rPr>
      </w:pPr>
    </w:p>
    <w:p w:rsidR="005F3A9A" w:rsidRPr="00434F2B" w:rsidRDefault="001D31E7">
      <w:pPr>
        <w:pStyle w:val="Textoindependiente"/>
        <w:ind w:left="265" w:right="115"/>
        <w:jc w:val="both"/>
        <w:rPr>
          <w:lang w:val="es-MX"/>
        </w:rPr>
      </w:pPr>
      <w:r w:rsidRPr="00434F2B">
        <w:rPr>
          <w:lang w:val="es-MX"/>
        </w:rPr>
        <w:t>El</w:t>
      </w:r>
      <w:r w:rsidRPr="00434F2B">
        <w:rPr>
          <w:spacing w:val="-14"/>
          <w:lang w:val="es-MX"/>
        </w:rPr>
        <w:t xml:space="preserve"> </w:t>
      </w:r>
      <w:r w:rsidRPr="00434F2B">
        <w:rPr>
          <w:lang w:val="es-MX"/>
        </w:rPr>
        <w:t>Censo</w:t>
      </w:r>
      <w:r w:rsidRPr="00434F2B">
        <w:rPr>
          <w:spacing w:val="-14"/>
          <w:lang w:val="es-MX"/>
        </w:rPr>
        <w:t xml:space="preserve"> </w:t>
      </w:r>
      <w:r w:rsidRPr="00434F2B">
        <w:rPr>
          <w:lang w:val="es-MX"/>
        </w:rPr>
        <w:t>de</w:t>
      </w:r>
      <w:r w:rsidRPr="00434F2B">
        <w:rPr>
          <w:spacing w:val="-15"/>
          <w:lang w:val="es-MX"/>
        </w:rPr>
        <w:t xml:space="preserve"> </w:t>
      </w:r>
      <w:r w:rsidRPr="00434F2B">
        <w:rPr>
          <w:lang w:val="es-MX"/>
        </w:rPr>
        <w:t>Pacientes</w:t>
      </w:r>
      <w:r w:rsidRPr="00434F2B">
        <w:rPr>
          <w:spacing w:val="-15"/>
          <w:lang w:val="es-MX"/>
        </w:rPr>
        <w:t xml:space="preserve"> </w:t>
      </w:r>
      <w:r w:rsidRPr="00434F2B">
        <w:rPr>
          <w:lang w:val="es-MX"/>
        </w:rPr>
        <w:t>Crónico</w:t>
      </w:r>
      <w:r w:rsidRPr="00434F2B">
        <w:rPr>
          <w:spacing w:val="-14"/>
          <w:lang w:val="es-MX"/>
        </w:rPr>
        <w:t xml:space="preserve"> </w:t>
      </w:r>
      <w:r w:rsidRPr="00434F2B">
        <w:rPr>
          <w:lang w:val="es-MX"/>
        </w:rPr>
        <w:t>Degenerativos,</w:t>
      </w:r>
      <w:r w:rsidRPr="00434F2B">
        <w:rPr>
          <w:spacing w:val="-14"/>
          <w:lang w:val="es-MX"/>
        </w:rPr>
        <w:t xml:space="preserve"> </w:t>
      </w:r>
      <w:r w:rsidRPr="00434F2B">
        <w:rPr>
          <w:lang w:val="es-MX"/>
        </w:rPr>
        <w:t>permite</w:t>
      </w:r>
      <w:r w:rsidRPr="00434F2B">
        <w:rPr>
          <w:spacing w:val="-15"/>
          <w:lang w:val="es-MX"/>
        </w:rPr>
        <w:t xml:space="preserve"> </w:t>
      </w:r>
      <w:r w:rsidRPr="00434F2B">
        <w:rPr>
          <w:lang w:val="es-MX"/>
        </w:rPr>
        <w:t>al</w:t>
      </w:r>
      <w:r w:rsidRPr="00434F2B">
        <w:rPr>
          <w:spacing w:val="-12"/>
          <w:lang w:val="es-MX"/>
        </w:rPr>
        <w:t xml:space="preserve"> </w:t>
      </w:r>
      <w:r w:rsidRPr="00434F2B">
        <w:rPr>
          <w:lang w:val="es-MX"/>
        </w:rPr>
        <w:t>Instituto</w:t>
      </w:r>
      <w:r w:rsidRPr="00434F2B">
        <w:rPr>
          <w:spacing w:val="-14"/>
          <w:lang w:val="es-MX"/>
        </w:rPr>
        <w:t xml:space="preserve"> </w:t>
      </w:r>
      <w:r w:rsidRPr="00434F2B">
        <w:rPr>
          <w:lang w:val="es-MX"/>
        </w:rPr>
        <w:t>registrar</w:t>
      </w:r>
      <w:r w:rsidRPr="00434F2B">
        <w:rPr>
          <w:spacing w:val="-15"/>
          <w:lang w:val="es-MX"/>
        </w:rPr>
        <w:t xml:space="preserve"> </w:t>
      </w:r>
      <w:r w:rsidRPr="00434F2B">
        <w:rPr>
          <w:lang w:val="es-MX"/>
        </w:rPr>
        <w:t>y</w:t>
      </w:r>
      <w:r w:rsidRPr="00434F2B">
        <w:rPr>
          <w:spacing w:val="-17"/>
          <w:lang w:val="es-MX"/>
        </w:rPr>
        <w:t xml:space="preserve"> </w:t>
      </w:r>
      <w:r w:rsidRPr="00434F2B">
        <w:rPr>
          <w:lang w:val="es-MX"/>
        </w:rPr>
        <w:t>dar</w:t>
      </w:r>
      <w:r w:rsidRPr="00434F2B">
        <w:rPr>
          <w:spacing w:val="-15"/>
          <w:lang w:val="es-MX"/>
        </w:rPr>
        <w:t xml:space="preserve"> </w:t>
      </w:r>
      <w:r w:rsidRPr="00434F2B">
        <w:rPr>
          <w:lang w:val="es-MX"/>
        </w:rPr>
        <w:t>seguimiento a</w:t>
      </w:r>
      <w:r w:rsidRPr="00434F2B">
        <w:rPr>
          <w:spacing w:val="-14"/>
          <w:lang w:val="es-MX"/>
        </w:rPr>
        <w:t xml:space="preserve"> </w:t>
      </w:r>
      <w:r w:rsidRPr="00434F2B">
        <w:rPr>
          <w:lang w:val="es-MX"/>
        </w:rPr>
        <w:t>los</w:t>
      </w:r>
      <w:r w:rsidRPr="00434F2B">
        <w:rPr>
          <w:spacing w:val="-13"/>
          <w:lang w:val="es-MX"/>
        </w:rPr>
        <w:t xml:space="preserve"> </w:t>
      </w:r>
      <w:r w:rsidRPr="00434F2B">
        <w:rPr>
          <w:lang w:val="es-MX"/>
        </w:rPr>
        <w:t>pacientes</w:t>
      </w:r>
      <w:r w:rsidRPr="00434F2B">
        <w:rPr>
          <w:spacing w:val="-11"/>
          <w:lang w:val="es-MX"/>
        </w:rPr>
        <w:t xml:space="preserve"> </w:t>
      </w:r>
      <w:r w:rsidRPr="00434F2B">
        <w:rPr>
          <w:lang w:val="es-MX"/>
        </w:rPr>
        <w:t>con</w:t>
      </w:r>
      <w:r w:rsidRPr="00434F2B">
        <w:rPr>
          <w:spacing w:val="-13"/>
          <w:lang w:val="es-MX"/>
        </w:rPr>
        <w:t xml:space="preserve"> </w:t>
      </w:r>
      <w:r w:rsidRPr="00434F2B">
        <w:rPr>
          <w:lang w:val="es-MX"/>
        </w:rPr>
        <w:t>padecimientos</w:t>
      </w:r>
      <w:r w:rsidRPr="00434F2B">
        <w:rPr>
          <w:spacing w:val="-13"/>
          <w:lang w:val="es-MX"/>
        </w:rPr>
        <w:t xml:space="preserve"> </w:t>
      </w:r>
      <w:r w:rsidRPr="00434F2B">
        <w:rPr>
          <w:lang w:val="es-MX"/>
        </w:rPr>
        <w:t>crónicos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mayor</w:t>
      </w:r>
      <w:r w:rsidRPr="00434F2B">
        <w:rPr>
          <w:spacing w:val="-14"/>
          <w:lang w:val="es-MX"/>
        </w:rPr>
        <w:t xml:space="preserve"> </w:t>
      </w:r>
      <w:r w:rsidRPr="00434F2B">
        <w:rPr>
          <w:lang w:val="es-MX"/>
        </w:rPr>
        <w:t>impacto</w:t>
      </w:r>
      <w:r w:rsidRPr="00434F2B">
        <w:rPr>
          <w:spacing w:val="-11"/>
          <w:lang w:val="es-MX"/>
        </w:rPr>
        <w:t xml:space="preserve"> </w:t>
      </w:r>
      <w:r w:rsidRPr="00434F2B">
        <w:rPr>
          <w:lang w:val="es-MX"/>
        </w:rPr>
        <w:t>en</w:t>
      </w:r>
      <w:r w:rsidRPr="00434F2B">
        <w:rPr>
          <w:spacing w:val="-13"/>
          <w:lang w:val="es-MX"/>
        </w:rPr>
        <w:t xml:space="preserve"> </w:t>
      </w:r>
      <w:r w:rsidRPr="00434F2B">
        <w:rPr>
          <w:lang w:val="es-MX"/>
        </w:rPr>
        <w:t>cuanto</w:t>
      </w:r>
      <w:r w:rsidRPr="00434F2B">
        <w:rPr>
          <w:spacing w:val="-13"/>
          <w:lang w:val="es-MX"/>
        </w:rPr>
        <w:t xml:space="preserve"> </w:t>
      </w:r>
      <w:r w:rsidRPr="00434F2B">
        <w:rPr>
          <w:lang w:val="es-MX"/>
        </w:rPr>
        <w:t>a</w:t>
      </w:r>
      <w:r w:rsidRPr="00434F2B">
        <w:rPr>
          <w:spacing w:val="-12"/>
          <w:lang w:val="es-MX"/>
        </w:rPr>
        <w:t xml:space="preserve"> </w:t>
      </w:r>
      <w:r w:rsidRPr="00434F2B">
        <w:rPr>
          <w:lang w:val="es-MX"/>
        </w:rPr>
        <w:t>costo.</w:t>
      </w:r>
      <w:r w:rsidRPr="00434F2B">
        <w:rPr>
          <w:spacing w:val="-13"/>
          <w:lang w:val="es-MX"/>
        </w:rPr>
        <w:t xml:space="preserve"> </w:t>
      </w:r>
      <w:r w:rsidRPr="00434F2B">
        <w:rPr>
          <w:lang w:val="es-MX"/>
        </w:rPr>
        <w:t>Actualmente se encuentra habilitado en producción para el registro de pacientes con V.I.H., por lo que el Desarrollador deberá considerar, como mínimo, el registro de este tipo de pacientes en el CPCD.</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92" w:name="_bookmark91"/>
      <w:bookmarkEnd w:id="92"/>
      <w:r>
        <w:t>Programas</w:t>
      </w:r>
      <w:r>
        <w:rPr>
          <w:spacing w:val="-4"/>
        </w:rPr>
        <w:t xml:space="preserve"> </w:t>
      </w:r>
      <w:r>
        <w:t>médicos</w:t>
      </w:r>
    </w:p>
    <w:p w:rsidR="005F3A9A" w:rsidRDefault="005F3A9A">
      <w:pPr>
        <w:pStyle w:val="Textoindependiente"/>
        <w:spacing w:before="6"/>
        <w:rPr>
          <w:b/>
          <w:sz w:val="23"/>
        </w:rPr>
      </w:pPr>
    </w:p>
    <w:p w:rsidR="005F3A9A" w:rsidRPr="00434F2B" w:rsidRDefault="001D31E7">
      <w:pPr>
        <w:pStyle w:val="Textoindependiente"/>
        <w:ind w:left="265" w:right="118"/>
        <w:jc w:val="both"/>
        <w:rPr>
          <w:lang w:val="es-MX"/>
        </w:rPr>
      </w:pPr>
      <w:r w:rsidRPr="00434F2B">
        <w:rPr>
          <w:lang w:val="es-MX"/>
        </w:rPr>
        <w:t>En</w:t>
      </w:r>
      <w:r w:rsidRPr="00434F2B">
        <w:rPr>
          <w:spacing w:val="-16"/>
          <w:lang w:val="es-MX"/>
        </w:rPr>
        <w:t xml:space="preserve"> </w:t>
      </w:r>
      <w:r w:rsidRPr="00434F2B">
        <w:rPr>
          <w:lang w:val="es-MX"/>
        </w:rPr>
        <w:t>el</w:t>
      </w:r>
      <w:r w:rsidRPr="00434F2B">
        <w:rPr>
          <w:spacing w:val="-13"/>
          <w:lang w:val="es-MX"/>
        </w:rPr>
        <w:t xml:space="preserve"> </w:t>
      </w:r>
      <w:r w:rsidRPr="00434F2B">
        <w:rPr>
          <w:lang w:val="es-MX"/>
        </w:rPr>
        <w:t>caso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nuevos</w:t>
      </w:r>
      <w:r w:rsidRPr="00434F2B">
        <w:rPr>
          <w:spacing w:val="-16"/>
          <w:lang w:val="es-MX"/>
        </w:rPr>
        <w:t xml:space="preserve"> </w:t>
      </w:r>
      <w:r w:rsidRPr="00434F2B">
        <w:rPr>
          <w:lang w:val="es-MX"/>
        </w:rPr>
        <w:t>programas</w:t>
      </w:r>
      <w:r w:rsidRPr="00434F2B">
        <w:rPr>
          <w:spacing w:val="-16"/>
          <w:lang w:val="es-MX"/>
        </w:rPr>
        <w:t xml:space="preserve"> </w:t>
      </w:r>
      <w:r w:rsidRPr="00434F2B">
        <w:rPr>
          <w:lang w:val="es-MX"/>
        </w:rPr>
        <w:t>médicos,</w:t>
      </w:r>
      <w:r w:rsidRPr="00434F2B">
        <w:rPr>
          <w:spacing w:val="-16"/>
          <w:lang w:val="es-MX"/>
        </w:rPr>
        <w:t xml:space="preserve"> </w:t>
      </w:r>
      <w:r w:rsidRPr="00434F2B">
        <w:rPr>
          <w:lang w:val="es-MX"/>
        </w:rPr>
        <w:t>el</w:t>
      </w:r>
      <w:r w:rsidRPr="00434F2B">
        <w:rPr>
          <w:spacing w:val="-11"/>
          <w:lang w:val="es-MX"/>
        </w:rPr>
        <w:t xml:space="preserve"> </w:t>
      </w:r>
      <w:r w:rsidRPr="00434F2B">
        <w:rPr>
          <w:lang w:val="es-MX"/>
        </w:rPr>
        <w:t>Instituto</w:t>
      </w:r>
      <w:r w:rsidRPr="00434F2B">
        <w:rPr>
          <w:spacing w:val="-16"/>
          <w:lang w:val="es-MX"/>
        </w:rPr>
        <w:t xml:space="preserve"> </w:t>
      </w:r>
      <w:r w:rsidRPr="00434F2B">
        <w:rPr>
          <w:lang w:val="es-MX"/>
        </w:rPr>
        <w:t>definirá</w:t>
      </w:r>
      <w:r w:rsidRPr="00434F2B">
        <w:rPr>
          <w:spacing w:val="-15"/>
          <w:lang w:val="es-MX"/>
        </w:rPr>
        <w:t xml:space="preserve"> </w:t>
      </w:r>
      <w:r w:rsidRPr="00434F2B">
        <w:rPr>
          <w:lang w:val="es-MX"/>
        </w:rPr>
        <w:t>el</w:t>
      </w:r>
      <w:r w:rsidRPr="00434F2B">
        <w:rPr>
          <w:spacing w:val="-13"/>
          <w:lang w:val="es-MX"/>
        </w:rPr>
        <w:t xml:space="preserve"> </w:t>
      </w:r>
      <w:r w:rsidRPr="00434F2B">
        <w:rPr>
          <w:lang w:val="es-MX"/>
        </w:rPr>
        <w:t>conjunto</w:t>
      </w:r>
      <w:r w:rsidRPr="00434F2B">
        <w:rPr>
          <w:spacing w:val="-16"/>
          <w:lang w:val="es-MX"/>
        </w:rPr>
        <w:t xml:space="preserve"> </w:t>
      </w:r>
      <w:r w:rsidRPr="00434F2B">
        <w:rPr>
          <w:lang w:val="es-MX"/>
        </w:rPr>
        <w:t>de</w:t>
      </w:r>
      <w:r w:rsidRPr="00434F2B">
        <w:rPr>
          <w:spacing w:val="-12"/>
          <w:lang w:val="es-MX"/>
        </w:rPr>
        <w:t xml:space="preserve"> </w:t>
      </w:r>
      <w:r w:rsidRPr="00434F2B">
        <w:rPr>
          <w:lang w:val="es-MX"/>
        </w:rPr>
        <w:t>datos</w:t>
      </w:r>
      <w:r w:rsidRPr="00434F2B">
        <w:rPr>
          <w:spacing w:val="-15"/>
          <w:lang w:val="es-MX"/>
        </w:rPr>
        <w:t xml:space="preserve"> </w:t>
      </w:r>
      <w:r w:rsidRPr="00434F2B">
        <w:rPr>
          <w:lang w:val="es-MX"/>
        </w:rPr>
        <w:t>requeridos. Se deberá considerar el envío de datos tanto al expediente clínico electrónico del derechohabiente como a los sistemas de información</w:t>
      </w:r>
      <w:r w:rsidRPr="00434F2B">
        <w:rPr>
          <w:spacing w:val="-9"/>
          <w:lang w:val="es-MX"/>
        </w:rPr>
        <w:t xml:space="preserve"> </w:t>
      </w:r>
      <w:r w:rsidRPr="00434F2B">
        <w:rPr>
          <w:lang w:val="es-MX"/>
        </w:rPr>
        <w:t>médica.</w:t>
      </w:r>
    </w:p>
    <w:p w:rsidR="005F3A9A" w:rsidRPr="00434F2B" w:rsidRDefault="005F3A9A">
      <w:pPr>
        <w:pStyle w:val="Textoindependiente"/>
        <w:spacing w:before="4"/>
        <w:rPr>
          <w:lang w:val="es-MX"/>
        </w:rPr>
      </w:pPr>
    </w:p>
    <w:p w:rsidR="005F3A9A" w:rsidRPr="00434F2B" w:rsidRDefault="001D31E7">
      <w:pPr>
        <w:pStyle w:val="Ttulo1"/>
        <w:numPr>
          <w:ilvl w:val="3"/>
          <w:numId w:val="16"/>
        </w:numPr>
        <w:tabs>
          <w:tab w:val="left" w:pos="1166"/>
        </w:tabs>
        <w:ind w:left="1165" w:hanging="900"/>
        <w:jc w:val="both"/>
        <w:rPr>
          <w:lang w:val="es-MX"/>
        </w:rPr>
      </w:pPr>
      <w:bookmarkStart w:id="93" w:name="_bookmark92"/>
      <w:bookmarkEnd w:id="93"/>
      <w:r w:rsidRPr="00434F2B">
        <w:rPr>
          <w:lang w:val="es-MX"/>
        </w:rPr>
        <w:t>Almacenes de medicamentos y material de</w:t>
      </w:r>
      <w:r w:rsidRPr="00434F2B">
        <w:rPr>
          <w:spacing w:val="-16"/>
          <w:lang w:val="es-MX"/>
        </w:rPr>
        <w:t xml:space="preserve"> </w:t>
      </w:r>
      <w:r w:rsidRPr="00434F2B">
        <w:rPr>
          <w:lang w:val="es-MX"/>
        </w:rPr>
        <w:t>curación</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1"/>
        <w:jc w:val="both"/>
        <w:rPr>
          <w:lang w:val="es-MX"/>
        </w:rPr>
      </w:pPr>
      <w:r w:rsidRPr="00434F2B">
        <w:rPr>
          <w:lang w:val="es-MX"/>
        </w:rPr>
        <w:t>El Almacén de medicamentos corresponde a la farmacia, para el Almacén del Hospital, que es</w:t>
      </w:r>
      <w:r w:rsidRPr="00434F2B">
        <w:rPr>
          <w:spacing w:val="-8"/>
          <w:lang w:val="es-MX"/>
        </w:rPr>
        <w:t xml:space="preserve"> </w:t>
      </w:r>
      <w:r w:rsidRPr="00434F2B">
        <w:rPr>
          <w:lang w:val="es-MX"/>
        </w:rPr>
        <w:t>donde</w:t>
      </w:r>
      <w:r w:rsidRPr="00434F2B">
        <w:rPr>
          <w:spacing w:val="-7"/>
          <w:lang w:val="es-MX"/>
        </w:rPr>
        <w:t xml:space="preserve"> </w:t>
      </w:r>
      <w:r w:rsidRPr="00434F2B">
        <w:rPr>
          <w:lang w:val="es-MX"/>
        </w:rPr>
        <w:t>se</w:t>
      </w:r>
      <w:r w:rsidRPr="00434F2B">
        <w:rPr>
          <w:spacing w:val="-7"/>
          <w:lang w:val="es-MX"/>
        </w:rPr>
        <w:t xml:space="preserve"> </w:t>
      </w:r>
      <w:r w:rsidRPr="00434F2B">
        <w:rPr>
          <w:lang w:val="es-MX"/>
        </w:rPr>
        <w:t>encuentra</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material</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curación</w:t>
      </w:r>
      <w:r w:rsidRPr="00434F2B">
        <w:rPr>
          <w:spacing w:val="-1"/>
          <w:lang w:val="es-MX"/>
        </w:rPr>
        <w:t xml:space="preserve"> </w:t>
      </w:r>
      <w:r w:rsidRPr="00434F2B">
        <w:rPr>
          <w:lang w:val="es-MX"/>
        </w:rPr>
        <w:t>y</w:t>
      </w:r>
      <w:r w:rsidRPr="00434F2B">
        <w:rPr>
          <w:spacing w:val="-13"/>
          <w:lang w:val="es-MX"/>
        </w:rPr>
        <w:t xml:space="preserve"> </w:t>
      </w:r>
      <w:r w:rsidRPr="00434F2B">
        <w:rPr>
          <w:lang w:val="es-MX"/>
        </w:rPr>
        <w:t>el</w:t>
      </w:r>
      <w:r w:rsidRPr="00434F2B">
        <w:rPr>
          <w:spacing w:val="-4"/>
          <w:lang w:val="es-MX"/>
        </w:rPr>
        <w:t xml:space="preserve"> </w:t>
      </w:r>
      <w:r w:rsidRPr="00434F2B">
        <w:rPr>
          <w:lang w:val="es-MX"/>
        </w:rPr>
        <w:t>resto</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8"/>
          <w:lang w:val="es-MX"/>
        </w:rPr>
        <w:t xml:space="preserve"> </w:t>
      </w:r>
      <w:r w:rsidRPr="00434F2B">
        <w:rPr>
          <w:lang w:val="es-MX"/>
        </w:rPr>
        <w:t>artículos</w:t>
      </w:r>
      <w:r w:rsidRPr="00434F2B">
        <w:rPr>
          <w:spacing w:val="-8"/>
          <w:lang w:val="es-MX"/>
        </w:rPr>
        <w:t xml:space="preserve"> </w:t>
      </w:r>
      <w:r w:rsidRPr="00434F2B">
        <w:rPr>
          <w:lang w:val="es-MX"/>
        </w:rPr>
        <w:t>consumibles,</w:t>
      </w:r>
      <w:r w:rsidRPr="00434F2B">
        <w:rPr>
          <w:spacing w:val="-9"/>
          <w:lang w:val="es-MX"/>
        </w:rPr>
        <w:t xml:space="preserve"> </w:t>
      </w:r>
      <w:r w:rsidRPr="00434F2B">
        <w:rPr>
          <w:lang w:val="es-MX"/>
        </w:rPr>
        <w:t>hay</w:t>
      </w:r>
      <w:r w:rsidRPr="00434F2B">
        <w:rPr>
          <w:spacing w:val="-13"/>
          <w:lang w:val="es-MX"/>
        </w:rPr>
        <w:t xml:space="preserve"> </w:t>
      </w:r>
      <w:r w:rsidRPr="00434F2B">
        <w:rPr>
          <w:lang w:val="es-MX"/>
        </w:rPr>
        <w:t>que tomar</w:t>
      </w:r>
      <w:r w:rsidRPr="00434F2B">
        <w:rPr>
          <w:spacing w:val="-17"/>
          <w:lang w:val="es-MX"/>
        </w:rPr>
        <w:t xml:space="preserve"> </w:t>
      </w:r>
      <w:r w:rsidRPr="00434F2B">
        <w:rPr>
          <w:lang w:val="es-MX"/>
        </w:rPr>
        <w:t>en</w:t>
      </w:r>
      <w:r w:rsidRPr="00434F2B">
        <w:rPr>
          <w:spacing w:val="-16"/>
          <w:lang w:val="es-MX"/>
        </w:rPr>
        <w:t xml:space="preserve"> </w:t>
      </w:r>
      <w:r w:rsidRPr="00434F2B">
        <w:rPr>
          <w:lang w:val="es-MX"/>
        </w:rPr>
        <w:t>consideración</w:t>
      </w:r>
      <w:r w:rsidRPr="00434F2B">
        <w:rPr>
          <w:spacing w:val="-15"/>
          <w:lang w:val="es-MX"/>
        </w:rPr>
        <w:t xml:space="preserve"> </w:t>
      </w:r>
      <w:r w:rsidRPr="00434F2B">
        <w:rPr>
          <w:lang w:val="es-MX"/>
        </w:rPr>
        <w:t>que</w:t>
      </w:r>
      <w:r w:rsidRPr="00434F2B">
        <w:rPr>
          <w:spacing w:val="-17"/>
          <w:lang w:val="es-MX"/>
        </w:rPr>
        <w:t xml:space="preserve"> </w:t>
      </w:r>
      <w:r w:rsidRPr="00434F2B">
        <w:rPr>
          <w:lang w:val="es-MX"/>
        </w:rPr>
        <w:t>actualmente</w:t>
      </w:r>
      <w:r w:rsidRPr="00434F2B">
        <w:rPr>
          <w:spacing w:val="-17"/>
          <w:lang w:val="es-MX"/>
        </w:rPr>
        <w:t xml:space="preserve"> </w:t>
      </w:r>
      <w:r w:rsidRPr="00434F2B">
        <w:rPr>
          <w:lang w:val="es-MX"/>
        </w:rPr>
        <w:t>se</w:t>
      </w:r>
      <w:r w:rsidRPr="00434F2B">
        <w:rPr>
          <w:spacing w:val="-17"/>
          <w:lang w:val="es-MX"/>
        </w:rPr>
        <w:t xml:space="preserve"> </w:t>
      </w:r>
      <w:r w:rsidRPr="00434F2B">
        <w:rPr>
          <w:lang w:val="es-MX"/>
        </w:rPr>
        <w:t>encuentra</w:t>
      </w:r>
      <w:r w:rsidRPr="00434F2B">
        <w:rPr>
          <w:spacing w:val="-17"/>
          <w:lang w:val="es-MX"/>
        </w:rPr>
        <w:t xml:space="preserve"> </w:t>
      </w:r>
      <w:r w:rsidRPr="00434F2B">
        <w:rPr>
          <w:lang w:val="es-MX"/>
        </w:rPr>
        <w:t>en</w:t>
      </w:r>
      <w:r w:rsidRPr="00434F2B">
        <w:rPr>
          <w:spacing w:val="-16"/>
          <w:lang w:val="es-MX"/>
        </w:rPr>
        <w:t xml:space="preserve"> </w:t>
      </w:r>
      <w:r w:rsidRPr="00434F2B">
        <w:rPr>
          <w:lang w:val="es-MX"/>
        </w:rPr>
        <w:t>fase</w:t>
      </w:r>
      <w:r w:rsidRPr="00434F2B">
        <w:rPr>
          <w:spacing w:val="-17"/>
          <w:lang w:val="es-MX"/>
        </w:rPr>
        <w:t xml:space="preserve"> </w:t>
      </w:r>
      <w:r w:rsidRPr="00434F2B">
        <w:rPr>
          <w:lang w:val="es-MX"/>
        </w:rPr>
        <w:t>de</w:t>
      </w:r>
      <w:r w:rsidRPr="00434F2B">
        <w:rPr>
          <w:spacing w:val="-17"/>
          <w:lang w:val="es-MX"/>
        </w:rPr>
        <w:t xml:space="preserve"> </w:t>
      </w:r>
      <w:r w:rsidRPr="00434F2B">
        <w:rPr>
          <w:lang w:val="es-MX"/>
        </w:rPr>
        <w:t>implementación</w:t>
      </w:r>
      <w:r w:rsidRPr="00434F2B">
        <w:rPr>
          <w:spacing w:val="-15"/>
          <w:lang w:val="es-MX"/>
        </w:rPr>
        <w:t xml:space="preserve"> </w:t>
      </w:r>
      <w:r w:rsidRPr="00434F2B">
        <w:rPr>
          <w:lang w:val="es-MX"/>
        </w:rPr>
        <w:t>la</w:t>
      </w:r>
      <w:r w:rsidRPr="00434F2B">
        <w:rPr>
          <w:spacing w:val="-16"/>
          <w:lang w:val="es-MX"/>
        </w:rPr>
        <w:t xml:space="preserve"> </w:t>
      </w:r>
      <w:r w:rsidRPr="00434F2B">
        <w:rPr>
          <w:lang w:val="es-MX"/>
        </w:rPr>
        <w:t>migración de</w:t>
      </w:r>
      <w:r w:rsidRPr="00434F2B">
        <w:rPr>
          <w:spacing w:val="-17"/>
          <w:lang w:val="es-MX"/>
        </w:rPr>
        <w:t xml:space="preserve"> </w:t>
      </w:r>
      <w:r w:rsidRPr="00434F2B">
        <w:rPr>
          <w:lang w:val="es-MX"/>
        </w:rPr>
        <w:t>los</w:t>
      </w:r>
      <w:r w:rsidRPr="00434F2B">
        <w:rPr>
          <w:spacing w:val="-15"/>
          <w:lang w:val="es-MX"/>
        </w:rPr>
        <w:t xml:space="preserve"> </w:t>
      </w:r>
      <w:r w:rsidRPr="00434F2B">
        <w:rPr>
          <w:lang w:val="es-MX"/>
        </w:rPr>
        <w:t>procesos</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la</w:t>
      </w:r>
      <w:r w:rsidRPr="00434F2B">
        <w:rPr>
          <w:spacing w:val="-14"/>
          <w:lang w:val="es-MX"/>
        </w:rPr>
        <w:t xml:space="preserve"> </w:t>
      </w:r>
      <w:r w:rsidRPr="00434F2B">
        <w:rPr>
          <w:lang w:val="es-MX"/>
        </w:rPr>
        <w:t>cadena</w:t>
      </w:r>
      <w:r w:rsidRPr="00434F2B">
        <w:rPr>
          <w:spacing w:val="-17"/>
          <w:lang w:val="es-MX"/>
        </w:rPr>
        <w:t xml:space="preserve"> </w:t>
      </w:r>
      <w:r w:rsidRPr="00434F2B">
        <w:rPr>
          <w:lang w:val="es-MX"/>
        </w:rPr>
        <w:t>de</w:t>
      </w:r>
      <w:r w:rsidRPr="00434F2B">
        <w:rPr>
          <w:spacing w:val="-17"/>
          <w:lang w:val="es-MX"/>
        </w:rPr>
        <w:t xml:space="preserve"> </w:t>
      </w:r>
      <w:r w:rsidRPr="00434F2B">
        <w:rPr>
          <w:lang w:val="es-MX"/>
        </w:rPr>
        <w:t>suministros</w:t>
      </w:r>
      <w:r w:rsidRPr="00434F2B">
        <w:rPr>
          <w:spacing w:val="-16"/>
          <w:lang w:val="es-MX"/>
        </w:rPr>
        <w:t xml:space="preserve"> </w:t>
      </w:r>
      <w:r w:rsidRPr="00434F2B">
        <w:rPr>
          <w:lang w:val="es-MX"/>
        </w:rPr>
        <w:t>del</w:t>
      </w:r>
      <w:r w:rsidRPr="00434F2B">
        <w:rPr>
          <w:spacing w:val="-11"/>
          <w:lang w:val="es-MX"/>
        </w:rPr>
        <w:t xml:space="preserve"> </w:t>
      </w:r>
      <w:r w:rsidRPr="00434F2B">
        <w:rPr>
          <w:lang w:val="es-MX"/>
        </w:rPr>
        <w:t>Instituto</w:t>
      </w:r>
      <w:r w:rsidRPr="00434F2B">
        <w:rPr>
          <w:spacing w:val="-15"/>
          <w:lang w:val="es-MX"/>
        </w:rPr>
        <w:t xml:space="preserve"> </w:t>
      </w:r>
      <w:r w:rsidRPr="00434F2B">
        <w:rPr>
          <w:lang w:val="es-MX"/>
        </w:rPr>
        <w:t>a</w:t>
      </w:r>
      <w:r w:rsidRPr="00434F2B">
        <w:rPr>
          <w:spacing w:val="-17"/>
          <w:lang w:val="es-MX"/>
        </w:rPr>
        <w:t xml:space="preserve"> </w:t>
      </w:r>
      <w:r w:rsidRPr="00434F2B">
        <w:rPr>
          <w:lang w:val="es-MX"/>
        </w:rPr>
        <w:t>la</w:t>
      </w:r>
      <w:r w:rsidRPr="00434F2B">
        <w:rPr>
          <w:spacing w:val="-16"/>
          <w:lang w:val="es-MX"/>
        </w:rPr>
        <w:t xml:space="preserve"> </w:t>
      </w:r>
      <w:r w:rsidRPr="00434F2B">
        <w:rPr>
          <w:lang w:val="es-MX"/>
        </w:rPr>
        <w:t>plataforma</w:t>
      </w:r>
      <w:r w:rsidRPr="00434F2B">
        <w:rPr>
          <w:spacing w:val="-16"/>
          <w:lang w:val="es-MX"/>
        </w:rPr>
        <w:t xml:space="preserve"> </w:t>
      </w:r>
      <w:r w:rsidRPr="00434F2B">
        <w:rPr>
          <w:lang w:val="es-MX"/>
        </w:rPr>
        <w:t>PREI</w:t>
      </w:r>
      <w:r w:rsidRPr="00434F2B">
        <w:rPr>
          <w:spacing w:val="-17"/>
          <w:lang w:val="es-MX"/>
        </w:rPr>
        <w:t xml:space="preserve"> </w:t>
      </w:r>
      <w:r w:rsidRPr="00434F2B">
        <w:rPr>
          <w:lang w:val="es-MX"/>
        </w:rPr>
        <w:t>(Nuevo</w:t>
      </w:r>
      <w:r w:rsidRPr="00434F2B">
        <w:rPr>
          <w:spacing w:val="-16"/>
          <w:lang w:val="es-MX"/>
        </w:rPr>
        <w:t xml:space="preserve"> </w:t>
      </w:r>
      <w:r w:rsidRPr="00434F2B">
        <w:rPr>
          <w:lang w:val="es-MX"/>
        </w:rPr>
        <w:t>Sistema de Abasto Institucional NSAI), la cual absorberá por completo los procesos del Almacén de la unidad</w:t>
      </w:r>
      <w:r w:rsidRPr="00434F2B">
        <w:rPr>
          <w:spacing w:val="-3"/>
          <w:lang w:val="es-MX"/>
        </w:rPr>
        <w:t xml:space="preserve"> </w:t>
      </w:r>
      <w:r w:rsidRPr="00434F2B">
        <w:rPr>
          <w:lang w:val="es-MX"/>
        </w:rPr>
        <w:t>médica.</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94" w:name="_bookmark93"/>
      <w:bookmarkEnd w:id="94"/>
      <w:r>
        <w:t>Estadística de</w:t>
      </w:r>
      <w:r>
        <w:rPr>
          <w:spacing w:val="-8"/>
        </w:rPr>
        <w:t xml:space="preserve"> </w:t>
      </w:r>
      <w:r>
        <w:t>consumos</w:t>
      </w:r>
    </w:p>
    <w:p w:rsidR="005F3A9A" w:rsidRDefault="005F3A9A">
      <w:pPr>
        <w:jc w:val="both"/>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9"/>
        <w:rPr>
          <w:b/>
          <w:sz w:val="18"/>
        </w:rPr>
      </w:pPr>
    </w:p>
    <w:p w:rsidR="005F3A9A" w:rsidRPr="00434F2B" w:rsidRDefault="001D31E7">
      <w:pPr>
        <w:pStyle w:val="Textoindependiente"/>
        <w:spacing w:before="90"/>
        <w:ind w:left="265" w:right="114"/>
        <w:jc w:val="both"/>
        <w:rPr>
          <w:lang w:val="es-MX"/>
        </w:rPr>
      </w:pPr>
      <w:r w:rsidRPr="00434F2B">
        <w:rPr>
          <w:lang w:val="es-MX"/>
        </w:rPr>
        <w:t>Serán necesarios reportes en el sistema local para proyectar las estadísticas de consumo con base en las recetas individuales y colectivas.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3"/>
        <w:jc w:val="both"/>
        <w:rPr>
          <w:lang w:val="es-MX"/>
        </w:rPr>
      </w:pPr>
      <w:r w:rsidRPr="00434F2B">
        <w:rPr>
          <w:lang w:val="es-MX"/>
        </w:rPr>
        <w:t>Adicional a lo anterior, el NSAI contempla estadísticas de consumo a nivel unidad médica, por lo que estarán contempladas las de este Hospital.</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95" w:name="_bookmark94"/>
      <w:bookmarkEnd w:id="95"/>
      <w:r>
        <w:t>TAOD</w:t>
      </w:r>
    </w:p>
    <w:p w:rsidR="005F3A9A" w:rsidRDefault="005F3A9A">
      <w:pPr>
        <w:pStyle w:val="Textoindependiente"/>
        <w:spacing w:before="5"/>
        <w:rPr>
          <w:b/>
          <w:sz w:val="23"/>
        </w:rPr>
      </w:pPr>
    </w:p>
    <w:p w:rsidR="005F3A9A" w:rsidRPr="00434F2B" w:rsidRDefault="001D31E7">
      <w:pPr>
        <w:pStyle w:val="Textoindependiente"/>
        <w:spacing w:before="1"/>
        <w:ind w:left="265" w:right="113"/>
        <w:jc w:val="both"/>
        <w:rPr>
          <w:lang w:val="es-MX"/>
        </w:rPr>
      </w:pPr>
      <w:r w:rsidRPr="00434F2B">
        <w:rPr>
          <w:lang w:val="es-MX"/>
        </w:rPr>
        <w:t>El sistema de consulta TAOD permita la consulta a las Técnicas de Atención y Orientación al Derechohabiente de todos los trámites que lleva a cabo el Instituto y que van dirigidos a derechohabientes, patrones o público en general. Así mismo permite ver la ubicación de los inmuebles del Instituto y el envío de sugerencias a través del mismo. Por lo anterior, para este caso deberá incorporar totalmente el aplicativo que el Instituto defina para atender las peticiones de los sujetos señalados.</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spacing w:before="1"/>
        <w:ind w:left="1165" w:hanging="900"/>
        <w:jc w:val="both"/>
      </w:pPr>
      <w:bookmarkStart w:id="96" w:name="_bookmark95"/>
      <w:bookmarkEnd w:id="96"/>
      <w:r>
        <w:t>SIQUEM</w:t>
      </w:r>
    </w:p>
    <w:p w:rsidR="005F3A9A" w:rsidRDefault="005F3A9A">
      <w:pPr>
        <w:pStyle w:val="Textoindependiente"/>
        <w:spacing w:before="6"/>
        <w:rPr>
          <w:b/>
          <w:sz w:val="23"/>
        </w:rPr>
      </w:pPr>
    </w:p>
    <w:p w:rsidR="005F3A9A" w:rsidRPr="00434F2B" w:rsidRDefault="001D31E7">
      <w:pPr>
        <w:pStyle w:val="Textoindependiente"/>
        <w:spacing w:before="1"/>
        <w:ind w:left="265" w:right="116"/>
        <w:jc w:val="both"/>
        <w:rPr>
          <w:lang w:val="es-MX"/>
        </w:rPr>
      </w:pPr>
      <w:r w:rsidRPr="00434F2B">
        <w:rPr>
          <w:lang w:val="es-MX"/>
        </w:rPr>
        <w:t>El Sistema Institucional de Quejas Médicas (SIQUEM) permite a la TAOD registrar una queja médica a la cual le dará seguimiento posteriormente el Instituto. Por lo anterior, para este</w:t>
      </w:r>
      <w:r w:rsidRPr="00434F2B">
        <w:rPr>
          <w:spacing w:val="-4"/>
          <w:lang w:val="es-MX"/>
        </w:rPr>
        <w:t xml:space="preserve"> </w:t>
      </w:r>
      <w:r w:rsidRPr="00434F2B">
        <w:rPr>
          <w:lang w:val="es-MX"/>
        </w:rPr>
        <w:t>caso</w:t>
      </w:r>
      <w:r w:rsidRPr="00434F2B">
        <w:rPr>
          <w:spacing w:val="-4"/>
          <w:lang w:val="es-MX"/>
        </w:rPr>
        <w:t xml:space="preserve"> </w:t>
      </w:r>
      <w:r w:rsidRPr="00434F2B">
        <w:rPr>
          <w:lang w:val="es-MX"/>
        </w:rPr>
        <w:t>deberá</w:t>
      </w:r>
      <w:r w:rsidRPr="00434F2B">
        <w:rPr>
          <w:spacing w:val="-6"/>
          <w:lang w:val="es-MX"/>
        </w:rPr>
        <w:t xml:space="preserve"> </w:t>
      </w:r>
      <w:r w:rsidRPr="00434F2B">
        <w:rPr>
          <w:lang w:val="es-MX"/>
        </w:rPr>
        <w:t>incorporar</w:t>
      </w:r>
      <w:r w:rsidRPr="00434F2B">
        <w:rPr>
          <w:spacing w:val="-5"/>
          <w:lang w:val="es-MX"/>
        </w:rPr>
        <w:t xml:space="preserve"> </w:t>
      </w:r>
      <w:r w:rsidRPr="00434F2B">
        <w:rPr>
          <w:lang w:val="es-MX"/>
        </w:rPr>
        <w:t>totalmente</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aplicativo</w:t>
      </w:r>
      <w:r w:rsidRPr="00434F2B">
        <w:rPr>
          <w:spacing w:val="-4"/>
          <w:lang w:val="es-MX"/>
        </w:rPr>
        <w:t xml:space="preserve"> </w:t>
      </w:r>
      <w:r w:rsidRPr="00434F2B">
        <w:rPr>
          <w:lang w:val="es-MX"/>
        </w:rPr>
        <w:t>que</w:t>
      </w:r>
      <w:r w:rsidRPr="00434F2B">
        <w:rPr>
          <w:spacing w:val="-5"/>
          <w:lang w:val="es-MX"/>
        </w:rPr>
        <w:t xml:space="preserve"> </w:t>
      </w:r>
      <w:r w:rsidRPr="00434F2B">
        <w:rPr>
          <w:lang w:val="es-MX"/>
        </w:rPr>
        <w:t>el</w:t>
      </w:r>
      <w:r w:rsidRPr="00434F2B">
        <w:rPr>
          <w:spacing w:val="2"/>
          <w:lang w:val="es-MX"/>
        </w:rPr>
        <w:t xml:space="preserve"> </w:t>
      </w:r>
      <w:r w:rsidRPr="00434F2B">
        <w:rPr>
          <w:lang w:val="es-MX"/>
        </w:rPr>
        <w:t>Instituto</w:t>
      </w:r>
      <w:r w:rsidRPr="00434F2B">
        <w:rPr>
          <w:spacing w:val="-3"/>
          <w:lang w:val="es-MX"/>
        </w:rPr>
        <w:t xml:space="preserve"> </w:t>
      </w:r>
      <w:r w:rsidRPr="00434F2B">
        <w:rPr>
          <w:lang w:val="es-MX"/>
        </w:rPr>
        <w:t>defina</w:t>
      </w:r>
      <w:r w:rsidRPr="00434F2B">
        <w:rPr>
          <w:spacing w:val="-5"/>
          <w:lang w:val="es-MX"/>
        </w:rPr>
        <w:t xml:space="preserve"> </w:t>
      </w:r>
      <w:r w:rsidRPr="00434F2B">
        <w:rPr>
          <w:lang w:val="es-MX"/>
        </w:rPr>
        <w:t>para</w:t>
      </w:r>
      <w:r w:rsidRPr="00434F2B">
        <w:rPr>
          <w:spacing w:val="-6"/>
          <w:lang w:val="es-MX"/>
        </w:rPr>
        <w:t xml:space="preserve"> </w:t>
      </w:r>
      <w:r w:rsidRPr="00434F2B">
        <w:rPr>
          <w:lang w:val="es-MX"/>
        </w:rPr>
        <w:t>atender y</w:t>
      </w:r>
      <w:r w:rsidRPr="00434F2B">
        <w:rPr>
          <w:spacing w:val="-9"/>
          <w:lang w:val="es-MX"/>
        </w:rPr>
        <w:t xml:space="preserve"> </w:t>
      </w:r>
      <w:r w:rsidRPr="00434F2B">
        <w:rPr>
          <w:lang w:val="es-MX"/>
        </w:rPr>
        <w:t>dar seguimiento hasta su conclusión las quejas médicas presentadas por los</w:t>
      </w:r>
      <w:r w:rsidRPr="00434F2B">
        <w:rPr>
          <w:spacing w:val="-13"/>
          <w:lang w:val="es-MX"/>
        </w:rPr>
        <w:t xml:space="preserve"> </w:t>
      </w:r>
      <w:r w:rsidRPr="00434F2B">
        <w:rPr>
          <w:lang w:val="es-MX"/>
        </w:rPr>
        <w:t>derechohabientes.</w:t>
      </w:r>
    </w:p>
    <w:p w:rsidR="005F3A9A" w:rsidRPr="00434F2B" w:rsidRDefault="005F3A9A">
      <w:pPr>
        <w:pStyle w:val="Textoindependiente"/>
        <w:spacing w:before="5"/>
        <w:rPr>
          <w:lang w:val="es-MX"/>
        </w:rPr>
      </w:pPr>
    </w:p>
    <w:p w:rsidR="005F3A9A" w:rsidRDefault="001D31E7">
      <w:pPr>
        <w:pStyle w:val="Ttulo1"/>
        <w:numPr>
          <w:ilvl w:val="3"/>
          <w:numId w:val="16"/>
        </w:numPr>
        <w:tabs>
          <w:tab w:val="left" w:pos="1166"/>
        </w:tabs>
        <w:ind w:left="1165" w:hanging="900"/>
        <w:jc w:val="both"/>
      </w:pPr>
      <w:bookmarkStart w:id="97" w:name="_bookmark96"/>
      <w:bookmarkEnd w:id="97"/>
      <w:r>
        <w:t>SICAPREX</w:t>
      </w:r>
    </w:p>
    <w:p w:rsidR="005F3A9A" w:rsidRDefault="005F3A9A">
      <w:pPr>
        <w:pStyle w:val="Textoindependiente"/>
        <w:spacing w:before="7"/>
        <w:rPr>
          <w:b/>
          <w:sz w:val="23"/>
        </w:rPr>
      </w:pPr>
    </w:p>
    <w:p w:rsidR="005F3A9A" w:rsidRPr="00434F2B" w:rsidRDefault="001D31E7">
      <w:pPr>
        <w:pStyle w:val="Textoindependiente"/>
        <w:ind w:left="265" w:right="114"/>
        <w:jc w:val="both"/>
        <w:rPr>
          <w:lang w:val="es-MX"/>
        </w:rPr>
      </w:pPr>
      <w:r w:rsidRPr="00434F2B">
        <w:rPr>
          <w:lang w:val="es-MX"/>
        </w:rPr>
        <w:t>El</w:t>
      </w:r>
      <w:r w:rsidRPr="00434F2B">
        <w:rPr>
          <w:spacing w:val="-7"/>
          <w:lang w:val="es-MX"/>
        </w:rPr>
        <w:t xml:space="preserve"> </w:t>
      </w:r>
      <w:r w:rsidRPr="00434F2B">
        <w:rPr>
          <w:lang w:val="es-MX"/>
        </w:rPr>
        <w:t>Sistema</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Carga</w:t>
      </w:r>
      <w:r w:rsidRPr="00434F2B">
        <w:rPr>
          <w:spacing w:val="-6"/>
          <w:lang w:val="es-MX"/>
        </w:rPr>
        <w:t xml:space="preserve"> </w:t>
      </w:r>
      <w:r w:rsidRPr="00434F2B">
        <w:rPr>
          <w:lang w:val="es-MX"/>
        </w:rPr>
        <w:t>y</w:t>
      </w:r>
      <w:r w:rsidRPr="00434F2B">
        <w:rPr>
          <w:spacing w:val="-12"/>
          <w:lang w:val="es-MX"/>
        </w:rPr>
        <w:t xml:space="preserve"> </w:t>
      </w:r>
      <w:r w:rsidRPr="00434F2B">
        <w:rPr>
          <w:lang w:val="es-MX"/>
        </w:rPr>
        <w:t>Procesamiento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Excel</w:t>
      </w:r>
      <w:r w:rsidRPr="00434F2B">
        <w:rPr>
          <w:spacing w:val="-7"/>
          <w:lang w:val="es-MX"/>
        </w:rPr>
        <w:t xml:space="preserve"> </w:t>
      </w:r>
      <w:r w:rsidRPr="00434F2B">
        <w:rPr>
          <w:lang w:val="es-MX"/>
        </w:rPr>
        <w:t>(SICAPREX)</w:t>
      </w:r>
      <w:r w:rsidRPr="00434F2B">
        <w:rPr>
          <w:spacing w:val="-8"/>
          <w:lang w:val="es-MX"/>
        </w:rPr>
        <w:t xml:space="preserve"> </w:t>
      </w:r>
      <w:r w:rsidRPr="00434F2B">
        <w:rPr>
          <w:lang w:val="es-MX"/>
        </w:rPr>
        <w:t>permite</w:t>
      </w:r>
      <w:r w:rsidRPr="00434F2B">
        <w:rPr>
          <w:spacing w:val="-7"/>
          <w:lang w:val="es-MX"/>
        </w:rPr>
        <w:t xml:space="preserve"> </w:t>
      </w:r>
      <w:r w:rsidRPr="00434F2B">
        <w:rPr>
          <w:lang w:val="es-MX"/>
        </w:rPr>
        <w:t>a</w:t>
      </w:r>
      <w:r w:rsidRPr="00434F2B">
        <w:rPr>
          <w:spacing w:val="-8"/>
          <w:lang w:val="es-MX"/>
        </w:rPr>
        <w:t xml:space="preserve"> </w:t>
      </w:r>
      <w:r w:rsidRPr="00434F2B">
        <w:rPr>
          <w:lang w:val="es-MX"/>
        </w:rPr>
        <w:t>las</w:t>
      </w:r>
      <w:r w:rsidRPr="00434F2B">
        <w:rPr>
          <w:spacing w:val="-10"/>
          <w:lang w:val="es-MX"/>
        </w:rPr>
        <w:t xml:space="preserve"> </w:t>
      </w:r>
      <w:r w:rsidRPr="00434F2B">
        <w:rPr>
          <w:lang w:val="es-MX"/>
        </w:rPr>
        <w:t>TAOD</w:t>
      </w:r>
      <w:r w:rsidRPr="00434F2B">
        <w:rPr>
          <w:spacing w:val="-8"/>
          <w:lang w:val="es-MX"/>
        </w:rPr>
        <w:t xml:space="preserve"> </w:t>
      </w:r>
      <w:r w:rsidRPr="00434F2B">
        <w:rPr>
          <w:lang w:val="es-MX"/>
        </w:rPr>
        <w:t>el</w:t>
      </w:r>
      <w:r w:rsidRPr="00434F2B">
        <w:rPr>
          <w:spacing w:val="-7"/>
          <w:lang w:val="es-MX"/>
        </w:rPr>
        <w:t xml:space="preserve"> </w:t>
      </w:r>
      <w:r w:rsidRPr="00434F2B">
        <w:rPr>
          <w:lang w:val="es-MX"/>
        </w:rPr>
        <w:t>registro en hojas de cálculo, (Excel o similar) de las peticiones atendidas durante el mes, mismo que es</w:t>
      </w:r>
      <w:r w:rsidRPr="00434F2B">
        <w:rPr>
          <w:spacing w:val="-11"/>
          <w:lang w:val="es-MX"/>
        </w:rPr>
        <w:t xml:space="preserve"> </w:t>
      </w:r>
      <w:r w:rsidRPr="00434F2B">
        <w:rPr>
          <w:lang w:val="es-MX"/>
        </w:rPr>
        <w:t>concentrado</w:t>
      </w:r>
      <w:r w:rsidRPr="00434F2B">
        <w:rPr>
          <w:spacing w:val="-11"/>
          <w:lang w:val="es-MX"/>
        </w:rPr>
        <w:t xml:space="preserve"> </w:t>
      </w:r>
      <w:r w:rsidRPr="00434F2B">
        <w:rPr>
          <w:lang w:val="es-MX"/>
        </w:rPr>
        <w:t>en</w:t>
      </w:r>
      <w:r w:rsidRPr="00434F2B">
        <w:rPr>
          <w:spacing w:val="-11"/>
          <w:lang w:val="es-MX"/>
        </w:rPr>
        <w:t xml:space="preserve"> </w:t>
      </w:r>
      <w:r w:rsidRPr="00434F2B">
        <w:rPr>
          <w:lang w:val="es-MX"/>
        </w:rPr>
        <w:t>su</w:t>
      </w:r>
      <w:r w:rsidRPr="00434F2B">
        <w:rPr>
          <w:spacing w:val="-11"/>
          <w:lang w:val="es-MX"/>
        </w:rPr>
        <w:t xml:space="preserve"> </w:t>
      </w:r>
      <w:r w:rsidRPr="00434F2B">
        <w:rPr>
          <w:lang w:val="es-MX"/>
        </w:rPr>
        <w:t>delegación</w:t>
      </w:r>
      <w:r w:rsidRPr="00434F2B">
        <w:rPr>
          <w:spacing w:val="-11"/>
          <w:lang w:val="es-MX"/>
        </w:rPr>
        <w:t xml:space="preserve"> </w:t>
      </w:r>
      <w:r w:rsidRPr="00434F2B">
        <w:rPr>
          <w:lang w:val="es-MX"/>
        </w:rPr>
        <w:t>para</w:t>
      </w:r>
      <w:r w:rsidRPr="00434F2B">
        <w:rPr>
          <w:spacing w:val="-13"/>
          <w:lang w:val="es-MX"/>
        </w:rPr>
        <w:t xml:space="preserve"> </w:t>
      </w:r>
      <w:r w:rsidRPr="00434F2B">
        <w:rPr>
          <w:lang w:val="es-MX"/>
        </w:rPr>
        <w:t>su</w:t>
      </w:r>
      <w:r w:rsidRPr="00434F2B">
        <w:rPr>
          <w:spacing w:val="-11"/>
          <w:lang w:val="es-MX"/>
        </w:rPr>
        <w:t xml:space="preserve"> </w:t>
      </w:r>
      <w:r w:rsidRPr="00434F2B">
        <w:rPr>
          <w:lang w:val="es-MX"/>
        </w:rPr>
        <w:t>envío</w:t>
      </w:r>
      <w:r w:rsidRPr="00434F2B">
        <w:rPr>
          <w:spacing w:val="-6"/>
          <w:lang w:val="es-MX"/>
        </w:rPr>
        <w:t xml:space="preserve"> </w:t>
      </w:r>
      <w:r w:rsidRPr="00434F2B">
        <w:rPr>
          <w:lang w:val="es-MX"/>
        </w:rPr>
        <w:t>y</w:t>
      </w:r>
      <w:r w:rsidRPr="00434F2B">
        <w:rPr>
          <w:spacing w:val="-16"/>
          <w:lang w:val="es-MX"/>
        </w:rPr>
        <w:t xml:space="preserve"> </w:t>
      </w:r>
      <w:r w:rsidRPr="00434F2B">
        <w:rPr>
          <w:lang w:val="es-MX"/>
        </w:rPr>
        <w:t>posterior</w:t>
      </w:r>
      <w:r w:rsidRPr="00434F2B">
        <w:rPr>
          <w:spacing w:val="-11"/>
          <w:lang w:val="es-MX"/>
        </w:rPr>
        <w:t xml:space="preserve"> </w:t>
      </w:r>
      <w:r w:rsidRPr="00434F2B">
        <w:rPr>
          <w:lang w:val="es-MX"/>
        </w:rPr>
        <w:t>procesamiento</w:t>
      </w:r>
      <w:r w:rsidRPr="00434F2B">
        <w:rPr>
          <w:spacing w:val="-11"/>
          <w:lang w:val="es-MX"/>
        </w:rPr>
        <w:t xml:space="preserve"> </w:t>
      </w:r>
      <w:r w:rsidRPr="00434F2B">
        <w:rPr>
          <w:lang w:val="es-MX"/>
        </w:rPr>
        <w:t>en</w:t>
      </w:r>
      <w:r w:rsidRPr="00434F2B">
        <w:rPr>
          <w:spacing w:val="-11"/>
          <w:lang w:val="es-MX"/>
        </w:rPr>
        <w:t xml:space="preserve"> </w:t>
      </w:r>
      <w:r w:rsidRPr="00434F2B">
        <w:rPr>
          <w:lang w:val="es-MX"/>
        </w:rPr>
        <w:t>el</w:t>
      </w:r>
      <w:r w:rsidRPr="00434F2B">
        <w:rPr>
          <w:spacing w:val="-11"/>
          <w:lang w:val="es-MX"/>
        </w:rPr>
        <w:t xml:space="preserve"> </w:t>
      </w:r>
      <w:r w:rsidRPr="00434F2B">
        <w:rPr>
          <w:lang w:val="es-MX"/>
        </w:rPr>
        <w:t>sistema</w:t>
      </w:r>
      <w:r w:rsidRPr="00434F2B">
        <w:rPr>
          <w:spacing w:val="-12"/>
          <w:lang w:val="es-MX"/>
        </w:rPr>
        <w:t xml:space="preserve"> </w:t>
      </w:r>
      <w:r w:rsidRPr="00434F2B">
        <w:rPr>
          <w:lang w:val="es-MX"/>
        </w:rPr>
        <w:t>a</w:t>
      </w:r>
      <w:r w:rsidRPr="00434F2B">
        <w:rPr>
          <w:spacing w:val="-12"/>
          <w:lang w:val="es-MX"/>
        </w:rPr>
        <w:t xml:space="preserve"> </w:t>
      </w:r>
      <w:r w:rsidRPr="00434F2B">
        <w:rPr>
          <w:lang w:val="es-MX"/>
        </w:rPr>
        <w:t>nivel central. Por lo anterior, para este caso deberá incorporar totalmente el aplicativo que el Instituto defina para conocer y poder obtener estadísticas de las peticiones atendidas a nivel nacional por las</w:t>
      </w:r>
      <w:r w:rsidRPr="00434F2B">
        <w:rPr>
          <w:spacing w:val="-5"/>
          <w:lang w:val="es-MX"/>
        </w:rPr>
        <w:t xml:space="preserve"> </w:t>
      </w:r>
      <w:r w:rsidRPr="00434F2B">
        <w:rPr>
          <w:lang w:val="es-MX"/>
        </w:rPr>
        <w:t>TAOD.</w:t>
      </w:r>
    </w:p>
    <w:p w:rsidR="005F3A9A" w:rsidRPr="00434F2B" w:rsidRDefault="005F3A9A">
      <w:pPr>
        <w:pStyle w:val="Textoindependiente"/>
        <w:spacing w:before="4"/>
        <w:rPr>
          <w:lang w:val="es-MX"/>
        </w:rPr>
      </w:pPr>
    </w:p>
    <w:p w:rsidR="005F3A9A" w:rsidRDefault="001D31E7">
      <w:pPr>
        <w:pStyle w:val="Ttulo1"/>
        <w:numPr>
          <w:ilvl w:val="3"/>
          <w:numId w:val="16"/>
        </w:numPr>
        <w:tabs>
          <w:tab w:val="left" w:pos="1166"/>
        </w:tabs>
        <w:ind w:left="1165" w:hanging="900"/>
        <w:jc w:val="both"/>
      </w:pPr>
      <w:bookmarkStart w:id="98" w:name="_bookmark97"/>
      <w:bookmarkEnd w:id="98"/>
      <w:r>
        <w:t>SSC</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El Sistema de Seguimiento de Casos permite el registro, control y seguimiento de investigaciones laborales, juicios laborales y juicio contencioso administrativo federal cual el IMSS es demandado, operando de manera centralizada. Por lo anterior, para ese caso deberá</w:t>
      </w:r>
      <w:r w:rsidRPr="00434F2B">
        <w:rPr>
          <w:spacing w:val="-11"/>
          <w:lang w:val="es-MX"/>
        </w:rPr>
        <w:t xml:space="preserve"> </w:t>
      </w:r>
      <w:r w:rsidRPr="00434F2B">
        <w:rPr>
          <w:lang w:val="es-MX"/>
        </w:rPr>
        <w:t>incorporar</w:t>
      </w:r>
      <w:r w:rsidRPr="00434F2B">
        <w:rPr>
          <w:spacing w:val="-10"/>
          <w:lang w:val="es-MX"/>
        </w:rPr>
        <w:t xml:space="preserve"> </w:t>
      </w:r>
      <w:r w:rsidRPr="00434F2B">
        <w:rPr>
          <w:lang w:val="es-MX"/>
        </w:rPr>
        <w:t>totalmente</w:t>
      </w:r>
      <w:r w:rsidRPr="00434F2B">
        <w:rPr>
          <w:spacing w:val="-11"/>
          <w:lang w:val="es-MX"/>
        </w:rPr>
        <w:t xml:space="preserve"> </w:t>
      </w:r>
      <w:r w:rsidRPr="00434F2B">
        <w:rPr>
          <w:lang w:val="es-MX"/>
        </w:rPr>
        <w:t>el</w:t>
      </w:r>
      <w:r w:rsidRPr="00434F2B">
        <w:rPr>
          <w:spacing w:val="-8"/>
          <w:lang w:val="es-MX"/>
        </w:rPr>
        <w:t xml:space="preserve"> </w:t>
      </w:r>
      <w:r w:rsidRPr="00434F2B">
        <w:rPr>
          <w:lang w:val="es-MX"/>
        </w:rPr>
        <w:t>aplicativo</w:t>
      </w:r>
      <w:r w:rsidRPr="00434F2B">
        <w:rPr>
          <w:spacing w:val="-11"/>
          <w:lang w:val="es-MX"/>
        </w:rPr>
        <w:t xml:space="preserve"> </w:t>
      </w:r>
      <w:r w:rsidRPr="00434F2B">
        <w:rPr>
          <w:lang w:val="es-MX"/>
        </w:rPr>
        <w:t>que</w:t>
      </w:r>
      <w:r w:rsidRPr="00434F2B">
        <w:rPr>
          <w:spacing w:val="-12"/>
          <w:lang w:val="es-MX"/>
        </w:rPr>
        <w:t xml:space="preserve"> </w:t>
      </w:r>
      <w:r w:rsidRPr="00434F2B">
        <w:rPr>
          <w:lang w:val="es-MX"/>
        </w:rPr>
        <w:t>el</w:t>
      </w:r>
      <w:r w:rsidRPr="00434F2B">
        <w:rPr>
          <w:spacing w:val="-3"/>
          <w:lang w:val="es-MX"/>
        </w:rPr>
        <w:t xml:space="preserve"> </w:t>
      </w:r>
      <w:r w:rsidRPr="00434F2B">
        <w:rPr>
          <w:lang w:val="es-MX"/>
        </w:rPr>
        <w:t>Instituto</w:t>
      </w:r>
      <w:r w:rsidRPr="00434F2B">
        <w:rPr>
          <w:spacing w:val="-10"/>
          <w:lang w:val="es-MX"/>
        </w:rPr>
        <w:t xml:space="preserve"> </w:t>
      </w:r>
      <w:r w:rsidRPr="00434F2B">
        <w:rPr>
          <w:lang w:val="es-MX"/>
        </w:rPr>
        <w:t>defina</w:t>
      </w:r>
      <w:r w:rsidRPr="00434F2B">
        <w:rPr>
          <w:spacing w:val="-12"/>
          <w:lang w:val="es-MX"/>
        </w:rPr>
        <w:t xml:space="preserve"> </w:t>
      </w:r>
      <w:r w:rsidRPr="00434F2B">
        <w:rPr>
          <w:lang w:val="es-MX"/>
        </w:rPr>
        <w:t>para</w:t>
      </w:r>
      <w:r w:rsidRPr="00434F2B">
        <w:rPr>
          <w:spacing w:val="-12"/>
          <w:lang w:val="es-MX"/>
        </w:rPr>
        <w:t xml:space="preserve"> </w:t>
      </w:r>
      <w:r w:rsidRPr="00434F2B">
        <w:rPr>
          <w:lang w:val="es-MX"/>
        </w:rPr>
        <w:t>permitir</w:t>
      </w:r>
      <w:r w:rsidRPr="00434F2B">
        <w:rPr>
          <w:spacing w:val="-12"/>
          <w:lang w:val="es-MX"/>
        </w:rPr>
        <w:t xml:space="preserve"> </w:t>
      </w:r>
      <w:r w:rsidRPr="00434F2B">
        <w:rPr>
          <w:lang w:val="es-MX"/>
        </w:rPr>
        <w:t>el</w:t>
      </w:r>
      <w:r w:rsidRPr="00434F2B">
        <w:rPr>
          <w:spacing w:val="-11"/>
          <w:lang w:val="es-MX"/>
        </w:rPr>
        <w:t xml:space="preserve"> </w:t>
      </w:r>
      <w:r w:rsidRPr="00434F2B">
        <w:rPr>
          <w:lang w:val="es-MX"/>
        </w:rPr>
        <w:t>seguimiento adecuado,</w:t>
      </w:r>
      <w:r w:rsidRPr="00434F2B">
        <w:rPr>
          <w:spacing w:val="-11"/>
          <w:lang w:val="es-MX"/>
        </w:rPr>
        <w:t xml:space="preserve"> </w:t>
      </w:r>
      <w:r w:rsidRPr="00434F2B">
        <w:rPr>
          <w:lang w:val="es-MX"/>
        </w:rPr>
        <w:t>en</w:t>
      </w:r>
      <w:r w:rsidRPr="00434F2B">
        <w:rPr>
          <w:spacing w:val="-9"/>
          <w:lang w:val="es-MX"/>
        </w:rPr>
        <w:t xml:space="preserve"> </w:t>
      </w:r>
      <w:r w:rsidRPr="00434F2B">
        <w:rPr>
          <w:lang w:val="es-MX"/>
        </w:rPr>
        <w:t>caso</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que</w:t>
      </w:r>
      <w:r w:rsidRPr="00434F2B">
        <w:rPr>
          <w:spacing w:val="-7"/>
          <w:lang w:val="es-MX"/>
        </w:rPr>
        <w:t xml:space="preserve"> </w:t>
      </w:r>
      <w:r w:rsidRPr="00434F2B">
        <w:rPr>
          <w:lang w:val="es-MX"/>
        </w:rPr>
        <w:t>se</w:t>
      </w:r>
      <w:r w:rsidRPr="00434F2B">
        <w:rPr>
          <w:spacing w:val="-11"/>
          <w:lang w:val="es-MX"/>
        </w:rPr>
        <w:t xml:space="preserve"> </w:t>
      </w:r>
      <w:r w:rsidRPr="00434F2B">
        <w:rPr>
          <w:lang w:val="es-MX"/>
        </w:rPr>
        <w:t>considere</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operación</w:t>
      </w:r>
      <w:r w:rsidRPr="00434F2B">
        <w:rPr>
          <w:spacing w:val="-8"/>
          <w:lang w:val="es-MX"/>
        </w:rPr>
        <w:t xml:space="preserve"> </w:t>
      </w:r>
      <w:r w:rsidRPr="00434F2B">
        <w:rPr>
          <w:lang w:val="es-MX"/>
        </w:rPr>
        <w:t>del</w:t>
      </w:r>
      <w:r w:rsidRPr="00434F2B">
        <w:rPr>
          <w:spacing w:val="-11"/>
          <w:lang w:val="es-MX"/>
        </w:rPr>
        <w:t xml:space="preserve"> </w:t>
      </w:r>
      <w:r w:rsidRPr="00434F2B">
        <w:rPr>
          <w:lang w:val="es-MX"/>
        </w:rPr>
        <w:t>Hospital</w:t>
      </w:r>
      <w:r w:rsidRPr="00434F2B">
        <w:rPr>
          <w:spacing w:val="-11"/>
          <w:lang w:val="es-MX"/>
        </w:rPr>
        <w:t xml:space="preserve"> </w:t>
      </w:r>
      <w:r w:rsidRPr="00434F2B">
        <w:rPr>
          <w:lang w:val="es-MX"/>
        </w:rPr>
        <w:t>similar</w:t>
      </w:r>
      <w:r w:rsidRPr="00434F2B">
        <w:rPr>
          <w:spacing w:val="-12"/>
          <w:lang w:val="es-MX"/>
        </w:rPr>
        <w:t xml:space="preserve"> </w:t>
      </w:r>
      <w:r w:rsidRPr="00434F2B">
        <w:rPr>
          <w:lang w:val="es-MX"/>
        </w:rPr>
        <w:t>a</w:t>
      </w:r>
      <w:r w:rsidRPr="00434F2B">
        <w:rPr>
          <w:spacing w:val="-12"/>
          <w:lang w:val="es-MX"/>
        </w:rPr>
        <w:t xml:space="preserve"> </w:t>
      </w:r>
      <w:r w:rsidRPr="00434F2B">
        <w:rPr>
          <w:lang w:val="es-MX"/>
        </w:rPr>
        <w:t>la</w:t>
      </w:r>
      <w:r w:rsidRPr="00434F2B">
        <w:rPr>
          <w:spacing w:val="-9"/>
          <w:lang w:val="es-MX"/>
        </w:rPr>
        <w:t xml:space="preserve"> </w:t>
      </w:r>
      <w:r w:rsidRPr="00434F2B">
        <w:rPr>
          <w:lang w:val="es-MX"/>
        </w:rPr>
        <w:t>de</w:t>
      </w:r>
      <w:r w:rsidRPr="00434F2B">
        <w:rPr>
          <w:spacing w:val="-12"/>
          <w:lang w:val="es-MX"/>
        </w:rPr>
        <w:t xml:space="preserve"> </w:t>
      </w:r>
      <w:r w:rsidRPr="00434F2B">
        <w:rPr>
          <w:lang w:val="es-MX"/>
        </w:rPr>
        <w:t>las</w:t>
      </w:r>
      <w:r w:rsidRPr="00434F2B">
        <w:rPr>
          <w:spacing w:val="-11"/>
          <w:lang w:val="es-MX"/>
        </w:rPr>
        <w:t xml:space="preserve"> </w:t>
      </w:r>
      <w:r w:rsidRPr="00434F2B">
        <w:rPr>
          <w:lang w:val="es-MX"/>
        </w:rPr>
        <w:t>UNEMES.</w:t>
      </w:r>
    </w:p>
    <w:p w:rsidR="005F3A9A" w:rsidRPr="00434F2B" w:rsidRDefault="005F3A9A">
      <w:pPr>
        <w:pStyle w:val="Textoindependiente"/>
        <w:spacing w:before="4"/>
        <w:rPr>
          <w:lang w:val="es-MX"/>
        </w:rPr>
      </w:pPr>
    </w:p>
    <w:p w:rsidR="005F3A9A" w:rsidRDefault="001D31E7">
      <w:pPr>
        <w:pStyle w:val="Ttulo1"/>
        <w:numPr>
          <w:ilvl w:val="2"/>
          <w:numId w:val="12"/>
        </w:numPr>
        <w:tabs>
          <w:tab w:val="left" w:pos="866"/>
        </w:tabs>
        <w:spacing w:before="1"/>
        <w:jc w:val="both"/>
      </w:pPr>
      <w:bookmarkStart w:id="99" w:name="_bookmark98"/>
      <w:bookmarkEnd w:id="99"/>
      <w:r>
        <w:t>Consideraciones</w:t>
      </w:r>
      <w:r>
        <w:rPr>
          <w:spacing w:val="-6"/>
        </w:rPr>
        <w:t xml:space="preserve"> </w:t>
      </w:r>
      <w:r>
        <w:t>generales</w:t>
      </w:r>
    </w:p>
    <w:p w:rsidR="005F3A9A" w:rsidRDefault="005F3A9A">
      <w:pPr>
        <w:pStyle w:val="Textoindependiente"/>
        <w:rPr>
          <w:b/>
        </w:rPr>
      </w:pPr>
    </w:p>
    <w:p w:rsidR="005F3A9A" w:rsidRDefault="001D31E7">
      <w:pPr>
        <w:pStyle w:val="Prrafodelista"/>
        <w:numPr>
          <w:ilvl w:val="0"/>
          <w:numId w:val="11"/>
        </w:numPr>
        <w:tabs>
          <w:tab w:val="left" w:pos="765"/>
        </w:tabs>
        <w:ind w:hanging="499"/>
        <w:jc w:val="both"/>
        <w:rPr>
          <w:b/>
          <w:sz w:val="24"/>
        </w:rPr>
      </w:pPr>
      <w:r>
        <w:rPr>
          <w:b/>
          <w:sz w:val="24"/>
        </w:rPr>
        <w:t>Procedimientos de</w:t>
      </w:r>
      <w:r>
        <w:rPr>
          <w:b/>
          <w:spacing w:val="-7"/>
          <w:sz w:val="24"/>
        </w:rPr>
        <w:t xml:space="preserve"> </w:t>
      </w:r>
      <w:r>
        <w:rPr>
          <w:b/>
          <w:sz w:val="24"/>
        </w:rPr>
        <w:t>Revisión</w:t>
      </w:r>
    </w:p>
    <w:p w:rsidR="005F3A9A" w:rsidRDefault="005F3A9A">
      <w:pPr>
        <w:jc w:val="both"/>
        <w:rPr>
          <w:sz w:val="24"/>
        </w:rPr>
        <w:sectPr w:rsidR="005F3A9A">
          <w:pgSz w:w="12250" w:h="15850"/>
          <w:pgMar w:top="980" w:right="1300" w:bottom="1040" w:left="1720" w:header="715" w:footer="849" w:gutter="0"/>
          <w:cols w:space="720"/>
        </w:sect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rPr>
          <w:b/>
          <w:sz w:val="20"/>
        </w:rPr>
      </w:pPr>
    </w:p>
    <w:p w:rsidR="005F3A9A" w:rsidRDefault="005F3A9A">
      <w:pPr>
        <w:pStyle w:val="Textoindependiente"/>
        <w:spacing w:before="9"/>
        <w:rPr>
          <w:b/>
          <w:sz w:val="18"/>
        </w:rPr>
      </w:pPr>
    </w:p>
    <w:p w:rsidR="005F3A9A" w:rsidRPr="00434F2B" w:rsidRDefault="001D31E7">
      <w:pPr>
        <w:pStyle w:val="Textoindependiente"/>
        <w:spacing w:before="90"/>
        <w:ind w:left="265" w:right="117"/>
        <w:jc w:val="both"/>
        <w:rPr>
          <w:lang w:val="es-MX"/>
        </w:rPr>
      </w:pPr>
      <w:r w:rsidRPr="00434F2B">
        <w:rPr>
          <w:lang w:val="es-MX"/>
        </w:rPr>
        <w:t>El Desarrollador deberá garantizar al inicio del Periodo Preoperativo la liberación completa por parte del Instituto y el correcto funcionamiento de todos los módulos solicitados para el SIH así como de los diversos sistemas de información involucrados en el presente Proyecto.</w:t>
      </w:r>
    </w:p>
    <w:p w:rsidR="005F3A9A" w:rsidRPr="00434F2B" w:rsidRDefault="005F3A9A">
      <w:pPr>
        <w:pStyle w:val="Textoindependiente"/>
        <w:spacing w:before="4"/>
        <w:rPr>
          <w:lang w:val="es-MX"/>
        </w:rPr>
      </w:pPr>
    </w:p>
    <w:p w:rsidR="005F3A9A" w:rsidRDefault="001D31E7">
      <w:pPr>
        <w:pStyle w:val="Ttulo1"/>
        <w:numPr>
          <w:ilvl w:val="0"/>
          <w:numId w:val="11"/>
        </w:numPr>
        <w:tabs>
          <w:tab w:val="left" w:pos="719"/>
        </w:tabs>
        <w:ind w:left="718" w:hanging="453"/>
        <w:jc w:val="both"/>
      </w:pPr>
      <w:r>
        <w:t>Mantenimiento</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El Desarrollador será responsable de darle el mantenimiento requerido al SIH y a todos los sistemas de información, incluyendo bases de datos, respaldos y otros componentes que él proponga durante toda la vida del Contrato.</w:t>
      </w:r>
    </w:p>
    <w:p w:rsidR="005F3A9A" w:rsidRPr="00434F2B" w:rsidRDefault="005F3A9A">
      <w:pPr>
        <w:pStyle w:val="Textoindependiente"/>
        <w:spacing w:before="4"/>
        <w:rPr>
          <w:lang w:val="es-MX"/>
        </w:rPr>
      </w:pPr>
    </w:p>
    <w:p w:rsidR="005F3A9A" w:rsidRDefault="001D31E7">
      <w:pPr>
        <w:pStyle w:val="Ttulo1"/>
        <w:numPr>
          <w:ilvl w:val="0"/>
          <w:numId w:val="11"/>
        </w:numPr>
        <w:tabs>
          <w:tab w:val="left" w:pos="690"/>
        </w:tabs>
        <w:ind w:left="690" w:hanging="425"/>
        <w:jc w:val="both"/>
      </w:pPr>
      <w:r>
        <w:t>Capacitación</w:t>
      </w:r>
    </w:p>
    <w:p w:rsidR="005F3A9A" w:rsidRDefault="005F3A9A">
      <w:pPr>
        <w:pStyle w:val="Textoindependiente"/>
        <w:spacing w:before="6"/>
        <w:rPr>
          <w:b/>
          <w:sz w:val="23"/>
        </w:rPr>
      </w:pPr>
    </w:p>
    <w:p w:rsidR="005F3A9A" w:rsidRPr="00434F2B" w:rsidRDefault="001D31E7">
      <w:pPr>
        <w:pStyle w:val="Textoindependiente"/>
        <w:spacing w:before="1"/>
        <w:ind w:left="265" w:right="112"/>
        <w:jc w:val="both"/>
        <w:rPr>
          <w:lang w:val="es-MX"/>
        </w:rPr>
      </w:pPr>
      <w:r w:rsidRPr="00434F2B">
        <w:rPr>
          <w:lang w:val="es-MX"/>
        </w:rPr>
        <w:t xml:space="preserve">El Desarrollador deberá presentar un Programa de Capacitación previo al Periodo Preoperativo para la correcta operación de todos los sistemas provisto para este Proyecto y mencionados tanto en el presente Anexo, como en el </w:t>
      </w:r>
      <w:r w:rsidRPr="00434F2B">
        <w:rPr>
          <w:b/>
          <w:lang w:val="es-MX"/>
        </w:rPr>
        <w:t>Anexo 10 (</w:t>
      </w:r>
      <w:r w:rsidRPr="00434F2B">
        <w:rPr>
          <w:b/>
          <w:i/>
          <w:lang w:val="es-MX"/>
        </w:rPr>
        <w:t>Requerimientos de Servicios</w:t>
      </w:r>
      <w:r w:rsidRPr="00434F2B">
        <w:rPr>
          <w:b/>
          <w:lang w:val="es-MX"/>
        </w:rPr>
        <w:t>)</w:t>
      </w:r>
      <w:r w:rsidRPr="00434F2B">
        <w:rPr>
          <w:lang w:val="es-MX"/>
        </w:rPr>
        <w:t>.</w:t>
      </w:r>
    </w:p>
    <w:p w:rsidR="005F3A9A" w:rsidRPr="00434F2B" w:rsidRDefault="005F3A9A">
      <w:pPr>
        <w:pStyle w:val="Textoindependiente"/>
        <w:spacing w:before="4"/>
        <w:rPr>
          <w:lang w:val="es-MX"/>
        </w:rPr>
      </w:pPr>
    </w:p>
    <w:p w:rsidR="005F3A9A" w:rsidRDefault="001D31E7">
      <w:pPr>
        <w:pStyle w:val="Ttulo1"/>
        <w:numPr>
          <w:ilvl w:val="0"/>
          <w:numId w:val="10"/>
        </w:numPr>
        <w:tabs>
          <w:tab w:val="left" w:pos="779"/>
        </w:tabs>
        <w:spacing w:before="1"/>
        <w:ind w:hanging="513"/>
        <w:jc w:val="both"/>
      </w:pPr>
      <w:r>
        <w:t>Normas y</w:t>
      </w:r>
      <w:r>
        <w:rPr>
          <w:spacing w:val="-6"/>
        </w:rPr>
        <w:t xml:space="preserve"> </w:t>
      </w:r>
      <w:r>
        <w:t>Certificaciones</w:t>
      </w:r>
    </w:p>
    <w:p w:rsidR="005F3A9A" w:rsidRDefault="005F3A9A">
      <w:pPr>
        <w:pStyle w:val="Textoindependiente"/>
        <w:spacing w:before="6"/>
        <w:rPr>
          <w:b/>
          <w:sz w:val="23"/>
        </w:rPr>
      </w:pPr>
    </w:p>
    <w:p w:rsidR="005F3A9A" w:rsidRPr="00434F2B" w:rsidRDefault="001D31E7">
      <w:pPr>
        <w:pStyle w:val="Textoindependiente"/>
        <w:ind w:left="265" w:right="116"/>
        <w:jc w:val="both"/>
        <w:rPr>
          <w:lang w:val="es-MX"/>
        </w:rPr>
      </w:pPr>
      <w:r w:rsidRPr="00434F2B">
        <w:rPr>
          <w:lang w:val="es-MX"/>
        </w:rPr>
        <w:t>El Desarrollador deberá atender durante toda la vida del Proyecto, la Legislación aplicable para el uso del SIH o cualquier Sistema instalado en el Hospital.</w:t>
      </w:r>
    </w:p>
    <w:p w:rsidR="005F3A9A" w:rsidRPr="00434F2B" w:rsidRDefault="005F3A9A">
      <w:pPr>
        <w:pStyle w:val="Textoindependiente"/>
        <w:spacing w:before="4"/>
        <w:rPr>
          <w:lang w:val="es-MX"/>
        </w:rPr>
      </w:pPr>
    </w:p>
    <w:p w:rsidR="005F3A9A" w:rsidRDefault="001D31E7">
      <w:pPr>
        <w:pStyle w:val="Ttulo1"/>
        <w:numPr>
          <w:ilvl w:val="0"/>
          <w:numId w:val="10"/>
        </w:numPr>
        <w:tabs>
          <w:tab w:val="left" w:pos="892"/>
        </w:tabs>
        <w:ind w:left="891" w:hanging="626"/>
        <w:jc w:val="both"/>
      </w:pPr>
      <w:r>
        <w:t>Interoperabilidad</w:t>
      </w:r>
    </w:p>
    <w:p w:rsidR="005F3A9A" w:rsidRDefault="005F3A9A">
      <w:pPr>
        <w:pStyle w:val="Textoindependiente"/>
        <w:spacing w:before="7"/>
        <w:rPr>
          <w:b/>
          <w:sz w:val="23"/>
        </w:rPr>
      </w:pPr>
    </w:p>
    <w:p w:rsidR="005F3A9A" w:rsidRPr="00434F2B" w:rsidRDefault="001D31E7">
      <w:pPr>
        <w:pStyle w:val="Textoindependiente"/>
        <w:ind w:left="265" w:right="116"/>
        <w:jc w:val="both"/>
        <w:rPr>
          <w:lang w:val="es-MX"/>
        </w:rPr>
      </w:pPr>
      <w:r w:rsidRPr="00434F2B">
        <w:rPr>
          <w:lang w:val="es-MX"/>
        </w:rPr>
        <w:t>El Desarrollador deberá atender durante toda la vida del Proyecto cualquier solicitud de integración o interoperabilidad con cualquier sistema instalado en el Hospital y/o dentro del ecosistema</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sistemas</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información</w:t>
      </w:r>
      <w:r w:rsidRPr="00434F2B">
        <w:rPr>
          <w:spacing w:val="-11"/>
          <w:lang w:val="es-MX"/>
        </w:rPr>
        <w:t xml:space="preserve"> </w:t>
      </w:r>
      <w:r w:rsidRPr="00434F2B">
        <w:rPr>
          <w:lang w:val="es-MX"/>
        </w:rPr>
        <w:t>del</w:t>
      </w:r>
      <w:r w:rsidRPr="00434F2B">
        <w:rPr>
          <w:spacing w:val="-8"/>
          <w:lang w:val="es-MX"/>
        </w:rPr>
        <w:t xml:space="preserve"> </w:t>
      </w:r>
      <w:r w:rsidRPr="00434F2B">
        <w:rPr>
          <w:lang w:val="es-MX"/>
        </w:rPr>
        <w:t>Instituto,</w:t>
      </w:r>
      <w:r w:rsidRPr="00434F2B">
        <w:rPr>
          <w:spacing w:val="-11"/>
          <w:lang w:val="es-MX"/>
        </w:rPr>
        <w:t xml:space="preserve"> </w:t>
      </w:r>
      <w:r w:rsidRPr="00434F2B">
        <w:rPr>
          <w:lang w:val="es-MX"/>
        </w:rPr>
        <w:t>con</w:t>
      </w:r>
      <w:r w:rsidRPr="00434F2B">
        <w:rPr>
          <w:spacing w:val="-11"/>
          <w:lang w:val="es-MX"/>
        </w:rPr>
        <w:t xml:space="preserve"> </w:t>
      </w:r>
      <w:r w:rsidRPr="00434F2B">
        <w:rPr>
          <w:lang w:val="es-MX"/>
        </w:rPr>
        <w:t>la</w:t>
      </w:r>
      <w:r w:rsidRPr="00434F2B">
        <w:rPr>
          <w:spacing w:val="-12"/>
          <w:lang w:val="es-MX"/>
        </w:rPr>
        <w:t xml:space="preserve"> </w:t>
      </w:r>
      <w:r w:rsidRPr="00434F2B">
        <w:rPr>
          <w:lang w:val="es-MX"/>
        </w:rPr>
        <w:t>funcionalidad</w:t>
      </w:r>
      <w:r w:rsidRPr="00434F2B">
        <w:rPr>
          <w:spacing w:val="-12"/>
          <w:lang w:val="es-MX"/>
        </w:rPr>
        <w:t xml:space="preserve"> </w:t>
      </w:r>
      <w:r w:rsidRPr="00434F2B">
        <w:rPr>
          <w:lang w:val="es-MX"/>
        </w:rPr>
        <w:t>requerida</w:t>
      </w:r>
      <w:r w:rsidRPr="00434F2B">
        <w:rPr>
          <w:spacing w:val="-7"/>
          <w:lang w:val="es-MX"/>
        </w:rPr>
        <w:t xml:space="preserve"> </w:t>
      </w:r>
      <w:r w:rsidRPr="00434F2B">
        <w:rPr>
          <w:lang w:val="es-MX"/>
        </w:rPr>
        <w:t>y</w:t>
      </w:r>
      <w:r w:rsidRPr="00434F2B">
        <w:rPr>
          <w:spacing w:val="-13"/>
          <w:lang w:val="es-MX"/>
        </w:rPr>
        <w:t xml:space="preserve"> </w:t>
      </w:r>
      <w:r w:rsidRPr="00434F2B">
        <w:rPr>
          <w:lang w:val="es-MX"/>
        </w:rPr>
        <w:t xml:space="preserve">alcance requerido por el Instituto. </w:t>
      </w:r>
      <w:r w:rsidRPr="00434F2B">
        <w:rPr>
          <w:spacing w:val="-3"/>
          <w:lang w:val="es-MX"/>
        </w:rPr>
        <w:t xml:space="preserve">La </w:t>
      </w:r>
      <w:r w:rsidRPr="00434F2B">
        <w:rPr>
          <w:lang w:val="es-MX"/>
        </w:rPr>
        <w:t>interoperabilidad se dará a través de protocolos de intercambio de información HL7, DICOM, SNOMED, entre otros, a fin de lograr los objetivos y resultados</w:t>
      </w:r>
      <w:r w:rsidRPr="00434F2B">
        <w:rPr>
          <w:spacing w:val="-4"/>
          <w:lang w:val="es-MX"/>
        </w:rPr>
        <w:t xml:space="preserve"> </w:t>
      </w:r>
      <w:r w:rsidRPr="00434F2B">
        <w:rPr>
          <w:lang w:val="es-MX"/>
        </w:rPr>
        <w:t>consensuados</w:t>
      </w:r>
      <w:r w:rsidRPr="00434F2B">
        <w:rPr>
          <w:spacing w:val="-2"/>
          <w:lang w:val="es-MX"/>
        </w:rPr>
        <w:t xml:space="preserve"> </w:t>
      </w:r>
      <w:r w:rsidRPr="00434F2B">
        <w:rPr>
          <w:lang w:val="es-MX"/>
        </w:rPr>
        <w:t>y</w:t>
      </w:r>
      <w:r w:rsidRPr="00434F2B">
        <w:rPr>
          <w:spacing w:val="-6"/>
          <w:lang w:val="es-MX"/>
        </w:rPr>
        <w:t xml:space="preserve"> </w:t>
      </w:r>
      <w:r w:rsidRPr="00434F2B">
        <w:rPr>
          <w:lang w:val="es-MX"/>
        </w:rPr>
        <w:t>comunes</w:t>
      </w:r>
      <w:r w:rsidRPr="00434F2B">
        <w:rPr>
          <w:spacing w:val="-4"/>
          <w:lang w:val="es-MX"/>
        </w:rPr>
        <w:t xml:space="preserve"> </w:t>
      </w:r>
      <w:r w:rsidRPr="00434F2B">
        <w:rPr>
          <w:lang w:val="es-MX"/>
        </w:rPr>
        <w:t>que</w:t>
      </w:r>
      <w:r w:rsidRPr="00434F2B">
        <w:rPr>
          <w:spacing w:val="-5"/>
          <w:lang w:val="es-MX"/>
        </w:rPr>
        <w:t xml:space="preserve"> </w:t>
      </w:r>
      <w:r w:rsidRPr="00434F2B">
        <w:rPr>
          <w:lang w:val="es-MX"/>
        </w:rPr>
        <w:t>representen</w:t>
      </w:r>
      <w:r w:rsidRPr="00434F2B">
        <w:rPr>
          <w:spacing w:val="-4"/>
          <w:lang w:val="es-MX"/>
        </w:rPr>
        <w:t xml:space="preserve"> </w:t>
      </w:r>
      <w:r w:rsidRPr="00434F2B">
        <w:rPr>
          <w:lang w:val="es-MX"/>
        </w:rPr>
        <w:t>un</w:t>
      </w:r>
      <w:r w:rsidRPr="00434F2B">
        <w:rPr>
          <w:spacing w:val="-4"/>
          <w:lang w:val="es-MX"/>
        </w:rPr>
        <w:t xml:space="preserve"> </w:t>
      </w:r>
      <w:r w:rsidRPr="00434F2B">
        <w:rPr>
          <w:lang w:val="es-MX"/>
        </w:rPr>
        <w:t>beneficio</w:t>
      </w:r>
      <w:r w:rsidRPr="00434F2B">
        <w:rPr>
          <w:spacing w:val="-3"/>
          <w:lang w:val="es-MX"/>
        </w:rPr>
        <w:t xml:space="preserve"> </w:t>
      </w:r>
      <w:r w:rsidRPr="00434F2B">
        <w:rPr>
          <w:lang w:val="es-MX"/>
        </w:rPr>
        <w:t>estadístico</w:t>
      </w:r>
      <w:r w:rsidRPr="00434F2B">
        <w:rPr>
          <w:spacing w:val="-4"/>
          <w:lang w:val="es-MX"/>
        </w:rPr>
        <w:t xml:space="preserve"> </w:t>
      </w:r>
      <w:r w:rsidRPr="00434F2B">
        <w:rPr>
          <w:lang w:val="es-MX"/>
        </w:rPr>
        <w:t>para</w:t>
      </w:r>
      <w:r w:rsidRPr="00434F2B">
        <w:rPr>
          <w:spacing w:val="-6"/>
          <w:lang w:val="es-MX"/>
        </w:rPr>
        <w:t xml:space="preserve"> </w:t>
      </w:r>
      <w:r w:rsidRPr="00434F2B">
        <w:rPr>
          <w:lang w:val="es-MX"/>
        </w:rPr>
        <w:t>la</w:t>
      </w:r>
      <w:r w:rsidRPr="00434F2B">
        <w:rPr>
          <w:spacing w:val="-4"/>
          <w:lang w:val="es-MX"/>
        </w:rPr>
        <w:t xml:space="preserve"> </w:t>
      </w:r>
      <w:r w:rsidRPr="00434F2B">
        <w:rPr>
          <w:lang w:val="es-MX"/>
        </w:rPr>
        <w:t>toma</w:t>
      </w:r>
      <w:r w:rsidRPr="00434F2B">
        <w:rPr>
          <w:spacing w:val="-5"/>
          <w:lang w:val="es-MX"/>
        </w:rPr>
        <w:t xml:space="preserve"> </w:t>
      </w:r>
      <w:r w:rsidRPr="00434F2B">
        <w:rPr>
          <w:lang w:val="es-MX"/>
        </w:rPr>
        <w:t>de decisiones de la</w:t>
      </w:r>
      <w:r w:rsidRPr="00434F2B">
        <w:rPr>
          <w:spacing w:val="-3"/>
          <w:lang w:val="es-MX"/>
        </w:rPr>
        <w:t xml:space="preserve"> </w:t>
      </w:r>
      <w:r w:rsidRPr="00434F2B">
        <w:rPr>
          <w:lang w:val="es-MX"/>
        </w:rPr>
        <w:t>Institución.</w:t>
      </w:r>
    </w:p>
    <w:p w:rsidR="005F3A9A" w:rsidRPr="00434F2B" w:rsidRDefault="005F3A9A">
      <w:pPr>
        <w:pStyle w:val="Textoindependiente"/>
        <w:spacing w:before="4"/>
        <w:rPr>
          <w:lang w:val="es-MX"/>
        </w:rPr>
      </w:pPr>
    </w:p>
    <w:p w:rsidR="005F3A9A" w:rsidRDefault="001D31E7">
      <w:pPr>
        <w:pStyle w:val="Ttulo1"/>
        <w:numPr>
          <w:ilvl w:val="0"/>
          <w:numId w:val="10"/>
        </w:numPr>
        <w:tabs>
          <w:tab w:val="left" w:pos="784"/>
        </w:tabs>
        <w:ind w:left="783" w:hanging="518"/>
        <w:jc w:val="both"/>
      </w:pPr>
      <w:r>
        <w:t>Seguridad de la</w:t>
      </w:r>
      <w:r>
        <w:rPr>
          <w:spacing w:val="-7"/>
        </w:rPr>
        <w:t xml:space="preserve"> </w:t>
      </w:r>
      <w:r>
        <w:t>información</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El Desarrollador deberá tomar las medidas preventivas y reactivas en los sistemas de información que se implementen o desarrollen con el fin de que se resguarde y proteja toda la información; buscando mantener la confidencialidad, la disponibilidad e integridad de la misma,</w:t>
      </w:r>
      <w:r w:rsidRPr="00434F2B">
        <w:rPr>
          <w:spacing w:val="-6"/>
          <w:lang w:val="es-MX"/>
        </w:rPr>
        <w:t xml:space="preserve"> </w:t>
      </w:r>
      <w:r w:rsidRPr="00434F2B">
        <w:rPr>
          <w:lang w:val="es-MX"/>
        </w:rPr>
        <w:t>así</w:t>
      </w:r>
      <w:r w:rsidRPr="00434F2B">
        <w:rPr>
          <w:spacing w:val="-6"/>
          <w:lang w:val="es-MX"/>
        </w:rPr>
        <w:t xml:space="preserve"> </w:t>
      </w:r>
      <w:r w:rsidRPr="00434F2B">
        <w:rPr>
          <w:lang w:val="es-MX"/>
        </w:rPr>
        <w:t>mismo,</w:t>
      </w:r>
      <w:r w:rsidRPr="00434F2B">
        <w:rPr>
          <w:spacing w:val="-6"/>
          <w:lang w:val="es-MX"/>
        </w:rPr>
        <w:t xml:space="preserve"> </w:t>
      </w:r>
      <w:r w:rsidRPr="00434F2B">
        <w:rPr>
          <w:lang w:val="es-MX"/>
        </w:rPr>
        <w:t>deberá</w:t>
      </w:r>
      <w:r w:rsidRPr="00434F2B">
        <w:rPr>
          <w:spacing w:val="-8"/>
          <w:lang w:val="es-MX"/>
        </w:rPr>
        <w:t xml:space="preserve"> </w:t>
      </w:r>
      <w:r w:rsidRPr="00434F2B">
        <w:rPr>
          <w:lang w:val="es-MX"/>
        </w:rPr>
        <w:t>cuidar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confidencialidad</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datos</w:t>
      </w:r>
      <w:r w:rsidRPr="00434F2B">
        <w:rPr>
          <w:spacing w:val="-6"/>
          <w:lang w:val="es-MX"/>
        </w:rPr>
        <w:t xml:space="preserve"> </w:t>
      </w:r>
      <w:r w:rsidRPr="00434F2B">
        <w:rPr>
          <w:lang w:val="es-MX"/>
        </w:rPr>
        <w:t>personales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acuerdo</w:t>
      </w:r>
      <w:r w:rsidRPr="00434F2B">
        <w:rPr>
          <w:spacing w:val="-7"/>
          <w:lang w:val="es-MX"/>
        </w:rPr>
        <w:t xml:space="preserve"> </w:t>
      </w:r>
      <w:r w:rsidRPr="00434F2B">
        <w:rPr>
          <w:lang w:val="es-MX"/>
        </w:rPr>
        <w:t>a</w:t>
      </w:r>
      <w:r w:rsidRPr="00434F2B">
        <w:rPr>
          <w:spacing w:val="-7"/>
          <w:lang w:val="es-MX"/>
        </w:rPr>
        <w:t xml:space="preserve"> </w:t>
      </w:r>
      <w:r w:rsidRPr="00434F2B">
        <w:rPr>
          <w:lang w:val="es-MX"/>
        </w:rPr>
        <w:t>las leyes o normatividad</w:t>
      </w:r>
      <w:r w:rsidRPr="00434F2B">
        <w:rPr>
          <w:spacing w:val="-5"/>
          <w:lang w:val="es-MX"/>
        </w:rPr>
        <w:t xml:space="preserve"> </w:t>
      </w:r>
      <w:r w:rsidRPr="00434F2B">
        <w:rPr>
          <w:lang w:val="es-MX"/>
        </w:rPr>
        <w:t>vigentes.</w:t>
      </w:r>
    </w:p>
    <w:p w:rsidR="005F3A9A" w:rsidRPr="00434F2B" w:rsidRDefault="005F3A9A">
      <w:pPr>
        <w:pStyle w:val="Textoindependiente"/>
        <w:spacing w:before="4"/>
        <w:rPr>
          <w:lang w:val="es-MX"/>
        </w:rPr>
      </w:pPr>
    </w:p>
    <w:p w:rsidR="005F3A9A" w:rsidRDefault="001D31E7">
      <w:pPr>
        <w:pStyle w:val="Ttulo1"/>
        <w:numPr>
          <w:ilvl w:val="0"/>
          <w:numId w:val="10"/>
        </w:numPr>
        <w:tabs>
          <w:tab w:val="left" w:pos="974"/>
        </w:tabs>
        <w:spacing w:before="1"/>
        <w:ind w:left="973" w:hanging="708"/>
        <w:jc w:val="both"/>
      </w:pPr>
      <w:r>
        <w:t>Identificador de</w:t>
      </w:r>
      <w:r>
        <w:rPr>
          <w:spacing w:val="-9"/>
        </w:rPr>
        <w:t xml:space="preserve"> </w:t>
      </w:r>
      <w:r>
        <w:t>Pacientes</w:t>
      </w:r>
    </w:p>
    <w:p w:rsidR="005F3A9A" w:rsidRDefault="005F3A9A">
      <w:pPr>
        <w:pStyle w:val="Textoindependiente"/>
        <w:spacing w:before="6"/>
        <w:rPr>
          <w:b/>
          <w:sz w:val="23"/>
        </w:rPr>
      </w:pPr>
    </w:p>
    <w:p w:rsidR="005F3A9A" w:rsidRPr="00434F2B" w:rsidRDefault="001D31E7">
      <w:pPr>
        <w:pStyle w:val="Textoindependiente"/>
        <w:spacing w:before="1"/>
        <w:ind w:left="265" w:right="122"/>
        <w:jc w:val="both"/>
        <w:rPr>
          <w:lang w:val="es-MX"/>
        </w:rPr>
      </w:pPr>
      <w:r w:rsidRPr="00434F2B">
        <w:rPr>
          <w:lang w:val="es-MX"/>
        </w:rPr>
        <w:t>El Desarrollador deberá utilizan, como mínimo, identificadores institucionales de pacientes, como son el Número de Seguridad Social y Agregado Médico, para identificar el núcleo familiar, y caso de su existencia, la Clave Única de Registro de Población (CURP).</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Pr="00434F2B" w:rsidRDefault="001D31E7">
      <w:pPr>
        <w:pStyle w:val="Ttulo1"/>
        <w:numPr>
          <w:ilvl w:val="2"/>
          <w:numId w:val="12"/>
        </w:numPr>
        <w:tabs>
          <w:tab w:val="left" w:pos="974"/>
        </w:tabs>
        <w:spacing w:before="90"/>
        <w:ind w:left="973" w:hanging="708"/>
        <w:jc w:val="both"/>
        <w:rPr>
          <w:lang w:val="es-MX"/>
        </w:rPr>
      </w:pPr>
      <w:bookmarkStart w:id="100" w:name="_bookmark99"/>
      <w:bookmarkEnd w:id="100"/>
      <w:r w:rsidRPr="00434F2B">
        <w:rPr>
          <w:lang w:val="es-MX"/>
        </w:rPr>
        <w:t>Administración de los Sistemas de</w:t>
      </w:r>
      <w:r w:rsidRPr="00434F2B">
        <w:rPr>
          <w:spacing w:val="-11"/>
          <w:lang w:val="es-MX"/>
        </w:rPr>
        <w:t xml:space="preserve"> </w:t>
      </w:r>
      <w:r w:rsidRPr="00434F2B">
        <w:rPr>
          <w:lang w:val="es-MX"/>
        </w:rPr>
        <w:t>Información</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21"/>
        <w:jc w:val="both"/>
        <w:rPr>
          <w:lang w:val="es-MX"/>
        </w:rPr>
      </w:pPr>
      <w:r w:rsidRPr="00434F2B">
        <w:rPr>
          <w:lang w:val="es-MX"/>
        </w:rPr>
        <w:t>El SIH deberá contemplar dentro de sus componentes una herramienta integrada de administración, monitoreo y mantenimiento de todos y cada uno de los elementos considerados en el apartado de Tecnologías de la Información, referidos en el presente Anexo, así mismo deberá considerar al sistema operativo y a la base de datos propuesta por el Desarrollador.</w:t>
      </w:r>
    </w:p>
    <w:p w:rsidR="005F3A9A" w:rsidRPr="00434F2B" w:rsidRDefault="005F3A9A">
      <w:pPr>
        <w:pStyle w:val="Textoindependiente"/>
        <w:rPr>
          <w:lang w:val="es-MX"/>
        </w:rPr>
      </w:pPr>
    </w:p>
    <w:p w:rsidR="005F3A9A" w:rsidRPr="00434F2B" w:rsidRDefault="001D31E7">
      <w:pPr>
        <w:pStyle w:val="Textoindependiente"/>
        <w:ind w:left="265"/>
        <w:rPr>
          <w:lang w:val="es-MX"/>
        </w:rPr>
      </w:pPr>
      <w:r w:rsidRPr="00434F2B">
        <w:rPr>
          <w:lang w:val="es-MX"/>
        </w:rPr>
        <w:t>El SIH y otros Sistemas de Información propuestos por el Desarrollador deberán ofrecer al menos las siguientes tareas de administración y monitoreo gráfico:</w:t>
      </w:r>
    </w:p>
    <w:p w:rsidR="005F3A9A" w:rsidRPr="00434F2B" w:rsidRDefault="005F3A9A">
      <w:pPr>
        <w:pStyle w:val="Textoindependiente"/>
        <w:rPr>
          <w:lang w:val="es-MX"/>
        </w:rPr>
      </w:pPr>
    </w:p>
    <w:p w:rsidR="005F3A9A" w:rsidRDefault="001D31E7">
      <w:pPr>
        <w:pStyle w:val="Prrafodelista"/>
        <w:numPr>
          <w:ilvl w:val="0"/>
          <w:numId w:val="23"/>
        </w:numPr>
        <w:tabs>
          <w:tab w:val="left" w:pos="974"/>
        </w:tabs>
        <w:ind w:left="973"/>
        <w:rPr>
          <w:sz w:val="24"/>
        </w:rPr>
      </w:pPr>
      <w:r>
        <w:rPr>
          <w:sz w:val="24"/>
        </w:rPr>
        <w:t>Administración de</w:t>
      </w:r>
      <w:r>
        <w:rPr>
          <w:spacing w:val="-5"/>
          <w:sz w:val="24"/>
        </w:rPr>
        <w:t xml:space="preserve"> </w:t>
      </w:r>
      <w:r>
        <w:rPr>
          <w:sz w:val="24"/>
        </w:rPr>
        <w:t>Usuarios</w:t>
      </w:r>
    </w:p>
    <w:p w:rsidR="005F3A9A" w:rsidRDefault="001D31E7">
      <w:pPr>
        <w:pStyle w:val="Prrafodelista"/>
        <w:numPr>
          <w:ilvl w:val="0"/>
          <w:numId w:val="23"/>
        </w:numPr>
        <w:tabs>
          <w:tab w:val="left" w:pos="974"/>
        </w:tabs>
        <w:ind w:left="973"/>
        <w:rPr>
          <w:sz w:val="24"/>
        </w:rPr>
      </w:pPr>
      <w:r>
        <w:rPr>
          <w:sz w:val="24"/>
        </w:rPr>
        <w:t>Administración de perfiles de</w:t>
      </w:r>
      <w:r>
        <w:rPr>
          <w:spacing w:val="-9"/>
          <w:sz w:val="24"/>
        </w:rPr>
        <w:t xml:space="preserve"> </w:t>
      </w:r>
      <w:r>
        <w:rPr>
          <w:sz w:val="24"/>
        </w:rPr>
        <w:t>autorización</w:t>
      </w:r>
    </w:p>
    <w:p w:rsidR="005F3A9A" w:rsidRDefault="001D31E7">
      <w:pPr>
        <w:pStyle w:val="Prrafodelista"/>
        <w:numPr>
          <w:ilvl w:val="0"/>
          <w:numId w:val="23"/>
        </w:numPr>
        <w:tabs>
          <w:tab w:val="left" w:pos="974"/>
        </w:tabs>
        <w:ind w:left="973"/>
        <w:rPr>
          <w:sz w:val="24"/>
        </w:rPr>
      </w:pPr>
      <w:r>
        <w:rPr>
          <w:sz w:val="24"/>
        </w:rPr>
        <w:t>Administración de dispositivos de</w:t>
      </w:r>
      <w:r>
        <w:rPr>
          <w:spacing w:val="-7"/>
          <w:sz w:val="24"/>
        </w:rPr>
        <w:t xml:space="preserve"> </w:t>
      </w:r>
      <w:r>
        <w:rPr>
          <w:sz w:val="24"/>
        </w:rPr>
        <w:t>impresión</w:t>
      </w:r>
    </w:p>
    <w:p w:rsidR="005F3A9A" w:rsidRDefault="001D31E7">
      <w:pPr>
        <w:pStyle w:val="Prrafodelista"/>
        <w:numPr>
          <w:ilvl w:val="0"/>
          <w:numId w:val="23"/>
        </w:numPr>
        <w:tabs>
          <w:tab w:val="left" w:pos="974"/>
        </w:tabs>
        <w:ind w:left="973"/>
        <w:rPr>
          <w:sz w:val="24"/>
        </w:rPr>
      </w:pPr>
      <w:r>
        <w:rPr>
          <w:sz w:val="24"/>
        </w:rPr>
        <w:t>Calendarización de</w:t>
      </w:r>
      <w:r>
        <w:rPr>
          <w:spacing w:val="-5"/>
          <w:sz w:val="24"/>
        </w:rPr>
        <w:t xml:space="preserve"> </w:t>
      </w:r>
      <w:r>
        <w:rPr>
          <w:sz w:val="24"/>
        </w:rPr>
        <w:t>trabajos</w:t>
      </w:r>
    </w:p>
    <w:p w:rsidR="005F3A9A" w:rsidRDefault="001D31E7">
      <w:pPr>
        <w:pStyle w:val="Prrafodelista"/>
        <w:numPr>
          <w:ilvl w:val="0"/>
          <w:numId w:val="23"/>
        </w:numPr>
        <w:tabs>
          <w:tab w:val="left" w:pos="974"/>
        </w:tabs>
        <w:ind w:left="973"/>
        <w:rPr>
          <w:sz w:val="24"/>
        </w:rPr>
      </w:pPr>
      <w:r>
        <w:rPr>
          <w:sz w:val="24"/>
        </w:rPr>
        <w:t>Respaldos de</w:t>
      </w:r>
      <w:r>
        <w:rPr>
          <w:spacing w:val="-6"/>
          <w:sz w:val="24"/>
        </w:rPr>
        <w:t xml:space="preserve"> </w:t>
      </w:r>
      <w:r>
        <w:rPr>
          <w:sz w:val="24"/>
        </w:rPr>
        <w:t>información</w:t>
      </w:r>
    </w:p>
    <w:p w:rsidR="005F3A9A" w:rsidRDefault="001D31E7">
      <w:pPr>
        <w:pStyle w:val="Prrafodelista"/>
        <w:numPr>
          <w:ilvl w:val="0"/>
          <w:numId w:val="23"/>
        </w:numPr>
        <w:tabs>
          <w:tab w:val="left" w:pos="974"/>
        </w:tabs>
        <w:ind w:left="973"/>
        <w:rPr>
          <w:sz w:val="24"/>
        </w:rPr>
      </w:pPr>
      <w:r>
        <w:rPr>
          <w:sz w:val="24"/>
        </w:rPr>
        <w:t>Recuperación de</w:t>
      </w:r>
      <w:r>
        <w:rPr>
          <w:spacing w:val="-6"/>
          <w:sz w:val="24"/>
        </w:rPr>
        <w:t xml:space="preserve"> </w:t>
      </w:r>
      <w:r>
        <w:rPr>
          <w:sz w:val="24"/>
        </w:rPr>
        <w:t>respaldos</w:t>
      </w:r>
    </w:p>
    <w:p w:rsidR="005F3A9A" w:rsidRDefault="001D31E7">
      <w:pPr>
        <w:pStyle w:val="Prrafodelista"/>
        <w:numPr>
          <w:ilvl w:val="0"/>
          <w:numId w:val="23"/>
        </w:numPr>
        <w:tabs>
          <w:tab w:val="left" w:pos="974"/>
        </w:tabs>
        <w:ind w:left="973"/>
        <w:rPr>
          <w:sz w:val="24"/>
        </w:rPr>
      </w:pPr>
      <w:r>
        <w:rPr>
          <w:sz w:val="24"/>
        </w:rPr>
        <w:t>Supervisión de</w:t>
      </w:r>
      <w:r>
        <w:rPr>
          <w:spacing w:val="-4"/>
          <w:sz w:val="24"/>
        </w:rPr>
        <w:t xml:space="preserve"> </w:t>
      </w:r>
      <w:r>
        <w:rPr>
          <w:sz w:val="24"/>
        </w:rPr>
        <w:t>desempeño</w:t>
      </w:r>
    </w:p>
    <w:p w:rsidR="005F3A9A" w:rsidRDefault="001D31E7">
      <w:pPr>
        <w:pStyle w:val="Prrafodelista"/>
        <w:numPr>
          <w:ilvl w:val="0"/>
          <w:numId w:val="23"/>
        </w:numPr>
        <w:tabs>
          <w:tab w:val="left" w:pos="974"/>
        </w:tabs>
        <w:ind w:left="973"/>
        <w:rPr>
          <w:sz w:val="24"/>
        </w:rPr>
      </w:pPr>
      <w:r>
        <w:rPr>
          <w:sz w:val="24"/>
        </w:rPr>
        <w:t>Estadísticas de desempeño y</w:t>
      </w:r>
      <w:r>
        <w:rPr>
          <w:spacing w:val="-7"/>
          <w:sz w:val="24"/>
        </w:rPr>
        <w:t xml:space="preserve"> </w:t>
      </w:r>
      <w:r>
        <w:rPr>
          <w:sz w:val="24"/>
        </w:rPr>
        <w:t>productividad</w:t>
      </w:r>
    </w:p>
    <w:p w:rsidR="005F3A9A" w:rsidRDefault="001D31E7">
      <w:pPr>
        <w:pStyle w:val="Prrafodelista"/>
        <w:numPr>
          <w:ilvl w:val="0"/>
          <w:numId w:val="23"/>
        </w:numPr>
        <w:tabs>
          <w:tab w:val="left" w:pos="974"/>
        </w:tabs>
        <w:ind w:left="973"/>
        <w:rPr>
          <w:sz w:val="24"/>
        </w:rPr>
      </w:pPr>
      <w:r>
        <w:rPr>
          <w:sz w:val="24"/>
        </w:rPr>
        <w:t>Tiempos de</w:t>
      </w:r>
      <w:r>
        <w:rPr>
          <w:spacing w:val="-5"/>
          <w:sz w:val="24"/>
        </w:rPr>
        <w:t xml:space="preserve"> </w:t>
      </w:r>
      <w:r>
        <w:rPr>
          <w:sz w:val="24"/>
        </w:rPr>
        <w:t>respuesta</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Números de transacciones por hora y por</w:t>
      </w:r>
      <w:r w:rsidRPr="00434F2B">
        <w:rPr>
          <w:spacing w:val="-9"/>
          <w:sz w:val="24"/>
          <w:lang w:val="es-MX"/>
        </w:rPr>
        <w:t xml:space="preserve"> </w:t>
      </w:r>
      <w:r w:rsidRPr="00434F2B">
        <w:rPr>
          <w:sz w:val="24"/>
          <w:lang w:val="es-MX"/>
        </w:rPr>
        <w:t>Usuario</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Tamaño y crecimiento de estructuras de la base de</w:t>
      </w:r>
      <w:r w:rsidRPr="00434F2B">
        <w:rPr>
          <w:spacing w:val="-10"/>
          <w:sz w:val="24"/>
          <w:lang w:val="es-MX"/>
        </w:rPr>
        <w:t xml:space="preserve"> </w:t>
      </w:r>
      <w:r w:rsidRPr="00434F2B">
        <w:rPr>
          <w:sz w:val="24"/>
          <w:lang w:val="es-MX"/>
        </w:rPr>
        <w:t>datos</w:t>
      </w:r>
    </w:p>
    <w:p w:rsidR="005F3A9A" w:rsidRDefault="001D31E7">
      <w:pPr>
        <w:pStyle w:val="Prrafodelista"/>
        <w:numPr>
          <w:ilvl w:val="0"/>
          <w:numId w:val="23"/>
        </w:numPr>
        <w:tabs>
          <w:tab w:val="left" w:pos="974"/>
        </w:tabs>
        <w:ind w:left="973"/>
        <w:rPr>
          <w:sz w:val="24"/>
        </w:rPr>
      </w:pPr>
      <w:r>
        <w:rPr>
          <w:sz w:val="24"/>
        </w:rPr>
        <w:t>Modificación de parámetros del</w:t>
      </w:r>
      <w:r>
        <w:rPr>
          <w:spacing w:val="-7"/>
          <w:sz w:val="24"/>
        </w:rPr>
        <w:t xml:space="preserve"> </w:t>
      </w:r>
      <w:r>
        <w:rPr>
          <w:sz w:val="24"/>
        </w:rPr>
        <w:t>sistema</w:t>
      </w:r>
    </w:p>
    <w:p w:rsidR="005F3A9A" w:rsidRDefault="005F3A9A">
      <w:pPr>
        <w:pStyle w:val="Textoindependiente"/>
      </w:pPr>
    </w:p>
    <w:p w:rsidR="005F3A9A" w:rsidRPr="00434F2B" w:rsidRDefault="001D31E7">
      <w:pPr>
        <w:pStyle w:val="Textoindependiente"/>
        <w:ind w:left="265"/>
        <w:rPr>
          <w:lang w:val="es-MX"/>
        </w:rPr>
      </w:pPr>
      <w:r w:rsidRPr="00434F2B">
        <w:rPr>
          <w:lang w:val="es-MX"/>
        </w:rPr>
        <w:t>Este monitoreo se deberá realizar por Personal del Desarrollador desde el Centro de datos propuesto por el mismo.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En</w:t>
      </w:r>
      <w:r w:rsidRPr="00434F2B">
        <w:rPr>
          <w:spacing w:val="-15"/>
          <w:lang w:val="es-MX"/>
        </w:rPr>
        <w:t xml:space="preserve"> </w:t>
      </w:r>
      <w:r w:rsidRPr="00434F2B">
        <w:rPr>
          <w:lang w:val="es-MX"/>
        </w:rPr>
        <w:t>caso</w:t>
      </w:r>
      <w:r w:rsidRPr="00434F2B">
        <w:rPr>
          <w:spacing w:val="-14"/>
          <w:lang w:val="es-MX"/>
        </w:rPr>
        <w:t xml:space="preserve"> </w:t>
      </w:r>
      <w:r w:rsidRPr="00434F2B">
        <w:rPr>
          <w:lang w:val="es-MX"/>
        </w:rPr>
        <w:t>de</w:t>
      </w:r>
      <w:r w:rsidRPr="00434F2B">
        <w:rPr>
          <w:spacing w:val="-13"/>
          <w:lang w:val="es-MX"/>
        </w:rPr>
        <w:t xml:space="preserve"> </w:t>
      </w:r>
      <w:r w:rsidRPr="00434F2B">
        <w:rPr>
          <w:lang w:val="es-MX"/>
        </w:rPr>
        <w:t>considerarse</w:t>
      </w:r>
      <w:r w:rsidRPr="00434F2B">
        <w:rPr>
          <w:spacing w:val="-15"/>
          <w:lang w:val="es-MX"/>
        </w:rPr>
        <w:t xml:space="preserve"> </w:t>
      </w:r>
      <w:r w:rsidRPr="00434F2B">
        <w:rPr>
          <w:lang w:val="es-MX"/>
        </w:rPr>
        <w:t>equipos</w:t>
      </w:r>
      <w:r w:rsidRPr="00434F2B">
        <w:rPr>
          <w:spacing w:val="-12"/>
          <w:lang w:val="es-MX"/>
        </w:rPr>
        <w:t xml:space="preserve"> </w:t>
      </w:r>
      <w:r w:rsidRPr="00434F2B">
        <w:rPr>
          <w:lang w:val="es-MX"/>
        </w:rPr>
        <w:t>virtualizados</w:t>
      </w:r>
      <w:r w:rsidRPr="00434F2B">
        <w:rPr>
          <w:spacing w:val="-13"/>
          <w:lang w:val="es-MX"/>
        </w:rPr>
        <w:t xml:space="preserve"> </w:t>
      </w:r>
      <w:r w:rsidRPr="00434F2B">
        <w:rPr>
          <w:lang w:val="es-MX"/>
        </w:rPr>
        <w:t>en</w:t>
      </w:r>
      <w:r w:rsidRPr="00434F2B">
        <w:rPr>
          <w:spacing w:val="-14"/>
          <w:lang w:val="es-MX"/>
        </w:rPr>
        <w:t xml:space="preserve"> </w:t>
      </w:r>
      <w:r w:rsidRPr="00434F2B">
        <w:rPr>
          <w:lang w:val="es-MX"/>
        </w:rPr>
        <w:t>algunos</w:t>
      </w:r>
      <w:r w:rsidRPr="00434F2B">
        <w:rPr>
          <w:spacing w:val="-14"/>
          <w:lang w:val="es-MX"/>
        </w:rPr>
        <w:t xml:space="preserve"> </w:t>
      </w:r>
      <w:r w:rsidRPr="00434F2B">
        <w:rPr>
          <w:lang w:val="es-MX"/>
        </w:rPr>
        <w:t>espacios,</w:t>
      </w:r>
      <w:r w:rsidRPr="00434F2B">
        <w:rPr>
          <w:spacing w:val="-14"/>
          <w:lang w:val="es-MX"/>
        </w:rPr>
        <w:t xml:space="preserve"> </w:t>
      </w:r>
      <w:r w:rsidRPr="00434F2B">
        <w:rPr>
          <w:lang w:val="es-MX"/>
        </w:rPr>
        <w:t>éstos</w:t>
      </w:r>
      <w:r w:rsidRPr="00434F2B">
        <w:rPr>
          <w:spacing w:val="-14"/>
          <w:lang w:val="es-MX"/>
        </w:rPr>
        <w:t xml:space="preserve"> </w:t>
      </w:r>
      <w:r w:rsidRPr="00434F2B">
        <w:rPr>
          <w:lang w:val="es-MX"/>
        </w:rPr>
        <w:t>servirán</w:t>
      </w:r>
      <w:r w:rsidRPr="00434F2B">
        <w:rPr>
          <w:spacing w:val="-14"/>
          <w:lang w:val="es-MX"/>
        </w:rPr>
        <w:t xml:space="preserve"> </w:t>
      </w:r>
      <w:r w:rsidRPr="00434F2B">
        <w:rPr>
          <w:lang w:val="es-MX"/>
        </w:rPr>
        <w:t>únicamente para procesar la información, no así para almacenarla, por lo que todo software correspondiente a la operación del SIH, debe estar instalado en el Equipo utilizado como servidor de la o las aplicaciones, con lo cual deberá ser posible un mayor control en la administración del</w:t>
      </w:r>
      <w:r w:rsidRPr="00434F2B">
        <w:rPr>
          <w:spacing w:val="-6"/>
          <w:lang w:val="es-MX"/>
        </w:rPr>
        <w:t xml:space="preserve"> </w:t>
      </w:r>
      <w:r w:rsidRPr="00434F2B">
        <w:rPr>
          <w:lang w:val="es-MX"/>
        </w:rPr>
        <w:t>SIH.</w:t>
      </w:r>
    </w:p>
    <w:p w:rsidR="005F3A9A" w:rsidRPr="00434F2B" w:rsidRDefault="005F3A9A">
      <w:pPr>
        <w:pStyle w:val="Textoindependiente"/>
        <w:spacing w:before="4"/>
        <w:rPr>
          <w:lang w:val="es-MX"/>
        </w:rPr>
      </w:pPr>
    </w:p>
    <w:p w:rsidR="005F3A9A" w:rsidRPr="00434F2B" w:rsidRDefault="001D31E7">
      <w:pPr>
        <w:pStyle w:val="Ttulo1"/>
        <w:numPr>
          <w:ilvl w:val="1"/>
          <w:numId w:val="9"/>
        </w:numPr>
        <w:tabs>
          <w:tab w:val="left" w:pos="686"/>
        </w:tabs>
        <w:jc w:val="both"/>
        <w:rPr>
          <w:lang w:val="es-MX"/>
        </w:rPr>
      </w:pPr>
      <w:bookmarkStart w:id="101" w:name="_bookmark100"/>
      <w:bookmarkEnd w:id="101"/>
      <w:r w:rsidRPr="00434F2B">
        <w:rPr>
          <w:lang w:val="es-MX"/>
        </w:rPr>
        <w:t>Sistemas de información del área</w:t>
      </w:r>
      <w:r w:rsidRPr="00434F2B">
        <w:rPr>
          <w:spacing w:val="-9"/>
          <w:lang w:val="es-MX"/>
        </w:rPr>
        <w:t xml:space="preserve"> </w:t>
      </w:r>
      <w:r w:rsidRPr="00434F2B">
        <w:rPr>
          <w:lang w:val="es-MX"/>
        </w:rPr>
        <w:t>medica</w:t>
      </w:r>
    </w:p>
    <w:p w:rsidR="005F3A9A" w:rsidRPr="00434F2B" w:rsidRDefault="005F3A9A">
      <w:pPr>
        <w:pStyle w:val="Textoindependiente"/>
        <w:rPr>
          <w:b/>
          <w:lang w:val="es-MX"/>
        </w:rPr>
      </w:pPr>
    </w:p>
    <w:p w:rsidR="005F3A9A" w:rsidRPr="00434F2B" w:rsidRDefault="001D31E7">
      <w:pPr>
        <w:pStyle w:val="Prrafodelista"/>
        <w:numPr>
          <w:ilvl w:val="2"/>
          <w:numId w:val="9"/>
        </w:numPr>
        <w:tabs>
          <w:tab w:val="left" w:pos="974"/>
        </w:tabs>
        <w:jc w:val="both"/>
        <w:rPr>
          <w:b/>
          <w:sz w:val="24"/>
          <w:lang w:val="es-MX"/>
        </w:rPr>
      </w:pPr>
      <w:bookmarkStart w:id="102" w:name="_bookmark101"/>
      <w:bookmarkEnd w:id="102"/>
      <w:r w:rsidRPr="00434F2B">
        <w:rPr>
          <w:b/>
          <w:sz w:val="24"/>
          <w:lang w:val="es-MX"/>
        </w:rPr>
        <w:t>Consideraciones Generales del Sistema de Información Hospitalario</w:t>
      </w:r>
      <w:r w:rsidRPr="00434F2B">
        <w:rPr>
          <w:b/>
          <w:spacing w:val="-7"/>
          <w:sz w:val="24"/>
          <w:lang w:val="es-MX"/>
        </w:rPr>
        <w:t xml:space="preserve"> </w:t>
      </w:r>
      <w:r w:rsidRPr="00434F2B">
        <w:rPr>
          <w:b/>
          <w:sz w:val="24"/>
          <w:lang w:val="es-MX"/>
        </w:rPr>
        <w:t>(SIH)</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09"/>
        <w:jc w:val="both"/>
        <w:rPr>
          <w:lang w:val="es-MX"/>
        </w:rPr>
      </w:pPr>
      <w:r w:rsidRPr="00434F2B">
        <w:rPr>
          <w:lang w:val="es-MX"/>
        </w:rPr>
        <w:t xml:space="preserve">El Desarrollador será responsable de instalar un Sistema Integral de Información Hospitalario, mediante el cual se logre un control permanente y oportuno de todas las áreas del Hospital, siendo este capaz de transmitir texto, imágenes y videos, permitiendo de esta forma realizar por parte del Personal del Instituto y del Desarrollador una gestión oportuna, clara y efectiva, coadyuvando al logro de los indicadores de productividad, servicios y Estándares de Servicios propuestos en el </w:t>
      </w:r>
      <w:r w:rsidRPr="00434F2B">
        <w:rPr>
          <w:b/>
          <w:lang w:val="es-MX"/>
        </w:rPr>
        <w:t>Anexo 10 (</w:t>
      </w:r>
      <w:r w:rsidRPr="00434F2B">
        <w:rPr>
          <w:b/>
          <w:i/>
          <w:lang w:val="es-MX"/>
        </w:rPr>
        <w:t>Requerimientos de Servicios</w:t>
      </w:r>
      <w:r w:rsidRPr="00434F2B">
        <w:rPr>
          <w:b/>
          <w:lang w:val="es-MX"/>
        </w:rPr>
        <w:t>)</w:t>
      </w:r>
      <w:r w:rsidRPr="00434F2B">
        <w:rPr>
          <w:lang w:val="es-MX"/>
        </w:rPr>
        <w:t>.</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El Desarrollador será responsable de la disponibilidad y desempeño del SIH durante toda la Vigencia del Proyecto. Cabe mencionar que la información que integre el Personal del Instituto a los sistemas propuestos por parte del Desarrollador, no es responsabilidad de este último ni las consecuencias que se deriven del uso de este, esta información pertenecerá directamente al Instituto a excepción de la información que por sus condiciones sea incorporada a los sistemas por parte del Personal del Desarrollador.</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Este</w:t>
      </w:r>
      <w:r w:rsidRPr="00434F2B">
        <w:rPr>
          <w:spacing w:val="-14"/>
          <w:lang w:val="es-MX"/>
        </w:rPr>
        <w:t xml:space="preserve"> </w:t>
      </w:r>
      <w:r w:rsidRPr="00434F2B">
        <w:rPr>
          <w:lang w:val="es-MX"/>
        </w:rPr>
        <w:t>sistema</w:t>
      </w:r>
      <w:r w:rsidRPr="00434F2B">
        <w:rPr>
          <w:spacing w:val="-14"/>
          <w:lang w:val="es-MX"/>
        </w:rPr>
        <w:t xml:space="preserve"> </w:t>
      </w:r>
      <w:r w:rsidRPr="00434F2B">
        <w:rPr>
          <w:lang w:val="es-MX"/>
        </w:rPr>
        <w:t>será</w:t>
      </w:r>
      <w:r w:rsidRPr="00434F2B">
        <w:rPr>
          <w:spacing w:val="-13"/>
          <w:lang w:val="es-MX"/>
        </w:rPr>
        <w:t xml:space="preserve"> </w:t>
      </w:r>
      <w:r w:rsidRPr="00434F2B">
        <w:rPr>
          <w:lang w:val="es-MX"/>
        </w:rPr>
        <w:t>capaz</w:t>
      </w:r>
      <w:r w:rsidRPr="00434F2B">
        <w:rPr>
          <w:spacing w:val="-12"/>
          <w:lang w:val="es-MX"/>
        </w:rPr>
        <w:t xml:space="preserve"> </w:t>
      </w:r>
      <w:r w:rsidRPr="00434F2B">
        <w:rPr>
          <w:lang w:val="es-MX"/>
        </w:rPr>
        <w:t>de</w:t>
      </w:r>
      <w:r w:rsidRPr="00434F2B">
        <w:rPr>
          <w:spacing w:val="-14"/>
          <w:lang w:val="es-MX"/>
        </w:rPr>
        <w:t xml:space="preserve"> </w:t>
      </w:r>
      <w:r w:rsidRPr="00434F2B">
        <w:rPr>
          <w:lang w:val="es-MX"/>
        </w:rPr>
        <w:t>manejar</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referencia</w:t>
      </w:r>
      <w:r w:rsidRPr="00434F2B">
        <w:rPr>
          <w:spacing w:val="-10"/>
          <w:lang w:val="es-MX"/>
        </w:rPr>
        <w:t xml:space="preserve"> </w:t>
      </w:r>
      <w:r w:rsidRPr="00434F2B">
        <w:rPr>
          <w:lang w:val="es-MX"/>
        </w:rPr>
        <w:t>y</w:t>
      </w:r>
      <w:r w:rsidRPr="00434F2B">
        <w:rPr>
          <w:spacing w:val="-16"/>
          <w:lang w:val="es-MX"/>
        </w:rPr>
        <w:t xml:space="preserve"> </w:t>
      </w:r>
      <w:r w:rsidRPr="00434F2B">
        <w:rPr>
          <w:lang w:val="es-MX"/>
        </w:rPr>
        <w:t>contra</w:t>
      </w:r>
      <w:r w:rsidRPr="00434F2B">
        <w:rPr>
          <w:spacing w:val="-15"/>
          <w:lang w:val="es-MX"/>
        </w:rPr>
        <w:t xml:space="preserve"> </w:t>
      </w:r>
      <w:r w:rsidRPr="00434F2B">
        <w:rPr>
          <w:lang w:val="es-MX"/>
        </w:rPr>
        <w:t>referencia</w:t>
      </w:r>
      <w:r w:rsidRPr="00434F2B">
        <w:rPr>
          <w:spacing w:val="-14"/>
          <w:lang w:val="es-MX"/>
        </w:rPr>
        <w:t xml:space="preserve"> </w:t>
      </w:r>
      <w:r w:rsidRPr="00434F2B">
        <w:rPr>
          <w:lang w:val="es-MX"/>
        </w:rPr>
        <w:t>para</w:t>
      </w:r>
      <w:r w:rsidRPr="00434F2B">
        <w:rPr>
          <w:spacing w:val="-14"/>
          <w:lang w:val="es-MX"/>
        </w:rPr>
        <w:t xml:space="preserve"> </w:t>
      </w:r>
      <w:r w:rsidRPr="00434F2B">
        <w:rPr>
          <w:lang w:val="es-MX"/>
        </w:rPr>
        <w:t>el</w:t>
      </w:r>
      <w:r w:rsidRPr="00434F2B">
        <w:rPr>
          <w:spacing w:val="-6"/>
          <w:lang w:val="es-MX"/>
        </w:rPr>
        <w:t xml:space="preserve"> </w:t>
      </w:r>
      <w:r w:rsidRPr="00434F2B">
        <w:rPr>
          <w:lang w:val="es-MX"/>
        </w:rPr>
        <w:t>envío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pacientes a y desde otros hospitales o unidades, por lo que la información que derive de este Sistema podrá ser procesada en otros hospitales o unidades del</w:t>
      </w:r>
      <w:r w:rsidRPr="00434F2B">
        <w:rPr>
          <w:spacing w:val="-8"/>
          <w:lang w:val="es-MX"/>
        </w:rPr>
        <w:t xml:space="preserve"> </w:t>
      </w:r>
      <w:r w:rsidRPr="00434F2B">
        <w:rPr>
          <w:lang w:val="es-MX"/>
        </w:rPr>
        <w:t>Instituto.</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Así</w:t>
      </w:r>
      <w:r w:rsidRPr="00434F2B">
        <w:rPr>
          <w:spacing w:val="-17"/>
          <w:lang w:val="es-MX"/>
        </w:rPr>
        <w:t xml:space="preserve"> </w:t>
      </w:r>
      <w:r w:rsidRPr="00434F2B">
        <w:rPr>
          <w:lang w:val="es-MX"/>
        </w:rPr>
        <w:t>mismo,</w:t>
      </w:r>
      <w:r w:rsidRPr="00434F2B">
        <w:rPr>
          <w:spacing w:val="-16"/>
          <w:lang w:val="es-MX"/>
        </w:rPr>
        <w:t xml:space="preserve"> </w:t>
      </w:r>
      <w:r w:rsidRPr="00434F2B">
        <w:rPr>
          <w:lang w:val="es-MX"/>
        </w:rPr>
        <w:t>será</w:t>
      </w:r>
      <w:r w:rsidRPr="00434F2B">
        <w:rPr>
          <w:spacing w:val="-19"/>
          <w:lang w:val="es-MX"/>
        </w:rPr>
        <w:t xml:space="preserve"> </w:t>
      </w:r>
      <w:r w:rsidRPr="00434F2B">
        <w:rPr>
          <w:lang w:val="es-MX"/>
        </w:rPr>
        <w:t>responsabilidad</w:t>
      </w:r>
      <w:r w:rsidRPr="00434F2B">
        <w:rPr>
          <w:spacing w:val="-17"/>
          <w:lang w:val="es-MX"/>
        </w:rPr>
        <w:t xml:space="preserve"> </w:t>
      </w:r>
      <w:r w:rsidRPr="00434F2B">
        <w:rPr>
          <w:lang w:val="es-MX"/>
        </w:rPr>
        <w:t>del</w:t>
      </w:r>
      <w:r w:rsidRPr="00434F2B">
        <w:rPr>
          <w:spacing w:val="-16"/>
          <w:lang w:val="es-MX"/>
        </w:rPr>
        <w:t xml:space="preserve"> </w:t>
      </w:r>
      <w:r w:rsidRPr="00434F2B">
        <w:rPr>
          <w:lang w:val="es-MX"/>
        </w:rPr>
        <w:t>Desarrollador</w:t>
      </w:r>
      <w:r w:rsidRPr="00434F2B">
        <w:rPr>
          <w:spacing w:val="-15"/>
          <w:lang w:val="es-MX"/>
        </w:rPr>
        <w:t xml:space="preserve"> </w:t>
      </w:r>
      <w:r w:rsidRPr="00434F2B">
        <w:rPr>
          <w:lang w:val="es-MX"/>
        </w:rPr>
        <w:t>la</w:t>
      </w:r>
      <w:r w:rsidRPr="00434F2B">
        <w:rPr>
          <w:spacing w:val="-15"/>
          <w:lang w:val="es-MX"/>
        </w:rPr>
        <w:t xml:space="preserve"> </w:t>
      </w:r>
      <w:r w:rsidRPr="00434F2B">
        <w:rPr>
          <w:lang w:val="es-MX"/>
        </w:rPr>
        <w:t>implementación</w:t>
      </w:r>
      <w:r w:rsidRPr="00434F2B">
        <w:rPr>
          <w:spacing w:val="-16"/>
          <w:lang w:val="es-MX"/>
        </w:rPr>
        <w:t xml:space="preserve"> </w:t>
      </w:r>
      <w:r w:rsidRPr="00434F2B">
        <w:rPr>
          <w:lang w:val="es-MX"/>
        </w:rPr>
        <w:t>del</w:t>
      </w:r>
      <w:r w:rsidRPr="00434F2B">
        <w:rPr>
          <w:spacing w:val="-16"/>
          <w:lang w:val="es-MX"/>
        </w:rPr>
        <w:t xml:space="preserve"> </w:t>
      </w:r>
      <w:r w:rsidRPr="00434F2B">
        <w:rPr>
          <w:lang w:val="es-MX"/>
        </w:rPr>
        <w:t>Sistema</w:t>
      </w:r>
      <w:r w:rsidRPr="00434F2B">
        <w:rPr>
          <w:spacing w:val="-17"/>
          <w:lang w:val="es-MX"/>
        </w:rPr>
        <w:t xml:space="preserve"> </w:t>
      </w:r>
      <w:r w:rsidRPr="00434F2B">
        <w:rPr>
          <w:lang w:val="es-MX"/>
        </w:rPr>
        <w:t>en</w:t>
      </w:r>
      <w:r w:rsidRPr="00434F2B">
        <w:rPr>
          <w:spacing w:val="-17"/>
          <w:lang w:val="es-MX"/>
        </w:rPr>
        <w:t xml:space="preserve"> </w:t>
      </w:r>
      <w:r w:rsidRPr="00434F2B">
        <w:rPr>
          <w:lang w:val="es-MX"/>
        </w:rPr>
        <w:t>estrecha coordinación</w:t>
      </w:r>
      <w:r w:rsidRPr="00434F2B">
        <w:rPr>
          <w:spacing w:val="-4"/>
          <w:lang w:val="es-MX"/>
        </w:rPr>
        <w:t xml:space="preserve"> </w:t>
      </w:r>
      <w:r w:rsidRPr="00434F2B">
        <w:rPr>
          <w:lang w:val="es-MX"/>
        </w:rPr>
        <w:t>y</w:t>
      </w:r>
      <w:r w:rsidRPr="00434F2B">
        <w:rPr>
          <w:spacing w:val="-12"/>
          <w:lang w:val="es-MX"/>
        </w:rPr>
        <w:t xml:space="preserve"> </w:t>
      </w:r>
      <w:r w:rsidRPr="00434F2B">
        <w:rPr>
          <w:lang w:val="es-MX"/>
        </w:rPr>
        <w:t>apoyo</w:t>
      </w:r>
      <w:r w:rsidRPr="00434F2B">
        <w:rPr>
          <w:spacing w:val="-10"/>
          <w:lang w:val="es-MX"/>
        </w:rPr>
        <w:t xml:space="preserve"> </w:t>
      </w:r>
      <w:r w:rsidRPr="00434F2B">
        <w:rPr>
          <w:lang w:val="es-MX"/>
        </w:rPr>
        <w:t>del</w:t>
      </w:r>
      <w:r w:rsidRPr="00434F2B">
        <w:rPr>
          <w:spacing w:val="-5"/>
          <w:lang w:val="es-MX"/>
        </w:rPr>
        <w:t xml:space="preserve"> </w:t>
      </w:r>
      <w:r w:rsidRPr="00434F2B">
        <w:rPr>
          <w:lang w:val="es-MX"/>
        </w:rPr>
        <w:t>Instituto,</w:t>
      </w:r>
      <w:r w:rsidRPr="00434F2B">
        <w:rPr>
          <w:spacing w:val="-8"/>
          <w:lang w:val="es-MX"/>
        </w:rPr>
        <w:t xml:space="preserve"> </w:t>
      </w:r>
      <w:r w:rsidRPr="00434F2B">
        <w:rPr>
          <w:lang w:val="es-MX"/>
        </w:rPr>
        <w:t>considerando</w:t>
      </w:r>
      <w:r w:rsidRPr="00434F2B">
        <w:rPr>
          <w:spacing w:val="-10"/>
          <w:lang w:val="es-MX"/>
        </w:rPr>
        <w:t xml:space="preserve"> </w:t>
      </w:r>
      <w:r w:rsidRPr="00434F2B">
        <w:rPr>
          <w:lang w:val="es-MX"/>
        </w:rPr>
        <w:t>las</w:t>
      </w:r>
      <w:r w:rsidRPr="00434F2B">
        <w:rPr>
          <w:spacing w:val="-9"/>
          <w:lang w:val="es-MX"/>
        </w:rPr>
        <w:t xml:space="preserve"> </w:t>
      </w:r>
      <w:r w:rsidRPr="00434F2B">
        <w:rPr>
          <w:lang w:val="es-MX"/>
        </w:rPr>
        <w:t>fases</w:t>
      </w:r>
      <w:r w:rsidRPr="00434F2B">
        <w:rPr>
          <w:spacing w:val="-9"/>
          <w:lang w:val="es-MX"/>
        </w:rPr>
        <w:t xml:space="preserve"> </w:t>
      </w:r>
      <w:r w:rsidRPr="00434F2B">
        <w:rPr>
          <w:lang w:val="es-MX"/>
        </w:rPr>
        <w:t>necesarias</w:t>
      </w:r>
      <w:r w:rsidRPr="00434F2B">
        <w:rPr>
          <w:spacing w:val="-9"/>
          <w:lang w:val="es-MX"/>
        </w:rPr>
        <w:t xml:space="preserve"> </w:t>
      </w:r>
      <w:r w:rsidRPr="00434F2B">
        <w:rPr>
          <w:lang w:val="es-MX"/>
        </w:rPr>
        <w:t>para</w:t>
      </w:r>
      <w:r w:rsidRPr="00434F2B">
        <w:rPr>
          <w:spacing w:val="-11"/>
          <w:lang w:val="es-MX"/>
        </w:rPr>
        <w:t xml:space="preserve"> </w:t>
      </w:r>
      <w:r w:rsidRPr="00434F2B">
        <w:rPr>
          <w:lang w:val="es-MX"/>
        </w:rPr>
        <w:t>la</w:t>
      </w:r>
      <w:r w:rsidRPr="00434F2B">
        <w:rPr>
          <w:spacing w:val="-11"/>
          <w:lang w:val="es-MX"/>
        </w:rPr>
        <w:t xml:space="preserve"> </w:t>
      </w:r>
      <w:r w:rsidRPr="00434F2B">
        <w:rPr>
          <w:lang w:val="es-MX"/>
        </w:rPr>
        <w:t>parametrización del Sistema Informático Hospitalario a los procesos del Instituto. Deberá convocar y coordinar mesas de trabajo con la Dirección del Hospital, de manera previa y posterior a la Fecha de Inicio Operaciones para definir, diseñar, organizar y validar la información necesaria que conformará el</w:t>
      </w:r>
      <w:r w:rsidRPr="00434F2B">
        <w:rPr>
          <w:spacing w:val="-8"/>
          <w:lang w:val="es-MX"/>
        </w:rPr>
        <w:t xml:space="preserve"> </w:t>
      </w:r>
      <w:r w:rsidRPr="00434F2B">
        <w:rPr>
          <w:lang w:val="es-MX"/>
        </w:rPr>
        <w:t>SIH.</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7"/>
        <w:jc w:val="both"/>
        <w:rPr>
          <w:lang w:val="es-MX"/>
        </w:rPr>
      </w:pPr>
      <w:r w:rsidRPr="00434F2B">
        <w:rPr>
          <w:lang w:val="es-MX"/>
        </w:rPr>
        <w:t>Durante el período de operación el sistema será ajustado a las necesidades operativas previamente</w:t>
      </w:r>
      <w:r w:rsidRPr="00434F2B">
        <w:rPr>
          <w:spacing w:val="-15"/>
          <w:lang w:val="es-MX"/>
        </w:rPr>
        <w:t xml:space="preserve"> </w:t>
      </w:r>
      <w:r w:rsidRPr="00434F2B">
        <w:rPr>
          <w:lang w:val="es-MX"/>
        </w:rPr>
        <w:t>requeridas</w:t>
      </w:r>
      <w:r w:rsidRPr="00434F2B">
        <w:rPr>
          <w:spacing w:val="-12"/>
          <w:lang w:val="es-MX"/>
        </w:rPr>
        <w:t xml:space="preserve"> </w:t>
      </w:r>
      <w:r w:rsidRPr="00434F2B">
        <w:rPr>
          <w:lang w:val="es-MX"/>
        </w:rPr>
        <w:t>y</w:t>
      </w:r>
      <w:r w:rsidRPr="00434F2B">
        <w:rPr>
          <w:spacing w:val="-17"/>
          <w:lang w:val="es-MX"/>
        </w:rPr>
        <w:t xml:space="preserve"> </w:t>
      </w:r>
      <w:r w:rsidRPr="00434F2B">
        <w:rPr>
          <w:lang w:val="es-MX"/>
        </w:rPr>
        <w:t>validadas</w:t>
      </w:r>
      <w:r w:rsidRPr="00434F2B">
        <w:rPr>
          <w:spacing w:val="-17"/>
          <w:lang w:val="es-MX"/>
        </w:rPr>
        <w:t xml:space="preserve"> </w:t>
      </w:r>
      <w:r w:rsidRPr="00434F2B">
        <w:rPr>
          <w:lang w:val="es-MX"/>
        </w:rPr>
        <w:t>por</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Instituto</w:t>
      </w:r>
      <w:r w:rsidRPr="00434F2B">
        <w:rPr>
          <w:spacing w:val="-14"/>
          <w:lang w:val="es-MX"/>
        </w:rPr>
        <w:t xml:space="preserve"> </w:t>
      </w:r>
      <w:r w:rsidRPr="00434F2B">
        <w:rPr>
          <w:lang w:val="es-MX"/>
        </w:rPr>
        <w:t>con</w:t>
      </w:r>
      <w:r w:rsidRPr="00434F2B">
        <w:rPr>
          <w:spacing w:val="-17"/>
          <w:lang w:val="es-MX"/>
        </w:rPr>
        <w:t xml:space="preserve"> </w:t>
      </w:r>
      <w:r w:rsidRPr="00434F2B">
        <w:rPr>
          <w:lang w:val="es-MX"/>
        </w:rPr>
        <w:t>apego</w:t>
      </w:r>
      <w:r w:rsidRPr="00434F2B">
        <w:rPr>
          <w:spacing w:val="-15"/>
          <w:lang w:val="es-MX"/>
        </w:rPr>
        <w:t xml:space="preserve"> </w:t>
      </w:r>
      <w:r w:rsidRPr="00434F2B">
        <w:rPr>
          <w:lang w:val="es-MX"/>
        </w:rPr>
        <w:t>a</w:t>
      </w:r>
      <w:r w:rsidRPr="00434F2B">
        <w:rPr>
          <w:spacing w:val="-16"/>
          <w:lang w:val="es-MX"/>
        </w:rPr>
        <w:t xml:space="preserve"> </w:t>
      </w:r>
      <w:r w:rsidRPr="00434F2B">
        <w:rPr>
          <w:lang w:val="es-MX"/>
        </w:rPr>
        <w:t>la</w:t>
      </w:r>
      <w:r w:rsidRPr="00434F2B">
        <w:rPr>
          <w:spacing w:val="-17"/>
          <w:lang w:val="es-MX"/>
        </w:rPr>
        <w:t xml:space="preserve"> </w:t>
      </w:r>
      <w:r w:rsidRPr="00434F2B">
        <w:rPr>
          <w:lang w:val="es-MX"/>
        </w:rPr>
        <w:t>normativa</w:t>
      </w:r>
      <w:r w:rsidRPr="00434F2B">
        <w:rPr>
          <w:spacing w:val="-13"/>
          <w:lang w:val="es-MX"/>
        </w:rPr>
        <w:t xml:space="preserve"> </w:t>
      </w:r>
      <w:r w:rsidRPr="00434F2B">
        <w:rPr>
          <w:lang w:val="es-MX"/>
        </w:rPr>
        <w:t>que</w:t>
      </w:r>
      <w:r w:rsidRPr="00434F2B">
        <w:rPr>
          <w:spacing w:val="-18"/>
          <w:lang w:val="es-MX"/>
        </w:rPr>
        <w:t xml:space="preserve"> </w:t>
      </w:r>
      <w:r w:rsidRPr="00434F2B">
        <w:rPr>
          <w:lang w:val="es-MX"/>
        </w:rPr>
        <w:t>éste</w:t>
      </w:r>
      <w:r w:rsidRPr="00434F2B">
        <w:rPr>
          <w:spacing w:val="-15"/>
          <w:lang w:val="es-MX"/>
        </w:rPr>
        <w:t xml:space="preserve"> </w:t>
      </w:r>
      <w:r w:rsidRPr="00434F2B">
        <w:rPr>
          <w:lang w:val="es-MX"/>
        </w:rPr>
        <w:t>designe. Considerará</w:t>
      </w:r>
      <w:r w:rsidRPr="00434F2B">
        <w:rPr>
          <w:spacing w:val="-15"/>
          <w:lang w:val="es-MX"/>
        </w:rPr>
        <w:t xml:space="preserve"> </w:t>
      </w:r>
      <w:r w:rsidRPr="00434F2B">
        <w:rPr>
          <w:lang w:val="es-MX"/>
        </w:rPr>
        <w:t>un</w:t>
      </w:r>
      <w:r w:rsidRPr="00434F2B">
        <w:rPr>
          <w:spacing w:val="-16"/>
          <w:lang w:val="es-MX"/>
        </w:rPr>
        <w:t xml:space="preserve"> </w:t>
      </w:r>
      <w:r w:rsidRPr="00434F2B">
        <w:rPr>
          <w:lang w:val="es-MX"/>
        </w:rPr>
        <w:t>calendario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capacitación</w:t>
      </w:r>
      <w:r w:rsidRPr="00434F2B">
        <w:rPr>
          <w:spacing w:val="-11"/>
          <w:lang w:val="es-MX"/>
        </w:rPr>
        <w:t xml:space="preserve"> </w:t>
      </w:r>
      <w:r w:rsidRPr="00434F2B">
        <w:rPr>
          <w:lang w:val="es-MX"/>
        </w:rPr>
        <w:t>y</w:t>
      </w:r>
      <w:r w:rsidRPr="00434F2B">
        <w:rPr>
          <w:spacing w:val="-21"/>
          <w:lang w:val="es-MX"/>
        </w:rPr>
        <w:t xml:space="preserve"> </w:t>
      </w:r>
      <w:r w:rsidRPr="00434F2B">
        <w:rPr>
          <w:lang w:val="es-MX"/>
        </w:rPr>
        <w:t>bajo</w:t>
      </w:r>
      <w:r w:rsidRPr="00434F2B">
        <w:rPr>
          <w:spacing w:val="-15"/>
          <w:lang w:val="es-MX"/>
        </w:rPr>
        <w:t xml:space="preserve"> </w:t>
      </w:r>
      <w:r w:rsidRPr="00434F2B">
        <w:rPr>
          <w:lang w:val="es-MX"/>
        </w:rPr>
        <w:t>las</w:t>
      </w:r>
      <w:r w:rsidRPr="00434F2B">
        <w:rPr>
          <w:spacing w:val="-16"/>
          <w:lang w:val="es-MX"/>
        </w:rPr>
        <w:t xml:space="preserve"> </w:t>
      </w:r>
      <w:r w:rsidRPr="00434F2B">
        <w:rPr>
          <w:lang w:val="es-MX"/>
        </w:rPr>
        <w:t>políticas</w:t>
      </w:r>
      <w:r w:rsidRPr="00434F2B">
        <w:rPr>
          <w:spacing w:val="-16"/>
          <w:lang w:val="es-MX"/>
        </w:rPr>
        <w:t xml:space="preserve"> </w:t>
      </w:r>
      <w:r w:rsidRPr="00434F2B">
        <w:rPr>
          <w:lang w:val="es-MX"/>
        </w:rPr>
        <w:t>del</w:t>
      </w:r>
      <w:r w:rsidRPr="00434F2B">
        <w:rPr>
          <w:spacing w:val="-15"/>
          <w:lang w:val="es-MX"/>
        </w:rPr>
        <w:t xml:space="preserve"> </w:t>
      </w:r>
      <w:r w:rsidRPr="00434F2B">
        <w:rPr>
          <w:lang w:val="es-MX"/>
        </w:rPr>
        <w:t>Desarrollador</w:t>
      </w:r>
      <w:r w:rsidRPr="00434F2B">
        <w:rPr>
          <w:spacing w:val="-12"/>
          <w:lang w:val="es-MX"/>
        </w:rPr>
        <w:t xml:space="preserve"> </w:t>
      </w:r>
      <w:r w:rsidRPr="00434F2B">
        <w:rPr>
          <w:lang w:val="es-MX"/>
        </w:rPr>
        <w:t>y</w:t>
      </w:r>
      <w:r w:rsidRPr="00434F2B">
        <w:rPr>
          <w:spacing w:val="-21"/>
          <w:lang w:val="es-MX"/>
        </w:rPr>
        <w:t xml:space="preserve"> </w:t>
      </w:r>
      <w:r w:rsidRPr="00434F2B">
        <w:rPr>
          <w:lang w:val="es-MX"/>
        </w:rPr>
        <w:t>los</w:t>
      </w:r>
      <w:r w:rsidRPr="00434F2B">
        <w:rPr>
          <w:spacing w:val="-15"/>
          <w:lang w:val="es-MX"/>
        </w:rPr>
        <w:t xml:space="preserve"> </w:t>
      </w:r>
      <w:r w:rsidRPr="00434F2B">
        <w:rPr>
          <w:lang w:val="es-MX"/>
        </w:rPr>
        <w:t>criterios definidos por el</w:t>
      </w:r>
      <w:r w:rsidRPr="00434F2B">
        <w:rPr>
          <w:spacing w:val="-6"/>
          <w:lang w:val="es-MX"/>
        </w:rPr>
        <w:t xml:space="preserve"> </w:t>
      </w:r>
      <w:r w:rsidRPr="00434F2B">
        <w:rPr>
          <w:lang w:val="es-MX"/>
        </w:rPr>
        <w:t>Instituto.</w:t>
      </w:r>
    </w:p>
    <w:p w:rsidR="005F3A9A" w:rsidRPr="00434F2B" w:rsidRDefault="005F3A9A">
      <w:pPr>
        <w:pStyle w:val="Textoindependiente"/>
        <w:rPr>
          <w:lang w:val="es-MX"/>
        </w:rPr>
      </w:pPr>
    </w:p>
    <w:p w:rsidR="005F3A9A" w:rsidRPr="00434F2B" w:rsidRDefault="001D31E7">
      <w:pPr>
        <w:pStyle w:val="Textoindependiente"/>
        <w:ind w:left="265" w:right="120"/>
        <w:jc w:val="both"/>
        <w:rPr>
          <w:lang w:val="es-MX"/>
        </w:rPr>
      </w:pPr>
      <w:r w:rsidRPr="00434F2B">
        <w:rPr>
          <w:lang w:val="es-MX"/>
        </w:rPr>
        <w:t>Además, los sistemas de información deberán dar cumplimiento a los estándares solicitados en los modelos de Calidad y seguridad de la atención al paciente que el Instituto decida incorporar a su gestión</w:t>
      </w:r>
    </w:p>
    <w:p w:rsidR="005F3A9A" w:rsidRPr="00434F2B" w:rsidRDefault="005F3A9A">
      <w:pPr>
        <w:pStyle w:val="Textoindependiente"/>
        <w:spacing w:before="4"/>
        <w:rPr>
          <w:lang w:val="es-MX"/>
        </w:rPr>
      </w:pPr>
    </w:p>
    <w:p w:rsidR="005F3A9A" w:rsidRPr="00434F2B" w:rsidRDefault="001D31E7">
      <w:pPr>
        <w:pStyle w:val="Ttulo1"/>
        <w:numPr>
          <w:ilvl w:val="2"/>
          <w:numId w:val="9"/>
        </w:numPr>
        <w:tabs>
          <w:tab w:val="left" w:pos="974"/>
        </w:tabs>
        <w:jc w:val="both"/>
        <w:rPr>
          <w:lang w:val="es-MX"/>
        </w:rPr>
      </w:pPr>
      <w:bookmarkStart w:id="103" w:name="_bookmark102"/>
      <w:bookmarkEnd w:id="103"/>
      <w:r w:rsidRPr="00434F2B">
        <w:rPr>
          <w:lang w:val="es-MX"/>
        </w:rPr>
        <w:t>Alcance Funcional del Sistema de Información Hospitalario</w:t>
      </w:r>
      <w:r w:rsidRPr="00434F2B">
        <w:rPr>
          <w:spacing w:val="-7"/>
          <w:lang w:val="es-MX"/>
        </w:rPr>
        <w:t xml:space="preserve"> </w:t>
      </w:r>
      <w:r w:rsidRPr="00434F2B">
        <w:rPr>
          <w:lang w:val="es-MX"/>
        </w:rPr>
        <w:t>(SIH)</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El SIH deberá operar en todas las Unidades Funcionales consideradas en este Proyecto. En su operación deberá registrar los eventos que sucedan, personal involucrado, el paciente</w:t>
      </w:r>
      <w:r w:rsidRPr="00434F2B">
        <w:rPr>
          <w:spacing w:val="-23"/>
          <w:lang w:val="es-MX"/>
        </w:rPr>
        <w:t xml:space="preserve"> </w:t>
      </w:r>
      <w:r w:rsidRPr="00434F2B">
        <w:rPr>
          <w:lang w:val="es-MX"/>
        </w:rPr>
        <w:t>que recibe la atención, la fecha y hora del servicio, entre</w:t>
      </w:r>
      <w:r w:rsidRPr="00434F2B">
        <w:rPr>
          <w:spacing w:val="-11"/>
          <w:lang w:val="es-MX"/>
        </w:rPr>
        <w:t xml:space="preserve"> </w:t>
      </w:r>
      <w:r w:rsidRPr="00434F2B">
        <w:rPr>
          <w:lang w:val="es-MX"/>
        </w:rPr>
        <w:t>otros.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El SIH propuesto deberá permitir al Personal del Instituto designados para tal función, y en caso de que así se requiera por conveniencia del propio Hospital la configuración del SIH de</w:t>
      </w:r>
      <w:r w:rsidRPr="00434F2B">
        <w:rPr>
          <w:spacing w:val="-7"/>
          <w:lang w:val="es-MX"/>
        </w:rPr>
        <w:t xml:space="preserve"> </w:t>
      </w:r>
      <w:r w:rsidRPr="00434F2B">
        <w:rPr>
          <w:lang w:val="es-MX"/>
        </w:rPr>
        <w:t>acuerdo</w:t>
      </w:r>
      <w:r w:rsidRPr="00434F2B">
        <w:rPr>
          <w:spacing w:val="-5"/>
          <w:lang w:val="es-MX"/>
        </w:rPr>
        <w:t xml:space="preserve"> </w:t>
      </w:r>
      <w:r w:rsidRPr="00434F2B">
        <w:rPr>
          <w:lang w:val="es-MX"/>
        </w:rPr>
        <w:t>con</w:t>
      </w:r>
      <w:r w:rsidRPr="00434F2B">
        <w:rPr>
          <w:spacing w:val="-4"/>
          <w:lang w:val="es-MX"/>
        </w:rPr>
        <w:t xml:space="preserve"> </w:t>
      </w:r>
      <w:r w:rsidRPr="00434F2B">
        <w:rPr>
          <w:lang w:val="es-MX"/>
        </w:rPr>
        <w:t>las</w:t>
      </w:r>
      <w:r w:rsidRPr="00434F2B">
        <w:rPr>
          <w:spacing w:val="-7"/>
          <w:lang w:val="es-MX"/>
        </w:rPr>
        <w:t xml:space="preserve"> </w:t>
      </w:r>
      <w:r w:rsidRPr="00434F2B">
        <w:rPr>
          <w:lang w:val="es-MX"/>
        </w:rPr>
        <w:t>necesidades</w:t>
      </w:r>
      <w:r w:rsidRPr="00434F2B">
        <w:rPr>
          <w:spacing w:val="-6"/>
          <w:lang w:val="es-MX"/>
        </w:rPr>
        <w:t xml:space="preserve"> </w:t>
      </w:r>
      <w:r w:rsidRPr="00434F2B">
        <w:rPr>
          <w:lang w:val="es-MX"/>
        </w:rPr>
        <w:t>del</w:t>
      </w:r>
      <w:r w:rsidRPr="00434F2B">
        <w:rPr>
          <w:spacing w:val="-4"/>
          <w:lang w:val="es-MX"/>
        </w:rPr>
        <w:t xml:space="preserve"> </w:t>
      </w:r>
      <w:r w:rsidRPr="00434F2B">
        <w:rPr>
          <w:lang w:val="es-MX"/>
        </w:rPr>
        <w:t>Hospital,</w:t>
      </w:r>
      <w:r w:rsidRPr="00434F2B">
        <w:rPr>
          <w:spacing w:val="-4"/>
          <w:lang w:val="es-MX"/>
        </w:rPr>
        <w:t xml:space="preserve"> </w:t>
      </w:r>
      <w:r w:rsidRPr="00434F2B">
        <w:rPr>
          <w:lang w:val="es-MX"/>
        </w:rPr>
        <w:t>a</w:t>
      </w:r>
      <w:r w:rsidRPr="00434F2B">
        <w:rPr>
          <w:spacing w:val="-7"/>
          <w:lang w:val="es-MX"/>
        </w:rPr>
        <w:t xml:space="preserve"> </w:t>
      </w:r>
      <w:r w:rsidRPr="00434F2B">
        <w:rPr>
          <w:lang w:val="es-MX"/>
        </w:rPr>
        <w:t>solicitud</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la</w:t>
      </w:r>
      <w:r w:rsidRPr="00434F2B">
        <w:rPr>
          <w:spacing w:val="-1"/>
          <w:lang w:val="es-MX"/>
        </w:rPr>
        <w:t xml:space="preserve"> </w:t>
      </w:r>
      <w:r w:rsidRPr="00434F2B">
        <w:rPr>
          <w:lang w:val="es-MX"/>
        </w:rPr>
        <w:t>Institución,</w:t>
      </w:r>
      <w:r w:rsidRPr="00434F2B">
        <w:rPr>
          <w:spacing w:val="-6"/>
          <w:lang w:val="es-MX"/>
        </w:rPr>
        <w:t xml:space="preserve"> </w:t>
      </w:r>
      <w:r w:rsidRPr="00434F2B">
        <w:rPr>
          <w:lang w:val="es-MX"/>
        </w:rPr>
        <w:t>o</w:t>
      </w:r>
      <w:r w:rsidRPr="00434F2B">
        <w:rPr>
          <w:spacing w:val="-2"/>
          <w:lang w:val="es-MX"/>
        </w:rPr>
        <w:t xml:space="preserve"> </w:t>
      </w:r>
      <w:r w:rsidRPr="00434F2B">
        <w:rPr>
          <w:lang w:val="es-MX"/>
        </w:rPr>
        <w:t>cualquier</w:t>
      </w:r>
      <w:r w:rsidRPr="00434F2B">
        <w:rPr>
          <w:spacing w:val="-5"/>
          <w:lang w:val="es-MX"/>
        </w:rPr>
        <w:t xml:space="preserve"> </w:t>
      </w:r>
      <w:r w:rsidRPr="00434F2B">
        <w:rPr>
          <w:lang w:val="es-MX"/>
        </w:rPr>
        <w:t>cambio en</w:t>
      </w:r>
      <w:r w:rsidRPr="00434F2B">
        <w:rPr>
          <w:spacing w:val="-14"/>
          <w:lang w:val="es-MX"/>
        </w:rPr>
        <w:t xml:space="preserve"> </w:t>
      </w:r>
      <w:r w:rsidRPr="00434F2B">
        <w:rPr>
          <w:lang w:val="es-MX"/>
        </w:rPr>
        <w:t>la</w:t>
      </w:r>
      <w:r w:rsidRPr="00434F2B">
        <w:rPr>
          <w:spacing w:val="-10"/>
          <w:lang w:val="es-MX"/>
        </w:rPr>
        <w:t xml:space="preserve"> </w:t>
      </w:r>
      <w:r w:rsidRPr="00434F2B">
        <w:rPr>
          <w:lang w:val="es-MX"/>
        </w:rPr>
        <w:t>Legislación</w:t>
      </w:r>
      <w:r w:rsidRPr="00434F2B">
        <w:rPr>
          <w:spacing w:val="-12"/>
          <w:lang w:val="es-MX"/>
        </w:rPr>
        <w:t xml:space="preserve"> </w:t>
      </w:r>
      <w:r w:rsidRPr="00434F2B">
        <w:rPr>
          <w:lang w:val="es-MX"/>
        </w:rPr>
        <w:t>aplicable,</w:t>
      </w:r>
      <w:r w:rsidRPr="00434F2B">
        <w:rPr>
          <w:spacing w:val="-14"/>
          <w:lang w:val="es-MX"/>
        </w:rPr>
        <w:t xml:space="preserve"> </w:t>
      </w:r>
      <w:r w:rsidRPr="00434F2B">
        <w:rPr>
          <w:lang w:val="es-MX"/>
        </w:rPr>
        <w:t>esto</w:t>
      </w:r>
      <w:r w:rsidRPr="00434F2B">
        <w:rPr>
          <w:spacing w:val="-14"/>
          <w:lang w:val="es-MX"/>
        </w:rPr>
        <w:t xml:space="preserve"> </w:t>
      </w:r>
      <w:r w:rsidRPr="00434F2B">
        <w:rPr>
          <w:lang w:val="es-MX"/>
        </w:rPr>
        <w:t>sin</w:t>
      </w:r>
      <w:r w:rsidRPr="00434F2B">
        <w:rPr>
          <w:spacing w:val="-12"/>
          <w:lang w:val="es-MX"/>
        </w:rPr>
        <w:t xml:space="preserve"> </w:t>
      </w:r>
      <w:r w:rsidRPr="00434F2B">
        <w:rPr>
          <w:lang w:val="es-MX"/>
        </w:rPr>
        <w:t>depender</w:t>
      </w:r>
      <w:r w:rsidRPr="00434F2B">
        <w:rPr>
          <w:spacing w:val="-13"/>
          <w:lang w:val="es-MX"/>
        </w:rPr>
        <w:t xml:space="preserve"> </w:t>
      </w:r>
      <w:r w:rsidRPr="00434F2B">
        <w:rPr>
          <w:lang w:val="es-MX"/>
        </w:rPr>
        <w:t>de</w:t>
      </w:r>
      <w:r w:rsidRPr="00434F2B">
        <w:rPr>
          <w:spacing w:val="-15"/>
          <w:lang w:val="es-MX"/>
        </w:rPr>
        <w:t xml:space="preserve"> </w:t>
      </w:r>
      <w:r w:rsidRPr="00434F2B">
        <w:rPr>
          <w:lang w:val="es-MX"/>
        </w:rPr>
        <w:t>la</w:t>
      </w:r>
      <w:r w:rsidRPr="00434F2B">
        <w:rPr>
          <w:spacing w:val="-13"/>
          <w:lang w:val="es-MX"/>
        </w:rPr>
        <w:t xml:space="preserve"> </w:t>
      </w:r>
      <w:r w:rsidRPr="00434F2B">
        <w:rPr>
          <w:lang w:val="es-MX"/>
        </w:rPr>
        <w:t>empresa</w:t>
      </w:r>
      <w:r w:rsidRPr="00434F2B">
        <w:rPr>
          <w:spacing w:val="-13"/>
          <w:lang w:val="es-MX"/>
        </w:rPr>
        <w:t xml:space="preserve"> </w:t>
      </w:r>
      <w:r w:rsidRPr="00434F2B">
        <w:rPr>
          <w:lang w:val="es-MX"/>
        </w:rPr>
        <w:t>desarrolladora,</w:t>
      </w:r>
      <w:r w:rsidRPr="00434F2B">
        <w:rPr>
          <w:spacing w:val="-14"/>
          <w:lang w:val="es-MX"/>
        </w:rPr>
        <w:t xml:space="preserve"> </w:t>
      </w:r>
      <w:r w:rsidRPr="00434F2B">
        <w:rPr>
          <w:lang w:val="es-MX"/>
        </w:rPr>
        <w:t>considerando</w:t>
      </w:r>
      <w:r w:rsidRPr="00434F2B">
        <w:rPr>
          <w:spacing w:val="-14"/>
          <w:lang w:val="es-MX"/>
        </w:rPr>
        <w:t xml:space="preserve"> </w:t>
      </w:r>
      <w:r w:rsidRPr="00434F2B">
        <w:rPr>
          <w:lang w:val="es-MX"/>
        </w:rPr>
        <w:t>que esto no exime al Desarrollador de su responsabilidad de realizar dichas modificaciones o de eventuales nuevos desarrollos ante nuevos requerimientos funcionales durante la Vigencia del</w:t>
      </w:r>
      <w:r w:rsidRPr="00434F2B">
        <w:rPr>
          <w:spacing w:val="-5"/>
          <w:lang w:val="es-MX"/>
        </w:rPr>
        <w:t xml:space="preserve"> </w:t>
      </w:r>
      <w:r w:rsidRPr="00434F2B">
        <w:rPr>
          <w:lang w:val="es-MX"/>
        </w:rPr>
        <w:t>Proyecto.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La parametrización de los módulos considerados en el SIH deberá concluir al menos 90 (noventa) días antes de la Fecha de Inicio de Servicios durante el Periodo Preoperativo, en caso de requerir un mayor tiempo se deberá comunicar dicha situación al Instituto para su autorización.</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0"/>
        <w:ind w:left="265" w:right="112"/>
        <w:jc w:val="both"/>
        <w:rPr>
          <w:lang w:val="es-MX"/>
        </w:rPr>
      </w:pPr>
      <w:r w:rsidRPr="00434F2B">
        <w:rPr>
          <w:lang w:val="es-MX"/>
        </w:rPr>
        <w:t>El SIH debe considerar un único formato de ECE, y cuyos campos contemplen lo mínimo solicitado</w:t>
      </w:r>
      <w:r w:rsidRPr="00434F2B">
        <w:rPr>
          <w:spacing w:val="-10"/>
          <w:lang w:val="es-MX"/>
        </w:rPr>
        <w:t xml:space="preserve"> </w:t>
      </w:r>
      <w:r w:rsidRPr="00434F2B">
        <w:rPr>
          <w:lang w:val="es-MX"/>
        </w:rPr>
        <w:t>por</w:t>
      </w:r>
      <w:r w:rsidRPr="00434F2B">
        <w:rPr>
          <w:spacing w:val="-10"/>
          <w:lang w:val="es-MX"/>
        </w:rPr>
        <w:t xml:space="preserve"> </w:t>
      </w:r>
      <w:r w:rsidRPr="00434F2B">
        <w:rPr>
          <w:lang w:val="es-MX"/>
        </w:rPr>
        <w:t>la</w:t>
      </w:r>
      <w:r w:rsidRPr="00434F2B">
        <w:rPr>
          <w:spacing w:val="-10"/>
          <w:lang w:val="es-MX"/>
        </w:rPr>
        <w:t xml:space="preserve"> </w:t>
      </w:r>
      <w:r w:rsidRPr="00434F2B">
        <w:rPr>
          <w:lang w:val="es-MX"/>
        </w:rPr>
        <w:t>NOM-024-SSA3-2012</w:t>
      </w:r>
      <w:r w:rsidRPr="00434F2B">
        <w:rPr>
          <w:spacing w:val="-10"/>
          <w:lang w:val="es-MX"/>
        </w:rPr>
        <w:t xml:space="preserve"> </w:t>
      </w:r>
      <w:r w:rsidRPr="00434F2B">
        <w:rPr>
          <w:lang w:val="es-MX"/>
        </w:rPr>
        <w:t>Sistemas</w:t>
      </w:r>
      <w:r w:rsidRPr="00434F2B">
        <w:rPr>
          <w:spacing w:val="-12"/>
          <w:lang w:val="es-MX"/>
        </w:rPr>
        <w:t xml:space="preserve"> </w:t>
      </w:r>
      <w:r w:rsidRPr="00434F2B">
        <w:rPr>
          <w:lang w:val="es-MX"/>
        </w:rPr>
        <w:t>de</w:t>
      </w:r>
      <w:r w:rsidRPr="00434F2B">
        <w:rPr>
          <w:spacing w:val="-11"/>
          <w:lang w:val="es-MX"/>
        </w:rPr>
        <w:t xml:space="preserve"> </w:t>
      </w:r>
      <w:r w:rsidRPr="00434F2B">
        <w:rPr>
          <w:lang w:val="es-MX"/>
        </w:rPr>
        <w:t>información</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registro</w:t>
      </w:r>
      <w:r w:rsidRPr="00434F2B">
        <w:rPr>
          <w:spacing w:val="-10"/>
          <w:lang w:val="es-MX"/>
        </w:rPr>
        <w:t xml:space="preserve"> </w:t>
      </w:r>
      <w:r w:rsidRPr="00434F2B">
        <w:rPr>
          <w:lang w:val="es-MX"/>
        </w:rPr>
        <w:t>electrónico</w:t>
      </w:r>
      <w:r w:rsidRPr="00434F2B">
        <w:rPr>
          <w:spacing w:val="-10"/>
          <w:lang w:val="es-MX"/>
        </w:rPr>
        <w:t xml:space="preserve"> </w:t>
      </w:r>
      <w:r w:rsidRPr="00434F2B">
        <w:rPr>
          <w:lang w:val="es-MX"/>
        </w:rPr>
        <w:t>para la salud, así como la NOM-004-SSA3-2012 del Expediente Clínico, la NOM-035-SSA3- 2012 de Información en salud o con la normatividad aplicable y vigente. Debe considerar además la normatividad con los requerimientos mínimos internos vigentes y aplicables del Instituto.</w:t>
      </w:r>
      <w:r w:rsidRPr="00434F2B">
        <w:rPr>
          <w:spacing w:val="-11"/>
          <w:lang w:val="es-MX"/>
        </w:rPr>
        <w:t xml:space="preserve"> </w:t>
      </w:r>
      <w:r w:rsidRPr="00434F2B">
        <w:rPr>
          <w:lang w:val="es-MX"/>
        </w:rPr>
        <w:t>Este</w:t>
      </w:r>
      <w:r w:rsidRPr="00434F2B">
        <w:rPr>
          <w:spacing w:val="-12"/>
          <w:lang w:val="es-MX"/>
        </w:rPr>
        <w:t xml:space="preserve"> </w:t>
      </w:r>
      <w:r w:rsidRPr="00434F2B">
        <w:rPr>
          <w:lang w:val="es-MX"/>
        </w:rPr>
        <w:t>sistema</w:t>
      </w:r>
      <w:r w:rsidRPr="00434F2B">
        <w:rPr>
          <w:spacing w:val="-12"/>
          <w:lang w:val="es-MX"/>
        </w:rPr>
        <w:t xml:space="preserve"> </w:t>
      </w:r>
      <w:r w:rsidRPr="00434F2B">
        <w:rPr>
          <w:lang w:val="es-MX"/>
        </w:rPr>
        <w:t>debe</w:t>
      </w:r>
      <w:r w:rsidRPr="00434F2B">
        <w:rPr>
          <w:spacing w:val="-11"/>
          <w:lang w:val="es-MX"/>
        </w:rPr>
        <w:t xml:space="preserve"> </w:t>
      </w:r>
      <w:r w:rsidRPr="00434F2B">
        <w:rPr>
          <w:lang w:val="es-MX"/>
        </w:rPr>
        <w:t>ser</w:t>
      </w:r>
      <w:r w:rsidRPr="00434F2B">
        <w:rPr>
          <w:spacing w:val="-12"/>
          <w:lang w:val="es-MX"/>
        </w:rPr>
        <w:t xml:space="preserve"> </w:t>
      </w:r>
      <w:r w:rsidRPr="00434F2B">
        <w:rPr>
          <w:lang w:val="es-MX"/>
        </w:rPr>
        <w:t>parametrizable</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acuerdo</w:t>
      </w:r>
      <w:r w:rsidRPr="00434F2B">
        <w:rPr>
          <w:spacing w:val="-9"/>
          <w:lang w:val="es-MX"/>
        </w:rPr>
        <w:t xml:space="preserve"> </w:t>
      </w:r>
      <w:r w:rsidRPr="00434F2B">
        <w:rPr>
          <w:lang w:val="es-MX"/>
        </w:rPr>
        <w:t>a</w:t>
      </w:r>
      <w:r w:rsidRPr="00434F2B">
        <w:rPr>
          <w:spacing w:val="-12"/>
          <w:lang w:val="es-MX"/>
        </w:rPr>
        <w:t xml:space="preserve"> </w:t>
      </w:r>
      <w:r w:rsidRPr="00434F2B">
        <w:rPr>
          <w:lang w:val="es-MX"/>
        </w:rPr>
        <w:t>los</w:t>
      </w:r>
      <w:r w:rsidRPr="00434F2B">
        <w:rPr>
          <w:spacing w:val="-10"/>
          <w:lang w:val="es-MX"/>
        </w:rPr>
        <w:t xml:space="preserve"> </w:t>
      </w:r>
      <w:r w:rsidRPr="00434F2B">
        <w:rPr>
          <w:lang w:val="es-MX"/>
        </w:rPr>
        <w:t>diversos</w:t>
      </w:r>
      <w:r w:rsidRPr="00434F2B">
        <w:rPr>
          <w:spacing w:val="-11"/>
          <w:lang w:val="es-MX"/>
        </w:rPr>
        <w:t xml:space="preserve"> </w:t>
      </w:r>
      <w:r w:rsidRPr="00434F2B">
        <w:rPr>
          <w:lang w:val="es-MX"/>
        </w:rPr>
        <w:t>perfiles</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Usuarios, y</w:t>
      </w:r>
      <w:r w:rsidRPr="00434F2B">
        <w:rPr>
          <w:spacing w:val="-6"/>
          <w:lang w:val="es-MX"/>
        </w:rPr>
        <w:t xml:space="preserve"> </w:t>
      </w:r>
      <w:r w:rsidRPr="00434F2B">
        <w:rPr>
          <w:lang w:val="es-MX"/>
        </w:rPr>
        <w:t>lo</w:t>
      </w:r>
      <w:r w:rsidRPr="00434F2B">
        <w:rPr>
          <w:spacing w:val="-3"/>
          <w:lang w:val="es-MX"/>
        </w:rPr>
        <w:t xml:space="preserve"> </w:t>
      </w:r>
      <w:r w:rsidRPr="00434F2B">
        <w:rPr>
          <w:lang w:val="es-MX"/>
        </w:rPr>
        <w:t>requerido</w:t>
      </w:r>
      <w:r w:rsidRPr="00434F2B">
        <w:rPr>
          <w:spacing w:val="-4"/>
          <w:lang w:val="es-MX"/>
        </w:rPr>
        <w:t xml:space="preserve"> </w:t>
      </w:r>
      <w:r w:rsidRPr="00434F2B">
        <w:rPr>
          <w:lang w:val="es-MX"/>
        </w:rPr>
        <w:t>por</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mismo</w:t>
      </w:r>
      <w:r w:rsidRPr="00434F2B">
        <w:rPr>
          <w:spacing w:val="-3"/>
          <w:lang w:val="es-MX"/>
        </w:rPr>
        <w:t xml:space="preserve"> </w:t>
      </w:r>
      <w:r w:rsidRPr="00434F2B">
        <w:rPr>
          <w:lang w:val="es-MX"/>
        </w:rPr>
        <w:t>SIH,</w:t>
      </w:r>
      <w:r w:rsidRPr="00434F2B">
        <w:rPr>
          <w:spacing w:val="-4"/>
          <w:lang w:val="es-MX"/>
        </w:rPr>
        <w:t xml:space="preserve"> </w:t>
      </w:r>
      <w:r w:rsidRPr="00434F2B">
        <w:rPr>
          <w:lang w:val="es-MX"/>
        </w:rPr>
        <w:t>pudiendo</w:t>
      </w:r>
      <w:r w:rsidRPr="00434F2B">
        <w:rPr>
          <w:spacing w:val="-4"/>
          <w:lang w:val="es-MX"/>
        </w:rPr>
        <w:t xml:space="preserve"> </w:t>
      </w:r>
      <w:r w:rsidRPr="00434F2B">
        <w:rPr>
          <w:lang w:val="es-MX"/>
        </w:rPr>
        <w:t>proveer</w:t>
      </w:r>
      <w:r w:rsidRPr="00434F2B">
        <w:rPr>
          <w:spacing w:val="-5"/>
          <w:lang w:val="es-MX"/>
        </w:rPr>
        <w:t xml:space="preserve"> </w:t>
      </w:r>
      <w:r w:rsidRPr="00434F2B">
        <w:rPr>
          <w:lang w:val="es-MX"/>
        </w:rPr>
        <w:t>en</w:t>
      </w:r>
      <w:r w:rsidRPr="00434F2B">
        <w:rPr>
          <w:spacing w:val="-4"/>
          <w:lang w:val="es-MX"/>
        </w:rPr>
        <w:t xml:space="preserve"> </w:t>
      </w:r>
      <w:r w:rsidRPr="00434F2B">
        <w:rPr>
          <w:lang w:val="es-MX"/>
        </w:rPr>
        <w:t>un</w:t>
      </w:r>
      <w:r w:rsidRPr="00434F2B">
        <w:rPr>
          <w:spacing w:val="-2"/>
          <w:lang w:val="es-MX"/>
        </w:rPr>
        <w:t xml:space="preserve"> </w:t>
      </w:r>
      <w:r w:rsidRPr="00434F2B">
        <w:rPr>
          <w:lang w:val="es-MX"/>
        </w:rPr>
        <w:t>momento</w:t>
      </w:r>
      <w:r w:rsidRPr="00434F2B">
        <w:rPr>
          <w:spacing w:val="-3"/>
          <w:lang w:val="es-MX"/>
        </w:rPr>
        <w:t xml:space="preserve"> </w:t>
      </w:r>
      <w:r w:rsidRPr="00434F2B">
        <w:rPr>
          <w:lang w:val="es-MX"/>
        </w:rPr>
        <w:t>la</w:t>
      </w:r>
      <w:r w:rsidRPr="00434F2B">
        <w:rPr>
          <w:spacing w:val="-4"/>
          <w:lang w:val="es-MX"/>
        </w:rPr>
        <w:t xml:space="preserve"> </w:t>
      </w:r>
      <w:r w:rsidRPr="00434F2B">
        <w:rPr>
          <w:lang w:val="es-MX"/>
        </w:rPr>
        <w:t>migración</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datos</w:t>
      </w:r>
      <w:r w:rsidRPr="00434F2B">
        <w:rPr>
          <w:spacing w:val="-3"/>
          <w:lang w:val="es-MX"/>
        </w:rPr>
        <w:t xml:space="preserve"> </w:t>
      </w:r>
      <w:r w:rsidRPr="00434F2B">
        <w:rPr>
          <w:lang w:val="es-MX"/>
        </w:rPr>
        <w:t>de otros sistemas que contemplen un</w:t>
      </w:r>
      <w:r w:rsidRPr="00434F2B">
        <w:rPr>
          <w:spacing w:val="-4"/>
          <w:lang w:val="es-MX"/>
        </w:rPr>
        <w:t xml:space="preserve"> </w:t>
      </w:r>
      <w:r w:rsidRPr="00434F2B">
        <w:rPr>
          <w:lang w:val="es-MX"/>
        </w:rPr>
        <w:t>ECE.</w:t>
      </w:r>
    </w:p>
    <w:p w:rsidR="005F3A9A" w:rsidRPr="00434F2B" w:rsidRDefault="005F3A9A">
      <w:pPr>
        <w:pStyle w:val="Textoindependiente"/>
        <w:spacing w:before="4"/>
        <w:rPr>
          <w:lang w:val="es-MX"/>
        </w:rPr>
      </w:pPr>
    </w:p>
    <w:p w:rsidR="005F3A9A" w:rsidRDefault="001D31E7">
      <w:pPr>
        <w:pStyle w:val="Ttulo1"/>
        <w:numPr>
          <w:ilvl w:val="2"/>
          <w:numId w:val="9"/>
        </w:numPr>
        <w:tabs>
          <w:tab w:val="left" w:pos="974"/>
        </w:tabs>
        <w:jc w:val="both"/>
      </w:pPr>
      <w:bookmarkStart w:id="104" w:name="_bookmark103"/>
      <w:bookmarkEnd w:id="104"/>
      <w:r>
        <w:t>Identificación</w:t>
      </w:r>
      <w:r>
        <w:rPr>
          <w:spacing w:val="-8"/>
        </w:rPr>
        <w:t xml:space="preserve"> </w:t>
      </w:r>
      <w:r>
        <w:t>Electrónica</w:t>
      </w:r>
    </w:p>
    <w:p w:rsidR="005F3A9A" w:rsidRDefault="005F3A9A">
      <w:pPr>
        <w:pStyle w:val="Textoindependiente"/>
        <w:spacing w:before="7"/>
        <w:rPr>
          <w:b/>
          <w:sz w:val="23"/>
        </w:rPr>
      </w:pPr>
    </w:p>
    <w:p w:rsidR="005F3A9A" w:rsidRPr="00434F2B" w:rsidRDefault="001D31E7">
      <w:pPr>
        <w:pStyle w:val="Textoindependiente"/>
        <w:ind w:left="265" w:right="113"/>
        <w:jc w:val="both"/>
        <w:rPr>
          <w:lang w:val="es-MX"/>
        </w:rPr>
      </w:pPr>
      <w:r w:rsidRPr="00434F2B">
        <w:rPr>
          <w:lang w:val="es-MX"/>
        </w:rPr>
        <w:t>El Desarrollador será responsable de que el SIH y todos los Sistemas de Información propuestos por este contemplen la seguridad en el acceso, resguardo, la confidencialidad, y en</w:t>
      </w:r>
      <w:r w:rsidRPr="00434F2B">
        <w:rPr>
          <w:spacing w:val="-4"/>
          <w:lang w:val="es-MX"/>
        </w:rPr>
        <w:t xml:space="preserve"> </w:t>
      </w:r>
      <w:r w:rsidRPr="00434F2B">
        <w:rPr>
          <w:lang w:val="es-MX"/>
        </w:rPr>
        <w:t>general</w:t>
      </w:r>
      <w:r w:rsidRPr="00434F2B">
        <w:rPr>
          <w:spacing w:val="-3"/>
          <w:lang w:val="es-MX"/>
        </w:rPr>
        <w:t xml:space="preserve"> </w:t>
      </w:r>
      <w:r w:rsidRPr="00434F2B">
        <w:rPr>
          <w:lang w:val="es-MX"/>
        </w:rPr>
        <w:t>el</w:t>
      </w:r>
      <w:r w:rsidRPr="00434F2B">
        <w:rPr>
          <w:spacing w:val="-3"/>
          <w:lang w:val="es-MX"/>
        </w:rPr>
        <w:t xml:space="preserve"> </w:t>
      </w:r>
      <w:r w:rsidRPr="00434F2B">
        <w:rPr>
          <w:lang w:val="es-MX"/>
        </w:rPr>
        <w:t>manejo</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la</w:t>
      </w:r>
      <w:r w:rsidRPr="00434F2B">
        <w:rPr>
          <w:spacing w:val="-5"/>
          <w:lang w:val="es-MX"/>
        </w:rPr>
        <w:t xml:space="preserve"> </w:t>
      </w:r>
      <w:r w:rsidRPr="00434F2B">
        <w:rPr>
          <w:lang w:val="es-MX"/>
        </w:rPr>
        <w:t>información</w:t>
      </w:r>
      <w:r w:rsidRPr="00434F2B">
        <w:rPr>
          <w:spacing w:val="-2"/>
          <w:lang w:val="es-MX"/>
        </w:rPr>
        <w:t xml:space="preserve"> </w:t>
      </w:r>
      <w:r w:rsidRPr="00434F2B">
        <w:rPr>
          <w:lang w:val="es-MX"/>
        </w:rPr>
        <w:t>generada y</w:t>
      </w:r>
      <w:r w:rsidRPr="00434F2B">
        <w:rPr>
          <w:spacing w:val="-6"/>
          <w:lang w:val="es-MX"/>
        </w:rPr>
        <w:t xml:space="preserve"> </w:t>
      </w:r>
      <w:r w:rsidRPr="00434F2B">
        <w:rPr>
          <w:lang w:val="es-MX"/>
        </w:rPr>
        <w:t>utilizada</w:t>
      </w:r>
      <w:r w:rsidRPr="00434F2B">
        <w:rPr>
          <w:spacing w:val="-5"/>
          <w:lang w:val="es-MX"/>
        </w:rPr>
        <w:t xml:space="preserve"> </w:t>
      </w:r>
      <w:r w:rsidRPr="00434F2B">
        <w:rPr>
          <w:lang w:val="es-MX"/>
        </w:rPr>
        <w:t>en</w:t>
      </w:r>
      <w:r w:rsidRPr="00434F2B">
        <w:rPr>
          <w:spacing w:val="-4"/>
          <w:lang w:val="es-MX"/>
        </w:rPr>
        <w:t xml:space="preserve"> </w:t>
      </w:r>
      <w:r w:rsidRPr="00434F2B">
        <w:rPr>
          <w:lang w:val="es-MX"/>
        </w:rPr>
        <w:t>el</w:t>
      </w:r>
      <w:r w:rsidRPr="00434F2B">
        <w:rPr>
          <w:spacing w:val="-1"/>
          <w:lang w:val="es-MX"/>
        </w:rPr>
        <w:t xml:space="preserve"> </w:t>
      </w:r>
      <w:r w:rsidRPr="00434F2B">
        <w:rPr>
          <w:lang w:val="es-MX"/>
        </w:rPr>
        <w:t>Hospital,</w:t>
      </w:r>
      <w:r w:rsidRPr="00434F2B">
        <w:rPr>
          <w:spacing w:val="-4"/>
          <w:lang w:val="es-MX"/>
        </w:rPr>
        <w:t xml:space="preserve"> </w:t>
      </w:r>
      <w:r w:rsidRPr="00434F2B">
        <w:rPr>
          <w:lang w:val="es-MX"/>
        </w:rPr>
        <w:t>para</w:t>
      </w:r>
      <w:r w:rsidRPr="00434F2B">
        <w:rPr>
          <w:spacing w:val="-6"/>
          <w:lang w:val="es-MX"/>
        </w:rPr>
        <w:t xml:space="preserve"> </w:t>
      </w:r>
      <w:r w:rsidRPr="00434F2B">
        <w:rPr>
          <w:lang w:val="es-MX"/>
        </w:rPr>
        <w:t>lo</w:t>
      </w:r>
      <w:r w:rsidRPr="00434F2B">
        <w:rPr>
          <w:spacing w:val="-3"/>
          <w:lang w:val="es-MX"/>
        </w:rPr>
        <w:t xml:space="preserve"> </w:t>
      </w:r>
      <w:r w:rsidRPr="00434F2B">
        <w:rPr>
          <w:lang w:val="es-MX"/>
        </w:rPr>
        <w:t>cual</w:t>
      </w:r>
      <w:r w:rsidRPr="00434F2B">
        <w:rPr>
          <w:spacing w:val="-3"/>
          <w:lang w:val="es-MX"/>
        </w:rPr>
        <w:t xml:space="preserve"> </w:t>
      </w:r>
      <w:r w:rsidRPr="00434F2B">
        <w:rPr>
          <w:lang w:val="es-MX"/>
        </w:rPr>
        <w:t>debe incorporar diversos mecanismos siendo uno de estos mecanismos la Identificación Electrónica (IE) del personal que presta el servicio en las instalaciones del Hospital dicha</w:t>
      </w:r>
      <w:r w:rsidRPr="00434F2B">
        <w:rPr>
          <w:spacing w:val="-41"/>
          <w:lang w:val="es-MX"/>
        </w:rPr>
        <w:t xml:space="preserve"> </w:t>
      </w:r>
      <w:r w:rsidRPr="00434F2B">
        <w:rPr>
          <w:lang w:val="es-MX"/>
        </w:rPr>
        <w:t>IE deberá ser otorgada con la autorización tanto por el responsable del Área de TI de parte del Desarrollador, como por el responsable de TI por parte del</w:t>
      </w:r>
      <w:r w:rsidRPr="00434F2B">
        <w:rPr>
          <w:spacing w:val="-13"/>
          <w:lang w:val="es-MX"/>
        </w:rPr>
        <w:t xml:space="preserve"> </w:t>
      </w:r>
      <w:r w:rsidRPr="00434F2B">
        <w:rPr>
          <w:lang w:val="es-MX"/>
        </w:rPr>
        <w:t>Hospital.</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Para efectos del SIH esta IE debe contemplar dos elementos de seguridad uno es su número de empleado y otro es la Clave de Acceso al SIH, la cual deberá ser ingresada cada vez que el SIH o cualquier otro Sistema de Información así lo solicite. Los Sistemas de Información y</w:t>
      </w:r>
      <w:r w:rsidRPr="00434F2B">
        <w:rPr>
          <w:spacing w:val="-9"/>
          <w:lang w:val="es-MX"/>
        </w:rPr>
        <w:t xml:space="preserve"> </w:t>
      </w:r>
      <w:r w:rsidRPr="00434F2B">
        <w:rPr>
          <w:lang w:val="es-MX"/>
        </w:rPr>
        <w:t>el</w:t>
      </w:r>
      <w:r w:rsidRPr="00434F2B">
        <w:rPr>
          <w:spacing w:val="-6"/>
          <w:lang w:val="es-MX"/>
        </w:rPr>
        <w:t xml:space="preserve"> </w:t>
      </w:r>
      <w:r w:rsidRPr="00434F2B">
        <w:rPr>
          <w:lang w:val="es-MX"/>
        </w:rPr>
        <w:t>SIH</w:t>
      </w:r>
      <w:r w:rsidRPr="00434F2B">
        <w:rPr>
          <w:spacing w:val="-4"/>
          <w:lang w:val="es-MX"/>
        </w:rPr>
        <w:t xml:space="preserve"> </w:t>
      </w:r>
      <w:r w:rsidRPr="00434F2B">
        <w:rPr>
          <w:lang w:val="es-MX"/>
        </w:rPr>
        <w:t>deberán</w:t>
      </w:r>
      <w:r w:rsidRPr="00434F2B">
        <w:rPr>
          <w:spacing w:val="-6"/>
          <w:lang w:val="es-MX"/>
        </w:rPr>
        <w:t xml:space="preserve"> </w:t>
      </w:r>
      <w:r w:rsidRPr="00434F2B">
        <w:rPr>
          <w:lang w:val="es-MX"/>
        </w:rPr>
        <w:t>llevar</w:t>
      </w:r>
      <w:r w:rsidRPr="00434F2B">
        <w:rPr>
          <w:spacing w:val="-7"/>
          <w:lang w:val="es-MX"/>
        </w:rPr>
        <w:t xml:space="preserve"> </w:t>
      </w:r>
      <w:r w:rsidRPr="00434F2B">
        <w:rPr>
          <w:lang w:val="es-MX"/>
        </w:rPr>
        <w:t>un</w:t>
      </w:r>
      <w:r w:rsidRPr="00434F2B">
        <w:rPr>
          <w:spacing w:val="-6"/>
          <w:lang w:val="es-MX"/>
        </w:rPr>
        <w:t xml:space="preserve"> </w:t>
      </w:r>
      <w:r w:rsidRPr="00434F2B">
        <w:rPr>
          <w:lang w:val="es-MX"/>
        </w:rPr>
        <w:t>registro</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4"/>
          <w:lang w:val="es-MX"/>
        </w:rPr>
        <w:t xml:space="preserve"> </w:t>
      </w:r>
      <w:r w:rsidRPr="00434F2B">
        <w:rPr>
          <w:lang w:val="es-MX"/>
        </w:rPr>
        <w:t>usuarios,</w:t>
      </w:r>
      <w:r w:rsidRPr="00434F2B">
        <w:rPr>
          <w:spacing w:val="-4"/>
          <w:lang w:val="es-MX"/>
        </w:rPr>
        <w:t xml:space="preserve"> </w:t>
      </w:r>
      <w:r w:rsidRPr="00434F2B">
        <w:rPr>
          <w:lang w:val="es-MX"/>
        </w:rPr>
        <w:t>con</w:t>
      </w:r>
      <w:r w:rsidRPr="00434F2B">
        <w:rPr>
          <w:spacing w:val="-6"/>
          <w:lang w:val="es-MX"/>
        </w:rPr>
        <w:t xml:space="preserve"> </w:t>
      </w:r>
      <w:r w:rsidRPr="00434F2B">
        <w:rPr>
          <w:lang w:val="es-MX"/>
        </w:rPr>
        <w:t>nombre,</w:t>
      </w:r>
      <w:r w:rsidRPr="00434F2B">
        <w:rPr>
          <w:spacing w:val="-6"/>
          <w:lang w:val="es-MX"/>
        </w:rPr>
        <w:t xml:space="preserve"> </w:t>
      </w:r>
      <w:r w:rsidRPr="00434F2B">
        <w:rPr>
          <w:lang w:val="es-MX"/>
        </w:rPr>
        <w:t>lugar</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acceso,</w:t>
      </w:r>
      <w:r w:rsidRPr="00434F2B">
        <w:rPr>
          <w:spacing w:val="-6"/>
          <w:lang w:val="es-MX"/>
        </w:rPr>
        <w:t xml:space="preserve"> </w:t>
      </w:r>
      <w:r w:rsidRPr="00434F2B">
        <w:rPr>
          <w:lang w:val="es-MX"/>
        </w:rPr>
        <w:t>fecha,</w:t>
      </w:r>
      <w:r w:rsidRPr="00434F2B">
        <w:rPr>
          <w:spacing w:val="-6"/>
          <w:lang w:val="es-MX"/>
        </w:rPr>
        <w:t xml:space="preserve"> </w:t>
      </w:r>
      <w:r w:rsidRPr="00434F2B">
        <w:rPr>
          <w:lang w:val="es-MX"/>
        </w:rPr>
        <w:t>hora, sitio de acceso y bitácora de impresiones, así mismo, debe establecer un número máximo de 3 (tres) autenticaciones no exitosas para bloquear la</w:t>
      </w:r>
      <w:r w:rsidRPr="00434F2B">
        <w:rPr>
          <w:spacing w:val="-15"/>
          <w:lang w:val="es-MX"/>
        </w:rPr>
        <w:t xml:space="preserve"> </w:t>
      </w:r>
      <w:r w:rsidRPr="00434F2B">
        <w:rPr>
          <w:lang w:val="es-MX"/>
        </w:rPr>
        <w:t>cuenta.</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El</w:t>
      </w:r>
      <w:r w:rsidRPr="00434F2B">
        <w:rPr>
          <w:spacing w:val="-8"/>
          <w:lang w:val="es-MX"/>
        </w:rPr>
        <w:t xml:space="preserve"> </w:t>
      </w:r>
      <w:r w:rsidRPr="00434F2B">
        <w:rPr>
          <w:lang w:val="es-MX"/>
        </w:rPr>
        <w:t>SIH</w:t>
      </w:r>
      <w:r w:rsidRPr="00434F2B">
        <w:rPr>
          <w:spacing w:val="-7"/>
          <w:lang w:val="es-MX"/>
        </w:rPr>
        <w:t xml:space="preserve"> </w:t>
      </w:r>
      <w:r w:rsidRPr="00434F2B">
        <w:rPr>
          <w:lang w:val="es-MX"/>
        </w:rPr>
        <w:t>deberá</w:t>
      </w:r>
      <w:r w:rsidRPr="00434F2B">
        <w:rPr>
          <w:spacing w:val="-8"/>
          <w:lang w:val="es-MX"/>
        </w:rPr>
        <w:t xml:space="preserve"> </w:t>
      </w:r>
      <w:r w:rsidRPr="00434F2B">
        <w:rPr>
          <w:lang w:val="es-MX"/>
        </w:rPr>
        <w:t>contar</w:t>
      </w:r>
      <w:r w:rsidRPr="00434F2B">
        <w:rPr>
          <w:spacing w:val="-8"/>
          <w:lang w:val="es-MX"/>
        </w:rPr>
        <w:t xml:space="preserve"> </w:t>
      </w:r>
      <w:r w:rsidRPr="00434F2B">
        <w:rPr>
          <w:lang w:val="es-MX"/>
        </w:rPr>
        <w:t>con</w:t>
      </w:r>
      <w:r w:rsidRPr="00434F2B">
        <w:rPr>
          <w:spacing w:val="-6"/>
          <w:lang w:val="es-MX"/>
        </w:rPr>
        <w:t xml:space="preserve"> </w:t>
      </w:r>
      <w:r w:rsidRPr="00434F2B">
        <w:rPr>
          <w:lang w:val="es-MX"/>
        </w:rPr>
        <w:t>un</w:t>
      </w:r>
      <w:r w:rsidRPr="00434F2B">
        <w:rPr>
          <w:spacing w:val="-9"/>
          <w:lang w:val="es-MX"/>
        </w:rPr>
        <w:t xml:space="preserve"> </w:t>
      </w:r>
      <w:r w:rsidRPr="00434F2B">
        <w:rPr>
          <w:lang w:val="es-MX"/>
        </w:rPr>
        <w:t>proceso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cambio</w:t>
      </w:r>
      <w:r w:rsidRPr="00434F2B">
        <w:rPr>
          <w:spacing w:val="-9"/>
          <w:lang w:val="es-MX"/>
        </w:rPr>
        <w:t xml:space="preserve"> </w:t>
      </w:r>
      <w:r w:rsidRPr="00434F2B">
        <w:rPr>
          <w:lang w:val="es-MX"/>
        </w:rPr>
        <w:t>de</w:t>
      </w:r>
      <w:r w:rsidRPr="00434F2B">
        <w:rPr>
          <w:spacing w:val="-5"/>
          <w:lang w:val="es-MX"/>
        </w:rPr>
        <w:t xml:space="preserve"> </w:t>
      </w:r>
      <w:r w:rsidRPr="00434F2B">
        <w:rPr>
          <w:lang w:val="es-MX"/>
        </w:rPr>
        <w:t>contraseña</w:t>
      </w:r>
      <w:r w:rsidRPr="00434F2B">
        <w:rPr>
          <w:spacing w:val="-10"/>
          <w:lang w:val="es-MX"/>
        </w:rPr>
        <w:t xml:space="preserve"> </w:t>
      </w:r>
      <w:r w:rsidRPr="00434F2B">
        <w:rPr>
          <w:lang w:val="es-MX"/>
        </w:rPr>
        <w:t>personalizada</w:t>
      </w:r>
      <w:r w:rsidRPr="00434F2B">
        <w:rPr>
          <w:spacing w:val="-7"/>
          <w:lang w:val="es-MX"/>
        </w:rPr>
        <w:t xml:space="preserve"> </w:t>
      </w:r>
      <w:r w:rsidRPr="00434F2B">
        <w:rPr>
          <w:lang w:val="es-MX"/>
        </w:rPr>
        <w:t>de</w:t>
      </w:r>
      <w:r w:rsidRPr="00434F2B">
        <w:rPr>
          <w:spacing w:val="-10"/>
          <w:lang w:val="es-MX"/>
        </w:rPr>
        <w:t xml:space="preserve"> </w:t>
      </w:r>
      <w:r w:rsidRPr="00434F2B">
        <w:rPr>
          <w:lang w:val="es-MX"/>
        </w:rPr>
        <w:t>acuerdo</w:t>
      </w:r>
      <w:r w:rsidRPr="00434F2B">
        <w:rPr>
          <w:spacing w:val="-7"/>
          <w:lang w:val="es-MX"/>
        </w:rPr>
        <w:t xml:space="preserve"> </w:t>
      </w:r>
      <w:r w:rsidRPr="00434F2B">
        <w:rPr>
          <w:lang w:val="es-MX"/>
        </w:rPr>
        <w:t>a</w:t>
      </w:r>
      <w:r w:rsidRPr="00434F2B">
        <w:rPr>
          <w:spacing w:val="-10"/>
          <w:lang w:val="es-MX"/>
        </w:rPr>
        <w:t xml:space="preserve"> </w:t>
      </w:r>
      <w:r w:rsidRPr="00434F2B">
        <w:rPr>
          <w:lang w:val="es-MX"/>
        </w:rPr>
        <w:t>las políticas institucionales y de acuerdo con la periodicidad que se defina por el Personal del Instituto.</w:t>
      </w:r>
    </w:p>
    <w:p w:rsidR="005F3A9A" w:rsidRPr="00434F2B" w:rsidRDefault="005F3A9A">
      <w:pPr>
        <w:pStyle w:val="Textoindependiente"/>
        <w:rPr>
          <w:lang w:val="es-MX"/>
        </w:rPr>
      </w:pPr>
    </w:p>
    <w:p w:rsidR="005F3A9A" w:rsidRPr="00434F2B" w:rsidRDefault="001D31E7">
      <w:pPr>
        <w:pStyle w:val="Textoindependiente"/>
        <w:ind w:left="265" w:right="122"/>
        <w:jc w:val="both"/>
        <w:rPr>
          <w:lang w:val="es-MX"/>
        </w:rPr>
      </w:pPr>
      <w:r w:rsidRPr="00434F2B">
        <w:rPr>
          <w:lang w:val="es-MX"/>
        </w:rPr>
        <w:t>El SIH deberá identificar periodos de inactividad del sistema y cerrará la sesión de manera automática. Esta característica podrá ser parametrizable de acuerdo a los tiempos definidos por el Personal del Instituto.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El</w:t>
      </w:r>
      <w:r w:rsidRPr="00434F2B">
        <w:rPr>
          <w:spacing w:val="-8"/>
          <w:lang w:val="es-MX"/>
        </w:rPr>
        <w:t xml:space="preserve"> </w:t>
      </w:r>
      <w:r w:rsidRPr="00434F2B">
        <w:rPr>
          <w:lang w:val="es-MX"/>
        </w:rPr>
        <w:t>Personal</w:t>
      </w:r>
      <w:r w:rsidRPr="00434F2B">
        <w:rPr>
          <w:spacing w:val="-8"/>
          <w:lang w:val="es-MX"/>
        </w:rPr>
        <w:t xml:space="preserve"> </w:t>
      </w:r>
      <w:r w:rsidRPr="00434F2B">
        <w:rPr>
          <w:lang w:val="es-MX"/>
        </w:rPr>
        <w:t>del</w:t>
      </w:r>
      <w:r w:rsidRPr="00434F2B">
        <w:rPr>
          <w:spacing w:val="-5"/>
          <w:lang w:val="es-MX"/>
        </w:rPr>
        <w:t xml:space="preserve"> </w:t>
      </w:r>
      <w:r w:rsidRPr="00434F2B">
        <w:rPr>
          <w:lang w:val="es-MX"/>
        </w:rPr>
        <w:t>Instituto</w:t>
      </w:r>
      <w:r w:rsidRPr="00434F2B">
        <w:rPr>
          <w:spacing w:val="-8"/>
          <w:lang w:val="es-MX"/>
        </w:rPr>
        <w:t xml:space="preserve"> </w:t>
      </w:r>
      <w:r w:rsidRPr="00434F2B">
        <w:rPr>
          <w:lang w:val="es-MX"/>
        </w:rPr>
        <w:t>será</w:t>
      </w:r>
      <w:r w:rsidRPr="00434F2B">
        <w:rPr>
          <w:spacing w:val="-8"/>
          <w:lang w:val="es-MX"/>
        </w:rPr>
        <w:t xml:space="preserve"> </w:t>
      </w:r>
      <w:r w:rsidRPr="00434F2B">
        <w:rPr>
          <w:lang w:val="es-MX"/>
        </w:rPr>
        <w:t>el</w:t>
      </w:r>
      <w:r w:rsidRPr="00434F2B">
        <w:rPr>
          <w:spacing w:val="-8"/>
          <w:lang w:val="es-MX"/>
        </w:rPr>
        <w:t xml:space="preserve"> </w:t>
      </w:r>
      <w:r w:rsidRPr="00434F2B">
        <w:rPr>
          <w:lang w:val="es-MX"/>
        </w:rPr>
        <w:t>único</w:t>
      </w:r>
      <w:r w:rsidRPr="00434F2B">
        <w:rPr>
          <w:spacing w:val="-7"/>
          <w:lang w:val="es-MX"/>
        </w:rPr>
        <w:t xml:space="preserve"> </w:t>
      </w:r>
      <w:r w:rsidRPr="00434F2B">
        <w:rPr>
          <w:lang w:val="es-MX"/>
        </w:rPr>
        <w:t>responsable</w:t>
      </w:r>
      <w:r w:rsidRPr="00434F2B">
        <w:rPr>
          <w:spacing w:val="-7"/>
          <w:lang w:val="es-MX"/>
        </w:rPr>
        <w:t xml:space="preserve"> </w:t>
      </w:r>
      <w:r w:rsidRPr="00434F2B">
        <w:rPr>
          <w:lang w:val="es-MX"/>
        </w:rPr>
        <w:t>del</w:t>
      </w:r>
      <w:r w:rsidRPr="00434F2B">
        <w:rPr>
          <w:spacing w:val="-8"/>
          <w:lang w:val="es-MX"/>
        </w:rPr>
        <w:t xml:space="preserve"> </w:t>
      </w:r>
      <w:r w:rsidRPr="00434F2B">
        <w:rPr>
          <w:lang w:val="es-MX"/>
        </w:rPr>
        <w:t>buen</w:t>
      </w:r>
      <w:r w:rsidRPr="00434F2B">
        <w:rPr>
          <w:spacing w:val="-9"/>
          <w:lang w:val="es-MX"/>
        </w:rPr>
        <w:t xml:space="preserve"> </w:t>
      </w:r>
      <w:r w:rsidRPr="00434F2B">
        <w:rPr>
          <w:lang w:val="es-MX"/>
        </w:rPr>
        <w:t>uso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su</w:t>
      </w:r>
      <w:r w:rsidRPr="00434F2B">
        <w:rPr>
          <w:spacing w:val="-6"/>
          <w:lang w:val="es-MX"/>
        </w:rPr>
        <w:t xml:space="preserve"> </w:t>
      </w:r>
      <w:r w:rsidRPr="00434F2B">
        <w:rPr>
          <w:lang w:val="es-MX"/>
        </w:rPr>
        <w:t>IE,</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acceso</w:t>
      </w:r>
      <w:r w:rsidRPr="00434F2B">
        <w:rPr>
          <w:spacing w:val="-8"/>
          <w:lang w:val="es-MX"/>
        </w:rPr>
        <w:t xml:space="preserve"> </w:t>
      </w:r>
      <w:r w:rsidRPr="00434F2B">
        <w:rPr>
          <w:lang w:val="es-MX"/>
        </w:rPr>
        <w:t>al</w:t>
      </w:r>
      <w:r w:rsidRPr="00434F2B">
        <w:rPr>
          <w:spacing w:val="-8"/>
          <w:lang w:val="es-MX"/>
        </w:rPr>
        <w:t xml:space="preserve"> </w:t>
      </w:r>
      <w:r w:rsidRPr="00434F2B">
        <w:rPr>
          <w:lang w:val="es-MX"/>
        </w:rPr>
        <w:t>SIH</w:t>
      </w:r>
      <w:r w:rsidRPr="00434F2B">
        <w:rPr>
          <w:spacing w:val="-7"/>
          <w:lang w:val="es-MX"/>
        </w:rPr>
        <w:t xml:space="preserve"> </w:t>
      </w:r>
      <w:r w:rsidRPr="00434F2B">
        <w:rPr>
          <w:lang w:val="es-MX"/>
        </w:rPr>
        <w:t>por parte</w:t>
      </w:r>
      <w:r w:rsidRPr="00434F2B">
        <w:rPr>
          <w:spacing w:val="-10"/>
          <w:lang w:val="es-MX"/>
        </w:rPr>
        <w:t xml:space="preserve"> </w:t>
      </w:r>
      <w:r w:rsidRPr="00434F2B">
        <w:rPr>
          <w:lang w:val="es-MX"/>
        </w:rPr>
        <w:t>del</w:t>
      </w:r>
      <w:r w:rsidRPr="00434F2B">
        <w:rPr>
          <w:spacing w:val="-8"/>
          <w:lang w:val="es-MX"/>
        </w:rPr>
        <w:t xml:space="preserve"> </w:t>
      </w:r>
      <w:r w:rsidRPr="00434F2B">
        <w:rPr>
          <w:lang w:val="es-MX"/>
        </w:rPr>
        <w:t>Personal</w:t>
      </w:r>
      <w:r w:rsidRPr="00434F2B">
        <w:rPr>
          <w:spacing w:val="-8"/>
          <w:lang w:val="es-MX"/>
        </w:rPr>
        <w:t xml:space="preserve"> </w:t>
      </w:r>
      <w:r w:rsidRPr="00434F2B">
        <w:rPr>
          <w:lang w:val="es-MX"/>
        </w:rPr>
        <w:t>del</w:t>
      </w:r>
      <w:r w:rsidRPr="00434F2B">
        <w:rPr>
          <w:spacing w:val="-5"/>
          <w:lang w:val="es-MX"/>
        </w:rPr>
        <w:t xml:space="preserve"> </w:t>
      </w:r>
      <w:r w:rsidRPr="00434F2B">
        <w:rPr>
          <w:lang w:val="es-MX"/>
        </w:rPr>
        <w:t>Instituto</w:t>
      </w:r>
      <w:r w:rsidRPr="00434F2B">
        <w:rPr>
          <w:spacing w:val="-8"/>
          <w:lang w:val="es-MX"/>
        </w:rPr>
        <w:t xml:space="preserve"> </w:t>
      </w:r>
      <w:r w:rsidRPr="00434F2B">
        <w:rPr>
          <w:lang w:val="es-MX"/>
        </w:rPr>
        <w:t>puede</w:t>
      </w:r>
      <w:r w:rsidRPr="00434F2B">
        <w:rPr>
          <w:spacing w:val="-10"/>
          <w:lang w:val="es-MX"/>
        </w:rPr>
        <w:t xml:space="preserve"> </w:t>
      </w:r>
      <w:r w:rsidRPr="00434F2B">
        <w:rPr>
          <w:lang w:val="es-MX"/>
        </w:rPr>
        <w:t>hacerlo</w:t>
      </w:r>
      <w:r w:rsidRPr="00434F2B">
        <w:rPr>
          <w:spacing w:val="-9"/>
          <w:lang w:val="es-MX"/>
        </w:rPr>
        <w:t xml:space="preserve"> </w:t>
      </w:r>
      <w:r w:rsidRPr="00434F2B">
        <w:rPr>
          <w:lang w:val="es-MX"/>
        </w:rPr>
        <w:t>desde</w:t>
      </w:r>
      <w:r w:rsidRPr="00434F2B">
        <w:rPr>
          <w:spacing w:val="-10"/>
          <w:lang w:val="es-MX"/>
        </w:rPr>
        <w:t xml:space="preserve"> </w:t>
      </w:r>
      <w:r w:rsidRPr="00434F2B">
        <w:rPr>
          <w:lang w:val="es-MX"/>
        </w:rPr>
        <w:t>cualquier</w:t>
      </w:r>
      <w:r w:rsidRPr="00434F2B">
        <w:rPr>
          <w:spacing w:val="-9"/>
          <w:lang w:val="es-MX"/>
        </w:rPr>
        <w:t xml:space="preserve"> </w:t>
      </w:r>
      <w:r w:rsidRPr="00434F2B">
        <w:rPr>
          <w:lang w:val="es-MX"/>
        </w:rPr>
        <w:t>lugar</w:t>
      </w:r>
      <w:r w:rsidRPr="00434F2B">
        <w:rPr>
          <w:spacing w:val="-5"/>
          <w:lang w:val="es-MX"/>
        </w:rPr>
        <w:t xml:space="preserve"> </w:t>
      </w:r>
      <w:r w:rsidRPr="00434F2B">
        <w:rPr>
          <w:lang w:val="es-MX"/>
        </w:rPr>
        <w:t>dentro</w:t>
      </w:r>
      <w:r w:rsidRPr="00434F2B">
        <w:rPr>
          <w:spacing w:val="-7"/>
          <w:lang w:val="es-MX"/>
        </w:rPr>
        <w:t xml:space="preserve"> </w:t>
      </w:r>
      <w:r w:rsidRPr="00434F2B">
        <w:rPr>
          <w:lang w:val="es-MX"/>
        </w:rPr>
        <w:t>de</w:t>
      </w:r>
      <w:r w:rsidRPr="00434F2B">
        <w:rPr>
          <w:spacing w:val="-9"/>
          <w:lang w:val="es-MX"/>
        </w:rPr>
        <w:t xml:space="preserve"> </w:t>
      </w:r>
      <w:r w:rsidRPr="00434F2B">
        <w:rPr>
          <w:lang w:val="es-MX"/>
        </w:rPr>
        <w:t>Hospital</w:t>
      </w:r>
      <w:r w:rsidRPr="00434F2B">
        <w:rPr>
          <w:spacing w:val="-8"/>
          <w:lang w:val="es-MX"/>
        </w:rPr>
        <w:t xml:space="preserve"> </w:t>
      </w:r>
      <w:r w:rsidRPr="00434F2B">
        <w:rPr>
          <w:lang w:val="es-MX"/>
        </w:rPr>
        <w:t>donde exista un equipo de cómputo y que este se encuentre conectado al SIH, siempre y cuando el usuario no se encuentre “firmado” en ese momento en otro equipo dentro el</w:t>
      </w:r>
      <w:r w:rsidRPr="00434F2B">
        <w:rPr>
          <w:spacing w:val="-5"/>
          <w:lang w:val="es-MX"/>
        </w:rPr>
        <w:t xml:space="preserve"> </w:t>
      </w:r>
      <w:r w:rsidRPr="00434F2B">
        <w:rPr>
          <w:lang w:val="es-MX"/>
        </w:rPr>
        <w:t>Hospital.</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6"/>
        <w:jc w:val="both"/>
        <w:rPr>
          <w:lang w:val="es-MX"/>
        </w:rPr>
      </w:pPr>
      <w:r w:rsidRPr="00434F2B">
        <w:rPr>
          <w:lang w:val="es-MX"/>
        </w:rPr>
        <w:t>El SIH y los Sistemas Informáticos integrados deben mantener controles de acceso a nivel de módulos, subsistemas, expedientes, formatos y campos para cada rol de usuario, debe utilizar listas de control de acceso, interfaces de Usuario restringidas basadas en roles, debe contar con protección de puertos de dispositivos y el bloqueo de todos aquellos puertos que no tengan una justificación de uso, debe contar con una autenticación centralizada adicional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7"/>
        <w:jc w:val="both"/>
        <w:rPr>
          <w:lang w:val="es-MX"/>
        </w:rPr>
      </w:pPr>
      <w:r w:rsidRPr="00434F2B">
        <w:rPr>
          <w:lang w:val="es-MX"/>
        </w:rPr>
        <w:t>a la que se tenga a nivel de equipo de cómputo. El SIH y los Sistemas de Información considerados deberán ratificar la autoría de la información que es capturada en cada evento del sistema, este mismo debe manejar los datos del paciente para fines de estadística e investigación de conformidad con la Ley de Información Estadística y Geográfica.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La autenticación de usuarios a los Sistemas de Información deberá ser por medio de una Firma</w:t>
      </w:r>
      <w:r w:rsidRPr="00434F2B">
        <w:rPr>
          <w:spacing w:val="-9"/>
          <w:lang w:val="es-MX"/>
        </w:rPr>
        <w:t xml:space="preserve"> </w:t>
      </w:r>
      <w:r w:rsidRPr="00434F2B">
        <w:rPr>
          <w:lang w:val="es-MX"/>
        </w:rPr>
        <w:t>Electrónica</w:t>
      </w:r>
      <w:r w:rsidRPr="00434F2B">
        <w:rPr>
          <w:spacing w:val="-10"/>
          <w:lang w:val="es-MX"/>
        </w:rPr>
        <w:t xml:space="preserve"> </w:t>
      </w:r>
      <w:r w:rsidRPr="00434F2B">
        <w:rPr>
          <w:lang w:val="es-MX"/>
        </w:rPr>
        <w:t>Simple,</w:t>
      </w:r>
      <w:r w:rsidRPr="00434F2B">
        <w:rPr>
          <w:spacing w:val="-9"/>
          <w:lang w:val="es-MX"/>
        </w:rPr>
        <w:t xml:space="preserve"> </w:t>
      </w:r>
      <w:r w:rsidRPr="00434F2B">
        <w:rPr>
          <w:lang w:val="es-MX"/>
        </w:rPr>
        <w:t>entendida</w:t>
      </w:r>
      <w:r w:rsidRPr="00434F2B">
        <w:rPr>
          <w:spacing w:val="-9"/>
          <w:lang w:val="es-MX"/>
        </w:rPr>
        <w:t xml:space="preserve"> </w:t>
      </w:r>
      <w:r w:rsidRPr="00434F2B">
        <w:rPr>
          <w:lang w:val="es-MX"/>
        </w:rPr>
        <w:t>como</w:t>
      </w:r>
      <w:r w:rsidRPr="00434F2B">
        <w:rPr>
          <w:spacing w:val="-8"/>
          <w:lang w:val="es-MX"/>
        </w:rPr>
        <w:t xml:space="preserve"> </w:t>
      </w:r>
      <w:r w:rsidRPr="00434F2B">
        <w:rPr>
          <w:lang w:val="es-MX"/>
        </w:rPr>
        <w:t>un</w:t>
      </w:r>
      <w:r w:rsidRPr="00434F2B">
        <w:rPr>
          <w:spacing w:val="-9"/>
          <w:lang w:val="es-MX"/>
        </w:rPr>
        <w:t xml:space="preserve"> </w:t>
      </w:r>
      <w:r w:rsidRPr="00434F2B">
        <w:rPr>
          <w:lang w:val="es-MX"/>
        </w:rPr>
        <w:t>nombre</w:t>
      </w:r>
      <w:r w:rsidRPr="00434F2B">
        <w:rPr>
          <w:spacing w:val="-10"/>
          <w:lang w:val="es-MX"/>
        </w:rPr>
        <w:t xml:space="preserve"> </w:t>
      </w:r>
      <w:r w:rsidRPr="00434F2B">
        <w:rPr>
          <w:lang w:val="es-MX"/>
        </w:rPr>
        <w:t>de</w:t>
      </w:r>
      <w:r w:rsidRPr="00434F2B">
        <w:rPr>
          <w:spacing w:val="-8"/>
          <w:lang w:val="es-MX"/>
        </w:rPr>
        <w:t xml:space="preserve"> </w:t>
      </w:r>
      <w:r w:rsidRPr="00434F2B">
        <w:rPr>
          <w:lang w:val="es-MX"/>
        </w:rPr>
        <w:t>usuario</w:t>
      </w:r>
      <w:r w:rsidRPr="00434F2B">
        <w:rPr>
          <w:spacing w:val="-9"/>
          <w:lang w:val="es-MX"/>
        </w:rPr>
        <w:t xml:space="preserve"> </w:t>
      </w:r>
      <w:r w:rsidRPr="00434F2B">
        <w:rPr>
          <w:lang w:val="es-MX"/>
        </w:rPr>
        <w:t>mayor</w:t>
      </w:r>
      <w:r w:rsidRPr="00434F2B">
        <w:rPr>
          <w:spacing w:val="-9"/>
          <w:lang w:val="es-MX"/>
        </w:rPr>
        <w:t xml:space="preserve"> </w:t>
      </w:r>
      <w:r w:rsidRPr="00434F2B">
        <w:rPr>
          <w:lang w:val="es-MX"/>
        </w:rPr>
        <w:t>a</w:t>
      </w:r>
      <w:r w:rsidRPr="00434F2B">
        <w:rPr>
          <w:spacing w:val="-10"/>
          <w:lang w:val="es-MX"/>
        </w:rPr>
        <w:t xml:space="preserve"> </w:t>
      </w:r>
      <w:r w:rsidRPr="00434F2B">
        <w:rPr>
          <w:lang w:val="es-MX"/>
        </w:rPr>
        <w:t>6</w:t>
      </w:r>
      <w:r w:rsidRPr="00434F2B">
        <w:rPr>
          <w:spacing w:val="-5"/>
          <w:lang w:val="es-MX"/>
        </w:rPr>
        <w:t xml:space="preserve"> </w:t>
      </w:r>
      <w:r w:rsidRPr="00434F2B">
        <w:rPr>
          <w:lang w:val="es-MX"/>
        </w:rPr>
        <w:t>(seis)</w:t>
      </w:r>
      <w:r w:rsidRPr="00434F2B">
        <w:rPr>
          <w:spacing w:val="-9"/>
          <w:lang w:val="es-MX"/>
        </w:rPr>
        <w:t xml:space="preserve"> </w:t>
      </w:r>
      <w:r w:rsidRPr="00434F2B">
        <w:rPr>
          <w:lang w:val="es-MX"/>
        </w:rPr>
        <w:t>caracteres, una contraseña de identificación alfanumérico que incluya números, letras minúsculas y letras mayúsculas y una segunda contraseña para la firma de documentos electrónicos que deberá ser diferente al de identificación siguiendo las mismas</w:t>
      </w:r>
      <w:r w:rsidRPr="00434F2B">
        <w:rPr>
          <w:spacing w:val="-9"/>
          <w:lang w:val="es-MX"/>
        </w:rPr>
        <w:t xml:space="preserve"> </w:t>
      </w:r>
      <w:r w:rsidRPr="00434F2B">
        <w:rPr>
          <w:lang w:val="es-MX"/>
        </w:rPr>
        <w:t>reglas.</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w:t>
      </w:r>
      <w:r w:rsidRPr="00434F2B">
        <w:rPr>
          <w:spacing w:val="-6"/>
          <w:lang w:val="es-MX"/>
        </w:rPr>
        <w:t xml:space="preserve"> </w:t>
      </w:r>
      <w:r w:rsidRPr="00434F2B">
        <w:rPr>
          <w:lang w:val="es-MX"/>
        </w:rPr>
        <w:t>Desarrollador</w:t>
      </w:r>
      <w:r w:rsidRPr="00434F2B">
        <w:rPr>
          <w:spacing w:val="-7"/>
          <w:lang w:val="es-MX"/>
        </w:rPr>
        <w:t xml:space="preserve"> </w:t>
      </w:r>
      <w:r w:rsidRPr="00434F2B">
        <w:rPr>
          <w:lang w:val="es-MX"/>
        </w:rPr>
        <w:t>debe</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asegurar</w:t>
      </w:r>
      <w:r w:rsidRPr="00434F2B">
        <w:rPr>
          <w:spacing w:val="-7"/>
          <w:lang w:val="es-MX"/>
        </w:rPr>
        <w:t xml:space="preserve"> </w:t>
      </w:r>
      <w:r w:rsidRPr="00434F2B">
        <w:rPr>
          <w:lang w:val="es-MX"/>
        </w:rPr>
        <w:t>que</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transmisión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información</w:t>
      </w:r>
      <w:r w:rsidRPr="00434F2B">
        <w:rPr>
          <w:spacing w:val="-6"/>
          <w:lang w:val="es-MX"/>
        </w:rPr>
        <w:t xml:space="preserve"> </w:t>
      </w:r>
      <w:r w:rsidRPr="00434F2B">
        <w:rPr>
          <w:lang w:val="es-MX"/>
        </w:rPr>
        <w:t>se</w:t>
      </w:r>
      <w:r w:rsidRPr="00434F2B">
        <w:rPr>
          <w:spacing w:val="-7"/>
          <w:lang w:val="es-MX"/>
        </w:rPr>
        <w:t xml:space="preserve"> </w:t>
      </w:r>
      <w:r w:rsidRPr="00434F2B">
        <w:rPr>
          <w:lang w:val="es-MX"/>
        </w:rPr>
        <w:t>realice</w:t>
      </w:r>
      <w:r w:rsidRPr="00434F2B">
        <w:rPr>
          <w:spacing w:val="-8"/>
          <w:lang w:val="es-MX"/>
        </w:rPr>
        <w:t xml:space="preserve"> </w:t>
      </w:r>
      <w:r w:rsidRPr="00434F2B">
        <w:rPr>
          <w:lang w:val="es-MX"/>
        </w:rPr>
        <w:t>desde</w:t>
      </w:r>
      <w:r w:rsidRPr="00434F2B">
        <w:rPr>
          <w:spacing w:val="-3"/>
          <w:lang w:val="es-MX"/>
        </w:rPr>
        <w:t xml:space="preserve"> </w:t>
      </w:r>
      <w:r w:rsidRPr="00434F2B">
        <w:rPr>
          <w:lang w:val="es-MX"/>
        </w:rPr>
        <w:t>y</w:t>
      </w:r>
      <w:r w:rsidRPr="00434F2B">
        <w:rPr>
          <w:spacing w:val="-13"/>
          <w:lang w:val="es-MX"/>
        </w:rPr>
        <w:t xml:space="preserve"> </w:t>
      </w:r>
      <w:r w:rsidRPr="00434F2B">
        <w:rPr>
          <w:lang w:val="es-MX"/>
        </w:rPr>
        <w:t>hacia entidades</w:t>
      </w:r>
      <w:r w:rsidRPr="00434F2B">
        <w:rPr>
          <w:spacing w:val="-4"/>
          <w:lang w:val="es-MX"/>
        </w:rPr>
        <w:t xml:space="preserve"> </w:t>
      </w:r>
      <w:r w:rsidRPr="00434F2B">
        <w:rPr>
          <w:lang w:val="es-MX"/>
        </w:rPr>
        <w:t>autorizadas,</w:t>
      </w:r>
      <w:r w:rsidRPr="00434F2B">
        <w:rPr>
          <w:spacing w:val="-4"/>
          <w:lang w:val="es-MX"/>
        </w:rPr>
        <w:t xml:space="preserve"> </w:t>
      </w:r>
      <w:r w:rsidRPr="00434F2B">
        <w:rPr>
          <w:lang w:val="es-MX"/>
        </w:rPr>
        <w:t>en</w:t>
      </w:r>
      <w:r w:rsidRPr="00434F2B">
        <w:rPr>
          <w:spacing w:val="-2"/>
          <w:lang w:val="es-MX"/>
        </w:rPr>
        <w:t xml:space="preserve"> </w:t>
      </w:r>
      <w:r w:rsidRPr="00434F2B">
        <w:rPr>
          <w:lang w:val="es-MX"/>
        </w:rPr>
        <w:t>tiempo</w:t>
      </w:r>
      <w:r w:rsidRPr="00434F2B">
        <w:rPr>
          <w:spacing w:val="-2"/>
          <w:lang w:val="es-MX"/>
        </w:rPr>
        <w:t xml:space="preserve"> </w:t>
      </w:r>
      <w:r w:rsidRPr="00434F2B">
        <w:rPr>
          <w:lang w:val="es-MX"/>
        </w:rPr>
        <w:t>y</w:t>
      </w:r>
      <w:r w:rsidRPr="00434F2B">
        <w:rPr>
          <w:spacing w:val="-11"/>
          <w:lang w:val="es-MX"/>
        </w:rPr>
        <w:t xml:space="preserve"> </w:t>
      </w:r>
      <w:r w:rsidRPr="00434F2B">
        <w:rPr>
          <w:lang w:val="es-MX"/>
        </w:rPr>
        <w:t>forma,</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sobre</w:t>
      </w:r>
      <w:r w:rsidRPr="00434F2B">
        <w:rPr>
          <w:spacing w:val="-3"/>
          <w:lang w:val="es-MX"/>
        </w:rPr>
        <w:t xml:space="preserve"> </w:t>
      </w:r>
      <w:r w:rsidRPr="00434F2B">
        <w:rPr>
          <w:lang w:val="es-MX"/>
        </w:rPr>
        <w:t>medios</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transmisión</w:t>
      </w:r>
      <w:r w:rsidRPr="00434F2B">
        <w:rPr>
          <w:spacing w:val="-3"/>
          <w:lang w:val="es-MX"/>
        </w:rPr>
        <w:t xml:space="preserve"> </w:t>
      </w:r>
      <w:r w:rsidRPr="00434F2B">
        <w:rPr>
          <w:lang w:val="es-MX"/>
        </w:rPr>
        <w:t>seguros,</w:t>
      </w:r>
      <w:r w:rsidRPr="00434F2B">
        <w:rPr>
          <w:spacing w:val="-4"/>
          <w:lang w:val="es-MX"/>
        </w:rPr>
        <w:t xml:space="preserve"> </w:t>
      </w:r>
      <w:r w:rsidRPr="00434F2B">
        <w:rPr>
          <w:lang w:val="es-MX"/>
        </w:rPr>
        <w:t>así</w:t>
      </w:r>
      <w:r w:rsidRPr="00434F2B">
        <w:rPr>
          <w:spacing w:val="-3"/>
          <w:lang w:val="es-MX"/>
        </w:rPr>
        <w:t xml:space="preserve"> </w:t>
      </w:r>
      <w:r w:rsidRPr="00434F2B">
        <w:rPr>
          <w:lang w:val="es-MX"/>
        </w:rPr>
        <w:t>mismo debe mantener la confidencialidad de la información en apego a la normatividad</w:t>
      </w:r>
      <w:r w:rsidRPr="00434F2B">
        <w:rPr>
          <w:spacing w:val="-10"/>
          <w:lang w:val="es-MX"/>
        </w:rPr>
        <w:t xml:space="preserve"> </w:t>
      </w:r>
      <w:r w:rsidRPr="00434F2B">
        <w:rPr>
          <w:lang w:val="es-MX"/>
        </w:rPr>
        <w:t>vigente.</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8"/>
        <w:jc w:val="both"/>
        <w:rPr>
          <w:lang w:val="es-MX"/>
        </w:rPr>
      </w:pPr>
      <w:r w:rsidRPr="00434F2B">
        <w:rPr>
          <w:lang w:val="es-MX"/>
        </w:rPr>
        <w:t>En</w:t>
      </w:r>
      <w:r w:rsidRPr="00434F2B">
        <w:rPr>
          <w:spacing w:val="-9"/>
          <w:lang w:val="es-MX"/>
        </w:rPr>
        <w:t xml:space="preserve"> </w:t>
      </w:r>
      <w:r w:rsidRPr="00434F2B">
        <w:rPr>
          <w:lang w:val="es-MX"/>
        </w:rPr>
        <w:t>caso</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baja</w:t>
      </w:r>
      <w:r w:rsidRPr="00434F2B">
        <w:rPr>
          <w:spacing w:val="-9"/>
          <w:lang w:val="es-MX"/>
        </w:rPr>
        <w:t xml:space="preserve"> </w:t>
      </w:r>
      <w:r w:rsidRPr="00434F2B">
        <w:rPr>
          <w:lang w:val="es-MX"/>
        </w:rPr>
        <w:t>del</w:t>
      </w:r>
      <w:r w:rsidRPr="00434F2B">
        <w:rPr>
          <w:spacing w:val="-7"/>
          <w:lang w:val="es-MX"/>
        </w:rPr>
        <w:t xml:space="preserve"> </w:t>
      </w:r>
      <w:r w:rsidRPr="00434F2B">
        <w:rPr>
          <w:lang w:val="es-MX"/>
        </w:rPr>
        <w:t>Personal</w:t>
      </w:r>
      <w:r w:rsidRPr="00434F2B">
        <w:rPr>
          <w:spacing w:val="-8"/>
          <w:lang w:val="es-MX"/>
        </w:rPr>
        <w:t xml:space="preserve"> </w:t>
      </w:r>
      <w:r w:rsidRPr="00434F2B">
        <w:rPr>
          <w:lang w:val="es-MX"/>
        </w:rPr>
        <w:t>del</w:t>
      </w:r>
      <w:r w:rsidRPr="00434F2B">
        <w:rPr>
          <w:spacing w:val="-6"/>
          <w:lang w:val="es-MX"/>
        </w:rPr>
        <w:t xml:space="preserve"> </w:t>
      </w:r>
      <w:r w:rsidRPr="00434F2B">
        <w:rPr>
          <w:lang w:val="es-MX"/>
        </w:rPr>
        <w:t>Instituto,</w:t>
      </w:r>
      <w:r w:rsidRPr="00434F2B">
        <w:rPr>
          <w:spacing w:val="-9"/>
          <w:lang w:val="es-MX"/>
        </w:rPr>
        <w:t xml:space="preserve"> </w:t>
      </w:r>
      <w:r w:rsidRPr="00434F2B">
        <w:rPr>
          <w:lang w:val="es-MX"/>
        </w:rPr>
        <w:t>éste</w:t>
      </w:r>
      <w:r w:rsidRPr="00434F2B">
        <w:rPr>
          <w:spacing w:val="-9"/>
          <w:lang w:val="es-MX"/>
        </w:rPr>
        <w:t xml:space="preserve"> </w:t>
      </w:r>
      <w:r w:rsidRPr="00434F2B">
        <w:rPr>
          <w:lang w:val="es-MX"/>
        </w:rPr>
        <w:t>deberá</w:t>
      </w:r>
      <w:r w:rsidRPr="00434F2B">
        <w:rPr>
          <w:spacing w:val="-10"/>
          <w:lang w:val="es-MX"/>
        </w:rPr>
        <w:t xml:space="preserve"> </w:t>
      </w:r>
      <w:r w:rsidRPr="00434F2B">
        <w:rPr>
          <w:lang w:val="es-MX"/>
        </w:rPr>
        <w:t>notificar</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inmediato</w:t>
      </w:r>
      <w:r w:rsidRPr="00434F2B">
        <w:rPr>
          <w:spacing w:val="-8"/>
          <w:lang w:val="es-MX"/>
        </w:rPr>
        <w:t xml:space="preserve"> </w:t>
      </w:r>
      <w:r w:rsidRPr="00434F2B">
        <w:rPr>
          <w:lang w:val="es-MX"/>
        </w:rPr>
        <w:t>al</w:t>
      </w:r>
      <w:r w:rsidRPr="00434F2B">
        <w:rPr>
          <w:spacing w:val="-8"/>
          <w:lang w:val="es-MX"/>
        </w:rPr>
        <w:t xml:space="preserve"> </w:t>
      </w:r>
      <w:r w:rsidRPr="00434F2B">
        <w:rPr>
          <w:lang w:val="es-MX"/>
        </w:rPr>
        <w:t xml:space="preserve">Desarrollador </w:t>
      </w:r>
      <w:r w:rsidRPr="00434F2B">
        <w:rPr>
          <w:spacing w:val="-3"/>
          <w:lang w:val="es-MX"/>
        </w:rPr>
        <w:t xml:space="preserve">ya </w:t>
      </w:r>
      <w:r w:rsidRPr="00434F2B">
        <w:rPr>
          <w:lang w:val="es-MX"/>
        </w:rPr>
        <w:t>que es responsabilidad de éste, dar de baja de inmediato la IE correspondiente, esta situación será durante toda la Vigencia del</w:t>
      </w:r>
      <w:r w:rsidRPr="00434F2B">
        <w:rPr>
          <w:spacing w:val="-9"/>
          <w:lang w:val="es-MX"/>
        </w:rPr>
        <w:t xml:space="preserve"> </w:t>
      </w:r>
      <w:r w:rsidRPr="00434F2B">
        <w:rPr>
          <w:lang w:val="es-MX"/>
        </w:rPr>
        <w:t>Proyecto.</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w:t>
      </w:r>
      <w:r w:rsidRPr="00434F2B">
        <w:rPr>
          <w:spacing w:val="-8"/>
          <w:lang w:val="es-MX"/>
        </w:rPr>
        <w:t xml:space="preserve"> </w:t>
      </w:r>
      <w:r w:rsidRPr="00434F2B">
        <w:rPr>
          <w:lang w:val="es-MX"/>
        </w:rPr>
        <w:t>SIH</w:t>
      </w:r>
      <w:r w:rsidRPr="00434F2B">
        <w:rPr>
          <w:spacing w:val="-4"/>
          <w:lang w:val="es-MX"/>
        </w:rPr>
        <w:t xml:space="preserve"> </w:t>
      </w:r>
      <w:r w:rsidRPr="00434F2B">
        <w:rPr>
          <w:lang w:val="es-MX"/>
        </w:rPr>
        <w:t>y</w:t>
      </w:r>
      <w:r w:rsidRPr="00434F2B">
        <w:rPr>
          <w:spacing w:val="-13"/>
          <w:lang w:val="es-MX"/>
        </w:rPr>
        <w:t xml:space="preserve"> </w:t>
      </w:r>
      <w:r w:rsidRPr="00434F2B">
        <w:rPr>
          <w:lang w:val="es-MX"/>
        </w:rPr>
        <w:t>los</w:t>
      </w:r>
      <w:r w:rsidRPr="00434F2B">
        <w:rPr>
          <w:spacing w:val="-8"/>
          <w:lang w:val="es-MX"/>
        </w:rPr>
        <w:t xml:space="preserve"> </w:t>
      </w:r>
      <w:r w:rsidRPr="00434F2B">
        <w:rPr>
          <w:lang w:val="es-MX"/>
        </w:rPr>
        <w:t>Sistemas</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información</w:t>
      </w:r>
      <w:r w:rsidRPr="00434F2B">
        <w:rPr>
          <w:spacing w:val="-8"/>
          <w:lang w:val="es-MX"/>
        </w:rPr>
        <w:t xml:space="preserve"> </w:t>
      </w:r>
      <w:r w:rsidRPr="00434F2B">
        <w:rPr>
          <w:lang w:val="es-MX"/>
        </w:rPr>
        <w:t>considerados</w:t>
      </w:r>
      <w:r w:rsidRPr="00434F2B">
        <w:rPr>
          <w:spacing w:val="-8"/>
          <w:lang w:val="es-MX"/>
        </w:rPr>
        <w:t xml:space="preserve"> </w:t>
      </w:r>
      <w:r w:rsidRPr="00434F2B">
        <w:rPr>
          <w:lang w:val="es-MX"/>
        </w:rPr>
        <w:t>dentro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este</w:t>
      </w:r>
      <w:r w:rsidRPr="00434F2B">
        <w:rPr>
          <w:spacing w:val="-7"/>
          <w:lang w:val="es-MX"/>
        </w:rPr>
        <w:t xml:space="preserve"> </w:t>
      </w:r>
      <w:r w:rsidRPr="00434F2B">
        <w:rPr>
          <w:lang w:val="es-MX"/>
        </w:rPr>
        <w:t>proyecto,</w:t>
      </w:r>
      <w:r w:rsidRPr="00434F2B">
        <w:rPr>
          <w:spacing w:val="-5"/>
          <w:lang w:val="es-MX"/>
        </w:rPr>
        <w:t xml:space="preserve"> </w:t>
      </w:r>
      <w:r w:rsidRPr="00434F2B">
        <w:rPr>
          <w:lang w:val="es-MX"/>
        </w:rPr>
        <w:t>también</w:t>
      </w:r>
      <w:r w:rsidRPr="00434F2B">
        <w:rPr>
          <w:spacing w:val="-9"/>
          <w:lang w:val="es-MX"/>
        </w:rPr>
        <w:t xml:space="preserve"> </w:t>
      </w:r>
      <w:r w:rsidRPr="00434F2B">
        <w:rPr>
          <w:lang w:val="es-MX"/>
        </w:rPr>
        <w:t>deberán considerar la incorporación de un mecanismo de IE del paciente. Este mecanismo de identificación se activa una vez que el paciente es ingresado al Hospital en el módulo de admisión Hospitalaria y de esta manera se podrá contar con un registro del paciente por los diferentes puntos de las Instalaciones por los cuales</w:t>
      </w:r>
      <w:r w:rsidRPr="00434F2B">
        <w:rPr>
          <w:spacing w:val="-10"/>
          <w:lang w:val="es-MX"/>
        </w:rPr>
        <w:t xml:space="preserve"> </w:t>
      </w:r>
      <w:r w:rsidRPr="00434F2B">
        <w:rPr>
          <w:lang w:val="es-MX"/>
        </w:rPr>
        <w:t>circule.</w:t>
      </w:r>
    </w:p>
    <w:p w:rsidR="005F3A9A" w:rsidRPr="00434F2B" w:rsidRDefault="005F3A9A">
      <w:pPr>
        <w:pStyle w:val="Textoindependiente"/>
        <w:spacing w:before="4"/>
        <w:rPr>
          <w:lang w:val="es-MX"/>
        </w:rPr>
      </w:pPr>
    </w:p>
    <w:p w:rsidR="005F3A9A" w:rsidRPr="00434F2B" w:rsidRDefault="001D31E7">
      <w:pPr>
        <w:pStyle w:val="Ttulo1"/>
        <w:numPr>
          <w:ilvl w:val="2"/>
          <w:numId w:val="9"/>
        </w:numPr>
        <w:tabs>
          <w:tab w:val="left" w:pos="974"/>
        </w:tabs>
        <w:jc w:val="both"/>
        <w:rPr>
          <w:lang w:val="es-MX"/>
        </w:rPr>
      </w:pPr>
      <w:bookmarkStart w:id="105" w:name="_bookmark104"/>
      <w:bookmarkEnd w:id="105"/>
      <w:r w:rsidRPr="00434F2B">
        <w:rPr>
          <w:lang w:val="es-MX"/>
        </w:rPr>
        <w:t>Módulos del SIH y/o sistemas de información</w:t>
      </w:r>
      <w:r w:rsidRPr="00434F2B">
        <w:rPr>
          <w:spacing w:val="-18"/>
          <w:lang w:val="es-MX"/>
        </w:rPr>
        <w:t xml:space="preserve"> </w:t>
      </w:r>
      <w:r w:rsidRPr="00434F2B">
        <w:rPr>
          <w:lang w:val="es-MX"/>
        </w:rPr>
        <w:t>satélites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3"/>
        <w:jc w:val="both"/>
        <w:rPr>
          <w:lang w:val="es-MX"/>
        </w:rPr>
      </w:pPr>
      <w:r w:rsidRPr="00434F2B">
        <w:rPr>
          <w:lang w:val="es-MX"/>
        </w:rPr>
        <w:t>Se consideran dentro de este rubro los módulos del SIH instalados en los servicios o departamentos que permiten el registro de la atención médica relacionada con el paciente, la cual sirve para la toma de decisiones tanto clínicas, administrativas y posteriormente gerenciales. En este punto, se debe considerar el uso del expediente clínico electrónico (ECE), así como de las interfaces con los sistemas de registro satélites considerados.</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El SIH debe considerar un módulo de ECE, el cual contemple durante la vigencia del Contrato lo dictado por la NOM-004-SSA3-2012, la NOM-024-SSA3-2012 y la legislación vigente</w:t>
      </w:r>
      <w:r w:rsidRPr="00434F2B">
        <w:rPr>
          <w:spacing w:val="-7"/>
          <w:lang w:val="es-MX"/>
        </w:rPr>
        <w:t xml:space="preserve"> </w:t>
      </w:r>
      <w:r w:rsidRPr="00434F2B">
        <w:rPr>
          <w:lang w:val="es-MX"/>
        </w:rPr>
        <w:t>aplicable</w:t>
      </w:r>
      <w:r w:rsidRPr="00434F2B">
        <w:rPr>
          <w:spacing w:val="-2"/>
          <w:lang w:val="es-MX"/>
        </w:rPr>
        <w:t xml:space="preserve"> </w:t>
      </w:r>
      <w:r w:rsidRPr="00434F2B">
        <w:rPr>
          <w:lang w:val="es-MX"/>
        </w:rPr>
        <w:t>y</w:t>
      </w:r>
      <w:r w:rsidRPr="00434F2B">
        <w:rPr>
          <w:spacing w:val="-13"/>
          <w:lang w:val="es-MX"/>
        </w:rPr>
        <w:t xml:space="preserve"> </w:t>
      </w:r>
      <w:r w:rsidRPr="00434F2B">
        <w:rPr>
          <w:lang w:val="es-MX"/>
        </w:rPr>
        <w:t>deberá</w:t>
      </w:r>
      <w:r w:rsidRPr="00434F2B">
        <w:rPr>
          <w:spacing w:val="-10"/>
          <w:lang w:val="es-MX"/>
        </w:rPr>
        <w:t xml:space="preserve"> </w:t>
      </w:r>
      <w:r w:rsidRPr="00434F2B">
        <w:rPr>
          <w:lang w:val="es-MX"/>
        </w:rPr>
        <w:t>ser</w:t>
      </w:r>
      <w:r w:rsidRPr="00434F2B">
        <w:rPr>
          <w:spacing w:val="-7"/>
          <w:lang w:val="es-MX"/>
        </w:rPr>
        <w:t xml:space="preserve"> </w:t>
      </w:r>
      <w:r w:rsidRPr="00434F2B">
        <w:rPr>
          <w:lang w:val="es-MX"/>
        </w:rPr>
        <w:t>capaz</w:t>
      </w:r>
      <w:r w:rsidRPr="00434F2B">
        <w:rPr>
          <w:spacing w:val="-7"/>
          <w:lang w:val="es-MX"/>
        </w:rPr>
        <w:t xml:space="preserve"> </w:t>
      </w:r>
      <w:r w:rsidRPr="00434F2B">
        <w:rPr>
          <w:lang w:val="es-MX"/>
        </w:rPr>
        <w:t>de</w:t>
      </w:r>
      <w:r w:rsidRPr="00434F2B">
        <w:rPr>
          <w:spacing w:val="-10"/>
          <w:lang w:val="es-MX"/>
        </w:rPr>
        <w:t xml:space="preserve"> </w:t>
      </w:r>
      <w:r w:rsidRPr="00434F2B">
        <w:rPr>
          <w:lang w:val="es-MX"/>
        </w:rPr>
        <w:t>brindar</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soporte</w:t>
      </w:r>
      <w:r w:rsidRPr="00434F2B">
        <w:rPr>
          <w:spacing w:val="-10"/>
          <w:lang w:val="es-MX"/>
        </w:rPr>
        <w:t xml:space="preserve"> </w:t>
      </w:r>
      <w:r w:rsidRPr="00434F2B">
        <w:rPr>
          <w:lang w:val="es-MX"/>
        </w:rPr>
        <w:t>para</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toma</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decisiones</w:t>
      </w:r>
      <w:r w:rsidRPr="00434F2B">
        <w:rPr>
          <w:spacing w:val="-8"/>
          <w:lang w:val="es-MX"/>
        </w:rPr>
        <w:t xml:space="preserve"> </w:t>
      </w:r>
      <w:r w:rsidRPr="00434F2B">
        <w:rPr>
          <w:lang w:val="es-MX"/>
        </w:rPr>
        <w:t>clínicas. Del mismo modo, mediante esta herramienta, se deben generar todos los reportes que se deriven de una consulta o intervención médica, considerando su enlace a diversas Áreas no necesariamente clínicas, como la farmacia, epidemiología, el área de bioestadística, entre otras.</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El módulo del ECE debe contar con la facilidad de intercambio de información entre los subsistemas de información propios del Instituto, permitiendo con esto la generación de los reportes normados vigentes o nuevas generaciones de reportes. Así mismo el ECE debe contar</w:t>
      </w:r>
      <w:r w:rsidRPr="00434F2B">
        <w:rPr>
          <w:spacing w:val="-15"/>
          <w:lang w:val="es-MX"/>
        </w:rPr>
        <w:t xml:space="preserve"> </w:t>
      </w:r>
      <w:r w:rsidRPr="00434F2B">
        <w:rPr>
          <w:lang w:val="es-MX"/>
        </w:rPr>
        <w:t>con</w:t>
      </w:r>
      <w:r w:rsidRPr="00434F2B">
        <w:rPr>
          <w:spacing w:val="-16"/>
          <w:lang w:val="es-MX"/>
        </w:rPr>
        <w:t xml:space="preserve"> </w:t>
      </w:r>
      <w:r w:rsidRPr="00434F2B">
        <w:rPr>
          <w:lang w:val="es-MX"/>
        </w:rPr>
        <w:t>herramientas</w:t>
      </w:r>
      <w:r w:rsidRPr="00434F2B">
        <w:rPr>
          <w:spacing w:val="-14"/>
          <w:lang w:val="es-MX"/>
        </w:rPr>
        <w:t xml:space="preserve"> </w:t>
      </w:r>
      <w:r w:rsidRPr="00434F2B">
        <w:rPr>
          <w:lang w:val="es-MX"/>
        </w:rPr>
        <w:t>informáticas</w:t>
      </w:r>
      <w:r w:rsidRPr="00434F2B">
        <w:rPr>
          <w:spacing w:val="-16"/>
          <w:lang w:val="es-MX"/>
        </w:rPr>
        <w:t xml:space="preserve"> </w:t>
      </w:r>
      <w:r w:rsidRPr="00434F2B">
        <w:rPr>
          <w:lang w:val="es-MX"/>
        </w:rPr>
        <w:t>las</w:t>
      </w:r>
      <w:r w:rsidRPr="00434F2B">
        <w:rPr>
          <w:spacing w:val="-16"/>
          <w:lang w:val="es-MX"/>
        </w:rPr>
        <w:t xml:space="preserve"> </w:t>
      </w:r>
      <w:r w:rsidRPr="00434F2B">
        <w:rPr>
          <w:lang w:val="es-MX"/>
        </w:rPr>
        <w:t>cuales</w:t>
      </w:r>
      <w:r w:rsidRPr="00434F2B">
        <w:rPr>
          <w:spacing w:val="-16"/>
          <w:lang w:val="es-MX"/>
        </w:rPr>
        <w:t xml:space="preserve"> </w:t>
      </w:r>
      <w:r w:rsidRPr="00434F2B">
        <w:rPr>
          <w:lang w:val="es-MX"/>
        </w:rPr>
        <w:t>apoyen</w:t>
      </w:r>
      <w:r w:rsidRPr="00434F2B">
        <w:rPr>
          <w:spacing w:val="-14"/>
          <w:lang w:val="es-MX"/>
        </w:rPr>
        <w:t xml:space="preserve"> </w:t>
      </w:r>
      <w:r w:rsidRPr="00434F2B">
        <w:rPr>
          <w:lang w:val="es-MX"/>
        </w:rPr>
        <w:t>al</w:t>
      </w:r>
      <w:r w:rsidRPr="00434F2B">
        <w:rPr>
          <w:spacing w:val="-15"/>
          <w:lang w:val="es-MX"/>
        </w:rPr>
        <w:t xml:space="preserve"> </w:t>
      </w:r>
      <w:r w:rsidRPr="00434F2B">
        <w:rPr>
          <w:lang w:val="es-MX"/>
        </w:rPr>
        <w:t>médico</w:t>
      </w:r>
      <w:r w:rsidRPr="00434F2B">
        <w:rPr>
          <w:spacing w:val="-16"/>
          <w:lang w:val="es-MX"/>
        </w:rPr>
        <w:t xml:space="preserve"> </w:t>
      </w:r>
      <w:r w:rsidRPr="00434F2B">
        <w:rPr>
          <w:lang w:val="es-MX"/>
        </w:rPr>
        <w:t>en</w:t>
      </w:r>
      <w:r w:rsidRPr="00434F2B">
        <w:rPr>
          <w:spacing w:val="-14"/>
          <w:lang w:val="es-MX"/>
        </w:rPr>
        <w:t xml:space="preserve"> </w:t>
      </w:r>
      <w:r w:rsidRPr="00434F2B">
        <w:rPr>
          <w:lang w:val="es-MX"/>
        </w:rPr>
        <w:t>toma</w:t>
      </w:r>
      <w:r w:rsidRPr="00434F2B">
        <w:rPr>
          <w:spacing w:val="-17"/>
          <w:lang w:val="es-MX"/>
        </w:rPr>
        <w:t xml:space="preserve"> </w:t>
      </w:r>
      <w:r w:rsidRPr="00434F2B">
        <w:rPr>
          <w:lang w:val="es-MX"/>
        </w:rPr>
        <w:t>de</w:t>
      </w:r>
      <w:r w:rsidRPr="00434F2B">
        <w:rPr>
          <w:spacing w:val="-17"/>
          <w:lang w:val="es-MX"/>
        </w:rPr>
        <w:t xml:space="preserve"> </w:t>
      </w:r>
      <w:r w:rsidRPr="00434F2B">
        <w:rPr>
          <w:lang w:val="es-MX"/>
        </w:rPr>
        <w:t>decisiones</w:t>
      </w:r>
      <w:r w:rsidRPr="00434F2B">
        <w:rPr>
          <w:spacing w:val="-13"/>
          <w:lang w:val="es-MX"/>
        </w:rPr>
        <w:t xml:space="preserve"> </w:t>
      </w:r>
      <w:r w:rsidRPr="00434F2B">
        <w:rPr>
          <w:lang w:val="es-MX"/>
        </w:rPr>
        <w:t>tanto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8"/>
        <w:jc w:val="both"/>
        <w:rPr>
          <w:lang w:val="es-MX"/>
        </w:rPr>
      </w:pPr>
      <w:r w:rsidRPr="00434F2B">
        <w:rPr>
          <w:lang w:val="es-MX"/>
        </w:rPr>
        <w:t>clínicas como administrativas, tal es el caso en la prescripción de medicamentos o en generación de reportes de consentimiento informado por procedimientos y servicios. El Desarrollador debe considerar la compatibilidad del ECE con el o los sistema(s) utilizados por 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1"/>
        <w:jc w:val="both"/>
        <w:rPr>
          <w:lang w:val="es-MX"/>
        </w:rPr>
      </w:pPr>
      <w:r w:rsidRPr="00434F2B">
        <w:rPr>
          <w:lang w:val="es-MX"/>
        </w:rPr>
        <w:t>El ECE debe contemplar la inclusión de las imágenes más representativas de un estudio capturado</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procesado</w:t>
      </w:r>
      <w:r w:rsidRPr="00434F2B">
        <w:rPr>
          <w:spacing w:val="-6"/>
          <w:lang w:val="es-MX"/>
        </w:rPr>
        <w:t xml:space="preserve"> </w:t>
      </w:r>
      <w:r w:rsidRPr="00434F2B">
        <w:rPr>
          <w:lang w:val="es-MX"/>
        </w:rPr>
        <w:t>en</w:t>
      </w:r>
      <w:r w:rsidRPr="00434F2B">
        <w:rPr>
          <w:spacing w:val="-4"/>
          <w:lang w:val="es-MX"/>
        </w:rPr>
        <w:t xml:space="preserve"> </w:t>
      </w:r>
      <w:r w:rsidRPr="00434F2B">
        <w:rPr>
          <w:lang w:val="es-MX"/>
        </w:rPr>
        <w:t>el</w:t>
      </w:r>
      <w:r w:rsidRPr="00434F2B">
        <w:rPr>
          <w:spacing w:val="-6"/>
          <w:lang w:val="es-MX"/>
        </w:rPr>
        <w:t xml:space="preserve"> </w:t>
      </w:r>
      <w:r w:rsidRPr="00434F2B">
        <w:rPr>
          <w:lang w:val="es-MX"/>
        </w:rPr>
        <w:t>sistema</w:t>
      </w:r>
      <w:r w:rsidRPr="00434F2B">
        <w:rPr>
          <w:spacing w:val="-7"/>
          <w:lang w:val="es-MX"/>
        </w:rPr>
        <w:t xml:space="preserve"> </w:t>
      </w:r>
      <w:r w:rsidRPr="00434F2B">
        <w:rPr>
          <w:lang w:val="es-MX"/>
        </w:rPr>
        <w:t>PACS,</w:t>
      </w:r>
      <w:r w:rsidRPr="00434F2B">
        <w:rPr>
          <w:spacing w:val="-6"/>
          <w:lang w:val="es-MX"/>
        </w:rPr>
        <w:t xml:space="preserve"> </w:t>
      </w:r>
      <w:r w:rsidRPr="00434F2B">
        <w:rPr>
          <w:lang w:val="es-MX"/>
        </w:rPr>
        <w:t>el</w:t>
      </w:r>
      <w:r w:rsidRPr="00434F2B">
        <w:rPr>
          <w:spacing w:val="-6"/>
          <w:lang w:val="es-MX"/>
        </w:rPr>
        <w:t xml:space="preserve"> </w:t>
      </w:r>
      <w:r w:rsidRPr="00434F2B">
        <w:rPr>
          <w:lang w:val="es-MX"/>
        </w:rPr>
        <w:t>cual</w:t>
      </w:r>
      <w:r w:rsidRPr="00434F2B">
        <w:rPr>
          <w:spacing w:val="-6"/>
          <w:lang w:val="es-MX"/>
        </w:rPr>
        <w:t xml:space="preserve"> </w:t>
      </w:r>
      <w:r w:rsidRPr="00434F2B">
        <w:rPr>
          <w:lang w:val="es-MX"/>
        </w:rPr>
        <w:t>debe</w:t>
      </w:r>
      <w:r w:rsidRPr="00434F2B">
        <w:rPr>
          <w:spacing w:val="-7"/>
          <w:lang w:val="es-MX"/>
        </w:rPr>
        <w:t xml:space="preserve"> </w:t>
      </w:r>
      <w:r w:rsidRPr="00434F2B">
        <w:rPr>
          <w:lang w:val="es-MX"/>
        </w:rPr>
        <w:t>ser</w:t>
      </w:r>
      <w:r w:rsidRPr="00434F2B">
        <w:rPr>
          <w:spacing w:val="-7"/>
          <w:lang w:val="es-MX"/>
        </w:rPr>
        <w:t xml:space="preserve"> </w:t>
      </w:r>
      <w:r w:rsidRPr="00434F2B">
        <w:rPr>
          <w:lang w:val="es-MX"/>
        </w:rPr>
        <w:t>provisto</w:t>
      </w:r>
      <w:r w:rsidRPr="00434F2B">
        <w:rPr>
          <w:spacing w:val="-6"/>
          <w:lang w:val="es-MX"/>
        </w:rPr>
        <w:t xml:space="preserve"> </w:t>
      </w:r>
      <w:r w:rsidRPr="00434F2B">
        <w:rPr>
          <w:lang w:val="es-MX"/>
        </w:rPr>
        <w:t>por</w:t>
      </w:r>
      <w:r w:rsidRPr="00434F2B">
        <w:rPr>
          <w:spacing w:val="-7"/>
          <w:lang w:val="es-MX"/>
        </w:rPr>
        <w:t xml:space="preserve"> </w:t>
      </w:r>
      <w:r w:rsidRPr="00434F2B">
        <w:rPr>
          <w:lang w:val="es-MX"/>
        </w:rPr>
        <w:t>el</w:t>
      </w:r>
      <w:r w:rsidRPr="00434F2B">
        <w:rPr>
          <w:spacing w:val="-3"/>
          <w:lang w:val="es-MX"/>
        </w:rPr>
        <w:t xml:space="preserve"> </w:t>
      </w:r>
      <w:r w:rsidRPr="00434F2B">
        <w:rPr>
          <w:lang w:val="es-MX"/>
        </w:rPr>
        <w:t>Desarrollador,</w:t>
      </w:r>
      <w:r w:rsidRPr="00434F2B">
        <w:rPr>
          <w:spacing w:val="-7"/>
          <w:lang w:val="es-MX"/>
        </w:rPr>
        <w:t xml:space="preserve"> </w:t>
      </w:r>
      <w:r w:rsidRPr="00434F2B">
        <w:rPr>
          <w:lang w:val="es-MX"/>
        </w:rPr>
        <w:t>de la misma manera debe considerar el envío y recepción de información del módulo de Laboratorio, en atención a la funcionalidad solicitada el ECE debe de considerar los estándares internacionales de interoperabilidad y comunicación específicos a cada sistema de registro o información satélite. Así como los catálogos fundamentales considerados en la NOM-024-SSA3-2012 y las parametrizaciones requeridas en el Sistema Nacional de Salud o con la Legislación vigente que en su caso corresponda, sin menoscabo de nuevos desarrollos a futuro y la dimensión propia del</w:t>
      </w:r>
      <w:r w:rsidRPr="00434F2B">
        <w:rPr>
          <w:spacing w:val="-12"/>
          <w:lang w:val="es-MX"/>
        </w:rPr>
        <w:t xml:space="preserve"> </w:t>
      </w:r>
      <w:r w:rsidRPr="00434F2B">
        <w:rPr>
          <w:lang w:val="es-MX"/>
        </w:rPr>
        <w:t>Proyecto.</w:t>
      </w:r>
    </w:p>
    <w:p w:rsidR="005F3A9A" w:rsidRPr="00434F2B" w:rsidRDefault="005F3A9A">
      <w:pPr>
        <w:pStyle w:val="Textoindependiente"/>
        <w:rPr>
          <w:lang w:val="es-MX"/>
        </w:rPr>
      </w:pPr>
    </w:p>
    <w:p w:rsidR="005F3A9A" w:rsidRPr="00434F2B" w:rsidRDefault="001D31E7">
      <w:pPr>
        <w:pStyle w:val="Textoindependiente"/>
        <w:ind w:left="265" w:right="119"/>
        <w:jc w:val="both"/>
        <w:rPr>
          <w:lang w:val="es-MX"/>
        </w:rPr>
      </w:pPr>
      <w:r w:rsidRPr="00434F2B">
        <w:rPr>
          <w:lang w:val="es-MX"/>
        </w:rPr>
        <w:t>Debe permitir la evaluación mediante reportes diarios de la situación epidemiológica del Hospital incluyendo infecciones nosocomiales, enfermedades que requieran aislamiento. Este</w:t>
      </w:r>
      <w:r w:rsidRPr="00434F2B">
        <w:rPr>
          <w:spacing w:val="-7"/>
          <w:lang w:val="es-MX"/>
        </w:rPr>
        <w:t xml:space="preserve"> </w:t>
      </w:r>
      <w:r w:rsidRPr="00434F2B">
        <w:rPr>
          <w:lang w:val="es-MX"/>
        </w:rPr>
        <w:t>módulo</w:t>
      </w:r>
      <w:r w:rsidRPr="00434F2B">
        <w:rPr>
          <w:spacing w:val="-6"/>
          <w:lang w:val="es-MX"/>
        </w:rPr>
        <w:t xml:space="preserve"> </w:t>
      </w:r>
      <w:r w:rsidRPr="00434F2B">
        <w:rPr>
          <w:lang w:val="es-MX"/>
        </w:rPr>
        <w:t>debe</w:t>
      </w:r>
      <w:r w:rsidRPr="00434F2B">
        <w:rPr>
          <w:spacing w:val="-7"/>
          <w:lang w:val="es-MX"/>
        </w:rPr>
        <w:t xml:space="preserve"> </w:t>
      </w:r>
      <w:r w:rsidRPr="00434F2B">
        <w:rPr>
          <w:lang w:val="es-MX"/>
        </w:rPr>
        <w:t>contar</w:t>
      </w:r>
      <w:r w:rsidRPr="00434F2B">
        <w:rPr>
          <w:spacing w:val="-5"/>
          <w:lang w:val="es-MX"/>
        </w:rPr>
        <w:t xml:space="preserve"> </w:t>
      </w:r>
      <w:r w:rsidRPr="00434F2B">
        <w:rPr>
          <w:lang w:val="es-MX"/>
        </w:rPr>
        <w:t>con</w:t>
      </w:r>
      <w:r w:rsidRPr="00434F2B">
        <w:rPr>
          <w:spacing w:val="-6"/>
          <w:lang w:val="es-MX"/>
        </w:rPr>
        <w:t xml:space="preserve"> </w:t>
      </w:r>
      <w:r w:rsidRPr="00434F2B">
        <w:rPr>
          <w:lang w:val="es-MX"/>
        </w:rPr>
        <w:t>la</w:t>
      </w:r>
      <w:r w:rsidRPr="00434F2B">
        <w:rPr>
          <w:spacing w:val="-7"/>
          <w:lang w:val="es-MX"/>
        </w:rPr>
        <w:t xml:space="preserve"> </w:t>
      </w:r>
      <w:r w:rsidRPr="00434F2B">
        <w:rPr>
          <w:lang w:val="es-MX"/>
        </w:rPr>
        <w:t>facilidad</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llevar</w:t>
      </w:r>
      <w:r w:rsidRPr="00434F2B">
        <w:rPr>
          <w:spacing w:val="-5"/>
          <w:lang w:val="es-MX"/>
        </w:rPr>
        <w:t xml:space="preserve"> </w:t>
      </w:r>
      <w:r w:rsidRPr="00434F2B">
        <w:rPr>
          <w:lang w:val="es-MX"/>
        </w:rPr>
        <w:t>un</w:t>
      </w:r>
      <w:r w:rsidRPr="00434F2B">
        <w:rPr>
          <w:spacing w:val="-6"/>
          <w:lang w:val="es-MX"/>
        </w:rPr>
        <w:t xml:space="preserve"> </w:t>
      </w:r>
      <w:r w:rsidRPr="00434F2B">
        <w:rPr>
          <w:lang w:val="es-MX"/>
        </w:rPr>
        <w:t>registro</w:t>
      </w:r>
      <w:r w:rsidRPr="00434F2B">
        <w:rPr>
          <w:spacing w:val="-5"/>
          <w:lang w:val="es-MX"/>
        </w:rPr>
        <w:t xml:space="preserve"> </w:t>
      </w:r>
      <w:r w:rsidRPr="00434F2B">
        <w:rPr>
          <w:lang w:val="es-MX"/>
        </w:rPr>
        <w:t>y</w:t>
      </w:r>
      <w:r w:rsidRPr="00434F2B">
        <w:rPr>
          <w:spacing w:val="-9"/>
          <w:lang w:val="es-MX"/>
        </w:rPr>
        <w:t xml:space="preserve"> </w:t>
      </w:r>
      <w:r w:rsidRPr="00434F2B">
        <w:rPr>
          <w:lang w:val="es-MX"/>
        </w:rPr>
        <w:t>control</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certificados</w:t>
      </w:r>
      <w:r w:rsidRPr="00434F2B">
        <w:rPr>
          <w:spacing w:val="-6"/>
          <w:lang w:val="es-MX"/>
        </w:rPr>
        <w:t xml:space="preserve"> </w:t>
      </w:r>
      <w:r w:rsidRPr="00434F2B">
        <w:rPr>
          <w:lang w:val="es-MX"/>
        </w:rPr>
        <w:t>de defunción.</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Debe cubrir las notas médicas con las características mínimas descritas en la normatividad aplicable, incluyendo notas de ingreso, evolución, revisión, actualización, interconsulta, administrativas y de egreso, de acuerdo a las características establecidas por el Hospital y/o instituto.</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Debe considerar las opciones para administrar y controlar la emisión de resúmenes clínicos parametrizables (para autorizaciones médicas, autorizaciones para ampliar estancias de hospitalizados, casos especiales), dejando rastro en registros de auditoría. Debe permitir identificar en la nota de egreso, si se trata de una atención hospitalaria de primera vez o subsecuentes de acuerdo al diagnóstico.</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Debe permitir generar los formatos de consentimiento informado para diversos aspectos y programas. Permite el acceso a descripciones pre-quirúrgicas, quirúrgicas, notas quirúrgicas y record anestésico.</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En caso de cirugía, este módulo debe ofrecer opciones para administrar, controlar y generar los formatos de las cartas de consentimiento bajo información para cirugía, carta de consentimiento bajo información de procedimiento anestésico y la carta de consentimiento bajo</w:t>
      </w:r>
      <w:r w:rsidRPr="00434F2B">
        <w:rPr>
          <w:spacing w:val="-14"/>
          <w:lang w:val="es-MX"/>
        </w:rPr>
        <w:t xml:space="preserve"> </w:t>
      </w:r>
      <w:r w:rsidRPr="00434F2B">
        <w:rPr>
          <w:lang w:val="es-MX"/>
        </w:rPr>
        <w:t>información</w:t>
      </w:r>
      <w:r w:rsidRPr="00434F2B">
        <w:rPr>
          <w:spacing w:val="-14"/>
          <w:lang w:val="es-MX"/>
        </w:rPr>
        <w:t xml:space="preserve"> </w:t>
      </w:r>
      <w:r w:rsidRPr="00434F2B">
        <w:rPr>
          <w:lang w:val="es-MX"/>
        </w:rPr>
        <w:t>amputación</w:t>
      </w:r>
      <w:r w:rsidRPr="00434F2B">
        <w:rPr>
          <w:spacing w:val="-14"/>
          <w:lang w:val="es-MX"/>
        </w:rPr>
        <w:t xml:space="preserve"> </w:t>
      </w:r>
      <w:r w:rsidRPr="00434F2B">
        <w:rPr>
          <w:lang w:val="es-MX"/>
        </w:rPr>
        <w:t>quirúrgica</w:t>
      </w:r>
      <w:r w:rsidRPr="00434F2B">
        <w:rPr>
          <w:spacing w:val="-15"/>
          <w:lang w:val="es-MX"/>
        </w:rPr>
        <w:t xml:space="preserve"> </w:t>
      </w:r>
      <w:r w:rsidRPr="00434F2B">
        <w:rPr>
          <w:lang w:val="es-MX"/>
        </w:rPr>
        <w:t>conforme</w:t>
      </w:r>
      <w:r w:rsidRPr="00434F2B">
        <w:rPr>
          <w:spacing w:val="-13"/>
          <w:lang w:val="es-MX"/>
        </w:rPr>
        <w:t xml:space="preserve"> </w:t>
      </w:r>
      <w:r w:rsidRPr="00434F2B">
        <w:rPr>
          <w:lang w:val="es-MX"/>
        </w:rPr>
        <w:t>lo</w:t>
      </w:r>
      <w:r w:rsidRPr="00434F2B">
        <w:rPr>
          <w:spacing w:val="-14"/>
          <w:lang w:val="es-MX"/>
        </w:rPr>
        <w:t xml:space="preserve"> </w:t>
      </w:r>
      <w:r w:rsidRPr="00434F2B">
        <w:rPr>
          <w:lang w:val="es-MX"/>
        </w:rPr>
        <w:t>señalado</w:t>
      </w:r>
      <w:r w:rsidRPr="00434F2B">
        <w:rPr>
          <w:spacing w:val="-15"/>
          <w:lang w:val="es-MX"/>
        </w:rPr>
        <w:t xml:space="preserve"> </w:t>
      </w:r>
      <w:r w:rsidRPr="00434F2B">
        <w:rPr>
          <w:lang w:val="es-MX"/>
        </w:rPr>
        <w:t>en</w:t>
      </w:r>
      <w:r w:rsidRPr="00434F2B">
        <w:rPr>
          <w:spacing w:val="-14"/>
          <w:lang w:val="es-MX"/>
        </w:rPr>
        <w:t xml:space="preserve"> </w:t>
      </w:r>
      <w:r w:rsidRPr="00434F2B">
        <w:rPr>
          <w:lang w:val="es-MX"/>
        </w:rPr>
        <w:t>la</w:t>
      </w:r>
      <w:r w:rsidRPr="00434F2B">
        <w:rPr>
          <w:spacing w:val="-13"/>
          <w:lang w:val="es-MX"/>
        </w:rPr>
        <w:t xml:space="preserve"> </w:t>
      </w:r>
      <w:r w:rsidRPr="00434F2B">
        <w:rPr>
          <w:lang w:val="es-MX"/>
        </w:rPr>
        <w:t>Norma</w:t>
      </w:r>
      <w:r w:rsidRPr="00434F2B">
        <w:rPr>
          <w:spacing w:val="-12"/>
          <w:lang w:val="es-MX"/>
        </w:rPr>
        <w:t xml:space="preserve"> </w:t>
      </w:r>
      <w:r w:rsidRPr="00434F2B">
        <w:rPr>
          <w:lang w:val="es-MX"/>
        </w:rPr>
        <w:t>Oficial</w:t>
      </w:r>
      <w:r w:rsidRPr="00434F2B">
        <w:rPr>
          <w:spacing w:val="-14"/>
          <w:lang w:val="es-MX"/>
        </w:rPr>
        <w:t xml:space="preserve"> </w:t>
      </w:r>
      <w:r w:rsidRPr="00434F2B">
        <w:rPr>
          <w:lang w:val="es-MX"/>
        </w:rPr>
        <w:t>Mexicana NOM-004-SSA3-2012, del expediente clínico. El módulo debe tener un control de las órdenes de servicios a otras áreas de apoyo (laboratorio, unidad de transfusión, farmacia, patología, ayudas diagnósticas,</w:t>
      </w:r>
      <w:r w:rsidRPr="00434F2B">
        <w:rPr>
          <w:spacing w:val="-11"/>
          <w:lang w:val="es-MX"/>
        </w:rPr>
        <w:t xml:space="preserve"> </w:t>
      </w:r>
      <w:r w:rsidRPr="00434F2B">
        <w:rPr>
          <w:lang w:val="es-MX"/>
        </w:rPr>
        <w:t>etc.).</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4"/>
        <w:jc w:val="both"/>
        <w:rPr>
          <w:lang w:val="es-MX"/>
        </w:rPr>
      </w:pPr>
      <w:r w:rsidRPr="00434F2B">
        <w:rPr>
          <w:lang w:val="es-MX"/>
        </w:rPr>
        <w:t>Las siguientes características mínimas deberán considerarse para el desarrollo de todos los módulos y sub-módulos requeridos. Estos módulos son enunciativos más no limitativos, por</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5"/>
        <w:jc w:val="both"/>
        <w:rPr>
          <w:lang w:val="es-MX"/>
        </w:rPr>
      </w:pPr>
      <w:r w:rsidRPr="00434F2B">
        <w:rPr>
          <w:lang w:val="es-MX"/>
        </w:rPr>
        <w:t>lo tanto, el Desarrollador deberá poder adicionar otros módulos a solicitud de la Dirección del Hospital y el Instituto, con la finalidad de complementar la correcta operación y gestión de los diversos contemplados para el 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Dentro de este punto, se deben considerar los siguientes módulos con su funcionalidad correspondiente:</w:t>
      </w:r>
    </w:p>
    <w:p w:rsidR="005F3A9A" w:rsidRPr="00434F2B" w:rsidRDefault="001D31E7">
      <w:pPr>
        <w:pStyle w:val="Textoindependiente"/>
        <w:spacing w:before="3"/>
        <w:rPr>
          <w:sz w:val="21"/>
          <w:lang w:val="es-MX"/>
        </w:rPr>
      </w:pPr>
      <w:r>
        <w:rPr>
          <w:noProof/>
          <w:lang w:val="es-MX" w:eastAsia="es-MX"/>
        </w:rPr>
        <w:drawing>
          <wp:anchor distT="0" distB="0" distL="0" distR="0" simplePos="0" relativeHeight="251657728" behindDoc="0" locked="0" layoutInCell="1" allowOverlap="1" wp14:anchorId="5D3DB211" wp14:editId="22E51B68">
            <wp:simplePos x="0" y="0"/>
            <wp:positionH relativeFrom="page">
              <wp:posOffset>1260475</wp:posOffset>
            </wp:positionH>
            <wp:positionV relativeFrom="paragraph">
              <wp:posOffset>180110</wp:posOffset>
            </wp:positionV>
            <wp:extent cx="5546910" cy="3120390"/>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9" cstate="print"/>
                    <a:stretch>
                      <a:fillRect/>
                    </a:stretch>
                  </pic:blipFill>
                  <pic:spPr>
                    <a:xfrm>
                      <a:off x="0" y="0"/>
                      <a:ext cx="5546910" cy="3120390"/>
                    </a:xfrm>
                    <a:prstGeom prst="rect">
                      <a:avLst/>
                    </a:prstGeom>
                  </pic:spPr>
                </pic:pic>
              </a:graphicData>
            </a:graphic>
          </wp:anchor>
        </w:drawing>
      </w:r>
    </w:p>
    <w:p w:rsidR="005F3A9A" w:rsidRPr="00434F2B" w:rsidRDefault="005F3A9A">
      <w:pPr>
        <w:pStyle w:val="Textoindependiente"/>
        <w:rPr>
          <w:sz w:val="26"/>
          <w:lang w:val="es-MX"/>
        </w:rPr>
      </w:pPr>
    </w:p>
    <w:p w:rsidR="005F3A9A" w:rsidRPr="00434F2B" w:rsidRDefault="005F3A9A">
      <w:pPr>
        <w:pStyle w:val="Textoindependiente"/>
        <w:spacing w:before="4"/>
        <w:rPr>
          <w:sz w:val="22"/>
          <w:lang w:val="es-MX"/>
        </w:rPr>
      </w:pPr>
    </w:p>
    <w:p w:rsidR="005F3A9A" w:rsidRDefault="001D31E7">
      <w:pPr>
        <w:pStyle w:val="Ttulo1"/>
        <w:numPr>
          <w:ilvl w:val="2"/>
          <w:numId w:val="9"/>
        </w:numPr>
        <w:tabs>
          <w:tab w:val="left" w:pos="866"/>
        </w:tabs>
        <w:ind w:left="865" w:hanging="600"/>
        <w:jc w:val="both"/>
      </w:pPr>
      <w:bookmarkStart w:id="106" w:name="_bookmark105"/>
      <w:bookmarkEnd w:id="106"/>
      <w:r>
        <w:t>Expediente Clínico</w:t>
      </w:r>
      <w:r>
        <w:rPr>
          <w:spacing w:val="-10"/>
        </w:rPr>
        <w:t xml:space="preserve"> </w:t>
      </w:r>
      <w:r>
        <w:t>Electrónico</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Este módulo es una herramienta mediante la cual el médico registrará la información relacionada con la prestación de los Servicios Médicos durante la presencia del paciente en el Hospital. Debe de contemplar lo solicitado por la NOM-024-SSA3-2012 referente al expediente clínico electrónico, por lo tanto debe de considerar la interoperabilidad y el uso de la clasificación de procedimientos Vol. 3 de la CIE-9MC, la clasificación CIE-10, para</w:t>
      </w:r>
      <w:r w:rsidRPr="00434F2B">
        <w:rPr>
          <w:spacing w:val="-35"/>
          <w:lang w:val="es-MX"/>
        </w:rPr>
        <w:t xml:space="preserve"> </w:t>
      </w:r>
      <w:r w:rsidRPr="00434F2B">
        <w:rPr>
          <w:lang w:val="es-MX"/>
        </w:rPr>
        <w:t>el uso de diagnósticos, el estándar HL7 V.3.0 como mínimo, estándares DICOM para el uso de interfaces de imagenología, formatos de imagen BMP, TIFF, JPG para la captura de imágenes sin fines diagnósticos, uso de la clasificación CIF, para funcionamiento y discapacidad, así como la clasificación LOINC, para resultados de laboratorio, debe seguir los lineamientos establecidos por el Registro Nacional de Población en lo referente a la gestión</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la</w:t>
      </w:r>
      <w:r w:rsidRPr="00434F2B">
        <w:rPr>
          <w:spacing w:val="-7"/>
          <w:lang w:val="es-MX"/>
        </w:rPr>
        <w:t xml:space="preserve"> </w:t>
      </w:r>
      <w:r w:rsidRPr="00434F2B">
        <w:rPr>
          <w:lang w:val="es-MX"/>
        </w:rPr>
        <w:t>CURP</w:t>
      </w:r>
      <w:r w:rsidRPr="00434F2B">
        <w:rPr>
          <w:spacing w:val="-3"/>
          <w:lang w:val="es-MX"/>
        </w:rPr>
        <w:t xml:space="preserve"> </w:t>
      </w:r>
      <w:r w:rsidRPr="00434F2B">
        <w:rPr>
          <w:lang w:val="es-MX"/>
        </w:rPr>
        <w:t>y</w:t>
      </w:r>
      <w:r w:rsidRPr="00434F2B">
        <w:rPr>
          <w:spacing w:val="-9"/>
          <w:lang w:val="es-MX"/>
        </w:rPr>
        <w:t xml:space="preserve"> </w:t>
      </w:r>
      <w:r w:rsidRPr="00434F2B">
        <w:rPr>
          <w:lang w:val="es-MX"/>
        </w:rPr>
        <w:t>registro</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personas</w:t>
      </w:r>
      <w:r w:rsidRPr="00434F2B">
        <w:rPr>
          <w:spacing w:val="-4"/>
          <w:lang w:val="es-MX"/>
        </w:rPr>
        <w:t xml:space="preserve"> </w:t>
      </w:r>
      <w:r w:rsidRPr="00434F2B">
        <w:rPr>
          <w:lang w:val="es-MX"/>
        </w:rPr>
        <w:t>Debe</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considerar</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datos</w:t>
      </w:r>
      <w:r w:rsidRPr="00434F2B">
        <w:rPr>
          <w:spacing w:val="-6"/>
          <w:lang w:val="es-MX"/>
        </w:rPr>
        <w:t xml:space="preserve"> </w:t>
      </w:r>
      <w:r w:rsidRPr="00434F2B">
        <w:rPr>
          <w:lang w:val="es-MX"/>
        </w:rPr>
        <w:t>asociados</w:t>
      </w:r>
      <w:r w:rsidRPr="00434F2B">
        <w:rPr>
          <w:spacing w:val="-7"/>
          <w:lang w:val="es-MX"/>
        </w:rPr>
        <w:t xml:space="preserve"> </w:t>
      </w:r>
      <w:r w:rsidRPr="00434F2B">
        <w:rPr>
          <w:lang w:val="es-MX"/>
        </w:rPr>
        <w:t>a</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 xml:space="preserve">fecha, hora y personal tratante (médico, enfermera, técnico, entre otros). El módulo de expediente clínico electrónico deberá considerar una agenda médica o tener la interrelación con la agenda médica propuesta en el módulo de Consulta Externa o de Admisión, el ECE debe capturar  y  resguardar  copias  digitalizadas  de  los  consentimientos  y  autorizaciones </w:t>
      </w:r>
      <w:r w:rsidRPr="00434F2B">
        <w:rPr>
          <w:spacing w:val="13"/>
          <w:lang w:val="es-MX"/>
        </w:rPr>
        <w:t xml:space="preserve"> </w:t>
      </w:r>
      <w:r w:rsidRPr="00434F2B">
        <w:rPr>
          <w:lang w:val="es-MX"/>
        </w:rPr>
        <w:t>del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5"/>
        <w:jc w:val="both"/>
        <w:rPr>
          <w:lang w:val="es-MX"/>
        </w:rPr>
      </w:pPr>
      <w:r w:rsidRPr="00434F2B">
        <w:rPr>
          <w:lang w:val="es-MX"/>
        </w:rPr>
        <w:t>paciente,</w:t>
      </w:r>
      <w:r w:rsidRPr="00434F2B">
        <w:rPr>
          <w:spacing w:val="-1"/>
          <w:lang w:val="es-MX"/>
        </w:rPr>
        <w:t xml:space="preserve"> </w:t>
      </w:r>
      <w:r w:rsidRPr="00434F2B">
        <w:rPr>
          <w:lang w:val="es-MX"/>
        </w:rPr>
        <w:t>es</w:t>
      </w:r>
      <w:r w:rsidRPr="00434F2B">
        <w:rPr>
          <w:spacing w:val="-4"/>
          <w:lang w:val="es-MX"/>
        </w:rPr>
        <w:t xml:space="preserve"> </w:t>
      </w:r>
      <w:r w:rsidRPr="00434F2B">
        <w:rPr>
          <w:lang w:val="es-MX"/>
        </w:rPr>
        <w:t>importante</w:t>
      </w:r>
      <w:r w:rsidRPr="00434F2B">
        <w:rPr>
          <w:spacing w:val="-4"/>
          <w:lang w:val="es-MX"/>
        </w:rPr>
        <w:t xml:space="preserve"> </w:t>
      </w:r>
      <w:r w:rsidRPr="00434F2B">
        <w:rPr>
          <w:lang w:val="es-MX"/>
        </w:rPr>
        <w:t>resaltar</w:t>
      </w:r>
      <w:r w:rsidRPr="00434F2B">
        <w:rPr>
          <w:spacing w:val="-5"/>
          <w:lang w:val="es-MX"/>
        </w:rPr>
        <w:t xml:space="preserve"> </w:t>
      </w:r>
      <w:r w:rsidRPr="00434F2B">
        <w:rPr>
          <w:lang w:val="es-MX"/>
        </w:rPr>
        <w:t>que</w:t>
      </w:r>
      <w:r w:rsidRPr="00434F2B">
        <w:rPr>
          <w:spacing w:val="-3"/>
          <w:lang w:val="es-MX"/>
        </w:rPr>
        <w:t xml:space="preserve"> </w:t>
      </w:r>
      <w:r w:rsidRPr="00434F2B">
        <w:rPr>
          <w:lang w:val="es-MX"/>
        </w:rPr>
        <w:t>el</w:t>
      </w:r>
      <w:r w:rsidRPr="00434F2B">
        <w:rPr>
          <w:spacing w:val="-3"/>
          <w:lang w:val="es-MX"/>
        </w:rPr>
        <w:t xml:space="preserve"> </w:t>
      </w:r>
      <w:r w:rsidRPr="00434F2B">
        <w:rPr>
          <w:lang w:val="es-MX"/>
        </w:rPr>
        <w:t>ECE</w:t>
      </w:r>
      <w:r w:rsidRPr="00434F2B">
        <w:rPr>
          <w:spacing w:val="-4"/>
          <w:lang w:val="es-MX"/>
        </w:rPr>
        <w:t xml:space="preserve"> </w:t>
      </w:r>
      <w:r w:rsidRPr="00434F2B">
        <w:rPr>
          <w:lang w:val="es-MX"/>
        </w:rPr>
        <w:t>es</w:t>
      </w:r>
      <w:r w:rsidRPr="00434F2B">
        <w:rPr>
          <w:spacing w:val="-4"/>
          <w:lang w:val="es-MX"/>
        </w:rPr>
        <w:t xml:space="preserve"> </w:t>
      </w:r>
      <w:r w:rsidRPr="00434F2B">
        <w:rPr>
          <w:lang w:val="es-MX"/>
        </w:rPr>
        <w:t>la</w:t>
      </w:r>
      <w:r w:rsidRPr="00434F2B">
        <w:rPr>
          <w:spacing w:val="-5"/>
          <w:lang w:val="es-MX"/>
        </w:rPr>
        <w:t xml:space="preserve"> </w:t>
      </w:r>
      <w:r w:rsidRPr="00434F2B">
        <w:rPr>
          <w:lang w:val="es-MX"/>
        </w:rPr>
        <w:t>columna</w:t>
      </w:r>
      <w:r w:rsidRPr="00434F2B">
        <w:rPr>
          <w:spacing w:val="-5"/>
          <w:lang w:val="es-MX"/>
        </w:rPr>
        <w:t xml:space="preserve"> </w:t>
      </w:r>
      <w:r w:rsidRPr="00434F2B">
        <w:rPr>
          <w:lang w:val="es-MX"/>
        </w:rPr>
        <w:t>vertebral</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todos</w:t>
      </w:r>
      <w:r w:rsidRPr="00434F2B">
        <w:rPr>
          <w:spacing w:val="-4"/>
          <w:lang w:val="es-MX"/>
        </w:rPr>
        <w:t xml:space="preserve"> </w:t>
      </w:r>
      <w:r w:rsidRPr="00434F2B">
        <w:rPr>
          <w:lang w:val="es-MX"/>
        </w:rPr>
        <w:t>los módulos,</w:t>
      </w:r>
      <w:r w:rsidRPr="00434F2B">
        <w:rPr>
          <w:spacing w:val="-1"/>
          <w:lang w:val="es-MX"/>
        </w:rPr>
        <w:t xml:space="preserve"> </w:t>
      </w:r>
      <w:r w:rsidRPr="00434F2B">
        <w:rPr>
          <w:spacing w:val="-3"/>
          <w:lang w:val="es-MX"/>
        </w:rPr>
        <w:t xml:space="preserve">ya </w:t>
      </w:r>
      <w:r w:rsidRPr="00434F2B">
        <w:rPr>
          <w:lang w:val="es-MX"/>
        </w:rPr>
        <w:t>que el Paciente es el que va detonando todos los procesos paralelos dentro del</w:t>
      </w:r>
      <w:r w:rsidRPr="00434F2B">
        <w:rPr>
          <w:spacing w:val="-12"/>
          <w:lang w:val="es-MX"/>
        </w:rPr>
        <w:t xml:space="preserve"> </w:t>
      </w:r>
      <w:r w:rsidRPr="00434F2B">
        <w:rPr>
          <w:lang w:val="es-MX"/>
        </w:rPr>
        <w:t>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El ECE debe considerar los siguientes aspectos:</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Resumen de Atenciones</w:t>
      </w:r>
    </w:p>
    <w:p w:rsidR="005F3A9A" w:rsidRPr="00434F2B" w:rsidRDefault="005F3A9A">
      <w:pPr>
        <w:pStyle w:val="Textoindependiente"/>
        <w:spacing w:before="5"/>
        <w:rPr>
          <w:b/>
          <w:sz w:val="23"/>
          <w:lang w:val="es-MX"/>
        </w:rPr>
      </w:pPr>
    </w:p>
    <w:p w:rsidR="005F3A9A" w:rsidRPr="00434F2B" w:rsidRDefault="001D31E7">
      <w:pPr>
        <w:pStyle w:val="Textoindependiente"/>
        <w:spacing w:before="1"/>
        <w:ind w:left="265" w:right="114"/>
        <w:jc w:val="both"/>
        <w:rPr>
          <w:lang w:val="es-MX"/>
        </w:rPr>
      </w:pPr>
      <w:r w:rsidRPr="00434F2B">
        <w:rPr>
          <w:lang w:val="es-MX"/>
        </w:rPr>
        <w:t>Debe permitir al médico abrir y visualizar el resumen de atenciones y consultar todas las atenciones</w:t>
      </w:r>
      <w:r w:rsidRPr="00434F2B">
        <w:rPr>
          <w:spacing w:val="-7"/>
          <w:lang w:val="es-MX"/>
        </w:rPr>
        <w:t xml:space="preserve"> </w:t>
      </w:r>
      <w:r w:rsidRPr="00434F2B">
        <w:rPr>
          <w:lang w:val="es-MX"/>
        </w:rPr>
        <w:t>otorgadas</w:t>
      </w:r>
      <w:r w:rsidRPr="00434F2B">
        <w:rPr>
          <w:spacing w:val="-7"/>
          <w:lang w:val="es-MX"/>
        </w:rPr>
        <w:t xml:space="preserve"> </w:t>
      </w:r>
      <w:r w:rsidRPr="00434F2B">
        <w:rPr>
          <w:lang w:val="es-MX"/>
        </w:rPr>
        <w:t>al</w:t>
      </w:r>
      <w:r w:rsidRPr="00434F2B">
        <w:rPr>
          <w:spacing w:val="-7"/>
          <w:lang w:val="es-MX"/>
        </w:rPr>
        <w:t xml:space="preserve"> </w:t>
      </w:r>
      <w:r w:rsidRPr="00434F2B">
        <w:rPr>
          <w:lang w:val="es-MX"/>
        </w:rPr>
        <w:t>paciente,</w:t>
      </w:r>
      <w:r w:rsidRPr="00434F2B">
        <w:rPr>
          <w:spacing w:val="-7"/>
          <w:lang w:val="es-MX"/>
        </w:rPr>
        <w:t xml:space="preserve"> </w:t>
      </w:r>
      <w:r w:rsidRPr="00434F2B">
        <w:rPr>
          <w:lang w:val="es-MX"/>
        </w:rPr>
        <w:t>en</w:t>
      </w:r>
      <w:r w:rsidRPr="00434F2B">
        <w:rPr>
          <w:spacing w:val="-5"/>
          <w:lang w:val="es-MX"/>
        </w:rPr>
        <w:t xml:space="preserve"> </w:t>
      </w:r>
      <w:r w:rsidRPr="00434F2B">
        <w:rPr>
          <w:lang w:val="es-MX"/>
        </w:rPr>
        <w:t>cualquiera</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las</w:t>
      </w:r>
      <w:r w:rsidRPr="00434F2B">
        <w:rPr>
          <w:spacing w:val="-7"/>
          <w:lang w:val="es-MX"/>
        </w:rPr>
        <w:t xml:space="preserve"> </w:t>
      </w:r>
      <w:r w:rsidRPr="00434F2B">
        <w:rPr>
          <w:lang w:val="es-MX"/>
        </w:rPr>
        <w:t>áreas</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atención</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red</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servicios de la institución; incluyendo hospitalización, urgencias y consulta externa. Debe considerar la identificación en el resumen de atenciones los diferentes tipos de notas durante la hospitalización; incluyendo las notas de ingreso, de interconsulta, de evolución, quirúrgicas y</w:t>
      </w:r>
      <w:r w:rsidRPr="00434F2B">
        <w:rPr>
          <w:spacing w:val="-9"/>
          <w:lang w:val="es-MX"/>
        </w:rPr>
        <w:t xml:space="preserve"> </w:t>
      </w:r>
      <w:r w:rsidRPr="00434F2B">
        <w:rPr>
          <w:lang w:val="es-MX"/>
        </w:rPr>
        <w:t>nota</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egreso.</w:t>
      </w:r>
      <w:r w:rsidRPr="00434F2B">
        <w:rPr>
          <w:spacing w:val="-4"/>
          <w:lang w:val="es-MX"/>
        </w:rPr>
        <w:t xml:space="preserve"> </w:t>
      </w:r>
      <w:r w:rsidRPr="00434F2B">
        <w:rPr>
          <w:lang w:val="es-MX"/>
        </w:rPr>
        <w:t>Debe</w:t>
      </w:r>
      <w:r w:rsidRPr="00434F2B">
        <w:rPr>
          <w:spacing w:val="-5"/>
          <w:lang w:val="es-MX"/>
        </w:rPr>
        <w:t xml:space="preserve"> </w:t>
      </w:r>
      <w:r w:rsidRPr="00434F2B">
        <w:rPr>
          <w:lang w:val="es-MX"/>
        </w:rPr>
        <w:t>contar</w:t>
      </w:r>
      <w:r w:rsidRPr="00434F2B">
        <w:rPr>
          <w:spacing w:val="-7"/>
          <w:lang w:val="es-MX"/>
        </w:rPr>
        <w:t xml:space="preserve"> </w:t>
      </w:r>
      <w:r w:rsidRPr="00434F2B">
        <w:rPr>
          <w:lang w:val="es-MX"/>
        </w:rPr>
        <w:t>con</w:t>
      </w:r>
      <w:r w:rsidRPr="00434F2B">
        <w:rPr>
          <w:spacing w:val="-6"/>
          <w:lang w:val="es-MX"/>
        </w:rPr>
        <w:t xml:space="preserve"> </w:t>
      </w:r>
      <w:r w:rsidRPr="00434F2B">
        <w:rPr>
          <w:lang w:val="es-MX"/>
        </w:rPr>
        <w:t>la</w:t>
      </w:r>
      <w:r w:rsidRPr="00434F2B">
        <w:rPr>
          <w:spacing w:val="-5"/>
          <w:lang w:val="es-MX"/>
        </w:rPr>
        <w:t xml:space="preserve"> </w:t>
      </w:r>
      <w:r w:rsidRPr="00434F2B">
        <w:rPr>
          <w:lang w:val="es-MX"/>
        </w:rPr>
        <w:t>posibilidad</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consultar</w:t>
      </w:r>
      <w:r w:rsidRPr="00434F2B">
        <w:rPr>
          <w:spacing w:val="-7"/>
          <w:lang w:val="es-MX"/>
        </w:rPr>
        <w:t xml:space="preserve"> </w:t>
      </w:r>
      <w:r w:rsidRPr="00434F2B">
        <w:rPr>
          <w:lang w:val="es-MX"/>
        </w:rPr>
        <w:t>las</w:t>
      </w:r>
      <w:r w:rsidRPr="00434F2B">
        <w:rPr>
          <w:spacing w:val="-6"/>
          <w:lang w:val="es-MX"/>
        </w:rPr>
        <w:t xml:space="preserve"> </w:t>
      </w:r>
      <w:r w:rsidRPr="00434F2B">
        <w:rPr>
          <w:lang w:val="es-MX"/>
        </w:rPr>
        <w:t>diferentes</w:t>
      </w:r>
      <w:r w:rsidRPr="00434F2B">
        <w:rPr>
          <w:spacing w:val="-4"/>
          <w:lang w:val="es-MX"/>
        </w:rPr>
        <w:t xml:space="preserve"> </w:t>
      </w:r>
      <w:r w:rsidRPr="00434F2B">
        <w:rPr>
          <w:lang w:val="es-MX"/>
        </w:rPr>
        <w:t>notas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atención a través de un reporte en formato que presente todos los datos relacionados con la misma, con</w:t>
      </w:r>
      <w:r w:rsidRPr="00434F2B">
        <w:rPr>
          <w:spacing w:val="-11"/>
          <w:lang w:val="es-MX"/>
        </w:rPr>
        <w:t xml:space="preserve"> </w:t>
      </w:r>
      <w:r w:rsidRPr="00434F2B">
        <w:rPr>
          <w:lang w:val="es-MX"/>
        </w:rPr>
        <w:t>la</w:t>
      </w:r>
      <w:r w:rsidRPr="00434F2B">
        <w:rPr>
          <w:spacing w:val="-12"/>
          <w:lang w:val="es-MX"/>
        </w:rPr>
        <w:t xml:space="preserve"> </w:t>
      </w:r>
      <w:r w:rsidRPr="00434F2B">
        <w:rPr>
          <w:lang w:val="es-MX"/>
        </w:rPr>
        <w:t>opción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imprimirlo.</w:t>
      </w:r>
      <w:r w:rsidRPr="00434F2B">
        <w:rPr>
          <w:spacing w:val="-11"/>
          <w:lang w:val="es-MX"/>
        </w:rPr>
        <w:t xml:space="preserve"> </w:t>
      </w:r>
      <w:r w:rsidRPr="00434F2B">
        <w:rPr>
          <w:lang w:val="es-MX"/>
        </w:rPr>
        <w:t>Permite</w:t>
      </w:r>
      <w:r w:rsidRPr="00434F2B">
        <w:rPr>
          <w:spacing w:val="-11"/>
          <w:lang w:val="es-MX"/>
        </w:rPr>
        <w:t xml:space="preserve"> </w:t>
      </w:r>
      <w:r w:rsidRPr="00434F2B">
        <w:rPr>
          <w:lang w:val="es-MX"/>
        </w:rPr>
        <w:t>proteger</w:t>
      </w:r>
      <w:r w:rsidRPr="00434F2B">
        <w:rPr>
          <w:spacing w:val="-12"/>
          <w:lang w:val="es-MX"/>
        </w:rPr>
        <w:t xml:space="preserve"> </w:t>
      </w:r>
      <w:r w:rsidRPr="00434F2B">
        <w:rPr>
          <w:lang w:val="es-MX"/>
        </w:rPr>
        <w:t>contra</w:t>
      </w:r>
      <w:r w:rsidRPr="00434F2B">
        <w:rPr>
          <w:spacing w:val="-12"/>
          <w:lang w:val="es-MX"/>
        </w:rPr>
        <w:t xml:space="preserve"> </w:t>
      </w:r>
      <w:r w:rsidRPr="00434F2B">
        <w:rPr>
          <w:lang w:val="es-MX"/>
        </w:rPr>
        <w:t>escritura</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nota</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atención</w:t>
      </w:r>
      <w:r w:rsidRPr="00434F2B">
        <w:rPr>
          <w:spacing w:val="-11"/>
          <w:lang w:val="es-MX"/>
        </w:rPr>
        <w:t xml:space="preserve"> </w:t>
      </w:r>
      <w:r w:rsidRPr="00434F2B">
        <w:rPr>
          <w:lang w:val="es-MX"/>
        </w:rPr>
        <w:t>consultada.</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Historia Clínica</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8"/>
        <w:jc w:val="both"/>
        <w:rPr>
          <w:lang w:val="es-MX"/>
        </w:rPr>
      </w:pPr>
      <w:r w:rsidRPr="00434F2B">
        <w:rPr>
          <w:lang w:val="es-MX"/>
        </w:rPr>
        <w:t>Permite registrar todos los antecedentes de importancia relacionados con la salud del paciente, con la opción de consultar y actualizar en cualquiera de las Áreas en donde se requiera dar atención médica al paciente.</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Notas Médicas</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5"/>
        <w:jc w:val="both"/>
        <w:rPr>
          <w:lang w:val="es-MX"/>
        </w:rPr>
      </w:pPr>
      <w:r w:rsidRPr="00434F2B">
        <w:rPr>
          <w:lang w:val="es-MX"/>
        </w:rPr>
        <w:t>En todas las notas médicas, se debe generar de manera automática la fecha y hora de la consulta</w:t>
      </w:r>
      <w:r w:rsidRPr="00434F2B">
        <w:rPr>
          <w:spacing w:val="-7"/>
          <w:lang w:val="es-MX"/>
        </w:rPr>
        <w:t xml:space="preserve"> </w:t>
      </w:r>
      <w:r w:rsidRPr="00434F2B">
        <w:rPr>
          <w:lang w:val="es-MX"/>
        </w:rPr>
        <w:t>al</w:t>
      </w:r>
      <w:r w:rsidRPr="00434F2B">
        <w:rPr>
          <w:spacing w:val="-6"/>
          <w:lang w:val="es-MX"/>
        </w:rPr>
        <w:t xml:space="preserve"> </w:t>
      </w:r>
      <w:r w:rsidRPr="00434F2B">
        <w:rPr>
          <w:lang w:val="es-MX"/>
        </w:rPr>
        <w:t>momento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abrir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nota</w:t>
      </w:r>
      <w:r w:rsidRPr="00434F2B">
        <w:rPr>
          <w:spacing w:val="-7"/>
          <w:lang w:val="es-MX"/>
        </w:rPr>
        <w:t xml:space="preserve"> </w:t>
      </w:r>
      <w:r w:rsidRPr="00434F2B">
        <w:rPr>
          <w:lang w:val="es-MX"/>
        </w:rPr>
        <w:t>para</w:t>
      </w:r>
      <w:r w:rsidRPr="00434F2B">
        <w:rPr>
          <w:spacing w:val="-8"/>
          <w:lang w:val="es-MX"/>
        </w:rPr>
        <w:t xml:space="preserve"> </w:t>
      </w:r>
      <w:r w:rsidRPr="00434F2B">
        <w:rPr>
          <w:lang w:val="es-MX"/>
        </w:rPr>
        <w:t>iniciar</w:t>
      </w:r>
      <w:r w:rsidRPr="00434F2B">
        <w:rPr>
          <w:spacing w:val="-7"/>
          <w:lang w:val="es-MX"/>
        </w:rPr>
        <w:t xml:space="preserve"> </w:t>
      </w:r>
      <w:r w:rsidRPr="00434F2B">
        <w:rPr>
          <w:lang w:val="es-MX"/>
        </w:rPr>
        <w:t>la</w:t>
      </w:r>
      <w:r w:rsidRPr="00434F2B">
        <w:rPr>
          <w:spacing w:val="-5"/>
          <w:lang w:val="es-MX"/>
        </w:rPr>
        <w:t xml:space="preserve"> </w:t>
      </w:r>
      <w:r w:rsidRPr="00434F2B">
        <w:rPr>
          <w:lang w:val="es-MX"/>
        </w:rPr>
        <w:t>atención</w:t>
      </w:r>
      <w:r w:rsidRPr="00434F2B">
        <w:rPr>
          <w:spacing w:val="-6"/>
          <w:lang w:val="es-MX"/>
        </w:rPr>
        <w:t xml:space="preserve"> </w:t>
      </w:r>
      <w:r w:rsidRPr="00434F2B">
        <w:rPr>
          <w:lang w:val="es-MX"/>
        </w:rPr>
        <w:t>del</w:t>
      </w:r>
      <w:r w:rsidRPr="00434F2B">
        <w:rPr>
          <w:spacing w:val="-6"/>
          <w:lang w:val="es-MX"/>
        </w:rPr>
        <w:t xml:space="preserve"> </w:t>
      </w:r>
      <w:r w:rsidRPr="00434F2B">
        <w:rPr>
          <w:lang w:val="es-MX"/>
        </w:rPr>
        <w:t>paciente,</w:t>
      </w:r>
      <w:r w:rsidRPr="00434F2B">
        <w:rPr>
          <w:spacing w:val="-6"/>
          <w:lang w:val="es-MX"/>
        </w:rPr>
        <w:t xml:space="preserve"> </w:t>
      </w:r>
      <w:r w:rsidRPr="00434F2B">
        <w:rPr>
          <w:lang w:val="es-MX"/>
        </w:rPr>
        <w:t>debe</w:t>
      </w:r>
      <w:r w:rsidRPr="00434F2B">
        <w:rPr>
          <w:spacing w:val="-7"/>
          <w:lang w:val="es-MX"/>
        </w:rPr>
        <w:t xml:space="preserve"> </w:t>
      </w:r>
      <w:r w:rsidRPr="00434F2B">
        <w:rPr>
          <w:lang w:val="es-MX"/>
        </w:rPr>
        <w:t>seleccionar</w:t>
      </w:r>
      <w:r w:rsidRPr="00434F2B">
        <w:rPr>
          <w:spacing w:val="-7"/>
          <w:lang w:val="es-MX"/>
        </w:rPr>
        <w:t xml:space="preserve"> </w:t>
      </w:r>
      <w:r w:rsidRPr="00434F2B">
        <w:rPr>
          <w:lang w:val="es-MX"/>
        </w:rPr>
        <w:t>la especialidad y el nombre del médico responsable de la consulta mediante claves de Usuario por</w:t>
      </w:r>
      <w:r w:rsidRPr="00434F2B">
        <w:rPr>
          <w:spacing w:val="-4"/>
          <w:lang w:val="es-MX"/>
        </w:rPr>
        <w:t xml:space="preserve"> </w:t>
      </w:r>
      <w:r w:rsidRPr="00434F2B">
        <w:rPr>
          <w:lang w:val="es-MX"/>
        </w:rPr>
        <w:t>persona.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0"/>
        <w:jc w:val="both"/>
        <w:rPr>
          <w:lang w:val="es-MX"/>
        </w:rPr>
      </w:pPr>
      <w:r w:rsidRPr="00434F2B">
        <w:rPr>
          <w:lang w:val="es-MX"/>
        </w:rPr>
        <w:t>Debe considerar la captura de todos los datos estipulados en la Norma Oficial Mexicana NOM-004-SSA3-2012</w:t>
      </w:r>
      <w:r w:rsidRPr="00434F2B">
        <w:rPr>
          <w:spacing w:val="-11"/>
          <w:lang w:val="es-MX"/>
        </w:rPr>
        <w:t xml:space="preserve"> </w:t>
      </w:r>
      <w:r w:rsidRPr="00434F2B">
        <w:rPr>
          <w:lang w:val="es-MX"/>
        </w:rPr>
        <w:t>del</w:t>
      </w:r>
      <w:r w:rsidRPr="00434F2B">
        <w:rPr>
          <w:spacing w:val="-11"/>
          <w:lang w:val="es-MX"/>
        </w:rPr>
        <w:t xml:space="preserve"> </w:t>
      </w:r>
      <w:r w:rsidRPr="00434F2B">
        <w:rPr>
          <w:lang w:val="es-MX"/>
        </w:rPr>
        <w:t>expediente</w:t>
      </w:r>
      <w:r w:rsidRPr="00434F2B">
        <w:rPr>
          <w:spacing w:val="-9"/>
          <w:lang w:val="es-MX"/>
        </w:rPr>
        <w:t xml:space="preserve"> </w:t>
      </w:r>
      <w:r w:rsidRPr="00434F2B">
        <w:rPr>
          <w:lang w:val="es-MX"/>
        </w:rPr>
        <w:t>clínico,</w:t>
      </w:r>
      <w:r w:rsidRPr="00434F2B">
        <w:rPr>
          <w:spacing w:val="-11"/>
          <w:lang w:val="es-MX"/>
        </w:rPr>
        <w:t xml:space="preserve"> </w:t>
      </w:r>
      <w:r w:rsidRPr="00434F2B">
        <w:rPr>
          <w:lang w:val="es-MX"/>
        </w:rPr>
        <w:t>así</w:t>
      </w:r>
      <w:r w:rsidRPr="00434F2B">
        <w:rPr>
          <w:spacing w:val="-8"/>
          <w:lang w:val="es-MX"/>
        </w:rPr>
        <w:t xml:space="preserve"> </w:t>
      </w:r>
      <w:r w:rsidRPr="00434F2B">
        <w:rPr>
          <w:lang w:val="es-MX"/>
        </w:rPr>
        <w:t>como</w:t>
      </w:r>
      <w:r w:rsidRPr="00434F2B">
        <w:rPr>
          <w:spacing w:val="-11"/>
          <w:lang w:val="es-MX"/>
        </w:rPr>
        <w:t xml:space="preserve"> </w:t>
      </w:r>
      <w:r w:rsidRPr="00434F2B">
        <w:rPr>
          <w:lang w:val="es-MX"/>
        </w:rPr>
        <w:t>evolución</w:t>
      </w:r>
      <w:r w:rsidRPr="00434F2B">
        <w:rPr>
          <w:spacing w:val="-6"/>
          <w:lang w:val="es-MX"/>
        </w:rPr>
        <w:t xml:space="preserve"> </w:t>
      </w:r>
      <w:r w:rsidRPr="00434F2B">
        <w:rPr>
          <w:lang w:val="es-MX"/>
        </w:rPr>
        <w:t>y</w:t>
      </w:r>
      <w:r w:rsidRPr="00434F2B">
        <w:rPr>
          <w:spacing w:val="-13"/>
          <w:lang w:val="es-MX"/>
        </w:rPr>
        <w:t xml:space="preserve"> </w:t>
      </w:r>
      <w:r w:rsidRPr="00434F2B">
        <w:rPr>
          <w:lang w:val="es-MX"/>
        </w:rPr>
        <w:t>actualización</w:t>
      </w:r>
      <w:r w:rsidRPr="00434F2B">
        <w:rPr>
          <w:spacing w:val="-11"/>
          <w:lang w:val="es-MX"/>
        </w:rPr>
        <w:t xml:space="preserve"> </w:t>
      </w:r>
      <w:r w:rsidRPr="00434F2B">
        <w:rPr>
          <w:lang w:val="es-MX"/>
        </w:rPr>
        <w:t>del</w:t>
      </w:r>
      <w:r w:rsidRPr="00434F2B">
        <w:rPr>
          <w:spacing w:val="-11"/>
          <w:lang w:val="es-MX"/>
        </w:rPr>
        <w:t xml:space="preserve"> </w:t>
      </w:r>
      <w:r w:rsidRPr="00434F2B">
        <w:rPr>
          <w:lang w:val="es-MX"/>
        </w:rPr>
        <w:t xml:space="preserve">cuadro clínico, signos vitales, resultados de los estudios de los servicios auxiliares </w:t>
      </w:r>
      <w:r w:rsidRPr="00434F2B">
        <w:rPr>
          <w:spacing w:val="3"/>
          <w:lang w:val="es-MX"/>
        </w:rPr>
        <w:t xml:space="preserve">de </w:t>
      </w:r>
      <w:r w:rsidRPr="00434F2B">
        <w:rPr>
          <w:lang w:val="es-MX"/>
        </w:rPr>
        <w:t>diagnóstico y tratamiento; diagnósticos, tratamiento e indicaciones médicas, en el caso de medicamentos, señalando</w:t>
      </w:r>
      <w:r w:rsidRPr="00434F2B">
        <w:rPr>
          <w:spacing w:val="-7"/>
          <w:lang w:val="es-MX"/>
        </w:rPr>
        <w:t xml:space="preserve"> </w:t>
      </w:r>
      <w:r w:rsidRPr="00434F2B">
        <w:rPr>
          <w:lang w:val="es-MX"/>
        </w:rPr>
        <w:t>como</w:t>
      </w:r>
      <w:r w:rsidRPr="00434F2B">
        <w:rPr>
          <w:spacing w:val="-6"/>
          <w:lang w:val="es-MX"/>
        </w:rPr>
        <w:t xml:space="preserve"> </w:t>
      </w:r>
      <w:r w:rsidRPr="00434F2B">
        <w:rPr>
          <w:lang w:val="es-MX"/>
        </w:rPr>
        <w:t>mínimo:</w:t>
      </w:r>
      <w:r w:rsidRPr="00434F2B">
        <w:rPr>
          <w:spacing w:val="-6"/>
          <w:lang w:val="es-MX"/>
        </w:rPr>
        <w:t xml:space="preserve"> </w:t>
      </w:r>
      <w:r w:rsidRPr="00434F2B">
        <w:rPr>
          <w:lang w:val="es-MX"/>
        </w:rPr>
        <w:t>dosis,</w:t>
      </w:r>
      <w:r w:rsidRPr="00434F2B">
        <w:rPr>
          <w:spacing w:val="-6"/>
          <w:lang w:val="es-MX"/>
        </w:rPr>
        <w:t xml:space="preserve"> </w:t>
      </w:r>
      <w:r w:rsidRPr="00434F2B">
        <w:rPr>
          <w:lang w:val="es-MX"/>
        </w:rPr>
        <w:t>vía</w:t>
      </w:r>
      <w:r w:rsidRPr="00434F2B">
        <w:rPr>
          <w:spacing w:val="-4"/>
          <w:lang w:val="es-MX"/>
        </w:rPr>
        <w:t xml:space="preserve"> </w:t>
      </w:r>
      <w:r w:rsidRPr="00434F2B">
        <w:rPr>
          <w:lang w:val="es-MX"/>
        </w:rPr>
        <w:t>y</w:t>
      </w:r>
      <w:r w:rsidRPr="00434F2B">
        <w:rPr>
          <w:spacing w:val="-11"/>
          <w:lang w:val="es-MX"/>
        </w:rPr>
        <w:t xml:space="preserve"> </w:t>
      </w:r>
      <w:r w:rsidRPr="00434F2B">
        <w:rPr>
          <w:lang w:val="es-MX"/>
        </w:rPr>
        <w:t>periodicidad.</w:t>
      </w:r>
      <w:r w:rsidRPr="00434F2B">
        <w:rPr>
          <w:spacing w:val="-5"/>
          <w:lang w:val="es-MX"/>
        </w:rPr>
        <w:t xml:space="preserve"> </w:t>
      </w:r>
      <w:r w:rsidRPr="00434F2B">
        <w:rPr>
          <w:lang w:val="es-MX"/>
        </w:rPr>
        <w:t>Capacidad</w:t>
      </w:r>
      <w:r w:rsidRPr="00434F2B">
        <w:rPr>
          <w:spacing w:val="-7"/>
          <w:lang w:val="es-MX"/>
        </w:rPr>
        <w:t xml:space="preserve"> </w:t>
      </w:r>
      <w:r w:rsidRPr="00434F2B">
        <w:rPr>
          <w:lang w:val="es-MX"/>
        </w:rPr>
        <w:t>para</w:t>
      </w:r>
      <w:r w:rsidRPr="00434F2B">
        <w:rPr>
          <w:spacing w:val="-6"/>
          <w:lang w:val="es-MX"/>
        </w:rPr>
        <w:t xml:space="preserve"> </w:t>
      </w:r>
      <w:r w:rsidRPr="00434F2B">
        <w:rPr>
          <w:lang w:val="es-MX"/>
        </w:rPr>
        <w:t>describir</w:t>
      </w:r>
      <w:r w:rsidRPr="00434F2B">
        <w:rPr>
          <w:spacing w:val="-7"/>
          <w:lang w:val="es-MX"/>
        </w:rPr>
        <w:t xml:space="preserve"> </w:t>
      </w:r>
      <w:r w:rsidRPr="00434F2B">
        <w:rPr>
          <w:lang w:val="es-MX"/>
        </w:rPr>
        <w:t>en</w:t>
      </w:r>
      <w:r w:rsidRPr="00434F2B">
        <w:rPr>
          <w:spacing w:val="-6"/>
          <w:lang w:val="es-MX"/>
        </w:rPr>
        <w:t xml:space="preserve"> </w:t>
      </w:r>
      <w:r w:rsidRPr="00434F2B">
        <w:rPr>
          <w:lang w:val="es-MX"/>
        </w:rPr>
        <w:t>texto</w:t>
      </w:r>
      <w:r w:rsidRPr="00434F2B">
        <w:rPr>
          <w:spacing w:val="-6"/>
          <w:lang w:val="es-MX"/>
        </w:rPr>
        <w:t xml:space="preserve"> </w:t>
      </w:r>
      <w:r w:rsidRPr="00434F2B">
        <w:rPr>
          <w:lang w:val="es-MX"/>
        </w:rPr>
        <w:t>libre</w:t>
      </w:r>
      <w:r w:rsidRPr="00434F2B">
        <w:rPr>
          <w:spacing w:val="-8"/>
          <w:lang w:val="es-MX"/>
        </w:rPr>
        <w:t xml:space="preserve"> </w:t>
      </w:r>
      <w:r w:rsidRPr="00434F2B">
        <w:rPr>
          <w:lang w:val="es-MX"/>
        </w:rPr>
        <w:t>el motivo de consulta y las diferentes notas médicas durante su</w:t>
      </w:r>
      <w:r w:rsidRPr="00434F2B">
        <w:rPr>
          <w:spacing w:val="-13"/>
          <w:lang w:val="es-MX"/>
        </w:rPr>
        <w:t xml:space="preserve"> </w:t>
      </w:r>
      <w:r w:rsidRPr="00434F2B">
        <w:rPr>
          <w:lang w:val="es-MX"/>
        </w:rPr>
        <w:t>hospitalización.</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Debe ingresar cuantos diagnósticos sea necesario y seleccionar los diagnósticos principal y secundario mediante un sistema de búsqueda inteligente en el catálogo de la CIE-10 y en caso de ser procedimientos CIE9MC. Identificar si se trata de una atención de primera vez</w:t>
      </w:r>
      <w:r w:rsidRPr="00434F2B">
        <w:rPr>
          <w:spacing w:val="-27"/>
          <w:lang w:val="es-MX"/>
        </w:rPr>
        <w:t xml:space="preserve"> </w:t>
      </w:r>
      <w:r w:rsidRPr="00434F2B">
        <w:rPr>
          <w:lang w:val="es-MX"/>
        </w:rPr>
        <w:t>o subsecuente de acuerdo al diagnóstico. Controlar el ingreso del paciente, su evolución y salida (egreso) de la consulta externa, urgencias, quirófano, terapia intensiva, entre</w:t>
      </w:r>
      <w:r w:rsidRPr="00434F2B">
        <w:rPr>
          <w:spacing w:val="-17"/>
          <w:lang w:val="es-MX"/>
        </w:rPr>
        <w:t xml:space="preserve"> </w:t>
      </w:r>
      <w:r w:rsidRPr="00434F2B">
        <w:rPr>
          <w:lang w:val="es-MX"/>
        </w:rPr>
        <w:t>otros.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9"/>
        <w:jc w:val="both"/>
        <w:rPr>
          <w:lang w:val="es-MX"/>
        </w:rPr>
      </w:pPr>
      <w:r w:rsidRPr="00434F2B">
        <w:rPr>
          <w:lang w:val="es-MX"/>
        </w:rPr>
        <w:t>Debe tener la capacidad para producir sistemas de alerta para medicamentos que se hayan registrado como causa de alergia en los antecedentes y medicamentos que interactúan entre sí,  identificados  en  los  protocolos  de  atención,  de  igual  manera  si  el      padecimiento</w:t>
      </w:r>
    </w:p>
    <w:p w:rsidR="005F3A9A" w:rsidRPr="00434F2B" w:rsidRDefault="005F3A9A">
      <w:pPr>
        <w:jc w:val="both"/>
        <w:rPr>
          <w:lang w:val="es-MX"/>
        </w:rPr>
        <w:sectPr w:rsidR="005F3A9A" w:rsidRPr="00434F2B">
          <w:footerReference w:type="default" r:id="rId20"/>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8"/>
        <w:jc w:val="both"/>
        <w:rPr>
          <w:lang w:val="es-MX"/>
        </w:rPr>
      </w:pPr>
      <w:r w:rsidRPr="00434F2B">
        <w:rPr>
          <w:lang w:val="es-MX"/>
        </w:rPr>
        <w:t>corresponde</w:t>
      </w:r>
      <w:r w:rsidRPr="00434F2B">
        <w:rPr>
          <w:spacing w:val="-14"/>
          <w:lang w:val="es-MX"/>
        </w:rPr>
        <w:t xml:space="preserve"> </w:t>
      </w:r>
      <w:r w:rsidRPr="00434F2B">
        <w:rPr>
          <w:lang w:val="es-MX"/>
        </w:rPr>
        <w:t>a</w:t>
      </w:r>
      <w:r w:rsidRPr="00434F2B">
        <w:rPr>
          <w:spacing w:val="-14"/>
          <w:lang w:val="es-MX"/>
        </w:rPr>
        <w:t xml:space="preserve"> </w:t>
      </w:r>
      <w:r w:rsidRPr="00434F2B">
        <w:rPr>
          <w:lang w:val="es-MX"/>
        </w:rPr>
        <w:t>aquellos</w:t>
      </w:r>
      <w:r w:rsidRPr="00434F2B">
        <w:rPr>
          <w:spacing w:val="-13"/>
          <w:lang w:val="es-MX"/>
        </w:rPr>
        <w:t xml:space="preserve"> </w:t>
      </w:r>
      <w:r w:rsidRPr="00434F2B">
        <w:rPr>
          <w:lang w:val="es-MX"/>
        </w:rPr>
        <w:t>sujetos</w:t>
      </w:r>
      <w:r w:rsidRPr="00434F2B">
        <w:rPr>
          <w:spacing w:val="-13"/>
          <w:lang w:val="es-MX"/>
        </w:rPr>
        <w:t xml:space="preserve"> </w:t>
      </w:r>
      <w:r w:rsidRPr="00434F2B">
        <w:rPr>
          <w:lang w:val="es-MX"/>
        </w:rPr>
        <w:t>a</w:t>
      </w:r>
      <w:r w:rsidRPr="00434F2B">
        <w:rPr>
          <w:spacing w:val="-14"/>
          <w:lang w:val="es-MX"/>
        </w:rPr>
        <w:t xml:space="preserve"> </w:t>
      </w:r>
      <w:r w:rsidRPr="00434F2B">
        <w:rPr>
          <w:lang w:val="es-MX"/>
        </w:rPr>
        <w:t>Vigilancia</w:t>
      </w:r>
      <w:r w:rsidRPr="00434F2B">
        <w:rPr>
          <w:spacing w:val="-14"/>
          <w:lang w:val="es-MX"/>
        </w:rPr>
        <w:t xml:space="preserve"> </w:t>
      </w:r>
      <w:r w:rsidRPr="00434F2B">
        <w:rPr>
          <w:lang w:val="es-MX"/>
        </w:rPr>
        <w:t>Epidemiológica</w:t>
      </w:r>
      <w:r w:rsidRPr="00434F2B">
        <w:rPr>
          <w:spacing w:val="-10"/>
          <w:lang w:val="es-MX"/>
        </w:rPr>
        <w:t xml:space="preserve"> </w:t>
      </w:r>
      <w:r w:rsidRPr="00434F2B">
        <w:rPr>
          <w:lang w:val="es-MX"/>
        </w:rPr>
        <w:t>y</w:t>
      </w:r>
      <w:r w:rsidRPr="00434F2B">
        <w:rPr>
          <w:spacing w:val="-18"/>
          <w:lang w:val="es-MX"/>
        </w:rPr>
        <w:t xml:space="preserve"> </w:t>
      </w:r>
      <w:r w:rsidRPr="00434F2B">
        <w:rPr>
          <w:lang w:val="es-MX"/>
        </w:rPr>
        <w:t>detonar</w:t>
      </w:r>
      <w:r w:rsidRPr="00434F2B">
        <w:rPr>
          <w:spacing w:val="-15"/>
          <w:lang w:val="es-MX"/>
        </w:rPr>
        <w:t xml:space="preserve"> </w:t>
      </w:r>
      <w:r w:rsidRPr="00434F2B">
        <w:rPr>
          <w:lang w:val="es-MX"/>
        </w:rPr>
        <w:t>acciones</w:t>
      </w:r>
      <w:r w:rsidRPr="00434F2B">
        <w:rPr>
          <w:spacing w:val="-13"/>
          <w:lang w:val="es-MX"/>
        </w:rPr>
        <w:t xml:space="preserve"> </w:t>
      </w:r>
      <w:r w:rsidRPr="00434F2B">
        <w:rPr>
          <w:lang w:val="es-MX"/>
        </w:rPr>
        <w:t>dentro</w:t>
      </w:r>
      <w:r w:rsidRPr="00434F2B">
        <w:rPr>
          <w:spacing w:val="-9"/>
          <w:lang w:val="es-MX"/>
        </w:rPr>
        <w:t xml:space="preserve"> </w:t>
      </w:r>
      <w:r w:rsidRPr="00434F2B">
        <w:rPr>
          <w:lang w:val="es-MX"/>
        </w:rPr>
        <w:t>y</w:t>
      </w:r>
      <w:r w:rsidRPr="00434F2B">
        <w:rPr>
          <w:spacing w:val="-18"/>
          <w:lang w:val="es-MX"/>
        </w:rPr>
        <w:t xml:space="preserve"> </w:t>
      </w:r>
      <w:r w:rsidRPr="00434F2B">
        <w:rPr>
          <w:lang w:val="es-MX"/>
        </w:rPr>
        <w:t>fuera de la unidad. Capacidad para generar los formatos de consentimiento informado y de vigilancia</w:t>
      </w:r>
      <w:r w:rsidRPr="00434F2B">
        <w:rPr>
          <w:spacing w:val="-7"/>
          <w:lang w:val="es-MX"/>
        </w:rPr>
        <w:t xml:space="preserve"> </w:t>
      </w:r>
      <w:r w:rsidRPr="00434F2B">
        <w:rPr>
          <w:lang w:val="es-MX"/>
        </w:rPr>
        <w:t>epidemiológica.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Debe contar con una alerta sobre condiciones médicas especiales de cada paciente; alergias, toxicidad a medicamentos, epidemiología, acciones preventivas, contraindicaciones, etc.</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Examen físico por Especialidades</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4"/>
        <w:jc w:val="both"/>
        <w:rPr>
          <w:lang w:val="es-MX"/>
        </w:rPr>
      </w:pPr>
      <w:r w:rsidRPr="00434F2B">
        <w:rPr>
          <w:lang w:val="es-MX"/>
        </w:rPr>
        <w:t>Debe</w:t>
      </w:r>
      <w:r w:rsidRPr="00434F2B">
        <w:rPr>
          <w:spacing w:val="-14"/>
          <w:lang w:val="es-MX"/>
        </w:rPr>
        <w:t xml:space="preserve"> </w:t>
      </w:r>
      <w:r w:rsidRPr="00434F2B">
        <w:rPr>
          <w:lang w:val="es-MX"/>
        </w:rPr>
        <w:t>tener</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capacidad</w:t>
      </w:r>
      <w:r w:rsidRPr="00434F2B">
        <w:rPr>
          <w:spacing w:val="-14"/>
          <w:lang w:val="es-MX"/>
        </w:rPr>
        <w:t xml:space="preserve"> </w:t>
      </w:r>
      <w:r w:rsidRPr="00434F2B">
        <w:rPr>
          <w:lang w:val="es-MX"/>
        </w:rPr>
        <w:t>para</w:t>
      </w:r>
      <w:r w:rsidRPr="00434F2B">
        <w:rPr>
          <w:spacing w:val="-15"/>
          <w:lang w:val="es-MX"/>
        </w:rPr>
        <w:t xml:space="preserve"> </w:t>
      </w:r>
      <w:r w:rsidRPr="00434F2B">
        <w:rPr>
          <w:lang w:val="es-MX"/>
        </w:rPr>
        <w:t>desplegar</w:t>
      </w:r>
      <w:r w:rsidRPr="00434F2B">
        <w:rPr>
          <w:spacing w:val="-14"/>
          <w:lang w:val="es-MX"/>
        </w:rPr>
        <w:t xml:space="preserve"> </w:t>
      </w:r>
      <w:r w:rsidRPr="00434F2B">
        <w:rPr>
          <w:lang w:val="es-MX"/>
        </w:rPr>
        <w:t>formatos</w:t>
      </w:r>
      <w:r w:rsidRPr="00434F2B">
        <w:rPr>
          <w:spacing w:val="-13"/>
          <w:lang w:val="es-MX"/>
        </w:rPr>
        <w:t xml:space="preserve"> </w:t>
      </w:r>
      <w:r w:rsidRPr="00434F2B">
        <w:rPr>
          <w:lang w:val="es-MX"/>
        </w:rPr>
        <w:t>específicos</w:t>
      </w:r>
      <w:r w:rsidRPr="00434F2B">
        <w:rPr>
          <w:spacing w:val="-13"/>
          <w:lang w:val="es-MX"/>
        </w:rPr>
        <w:t xml:space="preserve"> </w:t>
      </w:r>
      <w:r w:rsidRPr="00434F2B">
        <w:rPr>
          <w:lang w:val="es-MX"/>
        </w:rPr>
        <w:t>para</w:t>
      </w:r>
      <w:r w:rsidRPr="00434F2B">
        <w:rPr>
          <w:spacing w:val="-14"/>
          <w:lang w:val="es-MX"/>
        </w:rPr>
        <w:t xml:space="preserve"> </w:t>
      </w:r>
      <w:r w:rsidRPr="00434F2B">
        <w:rPr>
          <w:lang w:val="es-MX"/>
        </w:rPr>
        <w:t>el</w:t>
      </w:r>
      <w:r w:rsidRPr="00434F2B">
        <w:rPr>
          <w:spacing w:val="-13"/>
          <w:lang w:val="es-MX"/>
        </w:rPr>
        <w:t xml:space="preserve"> </w:t>
      </w:r>
      <w:r w:rsidRPr="00434F2B">
        <w:rPr>
          <w:lang w:val="es-MX"/>
        </w:rPr>
        <w:t>examen</w:t>
      </w:r>
      <w:r w:rsidRPr="00434F2B">
        <w:rPr>
          <w:spacing w:val="-14"/>
          <w:lang w:val="es-MX"/>
        </w:rPr>
        <w:t xml:space="preserve"> </w:t>
      </w:r>
      <w:r w:rsidRPr="00434F2B">
        <w:rPr>
          <w:lang w:val="es-MX"/>
        </w:rPr>
        <w:t>físico</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acuerdo a</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especialidad y/o</w:t>
      </w:r>
      <w:r w:rsidRPr="00434F2B">
        <w:rPr>
          <w:spacing w:val="-4"/>
          <w:lang w:val="es-MX"/>
        </w:rPr>
        <w:t xml:space="preserve"> </w:t>
      </w:r>
      <w:r w:rsidRPr="00434F2B">
        <w:rPr>
          <w:lang w:val="es-MX"/>
        </w:rPr>
        <w:t>la</w:t>
      </w:r>
      <w:r w:rsidRPr="00434F2B">
        <w:rPr>
          <w:spacing w:val="-4"/>
          <w:lang w:val="es-MX"/>
        </w:rPr>
        <w:t xml:space="preserve"> </w:t>
      </w:r>
      <w:r w:rsidRPr="00434F2B">
        <w:rPr>
          <w:lang w:val="es-MX"/>
        </w:rPr>
        <w:t>edad</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paciente</w:t>
      </w:r>
      <w:r w:rsidRPr="00434F2B">
        <w:rPr>
          <w:spacing w:val="-5"/>
          <w:lang w:val="es-MX"/>
        </w:rPr>
        <w:t xml:space="preserve"> </w:t>
      </w:r>
      <w:r w:rsidRPr="00434F2B">
        <w:rPr>
          <w:lang w:val="es-MX"/>
        </w:rPr>
        <w:t>(Ej.</w:t>
      </w:r>
      <w:r w:rsidRPr="00434F2B">
        <w:rPr>
          <w:spacing w:val="-3"/>
          <w:lang w:val="es-MX"/>
        </w:rPr>
        <w:t xml:space="preserve"> </w:t>
      </w:r>
      <w:r w:rsidRPr="00434F2B">
        <w:rPr>
          <w:lang w:val="es-MX"/>
        </w:rPr>
        <w:t>examen</w:t>
      </w:r>
      <w:r w:rsidRPr="00434F2B">
        <w:rPr>
          <w:spacing w:val="-4"/>
          <w:lang w:val="es-MX"/>
        </w:rPr>
        <w:t xml:space="preserve"> </w:t>
      </w:r>
      <w:r w:rsidRPr="00434F2B">
        <w:rPr>
          <w:lang w:val="es-MX"/>
        </w:rPr>
        <w:t>físico</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recién</w:t>
      </w:r>
      <w:r w:rsidRPr="00434F2B">
        <w:rPr>
          <w:spacing w:val="-4"/>
          <w:lang w:val="es-MX"/>
        </w:rPr>
        <w:t xml:space="preserve"> </w:t>
      </w:r>
      <w:r w:rsidRPr="00434F2B">
        <w:rPr>
          <w:lang w:val="es-MX"/>
        </w:rPr>
        <w:t>nacido,</w:t>
      </w:r>
      <w:r w:rsidRPr="00434F2B">
        <w:rPr>
          <w:spacing w:val="-4"/>
          <w:lang w:val="es-MX"/>
        </w:rPr>
        <w:t xml:space="preserve"> </w:t>
      </w:r>
      <w:r w:rsidRPr="00434F2B">
        <w:rPr>
          <w:lang w:val="es-MX"/>
        </w:rPr>
        <w:t>examen</w:t>
      </w:r>
      <w:r w:rsidRPr="00434F2B">
        <w:rPr>
          <w:spacing w:val="-4"/>
          <w:lang w:val="es-MX"/>
        </w:rPr>
        <w:t xml:space="preserve"> </w:t>
      </w:r>
      <w:r w:rsidRPr="00434F2B">
        <w:rPr>
          <w:lang w:val="es-MX"/>
        </w:rPr>
        <w:t>físico de la mujer embarazada, examen de oftalmología, de otorrinolaringología,</w:t>
      </w:r>
      <w:r w:rsidRPr="00434F2B">
        <w:rPr>
          <w:spacing w:val="-17"/>
          <w:lang w:val="es-MX"/>
        </w:rPr>
        <w:t xml:space="preserve"> </w:t>
      </w:r>
      <w:r w:rsidRPr="00434F2B">
        <w:rPr>
          <w:lang w:val="es-MX"/>
        </w:rPr>
        <w:t>etc.).</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Referencia y Contrarreferencia</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6"/>
        <w:jc w:val="both"/>
        <w:rPr>
          <w:lang w:val="es-MX"/>
        </w:rPr>
      </w:pPr>
      <w:r w:rsidRPr="00434F2B">
        <w:rPr>
          <w:lang w:val="es-MX"/>
        </w:rPr>
        <w:t>Debe permitir administrar y controlar el registro de órdenes de traslado entre servicios, traslado inter institucional y extramural, cuando a ello diere lugar. Permite la creación de indicadores para acreditar a las instituciones integrantes de la red de acuerdo a su capacidad resolutiva y nivel de complejidad privilegiando siempre al paciente y su familia.</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Permite</w:t>
      </w:r>
      <w:r w:rsidRPr="00434F2B">
        <w:rPr>
          <w:spacing w:val="-5"/>
          <w:lang w:val="es-MX"/>
        </w:rPr>
        <w:t xml:space="preserve"> </w:t>
      </w:r>
      <w:r w:rsidRPr="00434F2B">
        <w:rPr>
          <w:lang w:val="es-MX"/>
        </w:rPr>
        <w:t>interrelacionar</w:t>
      </w:r>
      <w:r w:rsidRPr="00434F2B">
        <w:rPr>
          <w:spacing w:val="-6"/>
          <w:lang w:val="es-MX"/>
        </w:rPr>
        <w:t xml:space="preserve"> </w:t>
      </w:r>
      <w:r w:rsidRPr="00434F2B">
        <w:rPr>
          <w:lang w:val="es-MX"/>
        </w:rPr>
        <w:t>a</w:t>
      </w:r>
      <w:r w:rsidRPr="00434F2B">
        <w:rPr>
          <w:spacing w:val="-6"/>
          <w:lang w:val="es-MX"/>
        </w:rPr>
        <w:t xml:space="preserve"> </w:t>
      </w:r>
      <w:r w:rsidRPr="00434F2B">
        <w:rPr>
          <w:lang w:val="es-MX"/>
        </w:rPr>
        <w:t>los</w:t>
      </w:r>
      <w:r w:rsidRPr="00434F2B">
        <w:rPr>
          <w:spacing w:val="-4"/>
          <w:lang w:val="es-MX"/>
        </w:rPr>
        <w:t xml:space="preserve"> </w:t>
      </w:r>
      <w:r w:rsidRPr="00434F2B">
        <w:rPr>
          <w:lang w:val="es-MX"/>
        </w:rPr>
        <w:t>establecimientos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salud,</w:t>
      </w:r>
      <w:r w:rsidRPr="00434F2B">
        <w:rPr>
          <w:spacing w:val="-4"/>
          <w:lang w:val="es-MX"/>
        </w:rPr>
        <w:t xml:space="preserve"> </w:t>
      </w:r>
      <w:r w:rsidRPr="00434F2B">
        <w:rPr>
          <w:lang w:val="es-MX"/>
        </w:rPr>
        <w:t>a</w:t>
      </w:r>
      <w:r w:rsidRPr="00434F2B">
        <w:rPr>
          <w:spacing w:val="-6"/>
          <w:lang w:val="es-MX"/>
        </w:rPr>
        <w:t xml:space="preserve"> </w:t>
      </w:r>
      <w:r w:rsidRPr="00434F2B">
        <w:rPr>
          <w:lang w:val="es-MX"/>
        </w:rPr>
        <w:t>través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un</w:t>
      </w:r>
      <w:r w:rsidRPr="00434F2B">
        <w:rPr>
          <w:spacing w:val="-5"/>
          <w:lang w:val="es-MX"/>
        </w:rPr>
        <w:t xml:space="preserve"> </w:t>
      </w:r>
      <w:r w:rsidRPr="00434F2B">
        <w:rPr>
          <w:lang w:val="es-MX"/>
        </w:rPr>
        <w:t>sistema</w:t>
      </w:r>
      <w:r w:rsidRPr="00434F2B">
        <w:rPr>
          <w:spacing w:val="-6"/>
          <w:lang w:val="es-MX"/>
        </w:rPr>
        <w:t xml:space="preserve"> </w:t>
      </w:r>
      <w:r w:rsidRPr="00434F2B">
        <w:rPr>
          <w:lang w:val="es-MX"/>
        </w:rPr>
        <w:t>que</w:t>
      </w:r>
      <w:r w:rsidRPr="00434F2B">
        <w:rPr>
          <w:spacing w:val="-6"/>
          <w:lang w:val="es-MX"/>
        </w:rPr>
        <w:t xml:space="preserve"> </w:t>
      </w:r>
      <w:r w:rsidRPr="00434F2B">
        <w:rPr>
          <w:lang w:val="es-MX"/>
        </w:rPr>
        <w:t>permita</w:t>
      </w:r>
      <w:r w:rsidRPr="00434F2B">
        <w:rPr>
          <w:spacing w:val="-5"/>
          <w:lang w:val="es-MX"/>
        </w:rPr>
        <w:t xml:space="preserve"> </w:t>
      </w:r>
      <w:r w:rsidRPr="00434F2B">
        <w:rPr>
          <w:lang w:val="es-MX"/>
        </w:rPr>
        <w:t>el flujo adecuado en doble</w:t>
      </w:r>
      <w:r w:rsidRPr="00434F2B">
        <w:rPr>
          <w:spacing w:val="-4"/>
          <w:lang w:val="es-MX"/>
        </w:rPr>
        <w:t xml:space="preserve"> </w:t>
      </w:r>
      <w:r w:rsidRPr="00434F2B">
        <w:rPr>
          <w:lang w:val="es-MX"/>
        </w:rPr>
        <w:t>sentido.</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Receta electrónica</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7"/>
        <w:jc w:val="both"/>
        <w:rPr>
          <w:lang w:val="es-MX"/>
        </w:rPr>
      </w:pPr>
      <w:r w:rsidRPr="00434F2B">
        <w:rPr>
          <w:lang w:val="es-MX"/>
        </w:rPr>
        <w:t>Se</w:t>
      </w:r>
      <w:r w:rsidRPr="00434F2B">
        <w:rPr>
          <w:spacing w:val="-14"/>
          <w:lang w:val="es-MX"/>
        </w:rPr>
        <w:t xml:space="preserve"> </w:t>
      </w:r>
      <w:r w:rsidRPr="00434F2B">
        <w:rPr>
          <w:lang w:val="es-MX"/>
        </w:rPr>
        <w:t>debe</w:t>
      </w:r>
      <w:r w:rsidRPr="00434F2B">
        <w:rPr>
          <w:spacing w:val="-14"/>
          <w:lang w:val="es-MX"/>
        </w:rPr>
        <w:t xml:space="preserve"> </w:t>
      </w:r>
      <w:r w:rsidRPr="00434F2B">
        <w:rPr>
          <w:lang w:val="es-MX"/>
        </w:rPr>
        <w:t>activar</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receta</w:t>
      </w:r>
      <w:r w:rsidRPr="00434F2B">
        <w:rPr>
          <w:spacing w:val="-12"/>
          <w:lang w:val="es-MX"/>
        </w:rPr>
        <w:t xml:space="preserve"> </w:t>
      </w:r>
      <w:r w:rsidRPr="00434F2B">
        <w:rPr>
          <w:lang w:val="es-MX"/>
        </w:rPr>
        <w:t>electrónica</w:t>
      </w:r>
      <w:r w:rsidRPr="00434F2B">
        <w:rPr>
          <w:spacing w:val="-14"/>
          <w:lang w:val="es-MX"/>
        </w:rPr>
        <w:t xml:space="preserve"> </w:t>
      </w:r>
      <w:r w:rsidRPr="00434F2B">
        <w:rPr>
          <w:lang w:val="es-MX"/>
        </w:rPr>
        <w:t>desde</w:t>
      </w:r>
      <w:r w:rsidRPr="00434F2B">
        <w:rPr>
          <w:spacing w:val="-14"/>
          <w:lang w:val="es-MX"/>
        </w:rPr>
        <w:t xml:space="preserve"> </w:t>
      </w:r>
      <w:r w:rsidRPr="00434F2B">
        <w:rPr>
          <w:lang w:val="es-MX"/>
        </w:rPr>
        <w:t>las</w:t>
      </w:r>
      <w:r w:rsidRPr="00434F2B">
        <w:rPr>
          <w:spacing w:val="-14"/>
          <w:lang w:val="es-MX"/>
        </w:rPr>
        <w:t xml:space="preserve"> </w:t>
      </w:r>
      <w:r w:rsidRPr="00434F2B">
        <w:rPr>
          <w:lang w:val="es-MX"/>
        </w:rPr>
        <w:t>indicaciones</w:t>
      </w:r>
      <w:r w:rsidRPr="00434F2B">
        <w:rPr>
          <w:spacing w:val="-14"/>
          <w:lang w:val="es-MX"/>
        </w:rPr>
        <w:t xml:space="preserve"> </w:t>
      </w:r>
      <w:r w:rsidRPr="00434F2B">
        <w:rPr>
          <w:lang w:val="es-MX"/>
        </w:rPr>
        <w:t>médicas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cualquiera</w:t>
      </w:r>
      <w:r w:rsidRPr="00434F2B">
        <w:rPr>
          <w:spacing w:val="-15"/>
          <w:lang w:val="es-MX"/>
        </w:rPr>
        <w:t xml:space="preserve"> </w:t>
      </w:r>
      <w:r w:rsidRPr="00434F2B">
        <w:rPr>
          <w:lang w:val="es-MX"/>
        </w:rPr>
        <w:t>de</w:t>
      </w:r>
      <w:r w:rsidRPr="00434F2B">
        <w:rPr>
          <w:spacing w:val="-14"/>
          <w:lang w:val="es-MX"/>
        </w:rPr>
        <w:t xml:space="preserve"> </w:t>
      </w:r>
      <w:r w:rsidRPr="00434F2B">
        <w:rPr>
          <w:lang w:val="es-MX"/>
        </w:rPr>
        <w:t>las</w:t>
      </w:r>
      <w:r w:rsidRPr="00434F2B">
        <w:rPr>
          <w:spacing w:val="-14"/>
          <w:lang w:val="es-MX"/>
        </w:rPr>
        <w:t xml:space="preserve"> </w:t>
      </w:r>
      <w:r w:rsidRPr="00434F2B">
        <w:rPr>
          <w:lang w:val="es-MX"/>
        </w:rPr>
        <w:t>notas de atención. Debe generar la receta automáticamente con todas sus variables (nombre de la institución,</w:t>
      </w:r>
      <w:r w:rsidRPr="00434F2B">
        <w:rPr>
          <w:spacing w:val="-8"/>
          <w:lang w:val="es-MX"/>
        </w:rPr>
        <w:t xml:space="preserve"> </w:t>
      </w:r>
      <w:r w:rsidRPr="00434F2B">
        <w:rPr>
          <w:lang w:val="es-MX"/>
        </w:rPr>
        <w:t>nombre</w:t>
      </w:r>
      <w:r w:rsidRPr="00434F2B">
        <w:rPr>
          <w:spacing w:val="-10"/>
          <w:lang w:val="es-MX"/>
        </w:rPr>
        <w:t xml:space="preserve"> </w:t>
      </w:r>
      <w:r w:rsidRPr="00434F2B">
        <w:rPr>
          <w:lang w:val="es-MX"/>
        </w:rPr>
        <w:t>del</w:t>
      </w:r>
      <w:r w:rsidRPr="00434F2B">
        <w:rPr>
          <w:spacing w:val="-8"/>
          <w:lang w:val="es-MX"/>
        </w:rPr>
        <w:t xml:space="preserve"> </w:t>
      </w:r>
      <w:r w:rsidRPr="00434F2B">
        <w:rPr>
          <w:lang w:val="es-MX"/>
        </w:rPr>
        <w:t>médico</w:t>
      </w:r>
      <w:r w:rsidRPr="00434F2B">
        <w:rPr>
          <w:spacing w:val="-9"/>
          <w:lang w:val="es-MX"/>
        </w:rPr>
        <w:t xml:space="preserve"> </w:t>
      </w:r>
      <w:r w:rsidRPr="00434F2B">
        <w:rPr>
          <w:lang w:val="es-MX"/>
        </w:rPr>
        <w:t>que</w:t>
      </w:r>
      <w:r w:rsidRPr="00434F2B">
        <w:rPr>
          <w:spacing w:val="-7"/>
          <w:lang w:val="es-MX"/>
        </w:rPr>
        <w:t xml:space="preserve"> </w:t>
      </w:r>
      <w:r w:rsidRPr="00434F2B">
        <w:rPr>
          <w:lang w:val="es-MX"/>
        </w:rPr>
        <w:t>hace</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prescripción,</w:t>
      </w:r>
      <w:r w:rsidRPr="00434F2B">
        <w:rPr>
          <w:spacing w:val="-8"/>
          <w:lang w:val="es-MX"/>
        </w:rPr>
        <w:t xml:space="preserve"> </w:t>
      </w:r>
      <w:r w:rsidRPr="00434F2B">
        <w:rPr>
          <w:lang w:val="es-MX"/>
        </w:rPr>
        <w:t>número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cédula</w:t>
      </w:r>
      <w:r w:rsidRPr="00434F2B">
        <w:rPr>
          <w:spacing w:val="-9"/>
          <w:lang w:val="es-MX"/>
        </w:rPr>
        <w:t xml:space="preserve"> </w:t>
      </w:r>
      <w:r w:rsidRPr="00434F2B">
        <w:rPr>
          <w:lang w:val="es-MX"/>
        </w:rPr>
        <w:t>profesional</w:t>
      </w:r>
      <w:r w:rsidRPr="00434F2B">
        <w:rPr>
          <w:spacing w:val="-8"/>
          <w:lang w:val="es-MX"/>
        </w:rPr>
        <w:t xml:space="preserve"> </w:t>
      </w:r>
      <w:r w:rsidRPr="00434F2B">
        <w:rPr>
          <w:lang w:val="es-MX"/>
        </w:rPr>
        <w:t>del médico,</w:t>
      </w:r>
      <w:r w:rsidRPr="00434F2B">
        <w:rPr>
          <w:spacing w:val="-4"/>
          <w:lang w:val="es-MX"/>
        </w:rPr>
        <w:t xml:space="preserve"> </w:t>
      </w:r>
      <w:r w:rsidRPr="00434F2B">
        <w:rPr>
          <w:lang w:val="es-MX"/>
        </w:rPr>
        <w:t>nombre</w:t>
      </w:r>
      <w:r w:rsidRPr="00434F2B">
        <w:rPr>
          <w:spacing w:val="-5"/>
          <w:lang w:val="es-MX"/>
        </w:rPr>
        <w:t xml:space="preserve"> </w:t>
      </w:r>
      <w:r w:rsidRPr="00434F2B">
        <w:rPr>
          <w:lang w:val="es-MX"/>
        </w:rPr>
        <w:t>del</w:t>
      </w:r>
      <w:r w:rsidRPr="00434F2B">
        <w:rPr>
          <w:spacing w:val="-3"/>
          <w:lang w:val="es-MX"/>
        </w:rPr>
        <w:t xml:space="preserve"> </w:t>
      </w:r>
      <w:r w:rsidRPr="00434F2B">
        <w:rPr>
          <w:lang w:val="es-MX"/>
        </w:rPr>
        <w:t>paciente,</w:t>
      </w:r>
      <w:r w:rsidRPr="00434F2B">
        <w:rPr>
          <w:spacing w:val="-4"/>
          <w:lang w:val="es-MX"/>
        </w:rPr>
        <w:t xml:space="preserve"> </w:t>
      </w:r>
      <w:r w:rsidRPr="00434F2B">
        <w:rPr>
          <w:lang w:val="es-MX"/>
        </w:rPr>
        <w:t>fecha</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prescripción,</w:t>
      </w:r>
      <w:r w:rsidRPr="00434F2B">
        <w:rPr>
          <w:spacing w:val="-4"/>
          <w:lang w:val="es-MX"/>
        </w:rPr>
        <w:t xml:space="preserve"> </w:t>
      </w:r>
      <w:r w:rsidRPr="00434F2B">
        <w:rPr>
          <w:lang w:val="es-MX"/>
        </w:rPr>
        <w:t>nombre</w:t>
      </w:r>
      <w:r w:rsidRPr="00434F2B">
        <w:rPr>
          <w:spacing w:val="-5"/>
          <w:lang w:val="es-MX"/>
        </w:rPr>
        <w:t xml:space="preserve"> </w:t>
      </w:r>
      <w:r w:rsidRPr="00434F2B">
        <w:rPr>
          <w:lang w:val="es-MX"/>
        </w:rPr>
        <w:t>del</w:t>
      </w:r>
      <w:r w:rsidRPr="00434F2B">
        <w:rPr>
          <w:spacing w:val="-3"/>
          <w:lang w:val="es-MX"/>
        </w:rPr>
        <w:t xml:space="preserve"> </w:t>
      </w:r>
      <w:r w:rsidRPr="00434F2B">
        <w:rPr>
          <w:lang w:val="es-MX"/>
        </w:rPr>
        <w:t>medicamento</w:t>
      </w:r>
      <w:r w:rsidRPr="00434F2B">
        <w:rPr>
          <w:spacing w:val="-2"/>
          <w:lang w:val="es-MX"/>
        </w:rPr>
        <w:t xml:space="preserve"> </w:t>
      </w:r>
      <w:r w:rsidRPr="00434F2B">
        <w:rPr>
          <w:lang w:val="es-MX"/>
        </w:rPr>
        <w:t>y/o</w:t>
      </w:r>
      <w:r w:rsidRPr="00434F2B">
        <w:rPr>
          <w:spacing w:val="-3"/>
          <w:lang w:val="es-MX"/>
        </w:rPr>
        <w:t xml:space="preserve"> </w:t>
      </w:r>
      <w:r w:rsidRPr="00434F2B">
        <w:rPr>
          <w:lang w:val="es-MX"/>
        </w:rPr>
        <w:t>insumo indicado,</w:t>
      </w:r>
      <w:r w:rsidRPr="00434F2B">
        <w:rPr>
          <w:spacing w:val="-11"/>
          <w:lang w:val="es-MX"/>
        </w:rPr>
        <w:t xml:space="preserve"> </w:t>
      </w:r>
      <w:r w:rsidRPr="00434F2B">
        <w:rPr>
          <w:lang w:val="es-MX"/>
        </w:rPr>
        <w:t>presentación</w:t>
      </w:r>
      <w:r w:rsidRPr="00434F2B">
        <w:rPr>
          <w:spacing w:val="-8"/>
          <w:lang w:val="es-MX"/>
        </w:rPr>
        <w:t xml:space="preserve"> </w:t>
      </w:r>
      <w:r w:rsidRPr="00434F2B">
        <w:rPr>
          <w:lang w:val="es-MX"/>
        </w:rPr>
        <w:t>del</w:t>
      </w:r>
      <w:r w:rsidRPr="00434F2B">
        <w:rPr>
          <w:spacing w:val="-11"/>
          <w:lang w:val="es-MX"/>
        </w:rPr>
        <w:t xml:space="preserve"> </w:t>
      </w:r>
      <w:r w:rsidRPr="00434F2B">
        <w:rPr>
          <w:lang w:val="es-MX"/>
        </w:rPr>
        <w:t>medicamento</w:t>
      </w:r>
      <w:r w:rsidRPr="00434F2B">
        <w:rPr>
          <w:spacing w:val="-11"/>
          <w:lang w:val="es-MX"/>
        </w:rPr>
        <w:t xml:space="preserve"> </w:t>
      </w:r>
      <w:r w:rsidRPr="00434F2B">
        <w:rPr>
          <w:lang w:val="es-MX"/>
        </w:rPr>
        <w:t>o</w:t>
      </w:r>
      <w:r w:rsidRPr="00434F2B">
        <w:rPr>
          <w:spacing w:val="-9"/>
          <w:lang w:val="es-MX"/>
        </w:rPr>
        <w:t xml:space="preserve"> </w:t>
      </w:r>
      <w:r w:rsidRPr="00434F2B">
        <w:rPr>
          <w:lang w:val="es-MX"/>
        </w:rPr>
        <w:t>insumo,</w:t>
      </w:r>
      <w:r w:rsidRPr="00434F2B">
        <w:rPr>
          <w:spacing w:val="-9"/>
          <w:lang w:val="es-MX"/>
        </w:rPr>
        <w:t xml:space="preserve"> </w:t>
      </w:r>
      <w:r w:rsidRPr="00434F2B">
        <w:rPr>
          <w:lang w:val="es-MX"/>
        </w:rPr>
        <w:t>cantidad</w:t>
      </w:r>
      <w:r w:rsidRPr="00434F2B">
        <w:rPr>
          <w:spacing w:val="-11"/>
          <w:lang w:val="es-MX"/>
        </w:rPr>
        <w:t xml:space="preserve"> </w:t>
      </w:r>
      <w:r w:rsidRPr="00434F2B">
        <w:rPr>
          <w:lang w:val="es-MX"/>
        </w:rPr>
        <w:t>necesaria</w:t>
      </w:r>
      <w:r w:rsidRPr="00434F2B">
        <w:rPr>
          <w:spacing w:val="-10"/>
          <w:lang w:val="es-MX"/>
        </w:rPr>
        <w:t xml:space="preserve"> </w:t>
      </w:r>
      <w:r w:rsidRPr="00434F2B">
        <w:rPr>
          <w:lang w:val="es-MX"/>
        </w:rPr>
        <w:t>a</w:t>
      </w:r>
      <w:r w:rsidRPr="00434F2B">
        <w:rPr>
          <w:spacing w:val="-12"/>
          <w:lang w:val="es-MX"/>
        </w:rPr>
        <w:t xml:space="preserve"> </w:t>
      </w:r>
      <w:r w:rsidRPr="00434F2B">
        <w:rPr>
          <w:lang w:val="es-MX"/>
        </w:rPr>
        <w:t>surtir</w:t>
      </w:r>
      <w:r w:rsidRPr="00434F2B">
        <w:rPr>
          <w:spacing w:val="-12"/>
          <w:lang w:val="es-MX"/>
        </w:rPr>
        <w:t xml:space="preserve"> </w:t>
      </w:r>
      <w:r w:rsidRPr="00434F2B">
        <w:rPr>
          <w:lang w:val="es-MX"/>
        </w:rPr>
        <w:t>por</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farmacia de los medicamentos o insumos indicados, forma de utilización de los medicamentos o insumos indicados) de acuerdo con la normatividad institucional vigente. Puede presentar por separado las indicaciones para el paciente con un resumen de recomendaciones para los diagnósticos que tienen asociado un protocolo. Debe permitir la impresión de la receta al momento de la</w:t>
      </w:r>
      <w:r w:rsidRPr="00434F2B">
        <w:rPr>
          <w:spacing w:val="-5"/>
          <w:lang w:val="es-MX"/>
        </w:rPr>
        <w:t xml:space="preserve"> </w:t>
      </w:r>
      <w:r w:rsidRPr="00434F2B">
        <w:rPr>
          <w:lang w:val="es-MX"/>
        </w:rPr>
        <w:t>atención.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módulo de ECE debe enviar la receta vía electrónica a la farmacia del Hospital o a la farmacia externa para el surtido de medicamentos a la población atendida. Debe contar con la facilidad de guardar recetas y reactivar recetas anteriores. Así mismo debe permitir programar la emisión periódica de una receta para los casos de enfermedades crónicas o emitir bajo controles especiales aquellas que involucran medicamentos controlados. Debe llevar un control de recetas surtidas y pendientes por surtir. Debe relacionar las indicaciones médicas con las notas de consumos y el catálogo de compras de la institución para obtener los costos de tratamiento.</w:t>
      </w:r>
    </w:p>
    <w:p w:rsidR="005F3A9A" w:rsidRPr="00434F2B" w:rsidRDefault="005F3A9A">
      <w:pPr>
        <w:jc w:val="both"/>
        <w:rPr>
          <w:lang w:val="es-MX"/>
        </w:rPr>
        <w:sectPr w:rsidR="005F3A9A" w:rsidRPr="00434F2B">
          <w:footerReference w:type="default" r:id="rId21"/>
          <w:pgSz w:w="12250" w:h="15850"/>
          <w:pgMar w:top="980" w:right="1300" w:bottom="1040" w:left="1720" w:header="715" w:footer="849" w:gutter="0"/>
          <w:pgNumType w:start="101"/>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 xml:space="preserve">El ECE debe permitir seleccionar medicamentos de un catálogo previamente definido y establecido por el Instituto, mostrar el listado de medicamentos prescritos al paciente, permitir la captura de medicamentos reportados en alguna otra receta de la lista </w:t>
      </w:r>
      <w:r w:rsidRPr="00434F2B">
        <w:rPr>
          <w:spacing w:val="-3"/>
          <w:lang w:val="es-MX"/>
        </w:rPr>
        <w:t>ya</w:t>
      </w:r>
      <w:r w:rsidRPr="00434F2B">
        <w:rPr>
          <w:spacing w:val="-39"/>
          <w:lang w:val="es-MX"/>
        </w:rPr>
        <w:t xml:space="preserve"> </w:t>
      </w:r>
      <w:r w:rsidRPr="00434F2B">
        <w:rPr>
          <w:lang w:val="es-MX"/>
        </w:rPr>
        <w:t>existente, la</w:t>
      </w:r>
      <w:r w:rsidRPr="00434F2B">
        <w:rPr>
          <w:spacing w:val="-4"/>
          <w:lang w:val="es-MX"/>
        </w:rPr>
        <w:t xml:space="preserve"> </w:t>
      </w:r>
      <w:r w:rsidRPr="00434F2B">
        <w:rPr>
          <w:lang w:val="es-MX"/>
        </w:rPr>
        <w:t>funcionalidad</w:t>
      </w:r>
      <w:r w:rsidRPr="00434F2B">
        <w:rPr>
          <w:spacing w:val="-2"/>
          <w:lang w:val="es-MX"/>
        </w:rPr>
        <w:t xml:space="preserve"> </w:t>
      </w:r>
      <w:r w:rsidRPr="00434F2B">
        <w:rPr>
          <w:lang w:val="es-MX"/>
        </w:rPr>
        <w:t>del</w:t>
      </w:r>
      <w:r w:rsidRPr="00434F2B">
        <w:rPr>
          <w:spacing w:val="-3"/>
          <w:lang w:val="es-MX"/>
        </w:rPr>
        <w:t xml:space="preserve"> </w:t>
      </w:r>
      <w:r w:rsidRPr="00434F2B">
        <w:rPr>
          <w:lang w:val="es-MX"/>
        </w:rPr>
        <w:t>ECE</w:t>
      </w:r>
      <w:r w:rsidRPr="00434F2B">
        <w:rPr>
          <w:spacing w:val="-1"/>
          <w:lang w:val="es-MX"/>
        </w:rPr>
        <w:t xml:space="preserve"> </w:t>
      </w:r>
      <w:r w:rsidRPr="00434F2B">
        <w:rPr>
          <w:lang w:val="es-MX"/>
        </w:rPr>
        <w:t>deberá</w:t>
      </w:r>
      <w:r w:rsidRPr="00434F2B">
        <w:rPr>
          <w:spacing w:val="-5"/>
          <w:lang w:val="es-MX"/>
        </w:rPr>
        <w:t xml:space="preserve"> </w:t>
      </w:r>
      <w:r w:rsidRPr="00434F2B">
        <w:rPr>
          <w:lang w:val="es-MX"/>
        </w:rPr>
        <w:t>asegurar</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llenado</w:t>
      </w:r>
      <w:r w:rsidRPr="00434F2B">
        <w:rPr>
          <w:spacing w:val="-4"/>
          <w:lang w:val="es-MX"/>
        </w:rPr>
        <w:t xml:space="preserve"> </w:t>
      </w:r>
      <w:r w:rsidRPr="00434F2B">
        <w:rPr>
          <w:lang w:val="es-MX"/>
        </w:rPr>
        <w:t>completo</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los</w:t>
      </w:r>
      <w:r w:rsidRPr="00434F2B">
        <w:rPr>
          <w:spacing w:val="-2"/>
          <w:lang w:val="es-MX"/>
        </w:rPr>
        <w:t xml:space="preserve"> </w:t>
      </w:r>
      <w:r w:rsidRPr="00434F2B">
        <w:rPr>
          <w:lang w:val="es-MX"/>
        </w:rPr>
        <w:t>campos</w:t>
      </w:r>
      <w:r w:rsidRPr="00434F2B">
        <w:rPr>
          <w:spacing w:val="-4"/>
          <w:lang w:val="es-MX"/>
        </w:rPr>
        <w:t xml:space="preserve"> </w:t>
      </w:r>
      <w:r w:rsidRPr="00434F2B">
        <w:rPr>
          <w:lang w:val="es-MX"/>
        </w:rPr>
        <w:t>referentes</w:t>
      </w:r>
      <w:r w:rsidRPr="00434F2B">
        <w:rPr>
          <w:spacing w:val="-2"/>
          <w:lang w:val="es-MX"/>
        </w:rPr>
        <w:t xml:space="preserve"> </w:t>
      </w:r>
      <w:r w:rsidRPr="00434F2B">
        <w:rPr>
          <w:lang w:val="es-MX"/>
        </w:rPr>
        <w:t>a</w:t>
      </w:r>
      <w:r w:rsidRPr="00434F2B">
        <w:rPr>
          <w:spacing w:val="-5"/>
          <w:lang w:val="es-MX"/>
        </w:rPr>
        <w:t xml:space="preserve"> </w:t>
      </w:r>
      <w:r w:rsidRPr="00434F2B">
        <w:rPr>
          <w:lang w:val="es-MX"/>
        </w:rPr>
        <w:t>las instrucciones generales, nombre del medicamento que se prescribe, dosis, vía de administración y duración del tratamiento, debe permitir la vinculación de las órdenes de medicamentos, con el inventario de medicamentos de la farmacia para su suministro, el sistema debe orientar al médico sobre los medicamentos que el Instituto está obligado a proporcionar.</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3"/>
        <w:jc w:val="both"/>
        <w:rPr>
          <w:lang w:val="es-MX"/>
        </w:rPr>
      </w:pPr>
      <w:r w:rsidRPr="00434F2B">
        <w:rPr>
          <w:lang w:val="es-MX"/>
        </w:rPr>
        <w:t>Adicionalmente, el módulo debe permitir acceso a catálogos y contenidos de medicamentos para análisis y emisión de alertas de posibles contraindicaciones y riesgos.</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En este mismo rubro el ECE debe generar un reporte en el que se señale la fecha, hora y persona que suministró el o los medicamentos, así como quién prescribió el medicamento y la</w:t>
      </w:r>
      <w:r w:rsidRPr="00434F2B">
        <w:rPr>
          <w:spacing w:val="-7"/>
          <w:lang w:val="es-MX"/>
        </w:rPr>
        <w:t xml:space="preserve"> </w:t>
      </w:r>
      <w:r w:rsidRPr="00434F2B">
        <w:rPr>
          <w:lang w:val="es-MX"/>
        </w:rPr>
        <w:t>fecha</w:t>
      </w:r>
      <w:r w:rsidRPr="00434F2B">
        <w:rPr>
          <w:spacing w:val="-5"/>
          <w:lang w:val="es-MX"/>
        </w:rPr>
        <w:t xml:space="preserve"> </w:t>
      </w:r>
      <w:r w:rsidRPr="00434F2B">
        <w:rPr>
          <w:lang w:val="es-MX"/>
        </w:rPr>
        <w:t>en</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se</w:t>
      </w:r>
      <w:r w:rsidRPr="00434F2B">
        <w:rPr>
          <w:spacing w:val="-7"/>
          <w:lang w:val="es-MX"/>
        </w:rPr>
        <w:t xml:space="preserve"> </w:t>
      </w:r>
      <w:r w:rsidRPr="00434F2B">
        <w:rPr>
          <w:lang w:val="es-MX"/>
        </w:rPr>
        <w:t>ordenó,</w:t>
      </w:r>
      <w:r w:rsidRPr="00434F2B">
        <w:rPr>
          <w:spacing w:val="-6"/>
          <w:lang w:val="es-MX"/>
        </w:rPr>
        <w:t xml:space="preserve"> </w:t>
      </w:r>
      <w:r w:rsidRPr="00434F2B">
        <w:rPr>
          <w:lang w:val="es-MX"/>
        </w:rPr>
        <w:t>en</w:t>
      </w:r>
      <w:r w:rsidRPr="00434F2B">
        <w:rPr>
          <w:spacing w:val="-6"/>
          <w:lang w:val="es-MX"/>
        </w:rPr>
        <w:t xml:space="preserve"> </w:t>
      </w:r>
      <w:r w:rsidRPr="00434F2B">
        <w:rPr>
          <w:lang w:val="es-MX"/>
        </w:rPr>
        <w:t>caso</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no</w:t>
      </w:r>
      <w:r w:rsidRPr="00434F2B">
        <w:rPr>
          <w:spacing w:val="-6"/>
          <w:lang w:val="es-MX"/>
        </w:rPr>
        <w:t xml:space="preserve"> </w:t>
      </w:r>
      <w:r w:rsidRPr="00434F2B">
        <w:rPr>
          <w:lang w:val="es-MX"/>
        </w:rPr>
        <w:t>poderse</w:t>
      </w:r>
      <w:r w:rsidRPr="00434F2B">
        <w:rPr>
          <w:spacing w:val="-6"/>
          <w:lang w:val="es-MX"/>
        </w:rPr>
        <w:t xml:space="preserve"> </w:t>
      </w:r>
      <w:r w:rsidRPr="00434F2B">
        <w:rPr>
          <w:lang w:val="es-MX"/>
        </w:rPr>
        <w:t>administrar</w:t>
      </w:r>
      <w:r w:rsidRPr="00434F2B">
        <w:rPr>
          <w:spacing w:val="-7"/>
          <w:lang w:val="es-MX"/>
        </w:rPr>
        <w:t xml:space="preserve"> </w:t>
      </w:r>
      <w:r w:rsidRPr="00434F2B">
        <w:rPr>
          <w:lang w:val="es-MX"/>
        </w:rPr>
        <w:t>o</w:t>
      </w:r>
      <w:r w:rsidRPr="00434F2B">
        <w:rPr>
          <w:spacing w:val="-6"/>
          <w:lang w:val="es-MX"/>
        </w:rPr>
        <w:t xml:space="preserve"> </w:t>
      </w:r>
      <w:r w:rsidRPr="00434F2B">
        <w:rPr>
          <w:lang w:val="es-MX"/>
        </w:rPr>
        <w:t>surtir</w:t>
      </w:r>
      <w:r w:rsidRPr="00434F2B">
        <w:rPr>
          <w:spacing w:val="-4"/>
          <w:lang w:val="es-MX"/>
        </w:rPr>
        <w:t xml:space="preserve"> </w:t>
      </w:r>
      <w:r w:rsidRPr="00434F2B">
        <w:rPr>
          <w:lang w:val="es-MX"/>
        </w:rPr>
        <w:t>el</w:t>
      </w:r>
      <w:r w:rsidRPr="00434F2B">
        <w:rPr>
          <w:spacing w:val="-2"/>
          <w:lang w:val="es-MX"/>
        </w:rPr>
        <w:t xml:space="preserve"> </w:t>
      </w:r>
      <w:r w:rsidRPr="00434F2B">
        <w:rPr>
          <w:lang w:val="es-MX"/>
        </w:rPr>
        <w:t>medicamento,</w:t>
      </w:r>
      <w:r w:rsidRPr="00434F2B">
        <w:rPr>
          <w:spacing w:val="-6"/>
          <w:lang w:val="es-MX"/>
        </w:rPr>
        <w:t xml:space="preserve"> </w:t>
      </w:r>
      <w:r w:rsidRPr="00434F2B">
        <w:rPr>
          <w:lang w:val="es-MX"/>
        </w:rPr>
        <w:t>deberá considerar los campos para dar la explicación de la falta de surtimiento, En este apartado el ECE también podrá capturar y desplegar medicamentos específicos del paciente, así como medicamentos complementarios como vitaminas, hierbas y</w:t>
      </w:r>
      <w:r w:rsidRPr="00434F2B">
        <w:rPr>
          <w:spacing w:val="-13"/>
          <w:lang w:val="es-MX"/>
        </w:rPr>
        <w:t xml:space="preserve"> </w:t>
      </w:r>
      <w:r w:rsidRPr="00434F2B">
        <w:rPr>
          <w:lang w:val="es-MX"/>
        </w:rPr>
        <w:t>suplementos.</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Se solicita considerar la impresión de la lista actual de medicamentos para uso del paciente, permitiendo la consulta de medicamentos prescritos al paciente, deberá ser posible la validación que la prescripción u otras órdenes de medicamentos no se encuentran dentro de la lista de medicamentos a los que el paciente es alérgico o a los que haya presentado una reacción adversa como soporte a la prescripción médica específica.</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Incapacidad Temporal para el Trabajo electrónica</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6"/>
        <w:jc w:val="both"/>
        <w:rPr>
          <w:lang w:val="es-MX"/>
        </w:rPr>
      </w:pPr>
      <w:r w:rsidRPr="00434F2B">
        <w:rPr>
          <w:lang w:val="es-MX"/>
        </w:rPr>
        <w:t>Se debe activar el aplicativo de Incapacidad Temporal para el Trabajo Electrónica (ITTE) desde</w:t>
      </w:r>
      <w:r w:rsidRPr="00434F2B">
        <w:rPr>
          <w:spacing w:val="-6"/>
          <w:lang w:val="es-MX"/>
        </w:rPr>
        <w:t xml:space="preserve"> </w:t>
      </w:r>
      <w:r w:rsidRPr="00434F2B">
        <w:rPr>
          <w:lang w:val="es-MX"/>
        </w:rPr>
        <w:t>las</w:t>
      </w:r>
      <w:r w:rsidRPr="00434F2B">
        <w:rPr>
          <w:spacing w:val="-5"/>
          <w:lang w:val="es-MX"/>
        </w:rPr>
        <w:t xml:space="preserve"> </w:t>
      </w:r>
      <w:r w:rsidRPr="00434F2B">
        <w:rPr>
          <w:lang w:val="es-MX"/>
        </w:rPr>
        <w:t>indicaciones</w:t>
      </w:r>
      <w:r w:rsidRPr="00434F2B">
        <w:rPr>
          <w:spacing w:val="-5"/>
          <w:lang w:val="es-MX"/>
        </w:rPr>
        <w:t xml:space="preserve"> </w:t>
      </w:r>
      <w:r w:rsidRPr="00434F2B">
        <w:rPr>
          <w:lang w:val="es-MX"/>
        </w:rPr>
        <w:t>médicas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cualquiera</w:t>
      </w:r>
      <w:r w:rsidRPr="00434F2B">
        <w:rPr>
          <w:spacing w:val="-7"/>
          <w:lang w:val="es-MX"/>
        </w:rPr>
        <w:t xml:space="preserve"> </w:t>
      </w:r>
      <w:r w:rsidRPr="00434F2B">
        <w:rPr>
          <w:lang w:val="es-MX"/>
        </w:rPr>
        <w:t>de</w:t>
      </w:r>
      <w:r w:rsidRPr="00434F2B">
        <w:rPr>
          <w:spacing w:val="-6"/>
          <w:lang w:val="es-MX"/>
        </w:rPr>
        <w:t xml:space="preserve"> </w:t>
      </w:r>
      <w:r w:rsidRPr="00434F2B">
        <w:rPr>
          <w:lang w:val="es-MX"/>
        </w:rPr>
        <w:t>las</w:t>
      </w:r>
      <w:r w:rsidRPr="00434F2B">
        <w:rPr>
          <w:spacing w:val="-5"/>
          <w:lang w:val="es-MX"/>
        </w:rPr>
        <w:t xml:space="preserve"> </w:t>
      </w:r>
      <w:r w:rsidRPr="00434F2B">
        <w:rPr>
          <w:lang w:val="es-MX"/>
        </w:rPr>
        <w:t>notas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atención.</w:t>
      </w:r>
      <w:r w:rsidRPr="00434F2B">
        <w:rPr>
          <w:spacing w:val="-4"/>
          <w:lang w:val="es-MX"/>
        </w:rPr>
        <w:t xml:space="preserve"> </w:t>
      </w:r>
      <w:r w:rsidRPr="00434F2B">
        <w:rPr>
          <w:lang w:val="es-MX"/>
        </w:rPr>
        <w:t>Debe</w:t>
      </w:r>
      <w:r w:rsidRPr="00434F2B">
        <w:rPr>
          <w:spacing w:val="-4"/>
          <w:lang w:val="es-MX"/>
        </w:rPr>
        <w:t xml:space="preserve"> </w:t>
      </w:r>
      <w:r w:rsidRPr="00434F2B">
        <w:rPr>
          <w:lang w:val="es-MX"/>
        </w:rPr>
        <w:t>generar</w:t>
      </w:r>
      <w:r w:rsidRPr="00434F2B">
        <w:rPr>
          <w:spacing w:val="-6"/>
          <w:lang w:val="es-MX"/>
        </w:rPr>
        <w:t xml:space="preserve"> </w:t>
      </w:r>
      <w:r w:rsidRPr="00434F2B">
        <w:rPr>
          <w:lang w:val="es-MX"/>
        </w:rPr>
        <w:t>la</w:t>
      </w:r>
      <w:r w:rsidRPr="00434F2B">
        <w:rPr>
          <w:spacing w:val="-2"/>
          <w:lang w:val="es-MX"/>
        </w:rPr>
        <w:t xml:space="preserve"> </w:t>
      </w:r>
      <w:r w:rsidRPr="00434F2B">
        <w:rPr>
          <w:lang w:val="es-MX"/>
        </w:rPr>
        <w:t>ITTE automáticamente con todas sus variables (nombre de la institución, nombre del médico que hace la prescripción, número de la cédula profesional del médico, nombre del paciente, número de afiliación, fecha de la prescripción, número de días prescritos, fecha de inicio de la</w:t>
      </w:r>
      <w:r w:rsidRPr="00434F2B">
        <w:rPr>
          <w:spacing w:val="-9"/>
          <w:lang w:val="es-MX"/>
        </w:rPr>
        <w:t xml:space="preserve"> </w:t>
      </w:r>
      <w:r w:rsidRPr="00434F2B">
        <w:rPr>
          <w:lang w:val="es-MX"/>
        </w:rPr>
        <w:t>incapacidad,</w:t>
      </w:r>
      <w:r w:rsidRPr="00434F2B">
        <w:rPr>
          <w:spacing w:val="-9"/>
          <w:lang w:val="es-MX"/>
        </w:rPr>
        <w:t xml:space="preserve"> </w:t>
      </w:r>
      <w:r w:rsidRPr="00434F2B">
        <w:rPr>
          <w:lang w:val="es-MX"/>
        </w:rPr>
        <w:t>número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días</w:t>
      </w:r>
      <w:r w:rsidRPr="00434F2B">
        <w:rPr>
          <w:spacing w:val="-9"/>
          <w:lang w:val="es-MX"/>
        </w:rPr>
        <w:t xml:space="preserve"> </w:t>
      </w:r>
      <w:r w:rsidRPr="00434F2B">
        <w:rPr>
          <w:lang w:val="es-MX"/>
        </w:rPr>
        <w:t>probables</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recuperación,</w:t>
      </w:r>
      <w:r w:rsidRPr="00434F2B">
        <w:rPr>
          <w:spacing w:val="-8"/>
          <w:lang w:val="es-MX"/>
        </w:rPr>
        <w:t xml:space="preserve"> </w:t>
      </w:r>
      <w:r w:rsidRPr="00434F2B">
        <w:rPr>
          <w:lang w:val="es-MX"/>
        </w:rPr>
        <w:t>nombre</w:t>
      </w:r>
      <w:r w:rsidRPr="00434F2B">
        <w:rPr>
          <w:spacing w:val="-10"/>
          <w:lang w:val="es-MX"/>
        </w:rPr>
        <w:t xml:space="preserve"> </w:t>
      </w:r>
      <w:r w:rsidRPr="00434F2B">
        <w:rPr>
          <w:lang w:val="es-MX"/>
        </w:rPr>
        <w:t>de</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empresa,</w:t>
      </w:r>
      <w:r w:rsidRPr="00434F2B">
        <w:rPr>
          <w:spacing w:val="-6"/>
          <w:lang w:val="es-MX"/>
        </w:rPr>
        <w:t xml:space="preserve"> </w:t>
      </w:r>
      <w:r w:rsidRPr="00434F2B">
        <w:rPr>
          <w:lang w:val="es-MX"/>
        </w:rPr>
        <w:t>etc.).</w:t>
      </w:r>
      <w:r w:rsidRPr="00434F2B">
        <w:rPr>
          <w:spacing w:val="-9"/>
          <w:lang w:val="es-MX"/>
        </w:rPr>
        <w:t xml:space="preserve"> </w:t>
      </w:r>
      <w:r w:rsidRPr="00434F2B">
        <w:rPr>
          <w:lang w:val="es-MX"/>
        </w:rPr>
        <w:t>Debe permitir la impresión de la ITTE al momento de la atención. El módulo de ECE debe enviar la ITTE vía electrónica a la aplicación correspondiente de Prestaciones Económicas para su validación. Debe contar con la facilidad de guardar ITTE y reactivar anteriores. Así mismo debe permitir programar la emisión periódica de reporte para los casos de tiempos prolongados. Debe llevar un control de ITTE</w:t>
      </w:r>
      <w:r w:rsidRPr="00434F2B">
        <w:rPr>
          <w:spacing w:val="-7"/>
          <w:lang w:val="es-MX"/>
        </w:rPr>
        <w:t xml:space="preserve"> </w:t>
      </w:r>
      <w:r w:rsidRPr="00434F2B">
        <w:rPr>
          <w:lang w:val="es-MX"/>
        </w:rPr>
        <w:t>expedidas.</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Indicaciones Médicas</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5"/>
        <w:jc w:val="both"/>
        <w:rPr>
          <w:lang w:val="es-MX"/>
        </w:rPr>
      </w:pPr>
      <w:r w:rsidRPr="00434F2B">
        <w:rPr>
          <w:lang w:val="es-MX"/>
        </w:rPr>
        <w:t>Debe permitir el registro de las indicaciones médicas de medicamentos, estudios, procedimientos y otras indicaciones mediante el uso de catálogos estandarizados tanto en el ámbito ambulatorio como hospitalario.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0"/>
        <w:ind w:left="265" w:right="114"/>
        <w:jc w:val="both"/>
        <w:rPr>
          <w:lang w:val="es-MX"/>
        </w:rPr>
      </w:pPr>
      <w:r w:rsidRPr="00434F2B">
        <w:rPr>
          <w:lang w:val="es-MX"/>
        </w:rPr>
        <w:t>En este apartado el ECE debe detallar la solicitud para cada examen auxiliar de diagnóstico con</w:t>
      </w:r>
      <w:r w:rsidRPr="00434F2B">
        <w:rPr>
          <w:spacing w:val="-15"/>
          <w:lang w:val="es-MX"/>
        </w:rPr>
        <w:t xml:space="preserve"> </w:t>
      </w:r>
      <w:r w:rsidRPr="00434F2B">
        <w:rPr>
          <w:lang w:val="es-MX"/>
        </w:rPr>
        <w:t>las</w:t>
      </w:r>
      <w:r w:rsidRPr="00434F2B">
        <w:rPr>
          <w:spacing w:val="-15"/>
          <w:lang w:val="es-MX"/>
        </w:rPr>
        <w:t xml:space="preserve"> </w:t>
      </w:r>
      <w:r w:rsidRPr="00434F2B">
        <w:rPr>
          <w:lang w:val="es-MX"/>
        </w:rPr>
        <w:t>instrucciones</w:t>
      </w:r>
      <w:r w:rsidRPr="00434F2B">
        <w:rPr>
          <w:spacing w:val="-15"/>
          <w:lang w:val="es-MX"/>
        </w:rPr>
        <w:t xml:space="preserve"> </w:t>
      </w:r>
      <w:r w:rsidRPr="00434F2B">
        <w:rPr>
          <w:lang w:val="es-MX"/>
        </w:rPr>
        <w:t>correspondientes,</w:t>
      </w:r>
      <w:r w:rsidRPr="00434F2B">
        <w:rPr>
          <w:spacing w:val="-15"/>
          <w:lang w:val="es-MX"/>
        </w:rPr>
        <w:t xml:space="preserve"> </w:t>
      </w:r>
      <w:r w:rsidRPr="00434F2B">
        <w:rPr>
          <w:lang w:val="es-MX"/>
        </w:rPr>
        <w:t>pudiendo</w:t>
      </w:r>
      <w:r w:rsidRPr="00434F2B">
        <w:rPr>
          <w:spacing w:val="-15"/>
          <w:lang w:val="es-MX"/>
        </w:rPr>
        <w:t xml:space="preserve"> </w:t>
      </w:r>
      <w:r w:rsidRPr="00434F2B">
        <w:rPr>
          <w:lang w:val="es-MX"/>
        </w:rPr>
        <w:t>ser</w:t>
      </w:r>
      <w:r w:rsidRPr="00434F2B">
        <w:rPr>
          <w:spacing w:val="-16"/>
          <w:lang w:val="es-MX"/>
        </w:rPr>
        <w:t xml:space="preserve"> </w:t>
      </w:r>
      <w:r w:rsidRPr="00434F2B">
        <w:rPr>
          <w:lang w:val="es-MX"/>
        </w:rPr>
        <w:t>varios</w:t>
      </w:r>
      <w:r w:rsidRPr="00434F2B">
        <w:rPr>
          <w:spacing w:val="-15"/>
          <w:lang w:val="es-MX"/>
        </w:rPr>
        <w:t xml:space="preserve"> </w:t>
      </w:r>
      <w:r w:rsidRPr="00434F2B">
        <w:rPr>
          <w:lang w:val="es-MX"/>
        </w:rPr>
        <w:t>estudios</w:t>
      </w:r>
      <w:r w:rsidRPr="00434F2B">
        <w:rPr>
          <w:spacing w:val="-15"/>
          <w:lang w:val="es-MX"/>
        </w:rPr>
        <w:t xml:space="preserve"> </w:t>
      </w:r>
      <w:r w:rsidRPr="00434F2B">
        <w:rPr>
          <w:lang w:val="es-MX"/>
        </w:rPr>
        <w:t>en</w:t>
      </w:r>
      <w:r w:rsidRPr="00434F2B">
        <w:rPr>
          <w:spacing w:val="-15"/>
          <w:lang w:val="es-MX"/>
        </w:rPr>
        <w:t xml:space="preserve"> </w:t>
      </w:r>
      <w:r w:rsidRPr="00434F2B">
        <w:rPr>
          <w:lang w:val="es-MX"/>
        </w:rPr>
        <w:t>una</w:t>
      </w:r>
      <w:r w:rsidRPr="00434F2B">
        <w:rPr>
          <w:spacing w:val="-13"/>
          <w:lang w:val="es-MX"/>
        </w:rPr>
        <w:t xml:space="preserve"> </w:t>
      </w:r>
      <w:r w:rsidRPr="00434F2B">
        <w:rPr>
          <w:lang w:val="es-MX"/>
        </w:rPr>
        <w:t>misma</w:t>
      </w:r>
      <w:r w:rsidRPr="00434F2B">
        <w:rPr>
          <w:spacing w:val="-15"/>
          <w:lang w:val="es-MX"/>
        </w:rPr>
        <w:t xml:space="preserve"> </w:t>
      </w:r>
      <w:r w:rsidRPr="00434F2B">
        <w:rPr>
          <w:lang w:val="es-MX"/>
        </w:rPr>
        <w:t>orden</w:t>
      </w:r>
      <w:r w:rsidRPr="00434F2B">
        <w:rPr>
          <w:spacing w:val="-15"/>
          <w:lang w:val="es-MX"/>
        </w:rPr>
        <w:t xml:space="preserve"> </w:t>
      </w:r>
      <w:r w:rsidRPr="00434F2B">
        <w:rPr>
          <w:lang w:val="es-MX"/>
        </w:rPr>
        <w:t xml:space="preserve">para el mismo paciente y mismo diagnóstico relacionado, se podrá programar o registrar la cita para la realización del o los estudios. Deberá ser posible mostrar la lista de </w:t>
      </w:r>
      <w:r w:rsidRPr="00434F2B">
        <w:rPr>
          <w:spacing w:val="2"/>
          <w:lang w:val="es-MX"/>
        </w:rPr>
        <w:t xml:space="preserve">los </w:t>
      </w:r>
      <w:r w:rsidRPr="00434F2B">
        <w:rPr>
          <w:lang w:val="es-MX"/>
        </w:rPr>
        <w:t>estudios de laboratorio</w:t>
      </w:r>
      <w:r w:rsidRPr="00434F2B">
        <w:rPr>
          <w:spacing w:val="-13"/>
          <w:lang w:val="es-MX"/>
        </w:rPr>
        <w:t xml:space="preserve"> </w:t>
      </w:r>
      <w:r w:rsidRPr="00434F2B">
        <w:rPr>
          <w:lang w:val="es-MX"/>
        </w:rPr>
        <w:t>realizados</w:t>
      </w:r>
      <w:r w:rsidRPr="00434F2B">
        <w:rPr>
          <w:spacing w:val="-13"/>
          <w:lang w:val="es-MX"/>
        </w:rPr>
        <w:t xml:space="preserve"> </w:t>
      </w:r>
      <w:r w:rsidRPr="00434F2B">
        <w:rPr>
          <w:lang w:val="es-MX"/>
        </w:rPr>
        <w:t>previamente</w:t>
      </w:r>
      <w:r w:rsidRPr="00434F2B">
        <w:rPr>
          <w:spacing w:val="-14"/>
          <w:lang w:val="es-MX"/>
        </w:rPr>
        <w:t xml:space="preserve"> </w:t>
      </w:r>
      <w:r w:rsidRPr="00434F2B">
        <w:rPr>
          <w:lang w:val="es-MX"/>
        </w:rPr>
        <w:t>al</w:t>
      </w:r>
      <w:r w:rsidRPr="00434F2B">
        <w:rPr>
          <w:spacing w:val="-13"/>
          <w:lang w:val="es-MX"/>
        </w:rPr>
        <w:t xml:space="preserve"> </w:t>
      </w:r>
      <w:r w:rsidRPr="00434F2B">
        <w:rPr>
          <w:lang w:val="es-MX"/>
        </w:rPr>
        <w:t>paciente</w:t>
      </w:r>
      <w:r w:rsidRPr="00434F2B">
        <w:rPr>
          <w:spacing w:val="-12"/>
          <w:lang w:val="es-MX"/>
        </w:rPr>
        <w:t xml:space="preserve"> </w:t>
      </w:r>
      <w:r w:rsidRPr="00434F2B">
        <w:rPr>
          <w:lang w:val="es-MX"/>
        </w:rPr>
        <w:t>al</w:t>
      </w:r>
      <w:r w:rsidRPr="00434F2B">
        <w:rPr>
          <w:spacing w:val="-13"/>
          <w:lang w:val="es-MX"/>
        </w:rPr>
        <w:t xml:space="preserve"> </w:t>
      </w:r>
      <w:r w:rsidRPr="00434F2B">
        <w:rPr>
          <w:lang w:val="es-MX"/>
        </w:rPr>
        <w:t>momento</w:t>
      </w:r>
      <w:r w:rsidRPr="00434F2B">
        <w:rPr>
          <w:spacing w:val="-13"/>
          <w:lang w:val="es-MX"/>
        </w:rPr>
        <w:t xml:space="preserve"> </w:t>
      </w:r>
      <w:r w:rsidRPr="00434F2B">
        <w:rPr>
          <w:lang w:val="es-MX"/>
        </w:rPr>
        <w:t>que</w:t>
      </w:r>
      <w:r w:rsidRPr="00434F2B">
        <w:rPr>
          <w:spacing w:val="-14"/>
          <w:lang w:val="es-MX"/>
        </w:rPr>
        <w:t xml:space="preserve"> </w:t>
      </w:r>
      <w:r w:rsidRPr="00434F2B">
        <w:rPr>
          <w:lang w:val="es-MX"/>
        </w:rPr>
        <w:t>el</w:t>
      </w:r>
      <w:r w:rsidRPr="00434F2B">
        <w:rPr>
          <w:spacing w:val="-13"/>
          <w:lang w:val="es-MX"/>
        </w:rPr>
        <w:t xml:space="preserve"> </w:t>
      </w:r>
      <w:r w:rsidRPr="00434F2B">
        <w:rPr>
          <w:lang w:val="es-MX"/>
        </w:rPr>
        <w:t>personal</w:t>
      </w:r>
      <w:r w:rsidRPr="00434F2B">
        <w:rPr>
          <w:spacing w:val="-11"/>
          <w:lang w:val="es-MX"/>
        </w:rPr>
        <w:t xml:space="preserve"> </w:t>
      </w:r>
      <w:r w:rsidRPr="00434F2B">
        <w:rPr>
          <w:lang w:val="es-MX"/>
        </w:rPr>
        <w:t>médico</w:t>
      </w:r>
      <w:r w:rsidRPr="00434F2B">
        <w:rPr>
          <w:spacing w:val="-13"/>
          <w:lang w:val="es-MX"/>
        </w:rPr>
        <w:t xml:space="preserve"> </w:t>
      </w:r>
      <w:r w:rsidRPr="00434F2B">
        <w:rPr>
          <w:lang w:val="es-MX"/>
        </w:rPr>
        <w:t>seleccione el tipo de prueba de diagnóstico o estudio de gabinete que se trate, el Sistema debe tener la capacidad de imprimir la solicitud con la fecha e indicaciones de cómo debe presentarse el paciente, para</w:t>
      </w:r>
      <w:r w:rsidRPr="00434F2B">
        <w:rPr>
          <w:spacing w:val="-5"/>
          <w:lang w:val="es-MX"/>
        </w:rPr>
        <w:t xml:space="preserve"> </w:t>
      </w:r>
      <w:r w:rsidRPr="00434F2B">
        <w:rPr>
          <w:lang w:val="es-MX"/>
        </w:rPr>
        <w:t>entregárselo.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Debe tener la capacidad para poder consultar con el área correspondiente (laboratorio) para saber si es posible llevar a cabo la prueba en base a la disponibilidad del material y en caso de</w:t>
      </w:r>
      <w:r w:rsidRPr="00434F2B">
        <w:rPr>
          <w:spacing w:val="-5"/>
          <w:lang w:val="es-MX"/>
        </w:rPr>
        <w:t xml:space="preserve"> </w:t>
      </w:r>
      <w:r w:rsidRPr="00434F2B">
        <w:rPr>
          <w:lang w:val="es-MX"/>
        </w:rPr>
        <w:t>no</w:t>
      </w:r>
      <w:r w:rsidRPr="00434F2B">
        <w:rPr>
          <w:spacing w:val="-4"/>
          <w:lang w:val="es-MX"/>
        </w:rPr>
        <w:t xml:space="preserve"> </w:t>
      </w:r>
      <w:r w:rsidRPr="00434F2B">
        <w:rPr>
          <w:lang w:val="es-MX"/>
        </w:rPr>
        <w:t>tener</w:t>
      </w:r>
      <w:r w:rsidRPr="00434F2B">
        <w:rPr>
          <w:spacing w:val="-2"/>
          <w:lang w:val="es-MX"/>
        </w:rPr>
        <w:t xml:space="preserve"> </w:t>
      </w:r>
      <w:r w:rsidRPr="00434F2B">
        <w:rPr>
          <w:lang w:val="es-MX"/>
        </w:rPr>
        <w:t>los</w:t>
      </w:r>
      <w:r w:rsidRPr="00434F2B">
        <w:rPr>
          <w:spacing w:val="-3"/>
          <w:lang w:val="es-MX"/>
        </w:rPr>
        <w:t xml:space="preserve"> </w:t>
      </w:r>
      <w:r w:rsidRPr="00434F2B">
        <w:rPr>
          <w:lang w:val="es-MX"/>
        </w:rPr>
        <w:t>recursos</w:t>
      </w:r>
      <w:r w:rsidRPr="00434F2B">
        <w:rPr>
          <w:spacing w:val="-4"/>
          <w:lang w:val="es-MX"/>
        </w:rPr>
        <w:t xml:space="preserve"> </w:t>
      </w:r>
      <w:r w:rsidRPr="00434F2B">
        <w:rPr>
          <w:lang w:val="es-MX"/>
        </w:rPr>
        <w:t>deberá</w:t>
      </w:r>
      <w:r w:rsidRPr="00434F2B">
        <w:rPr>
          <w:spacing w:val="-3"/>
          <w:lang w:val="es-MX"/>
        </w:rPr>
        <w:t xml:space="preserve"> </w:t>
      </w:r>
      <w:r w:rsidRPr="00434F2B">
        <w:rPr>
          <w:lang w:val="es-MX"/>
        </w:rPr>
        <w:t>permitir</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referencia</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paciente.</w:t>
      </w:r>
      <w:r w:rsidRPr="00434F2B">
        <w:rPr>
          <w:spacing w:val="-4"/>
          <w:lang w:val="es-MX"/>
        </w:rPr>
        <w:t xml:space="preserve"> </w:t>
      </w:r>
      <w:r w:rsidRPr="00434F2B">
        <w:rPr>
          <w:lang w:val="es-MX"/>
        </w:rPr>
        <w:t>Debe</w:t>
      </w:r>
      <w:r w:rsidRPr="00434F2B">
        <w:rPr>
          <w:spacing w:val="-5"/>
          <w:lang w:val="es-MX"/>
        </w:rPr>
        <w:t xml:space="preserve"> </w:t>
      </w:r>
      <w:r w:rsidRPr="00434F2B">
        <w:rPr>
          <w:lang w:val="es-MX"/>
        </w:rPr>
        <w:t>registrar</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solicitud y</w:t>
      </w:r>
      <w:r w:rsidRPr="00434F2B">
        <w:rPr>
          <w:spacing w:val="-13"/>
          <w:lang w:val="es-MX"/>
        </w:rPr>
        <w:t xml:space="preserve"> </w:t>
      </w:r>
      <w:r w:rsidRPr="00434F2B">
        <w:rPr>
          <w:lang w:val="es-MX"/>
        </w:rPr>
        <w:t>resultados</w:t>
      </w:r>
      <w:r w:rsidRPr="00434F2B">
        <w:rPr>
          <w:spacing w:val="-11"/>
          <w:lang w:val="es-MX"/>
        </w:rPr>
        <w:t xml:space="preserve"> </w:t>
      </w:r>
      <w:r w:rsidRPr="00434F2B">
        <w:rPr>
          <w:lang w:val="es-MX"/>
        </w:rPr>
        <w:t>para</w:t>
      </w:r>
      <w:r w:rsidRPr="00434F2B">
        <w:rPr>
          <w:spacing w:val="-13"/>
          <w:lang w:val="es-MX"/>
        </w:rPr>
        <w:t xml:space="preserve"> </w:t>
      </w:r>
      <w:r w:rsidRPr="00434F2B">
        <w:rPr>
          <w:lang w:val="es-MX"/>
        </w:rPr>
        <w:t>la</w:t>
      </w:r>
      <w:r w:rsidRPr="00434F2B">
        <w:rPr>
          <w:spacing w:val="-9"/>
          <w:lang w:val="es-MX"/>
        </w:rPr>
        <w:t xml:space="preserve"> </w:t>
      </w:r>
      <w:r w:rsidRPr="00434F2B">
        <w:rPr>
          <w:lang w:val="es-MX"/>
        </w:rPr>
        <w:t>realización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prueba</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diagnóstico,</w:t>
      </w:r>
      <w:r w:rsidRPr="00434F2B">
        <w:rPr>
          <w:spacing w:val="-12"/>
          <w:lang w:val="es-MX"/>
        </w:rPr>
        <w:t xml:space="preserve"> </w:t>
      </w:r>
      <w:r w:rsidRPr="00434F2B">
        <w:rPr>
          <w:lang w:val="es-MX"/>
        </w:rPr>
        <w:t>así</w:t>
      </w:r>
      <w:r w:rsidRPr="00434F2B">
        <w:rPr>
          <w:spacing w:val="-10"/>
          <w:lang w:val="es-MX"/>
        </w:rPr>
        <w:t xml:space="preserve"> </w:t>
      </w:r>
      <w:r w:rsidRPr="00434F2B">
        <w:rPr>
          <w:lang w:val="es-MX"/>
        </w:rPr>
        <w:t>mismo</w:t>
      </w:r>
      <w:r w:rsidRPr="00434F2B">
        <w:rPr>
          <w:spacing w:val="-10"/>
          <w:lang w:val="es-MX"/>
        </w:rPr>
        <w:t xml:space="preserve"> </w:t>
      </w:r>
      <w:r w:rsidRPr="00434F2B">
        <w:rPr>
          <w:lang w:val="es-MX"/>
        </w:rPr>
        <w:t>notificar</w:t>
      </w:r>
      <w:r w:rsidRPr="00434F2B">
        <w:rPr>
          <w:spacing w:val="-12"/>
          <w:lang w:val="es-MX"/>
        </w:rPr>
        <w:t xml:space="preserve"> </w:t>
      </w:r>
      <w:r w:rsidRPr="00434F2B">
        <w:rPr>
          <w:lang w:val="es-MX"/>
        </w:rPr>
        <w:t>al</w:t>
      </w:r>
      <w:r w:rsidRPr="00434F2B">
        <w:rPr>
          <w:spacing w:val="-11"/>
          <w:lang w:val="es-MX"/>
        </w:rPr>
        <w:t xml:space="preserve"> </w:t>
      </w:r>
      <w:r w:rsidRPr="00434F2B">
        <w:rPr>
          <w:lang w:val="es-MX"/>
        </w:rPr>
        <w:t>laboratorio y/o Puesto de Sangrado o la Unidad de Transfusión la necesidad de abasto de los recursos utilizados para las pruebas de laboratorio y de los productos de sangre y</w:t>
      </w:r>
      <w:r w:rsidRPr="00434F2B">
        <w:rPr>
          <w:spacing w:val="-15"/>
          <w:lang w:val="es-MX"/>
        </w:rPr>
        <w:t xml:space="preserve"> </w:t>
      </w:r>
      <w:r w:rsidRPr="00434F2B">
        <w:rPr>
          <w:lang w:val="es-MX"/>
        </w:rPr>
        <w:t>biológicos.</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Programas de promoción y prevención</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9"/>
        <w:jc w:val="both"/>
        <w:rPr>
          <w:lang w:val="es-MX"/>
        </w:rPr>
      </w:pPr>
      <w:r w:rsidRPr="00434F2B">
        <w:rPr>
          <w:lang w:val="es-MX"/>
        </w:rPr>
        <w:t>Debe permitir la evaluación de programas y acciones de vigilancia epidemiológica (promoción y prevención de la salud, vacunas y acciones contempladas en las Cartillas Nacionales de Salud).</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El módulo debe permitir, relacionar los diagnósticos que están incluidos en programas del Sistema</w:t>
      </w:r>
      <w:r w:rsidRPr="00434F2B">
        <w:rPr>
          <w:spacing w:val="-9"/>
          <w:lang w:val="es-MX"/>
        </w:rPr>
        <w:t xml:space="preserve"> </w:t>
      </w:r>
      <w:r w:rsidRPr="00434F2B">
        <w:rPr>
          <w:lang w:val="es-MX"/>
        </w:rPr>
        <w:t>Nacional</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Salud</w:t>
      </w:r>
      <w:r w:rsidRPr="00434F2B">
        <w:rPr>
          <w:spacing w:val="-9"/>
          <w:lang w:val="es-MX"/>
        </w:rPr>
        <w:t xml:space="preserve"> </w:t>
      </w:r>
      <w:r w:rsidRPr="00434F2B">
        <w:rPr>
          <w:lang w:val="es-MX"/>
        </w:rPr>
        <w:t>(Ej.</w:t>
      </w:r>
      <w:r w:rsidRPr="00434F2B">
        <w:rPr>
          <w:spacing w:val="-8"/>
          <w:lang w:val="es-MX"/>
        </w:rPr>
        <w:t xml:space="preserve"> </w:t>
      </w:r>
      <w:r w:rsidRPr="00434F2B">
        <w:rPr>
          <w:lang w:val="es-MX"/>
        </w:rPr>
        <w:t>control</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embarazadas,</w:t>
      </w:r>
      <w:r w:rsidRPr="00434F2B">
        <w:rPr>
          <w:spacing w:val="-8"/>
          <w:lang w:val="es-MX"/>
        </w:rPr>
        <w:t xml:space="preserve"> </w:t>
      </w:r>
      <w:r w:rsidRPr="00434F2B">
        <w:rPr>
          <w:lang w:val="es-MX"/>
        </w:rPr>
        <w:t>niños</w:t>
      </w:r>
      <w:r w:rsidRPr="00434F2B">
        <w:rPr>
          <w:spacing w:val="-8"/>
          <w:lang w:val="es-MX"/>
        </w:rPr>
        <w:t xml:space="preserve"> </w:t>
      </w:r>
      <w:r w:rsidRPr="00434F2B">
        <w:rPr>
          <w:lang w:val="es-MX"/>
        </w:rPr>
        <w:t>sanos,</w:t>
      </w:r>
      <w:r w:rsidRPr="00434F2B">
        <w:rPr>
          <w:spacing w:val="-8"/>
          <w:lang w:val="es-MX"/>
        </w:rPr>
        <w:t xml:space="preserve"> </w:t>
      </w:r>
      <w:r w:rsidRPr="00434F2B">
        <w:rPr>
          <w:lang w:val="es-MX"/>
        </w:rPr>
        <w:t>diabéticos,</w:t>
      </w:r>
      <w:r w:rsidRPr="00434F2B">
        <w:rPr>
          <w:spacing w:val="-8"/>
          <w:lang w:val="es-MX"/>
        </w:rPr>
        <w:t xml:space="preserve"> </w:t>
      </w:r>
      <w:r w:rsidRPr="00434F2B">
        <w:rPr>
          <w:lang w:val="es-MX"/>
        </w:rPr>
        <w:t>hipertensos, entre otros), con los catálogos específicos de los servicios otorgados que se requieren en los informes obligatorios de Sistema de Información Nacional en Salud. Debe contar con la capacidad de identificar automáticamente todos los diagnósticos sometidos por norma a vigilancia</w:t>
      </w:r>
      <w:r w:rsidRPr="00434F2B">
        <w:rPr>
          <w:spacing w:val="-13"/>
          <w:lang w:val="es-MX"/>
        </w:rPr>
        <w:t xml:space="preserve"> </w:t>
      </w:r>
      <w:r w:rsidRPr="00434F2B">
        <w:rPr>
          <w:lang w:val="es-MX"/>
        </w:rPr>
        <w:t>epidemiológica</w:t>
      </w:r>
      <w:r w:rsidRPr="00434F2B">
        <w:rPr>
          <w:spacing w:val="-13"/>
          <w:lang w:val="es-MX"/>
        </w:rPr>
        <w:t xml:space="preserve"> </w:t>
      </w:r>
      <w:r w:rsidRPr="00434F2B">
        <w:rPr>
          <w:lang w:val="es-MX"/>
        </w:rPr>
        <w:t>y</w:t>
      </w:r>
      <w:r w:rsidRPr="00434F2B">
        <w:rPr>
          <w:spacing w:val="-17"/>
          <w:lang w:val="es-MX"/>
        </w:rPr>
        <w:t xml:space="preserve"> </w:t>
      </w:r>
      <w:r w:rsidRPr="00434F2B">
        <w:rPr>
          <w:lang w:val="es-MX"/>
        </w:rPr>
        <w:t>generará</w:t>
      </w:r>
      <w:r w:rsidRPr="00434F2B">
        <w:rPr>
          <w:spacing w:val="-16"/>
          <w:lang w:val="es-MX"/>
        </w:rPr>
        <w:t xml:space="preserve"> </w:t>
      </w:r>
      <w:r w:rsidRPr="00434F2B">
        <w:rPr>
          <w:lang w:val="es-MX"/>
        </w:rPr>
        <w:t>de</w:t>
      </w:r>
      <w:r w:rsidRPr="00434F2B">
        <w:rPr>
          <w:spacing w:val="-15"/>
          <w:lang w:val="es-MX"/>
        </w:rPr>
        <w:t xml:space="preserve"> </w:t>
      </w:r>
      <w:r w:rsidRPr="00434F2B">
        <w:rPr>
          <w:lang w:val="es-MX"/>
        </w:rPr>
        <w:t>manera</w:t>
      </w:r>
      <w:r w:rsidRPr="00434F2B">
        <w:rPr>
          <w:spacing w:val="-15"/>
          <w:lang w:val="es-MX"/>
        </w:rPr>
        <w:t xml:space="preserve"> </w:t>
      </w:r>
      <w:r w:rsidRPr="00434F2B">
        <w:rPr>
          <w:lang w:val="es-MX"/>
        </w:rPr>
        <w:t>automática</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reporte</w:t>
      </w:r>
      <w:r w:rsidRPr="00434F2B">
        <w:rPr>
          <w:spacing w:val="-13"/>
          <w:lang w:val="es-MX"/>
        </w:rPr>
        <w:t xml:space="preserve"> </w:t>
      </w:r>
      <w:r w:rsidRPr="00434F2B">
        <w:rPr>
          <w:lang w:val="es-MX"/>
        </w:rPr>
        <w:t>correspondiente,</w:t>
      </w:r>
      <w:r w:rsidRPr="00434F2B">
        <w:rPr>
          <w:spacing w:val="-14"/>
          <w:lang w:val="es-MX"/>
        </w:rPr>
        <w:t xml:space="preserve"> </w:t>
      </w:r>
      <w:r w:rsidRPr="00434F2B">
        <w:rPr>
          <w:lang w:val="es-MX"/>
        </w:rPr>
        <w:t>según la necesidad de notificación inmediata, semanal o mensual. Debe generar automáticamente los formatos de información obligatoria en el Sistema Nacional de Salud incluyendo las formas de accidentes y hechos violentos entre</w:t>
      </w:r>
      <w:r w:rsidRPr="00434F2B">
        <w:rPr>
          <w:spacing w:val="-8"/>
          <w:lang w:val="es-MX"/>
        </w:rPr>
        <w:t xml:space="preserve"> </w:t>
      </w:r>
      <w:r w:rsidRPr="00434F2B">
        <w:rPr>
          <w:lang w:val="es-MX"/>
        </w:rPr>
        <w:t>otros.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ECE debe presentar alertas, notificaciones y recordatorios de acciones preventivas y de promoción de la salud relacionada al paciente, así mismo se recomienda mostrar guías clínicas, planes de cuidado, manuales de vigilancia epidemiológica, normas oficiales o protocolos de prevención al personal de salud.</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Se</w:t>
      </w:r>
      <w:r w:rsidRPr="00434F2B">
        <w:rPr>
          <w:spacing w:val="-8"/>
          <w:lang w:val="es-MX"/>
        </w:rPr>
        <w:t xml:space="preserve"> </w:t>
      </w:r>
      <w:r w:rsidRPr="00434F2B">
        <w:rPr>
          <w:lang w:val="es-MX"/>
        </w:rPr>
        <w:t>recomienda</w:t>
      </w:r>
      <w:r w:rsidRPr="00434F2B">
        <w:rPr>
          <w:spacing w:val="-8"/>
          <w:lang w:val="es-MX"/>
        </w:rPr>
        <w:t xml:space="preserve"> </w:t>
      </w:r>
      <w:r w:rsidRPr="00434F2B">
        <w:rPr>
          <w:lang w:val="es-MX"/>
        </w:rPr>
        <w:t>mostrar</w:t>
      </w:r>
      <w:r w:rsidRPr="00434F2B">
        <w:rPr>
          <w:spacing w:val="-8"/>
          <w:lang w:val="es-MX"/>
        </w:rPr>
        <w:t xml:space="preserve"> </w:t>
      </w:r>
      <w:r w:rsidRPr="00434F2B">
        <w:rPr>
          <w:lang w:val="es-MX"/>
        </w:rPr>
        <w:t>protocolos</w:t>
      </w:r>
      <w:r w:rsidRPr="00434F2B">
        <w:rPr>
          <w:spacing w:val="-7"/>
          <w:lang w:val="es-MX"/>
        </w:rPr>
        <w:t xml:space="preserve"> </w:t>
      </w:r>
      <w:r w:rsidRPr="00434F2B">
        <w:rPr>
          <w:lang w:val="es-MX"/>
        </w:rPr>
        <w:t>preventivos,</w:t>
      </w:r>
      <w:r w:rsidRPr="00434F2B">
        <w:rPr>
          <w:spacing w:val="-7"/>
          <w:lang w:val="es-MX"/>
        </w:rPr>
        <w:t xml:space="preserve"> </w:t>
      </w:r>
      <w:r w:rsidRPr="00434F2B">
        <w:rPr>
          <w:lang w:val="es-MX"/>
        </w:rPr>
        <w:t>guías</w:t>
      </w:r>
      <w:r w:rsidRPr="00434F2B">
        <w:rPr>
          <w:spacing w:val="-7"/>
          <w:lang w:val="es-MX"/>
        </w:rPr>
        <w:t xml:space="preserve"> </w:t>
      </w:r>
      <w:r w:rsidRPr="00434F2B">
        <w:rPr>
          <w:lang w:val="es-MX"/>
        </w:rPr>
        <w:t>clínicas,</w:t>
      </w:r>
      <w:r w:rsidRPr="00434F2B">
        <w:rPr>
          <w:spacing w:val="-7"/>
          <w:lang w:val="es-MX"/>
        </w:rPr>
        <w:t xml:space="preserve"> </w:t>
      </w:r>
      <w:r w:rsidRPr="00434F2B">
        <w:rPr>
          <w:lang w:val="es-MX"/>
        </w:rPr>
        <w:t>normas</w:t>
      </w:r>
      <w:r w:rsidRPr="00434F2B">
        <w:rPr>
          <w:spacing w:val="-7"/>
          <w:lang w:val="es-MX"/>
        </w:rPr>
        <w:t xml:space="preserve"> </w:t>
      </w:r>
      <w:r w:rsidRPr="00434F2B">
        <w:rPr>
          <w:lang w:val="es-MX"/>
        </w:rPr>
        <w:t>oficiales,</w:t>
      </w:r>
      <w:r w:rsidRPr="00434F2B">
        <w:rPr>
          <w:spacing w:val="-8"/>
          <w:lang w:val="es-MX"/>
        </w:rPr>
        <w:t xml:space="preserve"> </w:t>
      </w:r>
      <w:r w:rsidRPr="00434F2B">
        <w:rPr>
          <w:lang w:val="es-MX"/>
        </w:rPr>
        <w:t>manuales</w:t>
      </w:r>
      <w:r w:rsidRPr="00434F2B">
        <w:rPr>
          <w:spacing w:val="-8"/>
          <w:lang w:val="es-MX"/>
        </w:rPr>
        <w:t xml:space="preserve"> </w:t>
      </w:r>
      <w:r w:rsidRPr="00434F2B">
        <w:rPr>
          <w:lang w:val="es-MX"/>
        </w:rPr>
        <w:t>de vigilancia epidemiológica para la atención cuando éstas sean apropiadas a los diagnósticos y/o demográficos del paciente y no exista antecedente en el sistema de dicha</w:t>
      </w:r>
      <w:r w:rsidRPr="00434F2B">
        <w:rPr>
          <w:spacing w:val="-14"/>
          <w:lang w:val="es-MX"/>
        </w:rPr>
        <w:t xml:space="preserve"> </w:t>
      </w:r>
      <w:r w:rsidRPr="00434F2B">
        <w:rPr>
          <w:lang w:val="es-MX"/>
        </w:rPr>
        <w:t>acción.</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El ECE debe de considerar este apartado mediante el cual se debe monitorear el estado de salud</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un</w:t>
      </w:r>
      <w:r w:rsidRPr="00434F2B">
        <w:rPr>
          <w:spacing w:val="-16"/>
          <w:lang w:val="es-MX"/>
        </w:rPr>
        <w:t xml:space="preserve"> </w:t>
      </w:r>
      <w:r w:rsidRPr="00434F2B">
        <w:rPr>
          <w:lang w:val="es-MX"/>
        </w:rPr>
        <w:t>individuo,</w:t>
      </w:r>
      <w:r w:rsidRPr="00434F2B">
        <w:rPr>
          <w:spacing w:val="-16"/>
          <w:lang w:val="es-MX"/>
        </w:rPr>
        <w:t xml:space="preserve"> </w:t>
      </w:r>
      <w:r w:rsidRPr="00434F2B">
        <w:rPr>
          <w:lang w:val="es-MX"/>
        </w:rPr>
        <w:t>comunidad</w:t>
      </w:r>
      <w:r w:rsidRPr="00434F2B">
        <w:rPr>
          <w:spacing w:val="-16"/>
          <w:lang w:val="es-MX"/>
        </w:rPr>
        <w:t xml:space="preserve"> </w:t>
      </w:r>
      <w:r w:rsidRPr="00434F2B">
        <w:rPr>
          <w:lang w:val="es-MX"/>
        </w:rPr>
        <w:t>o</w:t>
      </w:r>
      <w:r w:rsidRPr="00434F2B">
        <w:rPr>
          <w:spacing w:val="-16"/>
          <w:lang w:val="es-MX"/>
        </w:rPr>
        <w:t xml:space="preserve"> </w:t>
      </w:r>
      <w:r w:rsidRPr="00434F2B">
        <w:rPr>
          <w:lang w:val="es-MX"/>
        </w:rPr>
        <w:t>población,</w:t>
      </w:r>
      <w:r w:rsidRPr="00434F2B">
        <w:rPr>
          <w:spacing w:val="-15"/>
          <w:lang w:val="es-MX"/>
        </w:rPr>
        <w:t xml:space="preserve"> </w:t>
      </w:r>
      <w:r w:rsidRPr="00434F2B">
        <w:rPr>
          <w:lang w:val="es-MX"/>
        </w:rPr>
        <w:t>así</w:t>
      </w:r>
      <w:r w:rsidRPr="00434F2B">
        <w:rPr>
          <w:spacing w:val="-15"/>
          <w:lang w:val="es-MX"/>
        </w:rPr>
        <w:t xml:space="preserve"> </w:t>
      </w:r>
      <w:r w:rsidRPr="00434F2B">
        <w:rPr>
          <w:lang w:val="es-MX"/>
        </w:rPr>
        <w:t>mismo</w:t>
      </w:r>
      <w:r w:rsidRPr="00434F2B">
        <w:rPr>
          <w:spacing w:val="-15"/>
          <w:lang w:val="es-MX"/>
        </w:rPr>
        <w:t xml:space="preserve"> </w:t>
      </w:r>
      <w:r w:rsidRPr="00434F2B">
        <w:rPr>
          <w:lang w:val="es-MX"/>
        </w:rPr>
        <w:t>debe</w:t>
      </w:r>
      <w:r w:rsidRPr="00434F2B">
        <w:rPr>
          <w:spacing w:val="-17"/>
          <w:lang w:val="es-MX"/>
        </w:rPr>
        <w:t xml:space="preserve"> </w:t>
      </w:r>
      <w:r w:rsidRPr="00434F2B">
        <w:rPr>
          <w:lang w:val="es-MX"/>
        </w:rPr>
        <w:t>generar</w:t>
      </w:r>
      <w:r w:rsidRPr="00434F2B">
        <w:rPr>
          <w:spacing w:val="-17"/>
          <w:lang w:val="es-MX"/>
        </w:rPr>
        <w:t xml:space="preserve"> </w:t>
      </w:r>
      <w:r w:rsidRPr="00434F2B">
        <w:rPr>
          <w:lang w:val="es-MX"/>
        </w:rPr>
        <w:t>alertas</w:t>
      </w:r>
      <w:r w:rsidRPr="00434F2B">
        <w:rPr>
          <w:spacing w:val="-14"/>
          <w:lang w:val="es-MX"/>
        </w:rPr>
        <w:t xml:space="preserve"> </w:t>
      </w:r>
      <w:r w:rsidRPr="00434F2B">
        <w:rPr>
          <w:lang w:val="es-MX"/>
        </w:rPr>
        <w:t>y</w:t>
      </w:r>
      <w:r w:rsidRPr="00434F2B">
        <w:rPr>
          <w:spacing w:val="-21"/>
          <w:lang w:val="es-MX"/>
        </w:rPr>
        <w:t xml:space="preserve"> </w:t>
      </w:r>
      <w:r w:rsidRPr="00434F2B">
        <w:rPr>
          <w:lang w:val="es-MX"/>
        </w:rPr>
        <w:t xml:space="preserve">recordatorios al médico relativas a actividades de información   </w:t>
      </w:r>
      <w:r w:rsidRPr="00434F2B">
        <w:rPr>
          <w:spacing w:val="13"/>
          <w:lang w:val="es-MX"/>
        </w:rPr>
        <w:t xml:space="preserve"> </w:t>
      </w:r>
      <w:r w:rsidRPr="00434F2B">
        <w:rPr>
          <w:lang w:val="es-MX"/>
        </w:rPr>
        <w:t>y educación a los pacientes sobre riesgos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sanitarios, se sugiere debe de identificar medidas de vigilancia estandarizadas basadas en patrones conocidos de enfermedades que se presentan, debe de ser capaz de agregar la información demográfica o clínica, se recomienda exportar datos agregados en un formato electrónico para su uso en otros programas analíticos.</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Ligas de ayuda</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Debe contar con accesos a links de consulta actualizada (medicina basada en evidencia) a Guías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Práctica</w:t>
      </w:r>
      <w:r w:rsidRPr="00434F2B">
        <w:rPr>
          <w:spacing w:val="-7"/>
          <w:lang w:val="es-MX"/>
        </w:rPr>
        <w:t xml:space="preserve"> </w:t>
      </w:r>
      <w:r w:rsidRPr="00434F2B">
        <w:rPr>
          <w:lang w:val="es-MX"/>
        </w:rPr>
        <w:t>Clínica</w:t>
      </w:r>
      <w:r w:rsidRPr="00434F2B">
        <w:rPr>
          <w:spacing w:val="-6"/>
          <w:lang w:val="es-MX"/>
        </w:rPr>
        <w:t xml:space="preserve"> </w:t>
      </w:r>
      <w:r w:rsidRPr="00434F2B">
        <w:rPr>
          <w:lang w:val="es-MX"/>
        </w:rPr>
        <w:t>en</w:t>
      </w:r>
      <w:r w:rsidRPr="00434F2B">
        <w:rPr>
          <w:spacing w:val="-6"/>
          <w:lang w:val="es-MX"/>
        </w:rPr>
        <w:t xml:space="preserve"> </w:t>
      </w:r>
      <w:r w:rsidRPr="00434F2B">
        <w:rPr>
          <w:lang w:val="es-MX"/>
        </w:rPr>
        <w:t>bases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datos</w:t>
      </w:r>
      <w:r w:rsidRPr="00434F2B">
        <w:rPr>
          <w:spacing w:val="-6"/>
          <w:lang w:val="es-MX"/>
        </w:rPr>
        <w:t xml:space="preserve"> </w:t>
      </w:r>
      <w:r w:rsidRPr="00434F2B">
        <w:rPr>
          <w:lang w:val="es-MX"/>
        </w:rPr>
        <w:t>médicas</w:t>
      </w:r>
      <w:r w:rsidRPr="00434F2B">
        <w:rPr>
          <w:spacing w:val="-5"/>
          <w:lang w:val="es-MX"/>
        </w:rPr>
        <w:t xml:space="preserve"> </w:t>
      </w:r>
      <w:r w:rsidRPr="00434F2B">
        <w:rPr>
          <w:lang w:val="es-MX"/>
        </w:rPr>
        <w:t>y</w:t>
      </w:r>
      <w:r w:rsidRPr="00434F2B">
        <w:rPr>
          <w:spacing w:val="-13"/>
          <w:lang w:val="es-MX"/>
        </w:rPr>
        <w:t xml:space="preserve"> </w:t>
      </w:r>
      <w:r w:rsidRPr="00434F2B">
        <w:rPr>
          <w:lang w:val="es-MX"/>
        </w:rPr>
        <w:t>científicas,</w:t>
      </w:r>
      <w:r w:rsidRPr="00434F2B">
        <w:rPr>
          <w:spacing w:val="-6"/>
          <w:lang w:val="es-MX"/>
        </w:rPr>
        <w:t xml:space="preserve"> </w:t>
      </w:r>
      <w:r w:rsidRPr="00434F2B">
        <w:rPr>
          <w:lang w:val="es-MX"/>
        </w:rPr>
        <w:t>permitiendo</w:t>
      </w:r>
      <w:r w:rsidRPr="00434F2B">
        <w:rPr>
          <w:spacing w:val="-6"/>
          <w:lang w:val="es-MX"/>
        </w:rPr>
        <w:t xml:space="preserve"> </w:t>
      </w:r>
      <w:r w:rsidRPr="00434F2B">
        <w:rPr>
          <w:lang w:val="es-MX"/>
        </w:rPr>
        <w:t>la</w:t>
      </w:r>
      <w:r w:rsidRPr="00434F2B">
        <w:rPr>
          <w:spacing w:val="-7"/>
          <w:lang w:val="es-MX"/>
        </w:rPr>
        <w:t xml:space="preserve"> </w:t>
      </w:r>
      <w:r w:rsidRPr="00434F2B">
        <w:rPr>
          <w:lang w:val="es-MX"/>
        </w:rPr>
        <w:t>vinculación de</w:t>
      </w:r>
      <w:r w:rsidRPr="00434F2B">
        <w:rPr>
          <w:spacing w:val="-14"/>
          <w:lang w:val="es-MX"/>
        </w:rPr>
        <w:t xml:space="preserve"> </w:t>
      </w:r>
      <w:r w:rsidRPr="00434F2B">
        <w:rPr>
          <w:lang w:val="es-MX"/>
        </w:rPr>
        <w:t>los</w:t>
      </w:r>
      <w:r w:rsidRPr="00434F2B">
        <w:rPr>
          <w:spacing w:val="-13"/>
          <w:lang w:val="es-MX"/>
        </w:rPr>
        <w:t xml:space="preserve"> </w:t>
      </w:r>
      <w:r w:rsidRPr="00434F2B">
        <w:rPr>
          <w:lang w:val="es-MX"/>
        </w:rPr>
        <w:t>diagnósticos</w:t>
      </w:r>
      <w:r w:rsidRPr="00434F2B">
        <w:rPr>
          <w:spacing w:val="-14"/>
          <w:lang w:val="es-MX"/>
        </w:rPr>
        <w:t xml:space="preserve"> </w:t>
      </w:r>
      <w:r w:rsidRPr="00434F2B">
        <w:rPr>
          <w:lang w:val="es-MX"/>
        </w:rPr>
        <w:t>con</w:t>
      </w:r>
      <w:r w:rsidRPr="00434F2B">
        <w:rPr>
          <w:spacing w:val="-13"/>
          <w:lang w:val="es-MX"/>
        </w:rPr>
        <w:t xml:space="preserve"> </w:t>
      </w:r>
      <w:r w:rsidRPr="00434F2B">
        <w:rPr>
          <w:lang w:val="es-MX"/>
        </w:rPr>
        <w:t>protocolos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atención</w:t>
      </w:r>
      <w:r w:rsidRPr="00434F2B">
        <w:rPr>
          <w:spacing w:val="-13"/>
          <w:lang w:val="es-MX"/>
        </w:rPr>
        <w:t xml:space="preserve"> </w:t>
      </w:r>
      <w:r w:rsidRPr="00434F2B">
        <w:rPr>
          <w:lang w:val="es-MX"/>
        </w:rPr>
        <w:t>médica</w:t>
      </w:r>
      <w:r w:rsidRPr="00434F2B">
        <w:rPr>
          <w:spacing w:val="-15"/>
          <w:lang w:val="es-MX"/>
        </w:rPr>
        <w:t xml:space="preserve"> </w:t>
      </w:r>
      <w:r w:rsidRPr="00434F2B">
        <w:rPr>
          <w:lang w:val="es-MX"/>
        </w:rPr>
        <w:t>obtenidos</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revisión</w:t>
      </w:r>
      <w:r w:rsidRPr="00434F2B">
        <w:rPr>
          <w:spacing w:val="-11"/>
          <w:lang w:val="es-MX"/>
        </w:rPr>
        <w:t xml:space="preserve"> </w:t>
      </w:r>
      <w:r w:rsidRPr="00434F2B">
        <w:rPr>
          <w:lang w:val="es-MX"/>
        </w:rPr>
        <w:t>de</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literatura y ofrecer la posibilidad de actualizar los mismos y agregar nuevos protocolos de acuerdo a la normatividad de la institución de</w:t>
      </w:r>
      <w:r w:rsidRPr="00434F2B">
        <w:rPr>
          <w:spacing w:val="-9"/>
          <w:lang w:val="es-MX"/>
        </w:rPr>
        <w:t xml:space="preserve"> </w:t>
      </w:r>
      <w:r w:rsidRPr="00434F2B">
        <w:rPr>
          <w:lang w:val="es-MX"/>
        </w:rPr>
        <w:t>salud.</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Debe</w:t>
      </w:r>
      <w:r w:rsidRPr="00434F2B">
        <w:rPr>
          <w:spacing w:val="-8"/>
          <w:lang w:val="es-MX"/>
        </w:rPr>
        <w:t xml:space="preserve"> </w:t>
      </w:r>
      <w:r w:rsidRPr="00434F2B">
        <w:rPr>
          <w:lang w:val="es-MX"/>
        </w:rPr>
        <w:t>relacionar</w:t>
      </w:r>
      <w:r w:rsidRPr="00434F2B">
        <w:rPr>
          <w:spacing w:val="-8"/>
          <w:lang w:val="es-MX"/>
        </w:rPr>
        <w:t xml:space="preserve"> </w:t>
      </w:r>
      <w:r w:rsidRPr="00434F2B">
        <w:rPr>
          <w:lang w:val="es-MX"/>
        </w:rPr>
        <w:t>el</w:t>
      </w:r>
      <w:r w:rsidRPr="00434F2B">
        <w:rPr>
          <w:spacing w:val="-7"/>
          <w:lang w:val="es-MX"/>
        </w:rPr>
        <w:t xml:space="preserve"> </w:t>
      </w:r>
      <w:r w:rsidRPr="00434F2B">
        <w:rPr>
          <w:lang w:val="es-MX"/>
        </w:rPr>
        <w:t>diagnóstico</w:t>
      </w:r>
      <w:r w:rsidRPr="00434F2B">
        <w:rPr>
          <w:spacing w:val="-7"/>
          <w:lang w:val="es-MX"/>
        </w:rPr>
        <w:t xml:space="preserve"> </w:t>
      </w:r>
      <w:r w:rsidRPr="00434F2B">
        <w:rPr>
          <w:lang w:val="es-MX"/>
        </w:rPr>
        <w:t>con</w:t>
      </w:r>
      <w:r w:rsidRPr="00434F2B">
        <w:rPr>
          <w:spacing w:val="-7"/>
          <w:lang w:val="es-MX"/>
        </w:rPr>
        <w:t xml:space="preserve"> </w:t>
      </w:r>
      <w:r w:rsidRPr="00434F2B">
        <w:rPr>
          <w:lang w:val="es-MX"/>
        </w:rPr>
        <w:t>esquemas</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tratamiento</w:t>
      </w:r>
      <w:r w:rsidRPr="00434F2B">
        <w:rPr>
          <w:spacing w:val="-7"/>
          <w:lang w:val="es-MX"/>
        </w:rPr>
        <w:t xml:space="preserve"> </w:t>
      </w:r>
      <w:r w:rsidRPr="00434F2B">
        <w:rPr>
          <w:lang w:val="es-MX"/>
        </w:rPr>
        <w:t>establecidos</w:t>
      </w:r>
      <w:r w:rsidRPr="00434F2B">
        <w:rPr>
          <w:spacing w:val="-7"/>
          <w:lang w:val="es-MX"/>
        </w:rPr>
        <w:t xml:space="preserve"> </w:t>
      </w:r>
      <w:r w:rsidRPr="00434F2B">
        <w:rPr>
          <w:lang w:val="es-MX"/>
        </w:rPr>
        <w:t>(protocolos</w:t>
      </w:r>
      <w:r w:rsidRPr="00434F2B">
        <w:rPr>
          <w:spacing w:val="-7"/>
          <w:lang w:val="es-MX"/>
        </w:rPr>
        <w:t xml:space="preserve"> </w:t>
      </w:r>
      <w:r w:rsidRPr="00434F2B">
        <w:rPr>
          <w:lang w:val="es-MX"/>
        </w:rPr>
        <w:t>o</w:t>
      </w:r>
      <w:r w:rsidRPr="00434F2B">
        <w:rPr>
          <w:spacing w:val="-7"/>
          <w:lang w:val="es-MX"/>
        </w:rPr>
        <w:t xml:space="preserve"> </w:t>
      </w:r>
      <w:r w:rsidRPr="00434F2B">
        <w:rPr>
          <w:lang w:val="es-MX"/>
        </w:rPr>
        <w:t>guías médicas) para que el médico pueda consultar y/o guiarse en el momento de hacer las indicaciones</w:t>
      </w:r>
      <w:r w:rsidRPr="00434F2B">
        <w:rPr>
          <w:spacing w:val="-5"/>
          <w:lang w:val="es-MX"/>
        </w:rPr>
        <w:t xml:space="preserve"> </w:t>
      </w:r>
      <w:r w:rsidRPr="00434F2B">
        <w:rPr>
          <w:lang w:val="es-MX"/>
        </w:rPr>
        <w:t>médicas.</w:t>
      </w:r>
    </w:p>
    <w:p w:rsidR="005F3A9A" w:rsidRPr="00434F2B" w:rsidRDefault="005F3A9A">
      <w:pPr>
        <w:pStyle w:val="Textoindependiente"/>
        <w:spacing w:before="7"/>
        <w:rPr>
          <w:lang w:val="es-MX"/>
        </w:rPr>
      </w:pPr>
    </w:p>
    <w:p w:rsidR="005F3A9A" w:rsidRDefault="001D31E7">
      <w:pPr>
        <w:pStyle w:val="Ttulo1"/>
        <w:numPr>
          <w:ilvl w:val="2"/>
          <w:numId w:val="9"/>
        </w:numPr>
        <w:tabs>
          <w:tab w:val="left" w:pos="866"/>
        </w:tabs>
        <w:ind w:left="865" w:hanging="600"/>
        <w:jc w:val="both"/>
      </w:pPr>
      <w:bookmarkStart w:id="107" w:name="_bookmark106"/>
      <w:bookmarkEnd w:id="107"/>
      <w:r>
        <w:t>Sistemas de información</w:t>
      </w:r>
      <w:r>
        <w:rPr>
          <w:spacing w:val="-12"/>
        </w:rPr>
        <w:t xml:space="preserve"> </w:t>
      </w:r>
      <w:r>
        <w:t>satélites</w:t>
      </w:r>
    </w:p>
    <w:p w:rsidR="005F3A9A" w:rsidRPr="00434F2B" w:rsidRDefault="001D31E7">
      <w:pPr>
        <w:pStyle w:val="Textoindependiente"/>
        <w:spacing w:before="129"/>
        <w:ind w:left="265" w:right="114"/>
        <w:jc w:val="both"/>
        <w:rPr>
          <w:lang w:val="es-MX"/>
        </w:rPr>
      </w:pPr>
      <w:r w:rsidRPr="00434F2B">
        <w:rPr>
          <w:lang w:val="es-MX"/>
        </w:rPr>
        <w:t>Las siguientes características mínimas deberán considerarse para el desarrollo de todos los módulos y sub-módulos requeridos. Estos módulos son enunciativos más no limitativos, por lo que el Desarrollador deberá poder adicionar otros módulos a solicitud de la Dirección del Hospital y el Instituto, con la finalidad de complementar la correcta operación y gestión de los diversos contemplados para el 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Dentro de este punto se deben considerar los siguientes módulos con su funcionalidad correspondiente:</w:t>
      </w:r>
    </w:p>
    <w:p w:rsidR="005F3A9A" w:rsidRPr="00434F2B" w:rsidRDefault="005F3A9A">
      <w:pPr>
        <w:pStyle w:val="Textoindependiente"/>
        <w:spacing w:before="4"/>
        <w:rPr>
          <w:lang w:val="es-MX"/>
        </w:rPr>
      </w:pPr>
    </w:p>
    <w:p w:rsidR="005F3A9A" w:rsidRPr="00434F2B" w:rsidRDefault="001D31E7">
      <w:pPr>
        <w:pStyle w:val="Ttulo1"/>
        <w:numPr>
          <w:ilvl w:val="3"/>
          <w:numId w:val="9"/>
        </w:numPr>
        <w:tabs>
          <w:tab w:val="left" w:pos="1330"/>
          <w:tab w:val="left" w:pos="1331"/>
        </w:tabs>
        <w:ind w:hanging="705"/>
        <w:rPr>
          <w:lang w:val="es-MX"/>
        </w:rPr>
      </w:pPr>
      <w:r w:rsidRPr="00434F2B">
        <w:rPr>
          <w:lang w:val="es-MX"/>
        </w:rPr>
        <w:t>Módulo de gestión de</w:t>
      </w:r>
      <w:r w:rsidRPr="00434F2B">
        <w:rPr>
          <w:spacing w:val="-9"/>
          <w:lang w:val="es-MX"/>
        </w:rPr>
        <w:t xml:space="preserve"> </w:t>
      </w:r>
      <w:r w:rsidRPr="00434F2B">
        <w:rPr>
          <w:lang w:val="es-MX"/>
        </w:rPr>
        <w:t>pacientes.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6"/>
        <w:jc w:val="both"/>
        <w:rPr>
          <w:lang w:val="es-MX"/>
        </w:rPr>
      </w:pPr>
      <w:r w:rsidRPr="00434F2B">
        <w:rPr>
          <w:lang w:val="es-MX"/>
        </w:rPr>
        <w:t>Este módulo se encuentra en el área de admisión, controla el ingreso de los pacientes a cualquier</w:t>
      </w:r>
      <w:r w:rsidRPr="00434F2B">
        <w:rPr>
          <w:spacing w:val="-12"/>
          <w:lang w:val="es-MX"/>
        </w:rPr>
        <w:t xml:space="preserve"> </w:t>
      </w:r>
      <w:r w:rsidRPr="00434F2B">
        <w:rPr>
          <w:lang w:val="es-MX"/>
        </w:rPr>
        <w:t>Área</w:t>
      </w:r>
      <w:r w:rsidRPr="00434F2B">
        <w:rPr>
          <w:spacing w:val="-14"/>
          <w:lang w:val="es-MX"/>
        </w:rPr>
        <w:t xml:space="preserve"> </w:t>
      </w:r>
      <w:r w:rsidRPr="00434F2B">
        <w:rPr>
          <w:lang w:val="es-MX"/>
        </w:rPr>
        <w:t>o</w:t>
      </w:r>
      <w:r w:rsidRPr="00434F2B">
        <w:rPr>
          <w:spacing w:val="-11"/>
          <w:lang w:val="es-MX"/>
        </w:rPr>
        <w:t xml:space="preserve"> </w:t>
      </w:r>
      <w:r w:rsidRPr="00434F2B">
        <w:rPr>
          <w:lang w:val="es-MX"/>
        </w:rPr>
        <w:t>Unidad</w:t>
      </w:r>
      <w:r w:rsidRPr="00434F2B">
        <w:rPr>
          <w:spacing w:val="-11"/>
          <w:lang w:val="es-MX"/>
        </w:rPr>
        <w:t xml:space="preserve"> </w:t>
      </w:r>
      <w:r w:rsidRPr="00434F2B">
        <w:rPr>
          <w:lang w:val="es-MX"/>
        </w:rPr>
        <w:t>Funcional</w:t>
      </w:r>
      <w:r w:rsidRPr="00434F2B">
        <w:rPr>
          <w:spacing w:val="-13"/>
          <w:lang w:val="es-MX"/>
        </w:rPr>
        <w:t xml:space="preserve"> </w:t>
      </w:r>
      <w:r w:rsidRPr="00434F2B">
        <w:rPr>
          <w:lang w:val="es-MX"/>
        </w:rPr>
        <w:t>del</w:t>
      </w:r>
      <w:r w:rsidRPr="00434F2B">
        <w:rPr>
          <w:spacing w:val="-13"/>
          <w:lang w:val="es-MX"/>
        </w:rPr>
        <w:t xml:space="preserve"> </w:t>
      </w:r>
      <w:r w:rsidRPr="00434F2B">
        <w:rPr>
          <w:lang w:val="es-MX"/>
        </w:rPr>
        <w:t>Hospital,</w:t>
      </w:r>
      <w:r w:rsidRPr="00434F2B">
        <w:rPr>
          <w:spacing w:val="-13"/>
          <w:lang w:val="es-MX"/>
        </w:rPr>
        <w:t xml:space="preserve"> </w:t>
      </w:r>
      <w:r w:rsidRPr="00434F2B">
        <w:rPr>
          <w:lang w:val="es-MX"/>
        </w:rPr>
        <w:t>desde</w:t>
      </w:r>
      <w:r w:rsidRPr="00434F2B">
        <w:rPr>
          <w:spacing w:val="-14"/>
          <w:lang w:val="es-MX"/>
        </w:rPr>
        <w:t xml:space="preserve"> </w:t>
      </w:r>
      <w:r w:rsidRPr="00434F2B">
        <w:rPr>
          <w:lang w:val="es-MX"/>
        </w:rPr>
        <w:t>los</w:t>
      </w:r>
      <w:r w:rsidRPr="00434F2B">
        <w:rPr>
          <w:spacing w:val="-13"/>
          <w:lang w:val="es-MX"/>
        </w:rPr>
        <w:t xml:space="preserve"> </w:t>
      </w:r>
      <w:r w:rsidRPr="00434F2B">
        <w:rPr>
          <w:lang w:val="es-MX"/>
        </w:rPr>
        <w:t>servicios</w:t>
      </w:r>
      <w:r w:rsidRPr="00434F2B">
        <w:rPr>
          <w:spacing w:val="-13"/>
          <w:lang w:val="es-MX"/>
        </w:rPr>
        <w:t xml:space="preserve"> </w:t>
      </w:r>
      <w:r w:rsidRPr="00434F2B">
        <w:rPr>
          <w:lang w:val="es-MX"/>
        </w:rPr>
        <w:t>de</w:t>
      </w:r>
      <w:r w:rsidRPr="00434F2B">
        <w:rPr>
          <w:spacing w:val="-12"/>
          <w:lang w:val="es-MX"/>
        </w:rPr>
        <w:t xml:space="preserve"> </w:t>
      </w:r>
      <w:r w:rsidRPr="00434F2B">
        <w:rPr>
          <w:lang w:val="es-MX"/>
        </w:rPr>
        <w:t>primer</w:t>
      </w:r>
      <w:r w:rsidRPr="00434F2B">
        <w:rPr>
          <w:spacing w:val="-14"/>
          <w:lang w:val="es-MX"/>
        </w:rPr>
        <w:t xml:space="preserve"> </w:t>
      </w:r>
      <w:r w:rsidRPr="00434F2B">
        <w:rPr>
          <w:lang w:val="es-MX"/>
        </w:rPr>
        <w:t>contacto</w:t>
      </w:r>
      <w:r w:rsidRPr="00434F2B">
        <w:rPr>
          <w:spacing w:val="-11"/>
          <w:lang w:val="es-MX"/>
        </w:rPr>
        <w:t xml:space="preserve"> </w:t>
      </w:r>
      <w:r w:rsidRPr="00434F2B">
        <w:rPr>
          <w:lang w:val="es-MX"/>
        </w:rPr>
        <w:t>como son</w:t>
      </w:r>
      <w:r w:rsidRPr="00434F2B">
        <w:rPr>
          <w:spacing w:val="-16"/>
          <w:lang w:val="es-MX"/>
        </w:rPr>
        <w:t xml:space="preserve"> </w:t>
      </w:r>
      <w:r w:rsidRPr="00434F2B">
        <w:rPr>
          <w:lang w:val="es-MX"/>
        </w:rPr>
        <w:t>urgencias</w:t>
      </w:r>
      <w:r w:rsidRPr="00434F2B">
        <w:rPr>
          <w:spacing w:val="-9"/>
          <w:lang w:val="es-MX"/>
        </w:rPr>
        <w:t xml:space="preserve"> </w:t>
      </w:r>
      <w:r w:rsidRPr="00434F2B">
        <w:rPr>
          <w:lang w:val="es-MX"/>
        </w:rPr>
        <w:t>y</w:t>
      </w:r>
      <w:r w:rsidRPr="00434F2B">
        <w:rPr>
          <w:spacing w:val="-21"/>
          <w:lang w:val="es-MX"/>
        </w:rPr>
        <w:t xml:space="preserve"> </w:t>
      </w:r>
      <w:r w:rsidRPr="00434F2B">
        <w:rPr>
          <w:lang w:val="es-MX"/>
        </w:rPr>
        <w:t>la</w:t>
      </w:r>
      <w:r w:rsidRPr="00434F2B">
        <w:rPr>
          <w:spacing w:val="-14"/>
          <w:lang w:val="es-MX"/>
        </w:rPr>
        <w:t xml:space="preserve"> </w:t>
      </w:r>
      <w:r w:rsidRPr="00434F2B">
        <w:rPr>
          <w:lang w:val="es-MX"/>
        </w:rPr>
        <w:t>consulta</w:t>
      </w:r>
      <w:r w:rsidRPr="00434F2B">
        <w:rPr>
          <w:spacing w:val="-16"/>
          <w:lang w:val="es-MX"/>
        </w:rPr>
        <w:t xml:space="preserve"> </w:t>
      </w:r>
      <w:r w:rsidRPr="00434F2B">
        <w:rPr>
          <w:lang w:val="es-MX"/>
        </w:rPr>
        <w:t>externa,</w:t>
      </w:r>
      <w:r w:rsidRPr="00434F2B">
        <w:rPr>
          <w:spacing w:val="-16"/>
          <w:lang w:val="es-MX"/>
        </w:rPr>
        <w:t xml:space="preserve"> </w:t>
      </w:r>
      <w:r w:rsidRPr="00434F2B">
        <w:rPr>
          <w:lang w:val="es-MX"/>
        </w:rPr>
        <w:t>permitiendo</w:t>
      </w:r>
      <w:r w:rsidRPr="00434F2B">
        <w:rPr>
          <w:spacing w:val="-16"/>
          <w:lang w:val="es-MX"/>
        </w:rPr>
        <w:t xml:space="preserve"> </w:t>
      </w:r>
      <w:r w:rsidRPr="00434F2B">
        <w:rPr>
          <w:lang w:val="es-MX"/>
        </w:rPr>
        <w:t>tramitar</w:t>
      </w:r>
      <w:r w:rsidRPr="00434F2B">
        <w:rPr>
          <w:spacing w:val="-17"/>
          <w:lang w:val="es-MX"/>
        </w:rPr>
        <w:t xml:space="preserve"> </w:t>
      </w:r>
      <w:r w:rsidRPr="00434F2B">
        <w:rPr>
          <w:lang w:val="es-MX"/>
        </w:rPr>
        <w:t>el</w:t>
      </w:r>
      <w:r w:rsidRPr="00434F2B">
        <w:rPr>
          <w:spacing w:val="-15"/>
          <w:lang w:val="es-MX"/>
        </w:rPr>
        <w:t xml:space="preserve"> </w:t>
      </w:r>
      <w:r w:rsidRPr="00434F2B">
        <w:rPr>
          <w:lang w:val="es-MX"/>
        </w:rPr>
        <w:t>ingreso</w:t>
      </w:r>
      <w:r w:rsidRPr="00434F2B">
        <w:rPr>
          <w:spacing w:val="-13"/>
          <w:lang w:val="es-MX"/>
        </w:rPr>
        <w:t xml:space="preserve"> </w:t>
      </w:r>
      <w:r w:rsidRPr="00434F2B">
        <w:rPr>
          <w:lang w:val="es-MX"/>
        </w:rPr>
        <w:t>de</w:t>
      </w:r>
      <w:r w:rsidRPr="00434F2B">
        <w:rPr>
          <w:spacing w:val="-17"/>
          <w:lang w:val="es-MX"/>
        </w:rPr>
        <w:t xml:space="preserve"> </w:t>
      </w:r>
      <w:r w:rsidRPr="00434F2B">
        <w:rPr>
          <w:lang w:val="es-MX"/>
        </w:rPr>
        <w:t>pacientes</w:t>
      </w:r>
      <w:r w:rsidRPr="00434F2B">
        <w:rPr>
          <w:spacing w:val="-16"/>
          <w:lang w:val="es-MX"/>
        </w:rPr>
        <w:t xml:space="preserve"> </w:t>
      </w:r>
      <w:r w:rsidRPr="00434F2B">
        <w:rPr>
          <w:lang w:val="es-MX"/>
        </w:rPr>
        <w:t>programados o urgentes.  Contempla la referencia y contra-referencia regional (áreas de</w:t>
      </w:r>
      <w:r w:rsidRPr="00434F2B">
        <w:rPr>
          <w:spacing w:val="-16"/>
          <w:lang w:val="es-MX"/>
        </w:rPr>
        <w:t xml:space="preserve"> </w:t>
      </w:r>
      <w:r w:rsidRPr="00434F2B">
        <w:rPr>
          <w:lang w:val="es-MX"/>
        </w:rPr>
        <w:t>influencia).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En este módulo se valida la vigencia de derechos, la referencia e inicia los procesos de admisión al Hospital tales como asignación de camas o en su caso a cirugía ambulatoria, consulta externa o cualquier otro servicio ambulatorio de acuerdo con las normas y procedimientos institucionales.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Permite registrar la fecha en que los pacientes ingresan a las Instalaciones, diferenciando entre primera vez y subsecuentes. Se debe tener en cuenta que el paciente puede llegar con un expediente clínico en papel o en medios electrónicos por lo que se debe considerar la consulta al Archivo Clínico si existe antecedente de atención en la unidad. En ambos casos la información permite ser manual o automáticamente transcrita al expediente que opere  en</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9"/>
        <w:jc w:val="both"/>
        <w:rPr>
          <w:lang w:val="es-MX"/>
        </w:rPr>
      </w:pPr>
      <w:r w:rsidRPr="00434F2B">
        <w:rPr>
          <w:lang w:val="es-MX"/>
        </w:rPr>
        <w:t>las Instalaciones. Debe permitir el registro de cualquier incidencia respecto a la prestación del servicio, incluyendo las causas y las veces en que la unidad no pueda brindar el</w:t>
      </w:r>
      <w:r w:rsidRPr="00434F2B">
        <w:rPr>
          <w:spacing w:val="-22"/>
          <w:lang w:val="es-MX"/>
        </w:rPr>
        <w:t xml:space="preserve"> </w:t>
      </w:r>
      <w:r w:rsidRPr="00434F2B">
        <w:rPr>
          <w:lang w:val="es-MX"/>
        </w:rPr>
        <w:t>servicio. Debe contemplar los siguientes</w:t>
      </w:r>
      <w:r w:rsidRPr="00434F2B">
        <w:rPr>
          <w:spacing w:val="-8"/>
          <w:lang w:val="es-MX"/>
        </w:rPr>
        <w:t xml:space="preserve"> </w:t>
      </w:r>
      <w:r w:rsidRPr="00434F2B">
        <w:rPr>
          <w:lang w:val="es-MX"/>
        </w:rPr>
        <w:t>sub-módulos:</w:t>
      </w:r>
    </w:p>
    <w:p w:rsidR="005F3A9A" w:rsidRPr="00434F2B" w:rsidRDefault="005F3A9A">
      <w:pPr>
        <w:pStyle w:val="Textoindependiente"/>
        <w:spacing w:before="7"/>
        <w:rPr>
          <w:sz w:val="36"/>
          <w:lang w:val="es-MX"/>
        </w:rPr>
      </w:pPr>
    </w:p>
    <w:p w:rsidR="005F3A9A" w:rsidRPr="00434F2B" w:rsidRDefault="001D31E7">
      <w:pPr>
        <w:pStyle w:val="Ttulo1"/>
        <w:spacing w:before="1"/>
        <w:rPr>
          <w:lang w:val="es-MX"/>
        </w:rPr>
      </w:pPr>
      <w:r w:rsidRPr="00434F2B">
        <w:rPr>
          <w:lang w:val="es-MX"/>
        </w:rPr>
        <w:t>Agenda de consulta externa</w:t>
      </w:r>
    </w:p>
    <w:p w:rsidR="005F3A9A" w:rsidRPr="00434F2B" w:rsidRDefault="001D31E7">
      <w:pPr>
        <w:pStyle w:val="Textoindependiente"/>
        <w:spacing w:before="129"/>
        <w:ind w:left="265" w:right="116"/>
        <w:jc w:val="both"/>
        <w:rPr>
          <w:lang w:val="es-MX"/>
        </w:rPr>
      </w:pPr>
      <w:r w:rsidRPr="00434F2B">
        <w:rPr>
          <w:lang w:val="es-MX"/>
        </w:rPr>
        <w:t>Mediante este sub-módulo se podrá realizar la programación de cualquier consulta, correspondiente a los servicios que ofrezca el Instituto. El módulo de Agenda tiene una conexión</w:t>
      </w:r>
      <w:r w:rsidRPr="00434F2B">
        <w:rPr>
          <w:spacing w:val="-13"/>
          <w:lang w:val="es-MX"/>
        </w:rPr>
        <w:t xml:space="preserve"> </w:t>
      </w:r>
      <w:r w:rsidRPr="00434F2B">
        <w:rPr>
          <w:lang w:val="es-MX"/>
        </w:rPr>
        <w:t>directa</w:t>
      </w:r>
      <w:r w:rsidRPr="00434F2B">
        <w:rPr>
          <w:spacing w:val="-14"/>
          <w:lang w:val="es-MX"/>
        </w:rPr>
        <w:t xml:space="preserve"> </w:t>
      </w:r>
      <w:r w:rsidRPr="00434F2B">
        <w:rPr>
          <w:lang w:val="es-MX"/>
        </w:rPr>
        <w:t>con</w:t>
      </w:r>
      <w:r w:rsidRPr="00434F2B">
        <w:rPr>
          <w:spacing w:val="-11"/>
          <w:lang w:val="es-MX"/>
        </w:rPr>
        <w:t xml:space="preserve"> </w:t>
      </w:r>
      <w:r w:rsidRPr="00434F2B">
        <w:rPr>
          <w:lang w:val="es-MX"/>
        </w:rPr>
        <w:t>el</w:t>
      </w:r>
      <w:r w:rsidRPr="00434F2B">
        <w:rPr>
          <w:spacing w:val="-13"/>
          <w:lang w:val="es-MX"/>
        </w:rPr>
        <w:t xml:space="preserve"> </w:t>
      </w:r>
      <w:r w:rsidRPr="00434F2B">
        <w:rPr>
          <w:lang w:val="es-MX"/>
        </w:rPr>
        <w:t>ECE,</w:t>
      </w:r>
      <w:r w:rsidRPr="00434F2B">
        <w:rPr>
          <w:spacing w:val="-13"/>
          <w:lang w:val="es-MX"/>
        </w:rPr>
        <w:t xml:space="preserve"> </w:t>
      </w:r>
      <w:r w:rsidRPr="00434F2B">
        <w:rPr>
          <w:lang w:val="es-MX"/>
        </w:rPr>
        <w:t>en</w:t>
      </w:r>
      <w:r w:rsidRPr="00434F2B">
        <w:rPr>
          <w:spacing w:val="-13"/>
          <w:lang w:val="es-MX"/>
        </w:rPr>
        <w:t xml:space="preserve"> </w:t>
      </w:r>
      <w:r w:rsidRPr="00434F2B">
        <w:rPr>
          <w:lang w:val="es-MX"/>
        </w:rPr>
        <w:t>donde</w:t>
      </w:r>
      <w:r w:rsidRPr="00434F2B">
        <w:rPr>
          <w:spacing w:val="-14"/>
          <w:lang w:val="es-MX"/>
        </w:rPr>
        <w:t xml:space="preserve"> </w:t>
      </w:r>
      <w:r w:rsidRPr="00434F2B">
        <w:rPr>
          <w:lang w:val="es-MX"/>
        </w:rPr>
        <w:t>se</w:t>
      </w:r>
      <w:r w:rsidRPr="00434F2B">
        <w:rPr>
          <w:spacing w:val="-14"/>
          <w:lang w:val="es-MX"/>
        </w:rPr>
        <w:t xml:space="preserve"> </w:t>
      </w:r>
      <w:r w:rsidRPr="00434F2B">
        <w:rPr>
          <w:lang w:val="es-MX"/>
        </w:rPr>
        <w:t>podrán</w:t>
      </w:r>
      <w:r w:rsidRPr="00434F2B">
        <w:rPr>
          <w:spacing w:val="-13"/>
          <w:lang w:val="es-MX"/>
        </w:rPr>
        <w:t xml:space="preserve"> </w:t>
      </w:r>
      <w:r w:rsidRPr="00434F2B">
        <w:rPr>
          <w:lang w:val="es-MX"/>
        </w:rPr>
        <w:t>asignar</w:t>
      </w:r>
      <w:r w:rsidRPr="00434F2B">
        <w:rPr>
          <w:spacing w:val="-9"/>
          <w:lang w:val="es-MX"/>
        </w:rPr>
        <w:t xml:space="preserve"> </w:t>
      </w:r>
      <w:r w:rsidRPr="00434F2B">
        <w:rPr>
          <w:lang w:val="es-MX"/>
        </w:rPr>
        <w:t>y</w:t>
      </w:r>
      <w:r w:rsidRPr="00434F2B">
        <w:rPr>
          <w:spacing w:val="-16"/>
          <w:lang w:val="es-MX"/>
        </w:rPr>
        <w:t xml:space="preserve"> </w:t>
      </w:r>
      <w:r w:rsidRPr="00434F2B">
        <w:rPr>
          <w:lang w:val="es-MX"/>
        </w:rPr>
        <w:t>administrar</w:t>
      </w:r>
      <w:r w:rsidRPr="00434F2B">
        <w:rPr>
          <w:spacing w:val="-14"/>
          <w:lang w:val="es-MX"/>
        </w:rPr>
        <w:t xml:space="preserve"> </w:t>
      </w:r>
      <w:r w:rsidRPr="00434F2B">
        <w:rPr>
          <w:lang w:val="es-MX"/>
        </w:rPr>
        <w:t>los</w:t>
      </w:r>
      <w:r w:rsidRPr="00434F2B">
        <w:rPr>
          <w:spacing w:val="-13"/>
          <w:lang w:val="es-MX"/>
        </w:rPr>
        <w:t xml:space="preserve"> </w:t>
      </w:r>
      <w:r w:rsidRPr="00434F2B">
        <w:rPr>
          <w:lang w:val="es-MX"/>
        </w:rPr>
        <w:t>turnos</w:t>
      </w:r>
      <w:r w:rsidRPr="00434F2B">
        <w:rPr>
          <w:spacing w:val="-14"/>
          <w:lang w:val="es-MX"/>
        </w:rPr>
        <w:t xml:space="preserve"> </w:t>
      </w:r>
      <w:r w:rsidRPr="00434F2B">
        <w:rPr>
          <w:lang w:val="es-MX"/>
        </w:rPr>
        <w:t>por</w:t>
      </w:r>
      <w:r w:rsidRPr="00434F2B">
        <w:rPr>
          <w:spacing w:val="-14"/>
          <w:lang w:val="es-MX"/>
        </w:rPr>
        <w:t xml:space="preserve"> </w:t>
      </w:r>
      <w:r w:rsidRPr="00434F2B">
        <w:rPr>
          <w:lang w:val="es-MX"/>
        </w:rPr>
        <w:t>médico, por consultorio y por servicio, así mismo este módulo deberá tener la capacidad de asignar citas por el modelo de entrada que se defina (vía remota o de manera</w:t>
      </w:r>
      <w:r w:rsidRPr="00434F2B">
        <w:rPr>
          <w:spacing w:val="-10"/>
          <w:lang w:val="es-MX"/>
        </w:rPr>
        <w:t xml:space="preserve"> </w:t>
      </w:r>
      <w:r w:rsidRPr="00434F2B">
        <w:rPr>
          <w:lang w:val="es-MX"/>
        </w:rPr>
        <w:t>presencial).</w:t>
      </w:r>
    </w:p>
    <w:p w:rsidR="005F3A9A" w:rsidRPr="00434F2B" w:rsidRDefault="005F3A9A">
      <w:pPr>
        <w:pStyle w:val="Textoindependiente"/>
        <w:spacing w:before="11"/>
        <w:rPr>
          <w:sz w:val="23"/>
          <w:lang w:val="es-MX"/>
        </w:rPr>
      </w:pPr>
    </w:p>
    <w:p w:rsidR="005F3A9A" w:rsidRDefault="001D31E7">
      <w:pPr>
        <w:pStyle w:val="Textoindependiente"/>
        <w:ind w:left="265" w:right="114"/>
        <w:jc w:val="both"/>
      </w:pPr>
      <w:r w:rsidRPr="00434F2B">
        <w:rPr>
          <w:lang w:val="es-MX"/>
        </w:rPr>
        <w:t>Debe</w:t>
      </w:r>
      <w:r w:rsidRPr="00434F2B">
        <w:rPr>
          <w:spacing w:val="-12"/>
          <w:lang w:val="es-MX"/>
        </w:rPr>
        <w:t xml:space="preserve"> </w:t>
      </w:r>
      <w:r w:rsidRPr="00434F2B">
        <w:rPr>
          <w:lang w:val="es-MX"/>
        </w:rPr>
        <w:t>permitir</w:t>
      </w:r>
      <w:r w:rsidRPr="00434F2B">
        <w:rPr>
          <w:spacing w:val="-12"/>
          <w:lang w:val="es-MX"/>
        </w:rPr>
        <w:t xml:space="preserve"> </w:t>
      </w:r>
      <w:r w:rsidRPr="00434F2B">
        <w:rPr>
          <w:lang w:val="es-MX"/>
        </w:rPr>
        <w:t>agendar</w:t>
      </w:r>
      <w:r w:rsidRPr="00434F2B">
        <w:rPr>
          <w:spacing w:val="-12"/>
          <w:lang w:val="es-MX"/>
        </w:rPr>
        <w:t xml:space="preserve"> </w:t>
      </w:r>
      <w:r w:rsidRPr="00434F2B">
        <w:rPr>
          <w:lang w:val="es-MX"/>
        </w:rPr>
        <w:t>todos</w:t>
      </w:r>
      <w:r w:rsidRPr="00434F2B">
        <w:rPr>
          <w:spacing w:val="-11"/>
          <w:lang w:val="es-MX"/>
        </w:rPr>
        <w:t xml:space="preserve"> </w:t>
      </w:r>
      <w:r w:rsidRPr="00434F2B">
        <w:rPr>
          <w:lang w:val="es-MX"/>
        </w:rPr>
        <w:t>los</w:t>
      </w:r>
      <w:r w:rsidRPr="00434F2B">
        <w:rPr>
          <w:spacing w:val="-10"/>
          <w:lang w:val="es-MX"/>
        </w:rPr>
        <w:t xml:space="preserve"> </w:t>
      </w:r>
      <w:r w:rsidRPr="00434F2B">
        <w:rPr>
          <w:lang w:val="es-MX"/>
        </w:rPr>
        <w:t>compromisos</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un</w:t>
      </w:r>
      <w:r w:rsidRPr="00434F2B">
        <w:rPr>
          <w:spacing w:val="-11"/>
          <w:lang w:val="es-MX"/>
        </w:rPr>
        <w:t xml:space="preserve"> </w:t>
      </w:r>
      <w:r w:rsidRPr="00434F2B">
        <w:rPr>
          <w:lang w:val="es-MX"/>
        </w:rPr>
        <w:t>paciente</w:t>
      </w:r>
      <w:r w:rsidRPr="00434F2B">
        <w:rPr>
          <w:spacing w:val="-10"/>
          <w:lang w:val="es-MX"/>
        </w:rPr>
        <w:t xml:space="preserve"> </w:t>
      </w:r>
      <w:r w:rsidRPr="00434F2B">
        <w:rPr>
          <w:lang w:val="es-MX"/>
        </w:rPr>
        <w:t>dentro</w:t>
      </w:r>
      <w:r w:rsidRPr="00434F2B">
        <w:rPr>
          <w:spacing w:val="-11"/>
          <w:lang w:val="es-MX"/>
        </w:rPr>
        <w:t xml:space="preserve"> </w:t>
      </w:r>
      <w:r w:rsidRPr="00434F2B">
        <w:rPr>
          <w:lang w:val="es-MX"/>
        </w:rPr>
        <w:t>del</w:t>
      </w:r>
      <w:r w:rsidRPr="00434F2B">
        <w:rPr>
          <w:spacing w:val="-7"/>
          <w:lang w:val="es-MX"/>
        </w:rPr>
        <w:t xml:space="preserve"> </w:t>
      </w:r>
      <w:r w:rsidRPr="00434F2B">
        <w:rPr>
          <w:lang w:val="es-MX"/>
        </w:rPr>
        <w:t>Hospital,</w:t>
      </w:r>
      <w:r w:rsidRPr="00434F2B">
        <w:rPr>
          <w:spacing w:val="-9"/>
          <w:lang w:val="es-MX"/>
        </w:rPr>
        <w:t xml:space="preserve"> </w:t>
      </w:r>
      <w:r w:rsidRPr="00434F2B">
        <w:rPr>
          <w:spacing w:val="-3"/>
          <w:lang w:val="es-MX"/>
        </w:rPr>
        <w:t>ya</w:t>
      </w:r>
      <w:r w:rsidRPr="00434F2B">
        <w:rPr>
          <w:spacing w:val="-10"/>
          <w:lang w:val="es-MX"/>
        </w:rPr>
        <w:t xml:space="preserve"> </w:t>
      </w:r>
      <w:r w:rsidRPr="00434F2B">
        <w:rPr>
          <w:lang w:val="es-MX"/>
        </w:rPr>
        <w:t>sea</w:t>
      </w:r>
      <w:r w:rsidRPr="00434F2B">
        <w:rPr>
          <w:spacing w:val="-10"/>
          <w:lang w:val="es-MX"/>
        </w:rPr>
        <w:t xml:space="preserve"> </w:t>
      </w:r>
      <w:r w:rsidRPr="00434F2B">
        <w:rPr>
          <w:lang w:val="es-MX"/>
        </w:rPr>
        <w:t>para hospitalización,</w:t>
      </w:r>
      <w:r w:rsidRPr="00434F2B">
        <w:rPr>
          <w:spacing w:val="-12"/>
          <w:lang w:val="es-MX"/>
        </w:rPr>
        <w:t xml:space="preserve"> </w:t>
      </w:r>
      <w:r w:rsidRPr="00434F2B">
        <w:rPr>
          <w:lang w:val="es-MX"/>
        </w:rPr>
        <w:t>laboratorios,</w:t>
      </w:r>
      <w:r w:rsidRPr="00434F2B">
        <w:rPr>
          <w:spacing w:val="-12"/>
          <w:lang w:val="es-MX"/>
        </w:rPr>
        <w:t xml:space="preserve"> </w:t>
      </w:r>
      <w:r w:rsidRPr="00434F2B">
        <w:rPr>
          <w:lang w:val="es-MX"/>
        </w:rPr>
        <w:t>gabinete,</w:t>
      </w:r>
      <w:r w:rsidRPr="00434F2B">
        <w:rPr>
          <w:spacing w:val="-10"/>
          <w:lang w:val="es-MX"/>
        </w:rPr>
        <w:t xml:space="preserve"> </w:t>
      </w:r>
      <w:r w:rsidRPr="00434F2B">
        <w:rPr>
          <w:lang w:val="es-MX"/>
        </w:rPr>
        <w:t>check</w:t>
      </w:r>
      <w:r w:rsidRPr="00434F2B">
        <w:rPr>
          <w:spacing w:val="-12"/>
          <w:lang w:val="es-MX"/>
        </w:rPr>
        <w:t xml:space="preserve"> </w:t>
      </w:r>
      <w:r w:rsidRPr="00434F2B">
        <w:rPr>
          <w:lang w:val="es-MX"/>
        </w:rPr>
        <w:t>ups,</w:t>
      </w:r>
      <w:r w:rsidRPr="00434F2B">
        <w:rPr>
          <w:spacing w:val="-9"/>
          <w:lang w:val="es-MX"/>
        </w:rPr>
        <w:t xml:space="preserve"> </w:t>
      </w:r>
      <w:r w:rsidRPr="00434F2B">
        <w:rPr>
          <w:lang w:val="es-MX"/>
        </w:rPr>
        <w:t>entre</w:t>
      </w:r>
      <w:r w:rsidRPr="00434F2B">
        <w:rPr>
          <w:spacing w:val="-13"/>
          <w:lang w:val="es-MX"/>
        </w:rPr>
        <w:t xml:space="preserve"> </w:t>
      </w:r>
      <w:r w:rsidRPr="00434F2B">
        <w:rPr>
          <w:lang w:val="es-MX"/>
        </w:rPr>
        <w:t>otros.</w:t>
      </w:r>
      <w:r w:rsidRPr="00434F2B">
        <w:rPr>
          <w:spacing w:val="-12"/>
          <w:lang w:val="es-MX"/>
        </w:rPr>
        <w:t xml:space="preserve"> </w:t>
      </w:r>
      <w:r w:rsidRPr="00434F2B">
        <w:rPr>
          <w:lang w:val="es-MX"/>
        </w:rPr>
        <w:t>Esto</w:t>
      </w:r>
      <w:r w:rsidRPr="00434F2B">
        <w:rPr>
          <w:spacing w:val="-12"/>
          <w:lang w:val="es-MX"/>
        </w:rPr>
        <w:t xml:space="preserve"> </w:t>
      </w:r>
      <w:r w:rsidRPr="00434F2B">
        <w:rPr>
          <w:lang w:val="es-MX"/>
        </w:rPr>
        <w:t>permite</w:t>
      </w:r>
      <w:r w:rsidRPr="00434F2B">
        <w:rPr>
          <w:spacing w:val="-10"/>
          <w:lang w:val="es-MX"/>
        </w:rPr>
        <w:t xml:space="preserve"> </w:t>
      </w:r>
      <w:r w:rsidRPr="00434F2B">
        <w:rPr>
          <w:lang w:val="es-MX"/>
        </w:rPr>
        <w:t>generar</w:t>
      </w:r>
      <w:r w:rsidRPr="00434F2B">
        <w:rPr>
          <w:spacing w:val="-13"/>
          <w:lang w:val="es-MX"/>
        </w:rPr>
        <w:t xml:space="preserve"> </w:t>
      </w:r>
      <w:r w:rsidRPr="00434F2B">
        <w:rPr>
          <w:lang w:val="es-MX"/>
        </w:rPr>
        <w:t>el</w:t>
      </w:r>
      <w:r w:rsidRPr="00434F2B">
        <w:rPr>
          <w:spacing w:val="-12"/>
          <w:lang w:val="es-MX"/>
        </w:rPr>
        <w:t xml:space="preserve"> </w:t>
      </w:r>
      <w:r w:rsidRPr="00434F2B">
        <w:rPr>
          <w:lang w:val="es-MX"/>
        </w:rPr>
        <w:t xml:space="preserve">tiempo estimado en que un paciente estuvo en cualquier Área o Unidad Funcional del Hospital. </w:t>
      </w:r>
      <w:r>
        <w:t>Apoya la gestión de Consulta Externa en cuanto</w:t>
      </w:r>
      <w:r>
        <w:rPr>
          <w:spacing w:val="-9"/>
        </w:rPr>
        <w:t xml:space="preserve"> </w:t>
      </w:r>
      <w:r>
        <w:t>a:</w:t>
      </w:r>
    </w:p>
    <w:p w:rsidR="005F3A9A" w:rsidRDefault="005F3A9A">
      <w:pPr>
        <w:pStyle w:val="Textoindependiente"/>
        <w:spacing w:before="11"/>
        <w:rPr>
          <w:sz w:val="23"/>
        </w:rPr>
      </w:pPr>
    </w:p>
    <w:p w:rsidR="005F3A9A" w:rsidRDefault="001D31E7">
      <w:pPr>
        <w:pStyle w:val="Prrafodelista"/>
        <w:numPr>
          <w:ilvl w:val="0"/>
          <w:numId w:val="23"/>
        </w:numPr>
        <w:tabs>
          <w:tab w:val="left" w:pos="974"/>
        </w:tabs>
        <w:ind w:left="973"/>
        <w:rPr>
          <w:sz w:val="24"/>
        </w:rPr>
      </w:pPr>
      <w:r>
        <w:rPr>
          <w:sz w:val="24"/>
        </w:rPr>
        <w:t>Configuración de Agendas</w:t>
      </w:r>
      <w:r>
        <w:rPr>
          <w:spacing w:val="-7"/>
          <w:sz w:val="24"/>
        </w:rPr>
        <w:t xml:space="preserve"> </w:t>
      </w:r>
      <w:r>
        <w:rPr>
          <w:sz w:val="24"/>
        </w:rPr>
        <w:t>Médicas.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Asignación de citas para Consultas y</w:t>
      </w:r>
      <w:r w:rsidRPr="00434F2B">
        <w:rPr>
          <w:spacing w:val="-13"/>
          <w:sz w:val="24"/>
          <w:lang w:val="es-MX"/>
        </w:rPr>
        <w:t xml:space="preserve"> </w:t>
      </w:r>
      <w:r w:rsidRPr="00434F2B">
        <w:rPr>
          <w:sz w:val="24"/>
          <w:lang w:val="es-MX"/>
        </w:rPr>
        <w:t>Procedimientos.</w:t>
      </w:r>
    </w:p>
    <w:p w:rsidR="005F3A9A" w:rsidRDefault="001D31E7">
      <w:pPr>
        <w:pStyle w:val="Prrafodelista"/>
        <w:numPr>
          <w:ilvl w:val="0"/>
          <w:numId w:val="23"/>
        </w:numPr>
        <w:tabs>
          <w:tab w:val="left" w:pos="974"/>
        </w:tabs>
        <w:ind w:left="973"/>
        <w:rPr>
          <w:sz w:val="24"/>
        </w:rPr>
      </w:pPr>
      <w:r>
        <w:rPr>
          <w:sz w:val="24"/>
        </w:rPr>
        <w:t>Traslado de</w:t>
      </w:r>
      <w:r>
        <w:rPr>
          <w:spacing w:val="-4"/>
          <w:sz w:val="24"/>
        </w:rPr>
        <w:t xml:space="preserve"> </w:t>
      </w:r>
      <w:r>
        <w:rPr>
          <w:sz w:val="24"/>
        </w:rPr>
        <w:t>citas.</w:t>
      </w:r>
    </w:p>
    <w:p w:rsidR="005F3A9A" w:rsidRDefault="001D31E7">
      <w:pPr>
        <w:pStyle w:val="Prrafodelista"/>
        <w:numPr>
          <w:ilvl w:val="0"/>
          <w:numId w:val="23"/>
        </w:numPr>
        <w:tabs>
          <w:tab w:val="left" w:pos="974"/>
        </w:tabs>
        <w:ind w:left="973"/>
        <w:rPr>
          <w:sz w:val="24"/>
        </w:rPr>
      </w:pPr>
      <w:r>
        <w:rPr>
          <w:sz w:val="24"/>
        </w:rPr>
        <w:t>Anulación de</w:t>
      </w:r>
      <w:r>
        <w:rPr>
          <w:spacing w:val="-6"/>
          <w:sz w:val="24"/>
        </w:rPr>
        <w:t xml:space="preserve"> </w:t>
      </w:r>
      <w:r>
        <w:rPr>
          <w:sz w:val="24"/>
        </w:rPr>
        <w:t>citas.</w:t>
      </w:r>
    </w:p>
    <w:p w:rsidR="005F3A9A" w:rsidRDefault="001D31E7">
      <w:pPr>
        <w:pStyle w:val="Prrafodelista"/>
        <w:numPr>
          <w:ilvl w:val="0"/>
          <w:numId w:val="23"/>
        </w:numPr>
        <w:tabs>
          <w:tab w:val="left" w:pos="974"/>
        </w:tabs>
        <w:ind w:left="973"/>
        <w:rPr>
          <w:sz w:val="24"/>
        </w:rPr>
      </w:pPr>
      <w:r>
        <w:rPr>
          <w:sz w:val="24"/>
        </w:rPr>
        <w:t>Disposición de</w:t>
      </w:r>
      <w:r>
        <w:rPr>
          <w:spacing w:val="-6"/>
          <w:sz w:val="24"/>
        </w:rPr>
        <w:t xml:space="preserve"> </w:t>
      </w:r>
      <w:r>
        <w:rPr>
          <w:sz w:val="24"/>
        </w:rPr>
        <w:t>profesionales.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Definición de la Urgencia de la no</w:t>
      </w:r>
      <w:r w:rsidRPr="00434F2B">
        <w:rPr>
          <w:spacing w:val="-11"/>
          <w:sz w:val="24"/>
          <w:lang w:val="es-MX"/>
        </w:rPr>
        <w:t xml:space="preserve"> </w:t>
      </w:r>
      <w:r w:rsidRPr="00434F2B">
        <w:rPr>
          <w:sz w:val="24"/>
          <w:lang w:val="es-MX"/>
        </w:rPr>
        <w:t>urgencia.</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Debe</w:t>
      </w:r>
      <w:r w:rsidRPr="00434F2B">
        <w:rPr>
          <w:spacing w:val="-12"/>
          <w:lang w:val="es-MX"/>
        </w:rPr>
        <w:t xml:space="preserve"> </w:t>
      </w:r>
      <w:r w:rsidRPr="00434F2B">
        <w:rPr>
          <w:lang w:val="es-MX"/>
        </w:rPr>
        <w:t>realizar</w:t>
      </w:r>
      <w:r w:rsidRPr="00434F2B">
        <w:rPr>
          <w:spacing w:val="-12"/>
          <w:lang w:val="es-MX"/>
        </w:rPr>
        <w:t xml:space="preserve"> </w:t>
      </w:r>
      <w:r w:rsidRPr="00434F2B">
        <w:rPr>
          <w:lang w:val="es-MX"/>
        </w:rPr>
        <w:t>una</w:t>
      </w:r>
      <w:r w:rsidRPr="00434F2B">
        <w:rPr>
          <w:spacing w:val="-10"/>
          <w:lang w:val="es-MX"/>
        </w:rPr>
        <w:t xml:space="preserve"> </w:t>
      </w:r>
      <w:r w:rsidRPr="00434F2B">
        <w:rPr>
          <w:lang w:val="es-MX"/>
        </w:rPr>
        <w:t>asignación</w:t>
      </w:r>
      <w:r w:rsidRPr="00434F2B">
        <w:rPr>
          <w:spacing w:val="-11"/>
          <w:lang w:val="es-MX"/>
        </w:rPr>
        <w:t xml:space="preserve"> </w:t>
      </w:r>
      <w:r w:rsidRPr="00434F2B">
        <w:rPr>
          <w:lang w:val="es-MX"/>
        </w:rPr>
        <w:t>dinámica</w:t>
      </w:r>
      <w:r w:rsidRPr="00434F2B">
        <w:rPr>
          <w:spacing w:val="-12"/>
          <w:lang w:val="es-MX"/>
        </w:rPr>
        <w:t xml:space="preserve"> </w:t>
      </w:r>
      <w:r w:rsidRPr="00434F2B">
        <w:rPr>
          <w:lang w:val="es-MX"/>
        </w:rPr>
        <w:t>de</w:t>
      </w:r>
      <w:r w:rsidRPr="00434F2B">
        <w:rPr>
          <w:spacing w:val="-10"/>
          <w:lang w:val="es-MX"/>
        </w:rPr>
        <w:t xml:space="preserve"> </w:t>
      </w:r>
      <w:r w:rsidRPr="00434F2B">
        <w:rPr>
          <w:lang w:val="es-MX"/>
        </w:rPr>
        <w:t>citas</w:t>
      </w:r>
      <w:r w:rsidRPr="00434F2B">
        <w:rPr>
          <w:spacing w:val="-11"/>
          <w:lang w:val="es-MX"/>
        </w:rPr>
        <w:t xml:space="preserve"> </w:t>
      </w:r>
      <w:r w:rsidRPr="00434F2B">
        <w:rPr>
          <w:lang w:val="es-MX"/>
        </w:rPr>
        <w:t>médicas,</w:t>
      </w:r>
      <w:r w:rsidRPr="00434F2B">
        <w:rPr>
          <w:spacing w:val="-11"/>
          <w:lang w:val="es-MX"/>
        </w:rPr>
        <w:t xml:space="preserve"> </w:t>
      </w:r>
      <w:r w:rsidRPr="00434F2B">
        <w:rPr>
          <w:lang w:val="es-MX"/>
        </w:rPr>
        <w:t>ejerciendo</w:t>
      </w:r>
      <w:r w:rsidRPr="00434F2B">
        <w:rPr>
          <w:spacing w:val="-9"/>
          <w:lang w:val="es-MX"/>
        </w:rPr>
        <w:t xml:space="preserve"> </w:t>
      </w:r>
      <w:r w:rsidRPr="00434F2B">
        <w:rPr>
          <w:lang w:val="es-MX"/>
        </w:rPr>
        <w:t>control</w:t>
      </w:r>
      <w:r w:rsidRPr="00434F2B">
        <w:rPr>
          <w:spacing w:val="-8"/>
          <w:lang w:val="es-MX"/>
        </w:rPr>
        <w:t xml:space="preserve"> </w:t>
      </w:r>
      <w:r w:rsidRPr="00434F2B">
        <w:rPr>
          <w:lang w:val="es-MX"/>
        </w:rPr>
        <w:t>sobre</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demanda de Servicios Médicos programados. Debe estar diseñado para soportar la demanda de Servicios Médicos programados, personalmente o telefónicamente, brindando diferentes alternativas para el eficaz funcionamiento de citas</w:t>
      </w:r>
      <w:r w:rsidRPr="00434F2B">
        <w:rPr>
          <w:spacing w:val="-11"/>
          <w:lang w:val="es-MX"/>
        </w:rPr>
        <w:t xml:space="preserve"> </w:t>
      </w:r>
      <w:r w:rsidRPr="00434F2B">
        <w:rPr>
          <w:lang w:val="es-MX"/>
        </w:rPr>
        <w:t>médicas.</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Debe considerar entre otras funciones:</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Asignación de citas médicas por especialidad y</w:t>
      </w:r>
      <w:r w:rsidRPr="00434F2B">
        <w:rPr>
          <w:spacing w:val="-10"/>
          <w:sz w:val="24"/>
          <w:lang w:val="es-MX"/>
        </w:rPr>
        <w:t xml:space="preserve"> </w:t>
      </w:r>
      <w:r w:rsidRPr="00434F2B">
        <w:rPr>
          <w:sz w:val="24"/>
          <w:lang w:val="es-MX"/>
        </w:rPr>
        <w:t>profesional.</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Selección de la especialidad para la cual va a asignar la</w:t>
      </w:r>
      <w:r w:rsidRPr="00434F2B">
        <w:rPr>
          <w:spacing w:val="-16"/>
          <w:sz w:val="24"/>
          <w:lang w:val="es-MX"/>
        </w:rPr>
        <w:t xml:space="preserve"> </w:t>
      </w:r>
      <w:r w:rsidRPr="00434F2B">
        <w:rPr>
          <w:sz w:val="24"/>
          <w:lang w:val="es-MX"/>
        </w:rPr>
        <w:t>cita.</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Citas para una consulta o para un</w:t>
      </w:r>
      <w:r w:rsidRPr="00434F2B">
        <w:rPr>
          <w:spacing w:val="-9"/>
          <w:sz w:val="24"/>
          <w:lang w:val="es-MX"/>
        </w:rPr>
        <w:t xml:space="preserve"> </w:t>
      </w:r>
      <w:r w:rsidRPr="00434F2B">
        <w:rPr>
          <w:sz w:val="24"/>
          <w:lang w:val="es-MX"/>
        </w:rPr>
        <w:t>procedimiento.</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Asignación de citas para un servicio</w:t>
      </w:r>
      <w:r w:rsidRPr="00434F2B">
        <w:rPr>
          <w:spacing w:val="-11"/>
          <w:sz w:val="24"/>
          <w:lang w:val="es-MX"/>
        </w:rPr>
        <w:t xml:space="preserve"> </w:t>
      </w:r>
      <w:r w:rsidRPr="00434F2B">
        <w:rPr>
          <w:sz w:val="24"/>
          <w:lang w:val="es-MX"/>
        </w:rPr>
        <w:t>específico.</w:t>
      </w:r>
    </w:p>
    <w:p w:rsidR="005F3A9A" w:rsidRPr="00434F2B" w:rsidRDefault="001D31E7">
      <w:pPr>
        <w:pStyle w:val="Prrafodelista"/>
        <w:numPr>
          <w:ilvl w:val="0"/>
          <w:numId w:val="23"/>
        </w:numPr>
        <w:tabs>
          <w:tab w:val="left" w:pos="970"/>
          <w:tab w:val="left" w:pos="971"/>
        </w:tabs>
        <w:spacing w:before="1"/>
        <w:ind w:right="119" w:hanging="705"/>
        <w:jc w:val="left"/>
        <w:rPr>
          <w:sz w:val="24"/>
          <w:lang w:val="es-MX"/>
        </w:rPr>
      </w:pPr>
      <w:r w:rsidRPr="00434F2B">
        <w:rPr>
          <w:sz w:val="24"/>
          <w:lang w:val="es-MX"/>
        </w:rPr>
        <w:t>Si algún profesional externo / interno ordeno la prestación del servicio, permite seleccionarlo para llevar el</w:t>
      </w:r>
      <w:r w:rsidRPr="00434F2B">
        <w:rPr>
          <w:spacing w:val="-7"/>
          <w:sz w:val="24"/>
          <w:lang w:val="es-MX"/>
        </w:rPr>
        <w:t xml:space="preserve"> </w:t>
      </w:r>
      <w:r w:rsidRPr="00434F2B">
        <w:rPr>
          <w:sz w:val="24"/>
          <w:lang w:val="es-MX"/>
        </w:rPr>
        <w:t>historial.</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Manejo de cita extra, es decir citas que no fueron</w:t>
      </w:r>
      <w:r w:rsidRPr="00434F2B">
        <w:rPr>
          <w:spacing w:val="-12"/>
          <w:sz w:val="24"/>
          <w:lang w:val="es-MX"/>
        </w:rPr>
        <w:t xml:space="preserve"> </w:t>
      </w:r>
      <w:r w:rsidRPr="00434F2B">
        <w:rPr>
          <w:sz w:val="24"/>
          <w:lang w:val="es-MX"/>
        </w:rPr>
        <w:t>programadas.</w:t>
      </w:r>
    </w:p>
    <w:p w:rsidR="005F3A9A" w:rsidRPr="00434F2B" w:rsidRDefault="001D31E7">
      <w:pPr>
        <w:pStyle w:val="Prrafodelista"/>
        <w:numPr>
          <w:ilvl w:val="0"/>
          <w:numId w:val="23"/>
        </w:numPr>
        <w:tabs>
          <w:tab w:val="left" w:pos="970"/>
          <w:tab w:val="left" w:pos="971"/>
        </w:tabs>
        <w:ind w:right="117" w:hanging="705"/>
        <w:jc w:val="left"/>
        <w:rPr>
          <w:sz w:val="24"/>
          <w:lang w:val="es-MX"/>
        </w:rPr>
      </w:pPr>
      <w:r w:rsidRPr="00434F2B">
        <w:rPr>
          <w:sz w:val="24"/>
          <w:lang w:val="es-MX"/>
        </w:rPr>
        <w:t>Puede designar la cita para una fecha conocida o específica, el módulo puede desplegar el calendario con la disponibilidad de</w:t>
      </w:r>
      <w:r w:rsidRPr="00434F2B">
        <w:rPr>
          <w:spacing w:val="-7"/>
          <w:sz w:val="24"/>
          <w:lang w:val="es-MX"/>
        </w:rPr>
        <w:t xml:space="preserve"> </w:t>
      </w:r>
      <w:r w:rsidRPr="00434F2B">
        <w:rPr>
          <w:sz w:val="24"/>
          <w:lang w:val="es-MX"/>
        </w:rPr>
        <w:t>turnos.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Debe ser posible imprimir recordatorios de</w:t>
      </w:r>
      <w:r w:rsidRPr="00434F2B">
        <w:rPr>
          <w:spacing w:val="-8"/>
          <w:sz w:val="24"/>
          <w:lang w:val="es-MX"/>
        </w:rPr>
        <w:t xml:space="preserve"> </w:t>
      </w:r>
      <w:r w:rsidRPr="00434F2B">
        <w:rPr>
          <w:sz w:val="24"/>
          <w:lang w:val="es-MX"/>
        </w:rPr>
        <w:t>cita.</w:t>
      </w:r>
    </w:p>
    <w:p w:rsidR="005F3A9A" w:rsidRPr="00434F2B" w:rsidRDefault="001D31E7">
      <w:pPr>
        <w:pStyle w:val="Prrafodelista"/>
        <w:numPr>
          <w:ilvl w:val="0"/>
          <w:numId w:val="23"/>
        </w:numPr>
        <w:tabs>
          <w:tab w:val="left" w:pos="970"/>
          <w:tab w:val="left" w:pos="971"/>
        </w:tabs>
        <w:ind w:right="120" w:hanging="705"/>
        <w:jc w:val="left"/>
        <w:rPr>
          <w:sz w:val="24"/>
          <w:lang w:val="es-MX"/>
        </w:rPr>
      </w:pPr>
      <w:r w:rsidRPr="00434F2B">
        <w:rPr>
          <w:sz w:val="24"/>
          <w:lang w:val="es-MX"/>
        </w:rPr>
        <w:t>El</w:t>
      </w:r>
      <w:r w:rsidRPr="00434F2B">
        <w:rPr>
          <w:spacing w:val="-6"/>
          <w:sz w:val="24"/>
          <w:lang w:val="es-MX"/>
        </w:rPr>
        <w:t xml:space="preserve"> </w:t>
      </w:r>
      <w:r w:rsidRPr="00434F2B">
        <w:rPr>
          <w:sz w:val="24"/>
          <w:lang w:val="es-MX"/>
        </w:rPr>
        <w:t>módulo</w:t>
      </w:r>
      <w:r w:rsidRPr="00434F2B">
        <w:rPr>
          <w:spacing w:val="-6"/>
          <w:sz w:val="24"/>
          <w:lang w:val="es-MX"/>
        </w:rPr>
        <w:t xml:space="preserve"> </w:t>
      </w:r>
      <w:r w:rsidRPr="00434F2B">
        <w:rPr>
          <w:sz w:val="24"/>
          <w:lang w:val="es-MX"/>
        </w:rPr>
        <w:t>podrá</w:t>
      </w:r>
      <w:r w:rsidRPr="00434F2B">
        <w:rPr>
          <w:spacing w:val="-8"/>
          <w:sz w:val="24"/>
          <w:lang w:val="es-MX"/>
        </w:rPr>
        <w:t xml:space="preserve"> </w:t>
      </w:r>
      <w:r w:rsidRPr="00434F2B">
        <w:rPr>
          <w:sz w:val="24"/>
          <w:lang w:val="es-MX"/>
        </w:rPr>
        <w:t>mostrar</w:t>
      </w:r>
      <w:r w:rsidRPr="00434F2B">
        <w:rPr>
          <w:spacing w:val="-7"/>
          <w:sz w:val="24"/>
          <w:lang w:val="es-MX"/>
        </w:rPr>
        <w:t xml:space="preserve"> </w:t>
      </w:r>
      <w:r w:rsidRPr="00434F2B">
        <w:rPr>
          <w:sz w:val="24"/>
          <w:lang w:val="es-MX"/>
        </w:rPr>
        <w:t>la</w:t>
      </w:r>
      <w:r w:rsidRPr="00434F2B">
        <w:rPr>
          <w:spacing w:val="-7"/>
          <w:sz w:val="24"/>
          <w:lang w:val="es-MX"/>
        </w:rPr>
        <w:t xml:space="preserve"> </w:t>
      </w:r>
      <w:r w:rsidRPr="00434F2B">
        <w:rPr>
          <w:sz w:val="24"/>
          <w:lang w:val="es-MX"/>
        </w:rPr>
        <w:t>historia</w:t>
      </w:r>
      <w:r w:rsidRPr="00434F2B">
        <w:rPr>
          <w:spacing w:val="-7"/>
          <w:sz w:val="24"/>
          <w:lang w:val="es-MX"/>
        </w:rPr>
        <w:t xml:space="preserve"> </w:t>
      </w:r>
      <w:r w:rsidRPr="00434F2B">
        <w:rPr>
          <w:sz w:val="24"/>
          <w:lang w:val="es-MX"/>
        </w:rPr>
        <w:t>de</w:t>
      </w:r>
      <w:r w:rsidRPr="00434F2B">
        <w:rPr>
          <w:spacing w:val="-7"/>
          <w:sz w:val="24"/>
          <w:lang w:val="es-MX"/>
        </w:rPr>
        <w:t xml:space="preserve"> </w:t>
      </w:r>
      <w:r w:rsidRPr="00434F2B">
        <w:rPr>
          <w:sz w:val="24"/>
          <w:lang w:val="es-MX"/>
        </w:rPr>
        <w:t>citas</w:t>
      </w:r>
      <w:r w:rsidRPr="00434F2B">
        <w:rPr>
          <w:spacing w:val="-6"/>
          <w:sz w:val="24"/>
          <w:lang w:val="es-MX"/>
        </w:rPr>
        <w:t xml:space="preserve"> </w:t>
      </w:r>
      <w:r w:rsidRPr="00434F2B">
        <w:rPr>
          <w:sz w:val="24"/>
          <w:lang w:val="es-MX"/>
        </w:rPr>
        <w:t>por</w:t>
      </w:r>
      <w:r w:rsidRPr="00434F2B">
        <w:rPr>
          <w:spacing w:val="-7"/>
          <w:sz w:val="24"/>
          <w:lang w:val="es-MX"/>
        </w:rPr>
        <w:t xml:space="preserve"> </w:t>
      </w:r>
      <w:r w:rsidRPr="00434F2B">
        <w:rPr>
          <w:sz w:val="24"/>
          <w:lang w:val="es-MX"/>
        </w:rPr>
        <w:t>paciente</w:t>
      </w:r>
      <w:r w:rsidRPr="00434F2B">
        <w:rPr>
          <w:spacing w:val="-7"/>
          <w:sz w:val="24"/>
          <w:lang w:val="es-MX"/>
        </w:rPr>
        <w:t xml:space="preserve"> </w:t>
      </w:r>
      <w:r w:rsidRPr="00434F2B">
        <w:rPr>
          <w:sz w:val="24"/>
          <w:lang w:val="es-MX"/>
        </w:rPr>
        <w:t>en</w:t>
      </w:r>
      <w:r w:rsidRPr="00434F2B">
        <w:rPr>
          <w:spacing w:val="-6"/>
          <w:sz w:val="24"/>
          <w:lang w:val="es-MX"/>
        </w:rPr>
        <w:t xml:space="preserve"> </w:t>
      </w:r>
      <w:r w:rsidRPr="00434F2B">
        <w:rPr>
          <w:sz w:val="24"/>
          <w:lang w:val="es-MX"/>
        </w:rPr>
        <w:t>el</w:t>
      </w:r>
      <w:r w:rsidRPr="00434F2B">
        <w:rPr>
          <w:spacing w:val="-6"/>
          <w:sz w:val="24"/>
          <w:lang w:val="es-MX"/>
        </w:rPr>
        <w:t xml:space="preserve"> </w:t>
      </w:r>
      <w:r w:rsidRPr="00434F2B">
        <w:rPr>
          <w:sz w:val="24"/>
          <w:lang w:val="es-MX"/>
        </w:rPr>
        <w:t>momento</w:t>
      </w:r>
      <w:r w:rsidRPr="00434F2B">
        <w:rPr>
          <w:spacing w:val="-6"/>
          <w:sz w:val="24"/>
          <w:lang w:val="es-MX"/>
        </w:rPr>
        <w:t xml:space="preserve"> </w:t>
      </w:r>
      <w:r w:rsidRPr="00434F2B">
        <w:rPr>
          <w:sz w:val="24"/>
          <w:lang w:val="es-MX"/>
        </w:rPr>
        <w:t>de</w:t>
      </w:r>
      <w:r w:rsidRPr="00434F2B">
        <w:rPr>
          <w:spacing w:val="-5"/>
          <w:sz w:val="24"/>
          <w:lang w:val="es-MX"/>
        </w:rPr>
        <w:t xml:space="preserve"> </w:t>
      </w:r>
      <w:r w:rsidRPr="00434F2B">
        <w:rPr>
          <w:sz w:val="24"/>
          <w:lang w:val="es-MX"/>
        </w:rPr>
        <w:t>asignarla, de acuerdo al rango</w:t>
      </w:r>
      <w:r w:rsidRPr="00434F2B">
        <w:rPr>
          <w:spacing w:val="-4"/>
          <w:sz w:val="24"/>
          <w:lang w:val="es-MX"/>
        </w:rPr>
        <w:t xml:space="preserve"> </w:t>
      </w:r>
      <w:r w:rsidRPr="00434F2B">
        <w:rPr>
          <w:sz w:val="24"/>
          <w:lang w:val="es-MX"/>
        </w:rPr>
        <w:t>establecido.</w:t>
      </w:r>
    </w:p>
    <w:p w:rsidR="005F3A9A" w:rsidRPr="00434F2B" w:rsidRDefault="005F3A9A">
      <w:pPr>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23"/>
        </w:numPr>
        <w:tabs>
          <w:tab w:val="left" w:pos="971"/>
        </w:tabs>
        <w:spacing w:before="90"/>
        <w:ind w:right="113" w:hanging="705"/>
        <w:rPr>
          <w:sz w:val="24"/>
          <w:lang w:val="es-MX"/>
        </w:rPr>
      </w:pPr>
      <w:r w:rsidRPr="00434F2B">
        <w:rPr>
          <w:sz w:val="24"/>
          <w:lang w:val="es-MX"/>
        </w:rPr>
        <w:t>Debe permitir la consulta de la agenda médica por médico, citas por paciente, anular citas</w:t>
      </w:r>
      <w:r w:rsidRPr="00434F2B">
        <w:rPr>
          <w:spacing w:val="-11"/>
          <w:sz w:val="24"/>
          <w:lang w:val="es-MX"/>
        </w:rPr>
        <w:t xml:space="preserve"> </w:t>
      </w:r>
      <w:r w:rsidRPr="00434F2B">
        <w:rPr>
          <w:sz w:val="24"/>
          <w:lang w:val="es-MX"/>
        </w:rPr>
        <w:t>(ingresando</w:t>
      </w:r>
      <w:r w:rsidRPr="00434F2B">
        <w:rPr>
          <w:spacing w:val="-11"/>
          <w:sz w:val="24"/>
          <w:lang w:val="es-MX"/>
        </w:rPr>
        <w:t xml:space="preserve"> </w:t>
      </w:r>
      <w:r w:rsidRPr="00434F2B">
        <w:rPr>
          <w:sz w:val="24"/>
          <w:lang w:val="es-MX"/>
        </w:rPr>
        <w:t>el</w:t>
      </w:r>
      <w:r w:rsidRPr="00434F2B">
        <w:rPr>
          <w:spacing w:val="-11"/>
          <w:sz w:val="24"/>
          <w:lang w:val="es-MX"/>
        </w:rPr>
        <w:t xml:space="preserve"> </w:t>
      </w:r>
      <w:r w:rsidRPr="00434F2B">
        <w:rPr>
          <w:sz w:val="24"/>
          <w:lang w:val="es-MX"/>
        </w:rPr>
        <w:t>motivo</w:t>
      </w:r>
      <w:r w:rsidRPr="00434F2B">
        <w:rPr>
          <w:spacing w:val="-11"/>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anulación),</w:t>
      </w:r>
      <w:r w:rsidRPr="00434F2B">
        <w:rPr>
          <w:spacing w:val="-11"/>
          <w:sz w:val="24"/>
          <w:lang w:val="es-MX"/>
        </w:rPr>
        <w:t xml:space="preserve"> </w:t>
      </w:r>
      <w:r w:rsidRPr="00434F2B">
        <w:rPr>
          <w:sz w:val="24"/>
          <w:lang w:val="es-MX"/>
        </w:rPr>
        <w:t>cambio</w:t>
      </w:r>
      <w:r w:rsidRPr="00434F2B">
        <w:rPr>
          <w:spacing w:val="-11"/>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una</w:t>
      </w:r>
      <w:r w:rsidRPr="00434F2B">
        <w:rPr>
          <w:spacing w:val="-12"/>
          <w:sz w:val="24"/>
          <w:lang w:val="es-MX"/>
        </w:rPr>
        <w:t xml:space="preserve"> </w:t>
      </w:r>
      <w:r w:rsidRPr="00434F2B">
        <w:rPr>
          <w:sz w:val="24"/>
          <w:lang w:val="es-MX"/>
        </w:rPr>
        <w:t>cita</w:t>
      </w:r>
      <w:r w:rsidRPr="00434F2B">
        <w:rPr>
          <w:spacing w:val="-10"/>
          <w:sz w:val="24"/>
          <w:lang w:val="es-MX"/>
        </w:rPr>
        <w:t xml:space="preserve"> </w:t>
      </w:r>
      <w:r w:rsidRPr="00434F2B">
        <w:rPr>
          <w:sz w:val="24"/>
          <w:lang w:val="es-MX"/>
        </w:rPr>
        <w:t>de</w:t>
      </w:r>
      <w:r w:rsidRPr="00434F2B">
        <w:rPr>
          <w:spacing w:val="-12"/>
          <w:sz w:val="24"/>
          <w:lang w:val="es-MX"/>
        </w:rPr>
        <w:t xml:space="preserve"> </w:t>
      </w:r>
      <w:r w:rsidRPr="00434F2B">
        <w:rPr>
          <w:sz w:val="24"/>
          <w:lang w:val="es-MX"/>
        </w:rPr>
        <w:t>fecha</w:t>
      </w:r>
      <w:r w:rsidRPr="00434F2B">
        <w:rPr>
          <w:spacing w:val="-12"/>
          <w:sz w:val="24"/>
          <w:lang w:val="es-MX"/>
        </w:rPr>
        <w:t xml:space="preserve"> </w:t>
      </w:r>
      <w:r w:rsidRPr="00434F2B">
        <w:rPr>
          <w:sz w:val="24"/>
          <w:lang w:val="es-MX"/>
        </w:rPr>
        <w:t>/</w:t>
      </w:r>
      <w:r w:rsidRPr="00434F2B">
        <w:rPr>
          <w:spacing w:val="-11"/>
          <w:sz w:val="24"/>
          <w:lang w:val="es-MX"/>
        </w:rPr>
        <w:t xml:space="preserve"> </w:t>
      </w:r>
      <w:r w:rsidRPr="00434F2B">
        <w:rPr>
          <w:sz w:val="24"/>
          <w:lang w:val="es-MX"/>
        </w:rPr>
        <w:t>hora,</w:t>
      </w:r>
      <w:r w:rsidRPr="00434F2B">
        <w:rPr>
          <w:spacing w:val="-11"/>
          <w:sz w:val="24"/>
          <w:lang w:val="es-MX"/>
        </w:rPr>
        <w:t xml:space="preserve"> </w:t>
      </w:r>
      <w:r w:rsidRPr="00434F2B">
        <w:rPr>
          <w:sz w:val="24"/>
          <w:lang w:val="es-MX"/>
        </w:rPr>
        <w:t>cambiar una cita de</w:t>
      </w:r>
      <w:r w:rsidRPr="00434F2B">
        <w:rPr>
          <w:spacing w:val="-3"/>
          <w:sz w:val="24"/>
          <w:lang w:val="es-MX"/>
        </w:rPr>
        <w:t xml:space="preserve"> </w:t>
      </w:r>
      <w:r w:rsidRPr="00434F2B">
        <w:rPr>
          <w:sz w:val="24"/>
          <w:lang w:val="es-MX"/>
        </w:rPr>
        <w:t>médico.</w:t>
      </w:r>
    </w:p>
    <w:p w:rsidR="005F3A9A" w:rsidRPr="00434F2B" w:rsidRDefault="001D31E7">
      <w:pPr>
        <w:pStyle w:val="Prrafodelista"/>
        <w:numPr>
          <w:ilvl w:val="0"/>
          <w:numId w:val="23"/>
        </w:numPr>
        <w:tabs>
          <w:tab w:val="left" w:pos="971"/>
        </w:tabs>
        <w:ind w:right="118" w:hanging="705"/>
        <w:rPr>
          <w:sz w:val="24"/>
          <w:lang w:val="es-MX"/>
        </w:rPr>
      </w:pPr>
      <w:r w:rsidRPr="00434F2B">
        <w:rPr>
          <w:sz w:val="24"/>
          <w:lang w:val="es-MX"/>
        </w:rPr>
        <w:t>Debe contar con la posibilidad de visualizar el estado de las citas y permite hacer cambios de las</w:t>
      </w:r>
      <w:r w:rsidRPr="00434F2B">
        <w:rPr>
          <w:spacing w:val="-4"/>
          <w:sz w:val="24"/>
          <w:lang w:val="es-MX"/>
        </w:rPr>
        <w:t xml:space="preserve"> </w:t>
      </w:r>
      <w:r w:rsidRPr="00434F2B">
        <w:rPr>
          <w:sz w:val="24"/>
          <w:lang w:val="es-MX"/>
        </w:rPr>
        <w:t>mismas.</w:t>
      </w:r>
    </w:p>
    <w:p w:rsidR="005F3A9A" w:rsidRDefault="001D31E7">
      <w:pPr>
        <w:pStyle w:val="Prrafodelista"/>
        <w:numPr>
          <w:ilvl w:val="0"/>
          <w:numId w:val="23"/>
        </w:numPr>
        <w:tabs>
          <w:tab w:val="left" w:pos="971"/>
        </w:tabs>
        <w:ind w:right="118" w:hanging="705"/>
        <w:rPr>
          <w:sz w:val="24"/>
        </w:rPr>
      </w:pPr>
      <w:r w:rsidRPr="00434F2B">
        <w:rPr>
          <w:sz w:val="24"/>
          <w:lang w:val="es-MX"/>
        </w:rPr>
        <w:t xml:space="preserve">Movimiento grupal: Esta opción debe permitir copiar todas las citas de uno o varios días y pegarlas en otro día o días. </w:t>
      </w:r>
      <w:r>
        <w:rPr>
          <w:sz w:val="24"/>
        </w:rPr>
        <w:t>Asimismo, deberá permitir cambios grupales de agendas entre</w:t>
      </w:r>
      <w:r>
        <w:rPr>
          <w:spacing w:val="-6"/>
          <w:sz w:val="24"/>
        </w:rPr>
        <w:t xml:space="preserve"> </w:t>
      </w:r>
      <w:r>
        <w:rPr>
          <w:sz w:val="24"/>
        </w:rPr>
        <w:t>médicos.</w:t>
      </w:r>
    </w:p>
    <w:p w:rsidR="005F3A9A" w:rsidRDefault="005F3A9A">
      <w:pPr>
        <w:pStyle w:val="Textoindependiente"/>
        <w:spacing w:before="6"/>
      </w:pPr>
    </w:p>
    <w:p w:rsidR="005F3A9A" w:rsidRDefault="001D31E7">
      <w:pPr>
        <w:pStyle w:val="Ttulo1"/>
      </w:pPr>
      <w:r>
        <w:t>Gestión de pacientes hospitalizados</w:t>
      </w:r>
    </w:p>
    <w:p w:rsidR="005F3A9A" w:rsidRPr="00434F2B" w:rsidRDefault="001D31E7">
      <w:pPr>
        <w:pStyle w:val="Textoindependiente"/>
        <w:spacing w:before="129"/>
        <w:ind w:left="265" w:right="114"/>
        <w:jc w:val="both"/>
        <w:rPr>
          <w:lang w:val="es-MX"/>
        </w:rPr>
      </w:pPr>
      <w:r w:rsidRPr="00434F2B">
        <w:rPr>
          <w:lang w:val="es-MX"/>
        </w:rPr>
        <w:t>Mediante este sub-módulo se tiene acceso a la información sobre la disponibilidad de los cuartos, camas y/o servicios. Permite la asignación de camas para el ingreso de pacientes, identificar el estatus de la misma respecto a los ingresos, pre-altas, altas, cambios de camas o servicios, entre otros parámetros establecidos por la Dirección del Hospital, así como la asignación de la especialidad y médico responsable de la atención.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Además,</w:t>
      </w:r>
      <w:r w:rsidRPr="00434F2B">
        <w:rPr>
          <w:spacing w:val="-16"/>
          <w:lang w:val="es-MX"/>
        </w:rPr>
        <w:t xml:space="preserve"> </w:t>
      </w:r>
      <w:r w:rsidRPr="00434F2B">
        <w:rPr>
          <w:lang w:val="es-MX"/>
        </w:rPr>
        <w:t>comparte</w:t>
      </w:r>
      <w:r w:rsidRPr="00434F2B">
        <w:rPr>
          <w:spacing w:val="-17"/>
          <w:lang w:val="es-MX"/>
        </w:rPr>
        <w:t xml:space="preserve"> </w:t>
      </w:r>
      <w:r w:rsidRPr="00434F2B">
        <w:rPr>
          <w:lang w:val="es-MX"/>
        </w:rPr>
        <w:t>información</w:t>
      </w:r>
      <w:r w:rsidRPr="00434F2B">
        <w:rPr>
          <w:spacing w:val="-15"/>
          <w:lang w:val="es-MX"/>
        </w:rPr>
        <w:t xml:space="preserve"> </w:t>
      </w:r>
      <w:r w:rsidRPr="00434F2B">
        <w:rPr>
          <w:lang w:val="es-MX"/>
        </w:rPr>
        <w:t>con</w:t>
      </w:r>
      <w:r w:rsidRPr="00434F2B">
        <w:rPr>
          <w:spacing w:val="-16"/>
          <w:lang w:val="es-MX"/>
        </w:rPr>
        <w:t xml:space="preserve"> </w:t>
      </w:r>
      <w:r w:rsidRPr="00434F2B">
        <w:rPr>
          <w:lang w:val="es-MX"/>
        </w:rPr>
        <w:t>la</w:t>
      </w:r>
      <w:r w:rsidRPr="00434F2B">
        <w:rPr>
          <w:spacing w:val="-13"/>
          <w:lang w:val="es-MX"/>
        </w:rPr>
        <w:t xml:space="preserve"> </w:t>
      </w:r>
      <w:r w:rsidRPr="00434F2B">
        <w:rPr>
          <w:lang w:val="es-MX"/>
        </w:rPr>
        <w:t>agenda</w:t>
      </w:r>
      <w:r w:rsidRPr="00434F2B">
        <w:rPr>
          <w:spacing w:val="-17"/>
          <w:lang w:val="es-MX"/>
        </w:rPr>
        <w:t xml:space="preserve"> </w:t>
      </w:r>
      <w:r w:rsidRPr="00434F2B">
        <w:rPr>
          <w:lang w:val="es-MX"/>
        </w:rPr>
        <w:t>de</w:t>
      </w:r>
      <w:r w:rsidRPr="00434F2B">
        <w:rPr>
          <w:spacing w:val="-14"/>
          <w:lang w:val="es-MX"/>
        </w:rPr>
        <w:t xml:space="preserve"> </w:t>
      </w:r>
      <w:r w:rsidRPr="00434F2B">
        <w:rPr>
          <w:lang w:val="es-MX"/>
        </w:rPr>
        <w:t>consulta</w:t>
      </w:r>
      <w:r w:rsidRPr="00434F2B">
        <w:rPr>
          <w:spacing w:val="-16"/>
          <w:lang w:val="es-MX"/>
        </w:rPr>
        <w:t xml:space="preserve"> </w:t>
      </w:r>
      <w:r w:rsidRPr="00434F2B">
        <w:rPr>
          <w:lang w:val="es-MX"/>
        </w:rPr>
        <w:t>externa</w:t>
      </w:r>
      <w:r w:rsidRPr="00434F2B">
        <w:rPr>
          <w:spacing w:val="-12"/>
          <w:lang w:val="es-MX"/>
        </w:rPr>
        <w:t xml:space="preserve"> </w:t>
      </w:r>
      <w:r w:rsidRPr="00434F2B">
        <w:rPr>
          <w:lang w:val="es-MX"/>
        </w:rPr>
        <w:t>y</w:t>
      </w:r>
      <w:r w:rsidRPr="00434F2B">
        <w:rPr>
          <w:spacing w:val="-21"/>
          <w:lang w:val="es-MX"/>
        </w:rPr>
        <w:t xml:space="preserve"> </w:t>
      </w:r>
      <w:r w:rsidRPr="00434F2B">
        <w:rPr>
          <w:lang w:val="es-MX"/>
        </w:rPr>
        <w:t>los</w:t>
      </w:r>
      <w:r w:rsidRPr="00434F2B">
        <w:rPr>
          <w:spacing w:val="-15"/>
          <w:lang w:val="es-MX"/>
        </w:rPr>
        <w:t xml:space="preserve"> </w:t>
      </w:r>
      <w:r w:rsidRPr="00434F2B">
        <w:rPr>
          <w:lang w:val="es-MX"/>
        </w:rPr>
        <w:t>servicios</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urgencias para controlar y priorizar el ingreso de los pacientes a los servicios hospitalarios de acuerdo con los criterios establecidos por la Dirección del Hospital o el</w:t>
      </w:r>
      <w:r w:rsidRPr="00434F2B">
        <w:rPr>
          <w:spacing w:val="-8"/>
          <w:lang w:val="es-MX"/>
        </w:rPr>
        <w:t xml:space="preserve"> </w:t>
      </w:r>
      <w:r w:rsidRPr="00434F2B">
        <w:rPr>
          <w:lang w:val="es-MX"/>
        </w:rPr>
        <w:t>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Se pueden manejar la situación de salud o enfermedad del paciente, su ubicación en los servicios hospitalarios y el médico responsable de su atención médica.</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Informes</w:t>
      </w:r>
    </w:p>
    <w:p w:rsidR="005F3A9A" w:rsidRPr="00434F2B" w:rsidRDefault="005F3A9A">
      <w:pPr>
        <w:pStyle w:val="Textoindependiente"/>
        <w:spacing w:before="5"/>
        <w:rPr>
          <w:b/>
          <w:sz w:val="23"/>
          <w:lang w:val="es-MX"/>
        </w:rPr>
      </w:pPr>
    </w:p>
    <w:p w:rsidR="005F3A9A" w:rsidRPr="00434F2B" w:rsidRDefault="001D31E7">
      <w:pPr>
        <w:pStyle w:val="Textoindependiente"/>
        <w:spacing w:before="1"/>
        <w:ind w:left="265" w:right="112"/>
        <w:jc w:val="both"/>
        <w:rPr>
          <w:lang w:val="es-MX"/>
        </w:rPr>
      </w:pPr>
      <w:r w:rsidRPr="00434F2B">
        <w:rPr>
          <w:lang w:val="es-MX"/>
        </w:rPr>
        <w:t>Este sub-módulo es el que se encontraría instalado en el Kiosco de Información, y debe considerar</w:t>
      </w:r>
      <w:r w:rsidRPr="00434F2B">
        <w:rPr>
          <w:spacing w:val="-6"/>
          <w:lang w:val="es-MX"/>
        </w:rPr>
        <w:t xml:space="preserve"> </w:t>
      </w:r>
      <w:r w:rsidRPr="00434F2B">
        <w:rPr>
          <w:lang w:val="es-MX"/>
        </w:rPr>
        <w:t>información</w:t>
      </w:r>
      <w:r w:rsidRPr="00434F2B">
        <w:rPr>
          <w:spacing w:val="-4"/>
          <w:lang w:val="es-MX"/>
        </w:rPr>
        <w:t xml:space="preserve"> </w:t>
      </w:r>
      <w:r w:rsidRPr="00434F2B">
        <w:rPr>
          <w:lang w:val="es-MX"/>
        </w:rPr>
        <w:t>referente</w:t>
      </w:r>
      <w:r w:rsidRPr="00434F2B">
        <w:rPr>
          <w:spacing w:val="-5"/>
          <w:lang w:val="es-MX"/>
        </w:rPr>
        <w:t xml:space="preserve"> </w:t>
      </w:r>
      <w:r w:rsidRPr="00434F2B">
        <w:rPr>
          <w:lang w:val="es-MX"/>
        </w:rPr>
        <w:t>a</w:t>
      </w:r>
      <w:r w:rsidRPr="00434F2B">
        <w:rPr>
          <w:spacing w:val="-6"/>
          <w:lang w:val="es-MX"/>
        </w:rPr>
        <w:t xml:space="preserve"> </w:t>
      </w:r>
      <w:r w:rsidRPr="00434F2B">
        <w:rPr>
          <w:lang w:val="es-MX"/>
        </w:rPr>
        <w:t>los</w:t>
      </w:r>
      <w:r w:rsidRPr="00434F2B">
        <w:rPr>
          <w:spacing w:val="-4"/>
          <w:lang w:val="es-MX"/>
        </w:rPr>
        <w:t xml:space="preserve"> </w:t>
      </w:r>
      <w:r w:rsidRPr="00434F2B">
        <w:rPr>
          <w:lang w:val="es-MX"/>
        </w:rPr>
        <w:t>servicios</w:t>
      </w:r>
      <w:r w:rsidRPr="00434F2B">
        <w:rPr>
          <w:spacing w:val="-4"/>
          <w:lang w:val="es-MX"/>
        </w:rPr>
        <w:t xml:space="preserve"> </w:t>
      </w:r>
      <w:r w:rsidRPr="00434F2B">
        <w:rPr>
          <w:lang w:val="es-MX"/>
        </w:rPr>
        <w:t>que</w:t>
      </w:r>
      <w:r w:rsidRPr="00434F2B">
        <w:rPr>
          <w:spacing w:val="-6"/>
          <w:lang w:val="es-MX"/>
        </w:rPr>
        <w:t xml:space="preserve"> </w:t>
      </w:r>
      <w:r w:rsidRPr="00434F2B">
        <w:rPr>
          <w:lang w:val="es-MX"/>
        </w:rPr>
        <w:t>presta</w:t>
      </w:r>
      <w:r w:rsidRPr="00434F2B">
        <w:rPr>
          <w:spacing w:val="-5"/>
          <w:lang w:val="es-MX"/>
        </w:rPr>
        <w:t xml:space="preserve"> </w:t>
      </w:r>
      <w:r w:rsidRPr="00434F2B">
        <w:rPr>
          <w:lang w:val="es-MX"/>
        </w:rPr>
        <w:t>el Instituto</w:t>
      </w:r>
      <w:r w:rsidRPr="00434F2B">
        <w:rPr>
          <w:spacing w:val="-4"/>
          <w:lang w:val="es-MX"/>
        </w:rPr>
        <w:t xml:space="preserve"> </w:t>
      </w:r>
      <w:r w:rsidRPr="00434F2B">
        <w:rPr>
          <w:lang w:val="es-MX"/>
        </w:rPr>
        <w:t>en</w:t>
      </w:r>
      <w:r w:rsidRPr="00434F2B">
        <w:rPr>
          <w:spacing w:val="-5"/>
          <w:lang w:val="es-MX"/>
        </w:rPr>
        <w:t xml:space="preserve"> </w:t>
      </w:r>
      <w:r w:rsidRPr="00434F2B">
        <w:rPr>
          <w:lang w:val="es-MX"/>
        </w:rPr>
        <w:t>todas</w:t>
      </w:r>
      <w:r w:rsidRPr="00434F2B">
        <w:rPr>
          <w:spacing w:val="-5"/>
          <w:lang w:val="es-MX"/>
        </w:rPr>
        <w:t xml:space="preserve"> </w:t>
      </w:r>
      <w:r w:rsidRPr="00434F2B">
        <w:rPr>
          <w:lang w:val="es-MX"/>
        </w:rPr>
        <w:t>sus</w:t>
      </w:r>
      <w:r w:rsidRPr="00434F2B">
        <w:rPr>
          <w:spacing w:val="-4"/>
          <w:lang w:val="es-MX"/>
        </w:rPr>
        <w:t xml:space="preserve"> </w:t>
      </w:r>
      <w:r w:rsidRPr="00434F2B">
        <w:rPr>
          <w:lang w:val="es-MX"/>
        </w:rPr>
        <w:t>Unidades Funcionales y espacios de atención, su ubicación, horario de atención y el directorio del Hospital.</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Permitirá presentar la información de los pacientes hospitalizados, su ubicación en el Hospital, el servicio a cargo, el médico tratante, su estado de salud, entre otra información. Podrá</w:t>
      </w:r>
      <w:r w:rsidRPr="00434F2B">
        <w:rPr>
          <w:spacing w:val="-8"/>
          <w:lang w:val="es-MX"/>
        </w:rPr>
        <w:t xml:space="preserve"> </w:t>
      </w:r>
      <w:r w:rsidRPr="00434F2B">
        <w:rPr>
          <w:lang w:val="es-MX"/>
        </w:rPr>
        <w:t>mostrar</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tránsito</w:t>
      </w:r>
      <w:r w:rsidRPr="00434F2B">
        <w:rPr>
          <w:spacing w:val="-4"/>
          <w:lang w:val="es-MX"/>
        </w:rPr>
        <w:t xml:space="preserve"> </w:t>
      </w:r>
      <w:r w:rsidRPr="00434F2B">
        <w:rPr>
          <w:lang w:val="es-MX"/>
        </w:rPr>
        <w:t>del</w:t>
      </w:r>
      <w:r w:rsidRPr="00434F2B">
        <w:rPr>
          <w:spacing w:val="-6"/>
          <w:lang w:val="es-MX"/>
        </w:rPr>
        <w:t xml:space="preserve"> </w:t>
      </w:r>
      <w:r w:rsidRPr="00434F2B">
        <w:rPr>
          <w:lang w:val="es-MX"/>
        </w:rPr>
        <w:t>paciente</w:t>
      </w:r>
      <w:r w:rsidRPr="00434F2B">
        <w:rPr>
          <w:spacing w:val="-5"/>
          <w:lang w:val="es-MX"/>
        </w:rPr>
        <w:t xml:space="preserve"> </w:t>
      </w:r>
      <w:r w:rsidRPr="00434F2B">
        <w:rPr>
          <w:lang w:val="es-MX"/>
        </w:rPr>
        <w:t>entre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servicios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hospitalización</w:t>
      </w:r>
      <w:r w:rsidRPr="00434F2B">
        <w:rPr>
          <w:spacing w:val="-8"/>
          <w:lang w:val="es-MX"/>
        </w:rPr>
        <w:t xml:space="preserve"> </w:t>
      </w:r>
      <w:r w:rsidRPr="00434F2B">
        <w:rPr>
          <w:lang w:val="es-MX"/>
        </w:rPr>
        <w:t>y</w:t>
      </w:r>
      <w:r w:rsidRPr="00434F2B">
        <w:rPr>
          <w:spacing w:val="-9"/>
          <w:lang w:val="es-MX"/>
        </w:rPr>
        <w:t xml:space="preserve"> </w:t>
      </w:r>
      <w:r w:rsidRPr="00434F2B">
        <w:rPr>
          <w:lang w:val="es-MX"/>
        </w:rPr>
        <w:t>quirúrgicos,</w:t>
      </w:r>
      <w:r w:rsidRPr="00434F2B">
        <w:rPr>
          <w:spacing w:val="-7"/>
          <w:lang w:val="es-MX"/>
        </w:rPr>
        <w:t xml:space="preserve"> </w:t>
      </w:r>
      <w:r w:rsidRPr="00434F2B">
        <w:rPr>
          <w:lang w:val="es-MX"/>
        </w:rPr>
        <w:t>los servicios</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imagen</w:t>
      </w:r>
      <w:r w:rsidRPr="00434F2B">
        <w:rPr>
          <w:spacing w:val="-10"/>
          <w:lang w:val="es-MX"/>
        </w:rPr>
        <w:t xml:space="preserve"> </w:t>
      </w:r>
      <w:r w:rsidRPr="00434F2B">
        <w:rPr>
          <w:lang w:val="es-MX"/>
        </w:rPr>
        <w:t>y/o</w:t>
      </w:r>
      <w:r w:rsidRPr="00434F2B">
        <w:rPr>
          <w:spacing w:val="-14"/>
          <w:lang w:val="es-MX"/>
        </w:rPr>
        <w:t xml:space="preserve"> </w:t>
      </w:r>
      <w:r w:rsidRPr="00434F2B">
        <w:rPr>
          <w:lang w:val="es-MX"/>
        </w:rPr>
        <w:t>el</w:t>
      </w:r>
      <w:r w:rsidRPr="00434F2B">
        <w:rPr>
          <w:spacing w:val="-14"/>
          <w:lang w:val="es-MX"/>
        </w:rPr>
        <w:t xml:space="preserve"> </w:t>
      </w:r>
      <w:r w:rsidRPr="00434F2B">
        <w:rPr>
          <w:lang w:val="es-MX"/>
        </w:rPr>
        <w:t>tránsito</w:t>
      </w:r>
      <w:r w:rsidRPr="00434F2B">
        <w:rPr>
          <w:spacing w:val="-14"/>
          <w:lang w:val="es-MX"/>
        </w:rPr>
        <w:t xml:space="preserve"> </w:t>
      </w:r>
      <w:r w:rsidRPr="00434F2B">
        <w:rPr>
          <w:lang w:val="es-MX"/>
        </w:rPr>
        <w:t>externo</w:t>
      </w:r>
      <w:r w:rsidRPr="00434F2B">
        <w:rPr>
          <w:spacing w:val="-14"/>
          <w:lang w:val="es-MX"/>
        </w:rPr>
        <w:t xml:space="preserve"> </w:t>
      </w:r>
      <w:r w:rsidRPr="00434F2B">
        <w:rPr>
          <w:lang w:val="es-MX"/>
        </w:rPr>
        <w:t>a</w:t>
      </w:r>
      <w:r w:rsidRPr="00434F2B">
        <w:rPr>
          <w:spacing w:val="-14"/>
          <w:lang w:val="es-MX"/>
        </w:rPr>
        <w:t xml:space="preserve"> </w:t>
      </w:r>
      <w:r w:rsidRPr="00434F2B">
        <w:rPr>
          <w:lang w:val="es-MX"/>
        </w:rPr>
        <w:t>las</w:t>
      </w:r>
      <w:r w:rsidRPr="00434F2B">
        <w:rPr>
          <w:spacing w:val="-14"/>
          <w:lang w:val="es-MX"/>
        </w:rPr>
        <w:t xml:space="preserve"> </w:t>
      </w:r>
      <w:r w:rsidRPr="00434F2B">
        <w:rPr>
          <w:lang w:val="es-MX"/>
        </w:rPr>
        <w:t>unidades</w:t>
      </w:r>
      <w:r w:rsidRPr="00434F2B">
        <w:rPr>
          <w:spacing w:val="-14"/>
          <w:lang w:val="es-MX"/>
        </w:rPr>
        <w:t xml:space="preserve"> </w:t>
      </w:r>
      <w:r w:rsidRPr="00434F2B">
        <w:rPr>
          <w:lang w:val="es-MX"/>
        </w:rPr>
        <w:t>hospitalarias</w:t>
      </w:r>
      <w:r w:rsidRPr="00434F2B">
        <w:rPr>
          <w:spacing w:val="-12"/>
          <w:lang w:val="es-MX"/>
        </w:rPr>
        <w:t xml:space="preserve"> </w:t>
      </w:r>
      <w:r w:rsidRPr="00434F2B">
        <w:rPr>
          <w:lang w:val="es-MX"/>
        </w:rPr>
        <w:t>(tratamientos,</w:t>
      </w:r>
      <w:r w:rsidRPr="00434F2B">
        <w:rPr>
          <w:spacing w:val="-14"/>
          <w:lang w:val="es-MX"/>
        </w:rPr>
        <w:t xml:space="preserve"> </w:t>
      </w:r>
      <w:r w:rsidRPr="00434F2B">
        <w:rPr>
          <w:lang w:val="es-MX"/>
        </w:rPr>
        <w:t>estudios o valoraciones externas a la</w:t>
      </w:r>
      <w:r w:rsidRPr="00434F2B">
        <w:rPr>
          <w:spacing w:val="-5"/>
          <w:lang w:val="es-MX"/>
        </w:rPr>
        <w:t xml:space="preserve"> </w:t>
      </w:r>
      <w:r w:rsidRPr="00434F2B">
        <w:rPr>
          <w:lang w:val="es-MX"/>
        </w:rPr>
        <w:t>unidad).</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Toda la información aquí generada debe ser validada y aprobada por la Dirección del Hospital en coordinación con sus jefes de servicio.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8"/>
        <w:jc w:val="both"/>
        <w:rPr>
          <w:lang w:val="es-MX"/>
        </w:rPr>
      </w:pPr>
      <w:r w:rsidRPr="00434F2B">
        <w:rPr>
          <w:lang w:val="es-MX"/>
        </w:rPr>
        <w:t>Contempla la referencia y contra-referencia regional (áreas de influencia). Permite registrar la fecha en que los pacientes ingresan a las Instalaciones, diferenciando entre primera vez y subsecuentes.</w:t>
      </w:r>
      <w:r w:rsidRPr="00434F2B">
        <w:rPr>
          <w:spacing w:val="-6"/>
          <w:lang w:val="es-MX"/>
        </w:rPr>
        <w:t xml:space="preserve"> </w:t>
      </w:r>
      <w:r w:rsidRPr="00434F2B">
        <w:rPr>
          <w:lang w:val="es-MX"/>
        </w:rPr>
        <w:t>Se</w:t>
      </w:r>
      <w:r w:rsidRPr="00434F2B">
        <w:rPr>
          <w:spacing w:val="-5"/>
          <w:lang w:val="es-MX"/>
        </w:rPr>
        <w:t xml:space="preserve"> </w:t>
      </w:r>
      <w:r w:rsidRPr="00434F2B">
        <w:rPr>
          <w:lang w:val="es-MX"/>
        </w:rPr>
        <w:t>debe</w:t>
      </w:r>
      <w:r w:rsidRPr="00434F2B">
        <w:rPr>
          <w:spacing w:val="-7"/>
          <w:lang w:val="es-MX"/>
        </w:rPr>
        <w:t xml:space="preserve"> </w:t>
      </w:r>
      <w:r w:rsidRPr="00434F2B">
        <w:rPr>
          <w:lang w:val="es-MX"/>
        </w:rPr>
        <w:t>tener</w:t>
      </w:r>
      <w:r w:rsidRPr="00434F2B">
        <w:rPr>
          <w:spacing w:val="-7"/>
          <w:lang w:val="es-MX"/>
        </w:rPr>
        <w:t xml:space="preserve"> </w:t>
      </w:r>
      <w:r w:rsidRPr="00434F2B">
        <w:rPr>
          <w:lang w:val="es-MX"/>
        </w:rPr>
        <w:t>en</w:t>
      </w:r>
      <w:r w:rsidRPr="00434F2B">
        <w:rPr>
          <w:spacing w:val="-4"/>
          <w:lang w:val="es-MX"/>
        </w:rPr>
        <w:t xml:space="preserve"> </w:t>
      </w:r>
      <w:r w:rsidRPr="00434F2B">
        <w:rPr>
          <w:lang w:val="es-MX"/>
        </w:rPr>
        <w:t>cuenta</w:t>
      </w:r>
      <w:r w:rsidRPr="00434F2B">
        <w:rPr>
          <w:spacing w:val="-7"/>
          <w:lang w:val="es-MX"/>
        </w:rPr>
        <w:t xml:space="preserve"> </w:t>
      </w:r>
      <w:r w:rsidRPr="00434F2B">
        <w:rPr>
          <w:lang w:val="es-MX"/>
        </w:rPr>
        <w:t>que</w:t>
      </w:r>
      <w:r w:rsidRPr="00434F2B">
        <w:rPr>
          <w:spacing w:val="-5"/>
          <w:lang w:val="es-MX"/>
        </w:rPr>
        <w:t xml:space="preserve"> </w:t>
      </w:r>
      <w:r w:rsidRPr="00434F2B">
        <w:rPr>
          <w:lang w:val="es-MX"/>
        </w:rPr>
        <w:t>el</w:t>
      </w:r>
      <w:r w:rsidRPr="00434F2B">
        <w:rPr>
          <w:spacing w:val="-6"/>
          <w:lang w:val="es-MX"/>
        </w:rPr>
        <w:t xml:space="preserve"> </w:t>
      </w:r>
      <w:r w:rsidRPr="00434F2B">
        <w:rPr>
          <w:lang w:val="es-MX"/>
        </w:rPr>
        <w:t>paciente</w:t>
      </w:r>
      <w:r w:rsidRPr="00434F2B">
        <w:rPr>
          <w:spacing w:val="-7"/>
          <w:lang w:val="es-MX"/>
        </w:rPr>
        <w:t xml:space="preserve"> </w:t>
      </w:r>
      <w:r w:rsidRPr="00434F2B">
        <w:rPr>
          <w:lang w:val="es-MX"/>
        </w:rPr>
        <w:t>puede</w:t>
      </w:r>
      <w:r w:rsidRPr="00434F2B">
        <w:rPr>
          <w:spacing w:val="-7"/>
          <w:lang w:val="es-MX"/>
        </w:rPr>
        <w:t xml:space="preserve"> </w:t>
      </w:r>
      <w:r w:rsidRPr="00434F2B">
        <w:rPr>
          <w:lang w:val="es-MX"/>
        </w:rPr>
        <w:t>llegar</w:t>
      </w:r>
      <w:r w:rsidRPr="00434F2B">
        <w:rPr>
          <w:spacing w:val="-7"/>
          <w:lang w:val="es-MX"/>
        </w:rPr>
        <w:t xml:space="preserve"> </w:t>
      </w:r>
      <w:r w:rsidRPr="00434F2B">
        <w:rPr>
          <w:lang w:val="es-MX"/>
        </w:rPr>
        <w:t>con</w:t>
      </w:r>
      <w:r w:rsidRPr="00434F2B">
        <w:rPr>
          <w:spacing w:val="-4"/>
          <w:lang w:val="es-MX"/>
        </w:rPr>
        <w:t xml:space="preserve"> </w:t>
      </w:r>
      <w:r w:rsidRPr="00434F2B">
        <w:rPr>
          <w:lang w:val="es-MX"/>
        </w:rPr>
        <w:t>un</w:t>
      </w:r>
      <w:r w:rsidRPr="00434F2B">
        <w:rPr>
          <w:spacing w:val="-4"/>
          <w:lang w:val="es-MX"/>
        </w:rPr>
        <w:t xml:space="preserve"> </w:t>
      </w:r>
      <w:r w:rsidRPr="00434F2B">
        <w:rPr>
          <w:lang w:val="es-MX"/>
        </w:rPr>
        <w:t>expediente</w:t>
      </w:r>
      <w:r w:rsidRPr="00434F2B">
        <w:rPr>
          <w:spacing w:val="-7"/>
          <w:lang w:val="es-MX"/>
        </w:rPr>
        <w:t xml:space="preserve"> </w:t>
      </w:r>
      <w:r w:rsidRPr="00434F2B">
        <w:rPr>
          <w:lang w:val="es-MX"/>
        </w:rPr>
        <w:t xml:space="preserve">clínico en papel o en medios electrónicos. En ambos casos la información permite ser manual o automáticamente transcrita al expediente que opere en las Instalaciones.   </w:t>
      </w:r>
      <w:r w:rsidRPr="00434F2B">
        <w:rPr>
          <w:spacing w:val="41"/>
          <w:lang w:val="es-MX"/>
        </w:rPr>
        <w:t xml:space="preserve"> </w:t>
      </w:r>
      <w:r w:rsidRPr="00434F2B">
        <w:rPr>
          <w:lang w:val="es-MX"/>
        </w:rPr>
        <w:t>Debe  permitir el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registro de cualquier incidencia respecto a la prestación del Servicio, incluyendo las causas y las veces en que la unidad no pueda brindar el servicio.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Este módulo se encuentra en el área de admisión, controla el ingreso de los pacientes a cualquier área del Hospital, En este módulo se valida la referencia, e inicia los procesos de admisión al Hospital tales como asignación de camas o en su caso a cirugía ambulatoria, o consulta</w:t>
      </w:r>
      <w:r w:rsidRPr="00434F2B">
        <w:rPr>
          <w:spacing w:val="-9"/>
          <w:lang w:val="es-MX"/>
        </w:rPr>
        <w:t xml:space="preserve"> </w:t>
      </w:r>
      <w:r w:rsidRPr="00434F2B">
        <w:rPr>
          <w:lang w:val="es-MX"/>
        </w:rPr>
        <w:t>externa</w:t>
      </w:r>
      <w:r w:rsidRPr="00434F2B">
        <w:rPr>
          <w:spacing w:val="-10"/>
          <w:lang w:val="es-MX"/>
        </w:rPr>
        <w:t xml:space="preserve"> </w:t>
      </w:r>
      <w:r w:rsidRPr="00434F2B">
        <w:rPr>
          <w:lang w:val="es-MX"/>
        </w:rPr>
        <w:t>o</w:t>
      </w:r>
      <w:r w:rsidRPr="00434F2B">
        <w:rPr>
          <w:spacing w:val="-9"/>
          <w:lang w:val="es-MX"/>
        </w:rPr>
        <w:t xml:space="preserve"> </w:t>
      </w:r>
      <w:r w:rsidRPr="00434F2B">
        <w:rPr>
          <w:lang w:val="es-MX"/>
        </w:rPr>
        <w:t>cualquier</w:t>
      </w:r>
      <w:r w:rsidRPr="00434F2B">
        <w:rPr>
          <w:spacing w:val="-9"/>
          <w:lang w:val="es-MX"/>
        </w:rPr>
        <w:t xml:space="preserve"> </w:t>
      </w:r>
      <w:r w:rsidRPr="00434F2B">
        <w:rPr>
          <w:lang w:val="es-MX"/>
        </w:rPr>
        <w:t>otro</w:t>
      </w:r>
      <w:r w:rsidRPr="00434F2B">
        <w:rPr>
          <w:spacing w:val="-9"/>
          <w:lang w:val="es-MX"/>
        </w:rPr>
        <w:t xml:space="preserve"> </w:t>
      </w:r>
      <w:r w:rsidRPr="00434F2B">
        <w:rPr>
          <w:lang w:val="es-MX"/>
        </w:rPr>
        <w:t>servicio</w:t>
      </w:r>
      <w:r w:rsidRPr="00434F2B">
        <w:rPr>
          <w:spacing w:val="-6"/>
          <w:lang w:val="es-MX"/>
        </w:rPr>
        <w:t xml:space="preserve"> </w:t>
      </w:r>
      <w:r w:rsidRPr="00434F2B">
        <w:rPr>
          <w:lang w:val="es-MX"/>
        </w:rPr>
        <w:t>ambulatorio.</w:t>
      </w:r>
      <w:r w:rsidRPr="00434F2B">
        <w:rPr>
          <w:spacing w:val="-9"/>
          <w:lang w:val="es-MX"/>
        </w:rPr>
        <w:t xml:space="preserve"> </w:t>
      </w:r>
      <w:r w:rsidRPr="00434F2B">
        <w:rPr>
          <w:lang w:val="es-MX"/>
        </w:rPr>
        <w:t>Mediante</w:t>
      </w:r>
      <w:r w:rsidRPr="00434F2B">
        <w:rPr>
          <w:spacing w:val="-9"/>
          <w:lang w:val="es-MX"/>
        </w:rPr>
        <w:t xml:space="preserve"> </w:t>
      </w:r>
      <w:r w:rsidRPr="00434F2B">
        <w:rPr>
          <w:lang w:val="es-MX"/>
        </w:rPr>
        <w:t>este</w:t>
      </w:r>
      <w:r w:rsidRPr="00434F2B">
        <w:rPr>
          <w:spacing w:val="-9"/>
          <w:lang w:val="es-MX"/>
        </w:rPr>
        <w:t xml:space="preserve"> </w:t>
      </w:r>
      <w:r w:rsidRPr="00434F2B">
        <w:rPr>
          <w:lang w:val="es-MX"/>
        </w:rPr>
        <w:t>módulo</w:t>
      </w:r>
      <w:r w:rsidRPr="00434F2B">
        <w:rPr>
          <w:spacing w:val="-9"/>
          <w:lang w:val="es-MX"/>
        </w:rPr>
        <w:t xml:space="preserve"> </w:t>
      </w:r>
      <w:r w:rsidRPr="00434F2B">
        <w:rPr>
          <w:lang w:val="es-MX"/>
        </w:rPr>
        <w:t>se</w:t>
      </w:r>
      <w:r w:rsidRPr="00434F2B">
        <w:rPr>
          <w:spacing w:val="-9"/>
          <w:lang w:val="es-MX"/>
        </w:rPr>
        <w:t xml:space="preserve"> </w:t>
      </w:r>
      <w:r w:rsidRPr="00434F2B">
        <w:rPr>
          <w:lang w:val="es-MX"/>
        </w:rPr>
        <w:t>tiene</w:t>
      </w:r>
      <w:r w:rsidRPr="00434F2B">
        <w:rPr>
          <w:spacing w:val="-10"/>
          <w:lang w:val="es-MX"/>
        </w:rPr>
        <w:t xml:space="preserve"> </w:t>
      </w:r>
      <w:r w:rsidRPr="00434F2B">
        <w:rPr>
          <w:lang w:val="es-MX"/>
        </w:rPr>
        <w:t>acceso a la información sobre la disponibilidad de los cuartos, camas y/o servicios. Mediante este módulo se pueden manejar la situación de salud o enfermedad del paciente respecto a los ingresos, pre-altas, altas, cambios de camas o</w:t>
      </w:r>
      <w:r w:rsidRPr="00434F2B">
        <w:rPr>
          <w:spacing w:val="-9"/>
          <w:lang w:val="es-MX"/>
        </w:rPr>
        <w:t xml:space="preserve"> </w:t>
      </w:r>
      <w:r w:rsidRPr="00434F2B">
        <w:rPr>
          <w:lang w:val="es-MX"/>
        </w:rPr>
        <w:t>servicios.</w:t>
      </w:r>
    </w:p>
    <w:p w:rsidR="005F3A9A" w:rsidRPr="00434F2B" w:rsidRDefault="005F3A9A">
      <w:pPr>
        <w:pStyle w:val="Textoindependiente"/>
        <w:spacing w:before="5"/>
        <w:rPr>
          <w:lang w:val="es-MX"/>
        </w:rPr>
      </w:pPr>
    </w:p>
    <w:p w:rsidR="005F3A9A" w:rsidRDefault="001D31E7">
      <w:pPr>
        <w:pStyle w:val="Ttulo1"/>
        <w:numPr>
          <w:ilvl w:val="3"/>
          <w:numId w:val="9"/>
        </w:numPr>
        <w:tabs>
          <w:tab w:val="left" w:pos="1330"/>
          <w:tab w:val="left" w:pos="1331"/>
        </w:tabs>
        <w:ind w:hanging="705"/>
      </w:pPr>
      <w:r>
        <w:t>Consulta</w:t>
      </w:r>
      <w:r>
        <w:rPr>
          <w:spacing w:val="-5"/>
        </w:rPr>
        <w:t xml:space="preserve"> </w:t>
      </w:r>
      <w:r>
        <w:t>Externa</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Este sub-módulo servirá para el registro, seguimiento y control de las actividades realizadas en la consulta externa de cada especialidad, con los formatos asociados a cada una de ellas. Se planean, se registran y se controlan las actividades de los pacientes. Tiene conexión con las agendas médicas, la gestión de procedimientos ambulatorios, el módulo de citas entre otros.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Debe</w:t>
      </w:r>
      <w:r w:rsidRPr="00434F2B">
        <w:rPr>
          <w:spacing w:val="-15"/>
          <w:lang w:val="es-MX"/>
        </w:rPr>
        <w:t xml:space="preserve"> </w:t>
      </w:r>
      <w:r w:rsidRPr="00434F2B">
        <w:rPr>
          <w:lang w:val="es-MX"/>
        </w:rPr>
        <w:t>considerar</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registro</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todas</w:t>
      </w:r>
      <w:r w:rsidRPr="00434F2B">
        <w:rPr>
          <w:spacing w:val="-15"/>
          <w:lang w:val="es-MX"/>
        </w:rPr>
        <w:t xml:space="preserve"> </w:t>
      </w:r>
      <w:r w:rsidRPr="00434F2B">
        <w:rPr>
          <w:lang w:val="es-MX"/>
        </w:rPr>
        <w:t>las</w:t>
      </w:r>
      <w:r w:rsidRPr="00434F2B">
        <w:rPr>
          <w:spacing w:val="-15"/>
          <w:lang w:val="es-MX"/>
        </w:rPr>
        <w:t xml:space="preserve"> </w:t>
      </w:r>
      <w:r w:rsidRPr="00434F2B">
        <w:rPr>
          <w:lang w:val="es-MX"/>
        </w:rPr>
        <w:t>variables</w:t>
      </w:r>
      <w:r w:rsidRPr="00434F2B">
        <w:rPr>
          <w:spacing w:val="-15"/>
          <w:lang w:val="es-MX"/>
        </w:rPr>
        <w:t xml:space="preserve"> </w:t>
      </w:r>
      <w:r w:rsidRPr="00434F2B">
        <w:rPr>
          <w:lang w:val="es-MX"/>
        </w:rPr>
        <w:t>requeridas</w:t>
      </w:r>
      <w:r w:rsidRPr="00434F2B">
        <w:rPr>
          <w:spacing w:val="-14"/>
          <w:lang w:val="es-MX"/>
        </w:rPr>
        <w:t xml:space="preserve"> </w:t>
      </w:r>
      <w:r w:rsidRPr="00434F2B">
        <w:rPr>
          <w:lang w:val="es-MX"/>
        </w:rPr>
        <w:t>para</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otorgamiento</w:t>
      </w:r>
      <w:r w:rsidRPr="00434F2B">
        <w:rPr>
          <w:spacing w:val="-14"/>
          <w:lang w:val="es-MX"/>
        </w:rPr>
        <w:t xml:space="preserve"> </w:t>
      </w:r>
      <w:r w:rsidRPr="00434F2B">
        <w:rPr>
          <w:lang w:val="es-MX"/>
        </w:rPr>
        <w:t>de</w:t>
      </w:r>
      <w:r w:rsidRPr="00434F2B">
        <w:rPr>
          <w:spacing w:val="-15"/>
          <w:lang w:val="es-MX"/>
        </w:rPr>
        <w:t xml:space="preserve"> </w:t>
      </w:r>
      <w:r w:rsidRPr="00434F2B">
        <w:rPr>
          <w:lang w:val="es-MX"/>
        </w:rPr>
        <w:t>servicios a los pacientes. Debe considerar la funcionalidad para el registro de toma de signos vitales, y</w:t>
      </w:r>
      <w:r w:rsidRPr="00434F2B">
        <w:rPr>
          <w:spacing w:val="-11"/>
          <w:lang w:val="es-MX"/>
        </w:rPr>
        <w:t xml:space="preserve"> </w:t>
      </w:r>
      <w:r w:rsidRPr="00434F2B">
        <w:rPr>
          <w:lang w:val="es-MX"/>
        </w:rPr>
        <w:t>otros</w:t>
      </w:r>
      <w:r w:rsidRPr="00434F2B">
        <w:rPr>
          <w:spacing w:val="-6"/>
          <w:lang w:val="es-MX"/>
        </w:rPr>
        <w:t xml:space="preserve"> </w:t>
      </w:r>
      <w:r w:rsidRPr="00434F2B">
        <w:rPr>
          <w:lang w:val="es-MX"/>
        </w:rPr>
        <w:t>datos</w:t>
      </w:r>
      <w:r w:rsidRPr="00434F2B">
        <w:rPr>
          <w:spacing w:val="-6"/>
          <w:lang w:val="es-MX"/>
        </w:rPr>
        <w:t xml:space="preserve"> </w:t>
      </w:r>
      <w:r w:rsidRPr="00434F2B">
        <w:rPr>
          <w:lang w:val="es-MX"/>
        </w:rPr>
        <w:t>generales</w:t>
      </w:r>
      <w:r w:rsidRPr="00434F2B">
        <w:rPr>
          <w:spacing w:val="-9"/>
          <w:lang w:val="es-MX"/>
        </w:rPr>
        <w:t xml:space="preserve"> </w:t>
      </w:r>
      <w:r w:rsidRPr="00434F2B">
        <w:rPr>
          <w:lang w:val="es-MX"/>
        </w:rPr>
        <w:t>que</w:t>
      </w:r>
      <w:r w:rsidRPr="00434F2B">
        <w:rPr>
          <w:spacing w:val="-10"/>
          <w:lang w:val="es-MX"/>
        </w:rPr>
        <w:t xml:space="preserve"> </w:t>
      </w:r>
      <w:r w:rsidRPr="00434F2B">
        <w:rPr>
          <w:lang w:val="es-MX"/>
        </w:rPr>
        <w:t>permitan</w:t>
      </w:r>
      <w:r w:rsidRPr="00434F2B">
        <w:rPr>
          <w:spacing w:val="-6"/>
          <w:lang w:val="es-MX"/>
        </w:rPr>
        <w:t xml:space="preserve"> </w:t>
      </w:r>
      <w:r w:rsidRPr="00434F2B">
        <w:rPr>
          <w:lang w:val="es-MX"/>
        </w:rPr>
        <w:t>conocerse</w:t>
      </w:r>
      <w:r w:rsidRPr="00434F2B">
        <w:rPr>
          <w:spacing w:val="-8"/>
          <w:lang w:val="es-MX"/>
        </w:rPr>
        <w:t xml:space="preserve"> </w:t>
      </w:r>
      <w:r w:rsidRPr="00434F2B">
        <w:rPr>
          <w:lang w:val="es-MX"/>
        </w:rPr>
        <w:t>con</w:t>
      </w:r>
      <w:r w:rsidRPr="00434F2B">
        <w:rPr>
          <w:spacing w:val="-9"/>
          <w:lang w:val="es-MX"/>
        </w:rPr>
        <w:t xml:space="preserve"> </w:t>
      </w:r>
      <w:r w:rsidRPr="00434F2B">
        <w:rPr>
          <w:lang w:val="es-MX"/>
        </w:rPr>
        <w:t>antelación</w:t>
      </w:r>
      <w:r w:rsidRPr="00434F2B">
        <w:rPr>
          <w:spacing w:val="-1"/>
          <w:lang w:val="es-MX"/>
        </w:rPr>
        <w:t xml:space="preserve"> </w:t>
      </w:r>
      <w:r w:rsidRPr="00434F2B">
        <w:rPr>
          <w:lang w:val="es-MX"/>
        </w:rPr>
        <w:t>y</w:t>
      </w:r>
      <w:r w:rsidRPr="00434F2B">
        <w:rPr>
          <w:spacing w:val="-13"/>
          <w:lang w:val="es-MX"/>
        </w:rPr>
        <w:t xml:space="preserve"> </w:t>
      </w:r>
      <w:r w:rsidRPr="00434F2B">
        <w:rPr>
          <w:lang w:val="es-MX"/>
        </w:rPr>
        <w:t>ahorrar</w:t>
      </w:r>
      <w:r w:rsidRPr="00434F2B">
        <w:rPr>
          <w:spacing w:val="-9"/>
          <w:lang w:val="es-MX"/>
        </w:rPr>
        <w:t xml:space="preserve"> </w:t>
      </w:r>
      <w:r w:rsidRPr="00434F2B">
        <w:rPr>
          <w:lang w:val="es-MX"/>
        </w:rPr>
        <w:t>tiempos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duración de consulta. Así mismo, este módulo debe contar con la posibilidad de generar una nota de consulta en apego a la normatividad</w:t>
      </w:r>
      <w:r w:rsidRPr="00434F2B">
        <w:rPr>
          <w:spacing w:val="-9"/>
          <w:lang w:val="es-MX"/>
        </w:rPr>
        <w:t xml:space="preserve"> </w:t>
      </w:r>
      <w:r w:rsidRPr="00434F2B">
        <w:rPr>
          <w:lang w:val="es-MX"/>
        </w:rPr>
        <w:t>vigente.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Debe permitir generar de manera automática la fecha y hora de la consulta al momento de abrir la nota para iniciar la atención del paciente, así como la selección de la especialidad y el</w:t>
      </w:r>
      <w:r w:rsidRPr="00434F2B">
        <w:rPr>
          <w:spacing w:val="-6"/>
          <w:lang w:val="es-MX"/>
        </w:rPr>
        <w:t xml:space="preserve"> </w:t>
      </w:r>
      <w:r w:rsidRPr="00434F2B">
        <w:rPr>
          <w:lang w:val="es-MX"/>
        </w:rPr>
        <w:t>nombre</w:t>
      </w:r>
      <w:r w:rsidRPr="00434F2B">
        <w:rPr>
          <w:spacing w:val="-7"/>
          <w:lang w:val="es-MX"/>
        </w:rPr>
        <w:t xml:space="preserve"> </w:t>
      </w:r>
      <w:r w:rsidRPr="00434F2B">
        <w:rPr>
          <w:lang w:val="es-MX"/>
        </w:rPr>
        <w:t>del</w:t>
      </w:r>
      <w:r w:rsidRPr="00434F2B">
        <w:rPr>
          <w:spacing w:val="-6"/>
          <w:lang w:val="es-MX"/>
        </w:rPr>
        <w:t xml:space="preserve"> </w:t>
      </w:r>
      <w:r w:rsidRPr="00434F2B">
        <w:rPr>
          <w:lang w:val="es-MX"/>
        </w:rPr>
        <w:t>médico</w:t>
      </w:r>
      <w:r w:rsidRPr="00434F2B">
        <w:rPr>
          <w:spacing w:val="-6"/>
          <w:lang w:val="es-MX"/>
        </w:rPr>
        <w:t xml:space="preserve"> </w:t>
      </w:r>
      <w:r w:rsidRPr="00434F2B">
        <w:rPr>
          <w:lang w:val="es-MX"/>
        </w:rPr>
        <w:t>responsable</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consulta</w:t>
      </w:r>
      <w:r w:rsidRPr="00434F2B">
        <w:rPr>
          <w:spacing w:val="-5"/>
          <w:lang w:val="es-MX"/>
        </w:rPr>
        <w:t xml:space="preserve"> </w:t>
      </w:r>
      <w:r w:rsidRPr="00434F2B">
        <w:rPr>
          <w:lang w:val="es-MX"/>
        </w:rPr>
        <w:t>mediante</w:t>
      </w:r>
      <w:r w:rsidRPr="00434F2B">
        <w:rPr>
          <w:spacing w:val="-7"/>
          <w:lang w:val="es-MX"/>
        </w:rPr>
        <w:t xml:space="preserve"> </w:t>
      </w:r>
      <w:r w:rsidRPr="00434F2B">
        <w:rPr>
          <w:lang w:val="es-MX"/>
        </w:rPr>
        <w:t>claves</w:t>
      </w:r>
      <w:r w:rsidRPr="00434F2B">
        <w:rPr>
          <w:spacing w:val="-6"/>
          <w:lang w:val="es-MX"/>
        </w:rPr>
        <w:t xml:space="preserve"> </w:t>
      </w:r>
      <w:r w:rsidRPr="00434F2B">
        <w:rPr>
          <w:lang w:val="es-MX"/>
        </w:rPr>
        <w:t>de</w:t>
      </w:r>
      <w:r w:rsidRPr="00434F2B">
        <w:rPr>
          <w:spacing w:val="-6"/>
          <w:lang w:val="es-MX"/>
        </w:rPr>
        <w:t xml:space="preserve"> </w:t>
      </w:r>
      <w:r w:rsidRPr="00434F2B">
        <w:rPr>
          <w:lang w:val="es-MX"/>
        </w:rPr>
        <w:t>usuario.</w:t>
      </w:r>
      <w:r w:rsidRPr="00434F2B">
        <w:rPr>
          <w:spacing w:val="-4"/>
          <w:lang w:val="es-MX"/>
        </w:rPr>
        <w:t xml:space="preserve"> </w:t>
      </w:r>
      <w:r w:rsidRPr="00434F2B">
        <w:rPr>
          <w:lang w:val="es-MX"/>
        </w:rPr>
        <w:t>Identificar</w:t>
      </w:r>
      <w:r w:rsidRPr="00434F2B">
        <w:rPr>
          <w:spacing w:val="-7"/>
          <w:lang w:val="es-MX"/>
        </w:rPr>
        <w:t xml:space="preserve"> </w:t>
      </w:r>
      <w:r w:rsidRPr="00434F2B">
        <w:rPr>
          <w:lang w:val="es-MX"/>
        </w:rPr>
        <w:t>si</w:t>
      </w:r>
      <w:r w:rsidRPr="00434F2B">
        <w:rPr>
          <w:spacing w:val="-6"/>
          <w:lang w:val="es-MX"/>
        </w:rPr>
        <w:t xml:space="preserve"> </w:t>
      </w:r>
      <w:r w:rsidRPr="00434F2B">
        <w:rPr>
          <w:lang w:val="es-MX"/>
        </w:rPr>
        <w:t>se trata de una atención de primera vez o subsiguiente de acuerdo al diagnóstico. Controlar el ingreso del paciente, su evolución y salida (egreso) de la Consulta Externa. Generar los formatos de consentimiento informado. Contar con alarmas de signos vitales alterados. Ingreso de resultados externos, resultados de laboratorio realizados fuera de la red de atención del Hospital. Incluye un sistema de generación de formas para las diferentes especialidades, por lo que se permite integrar formatos de especialidad de acuerdo a las variables.</w:t>
      </w:r>
    </w:p>
    <w:p w:rsidR="005F3A9A" w:rsidRPr="00434F2B" w:rsidRDefault="005F3A9A">
      <w:pPr>
        <w:pStyle w:val="Textoindependiente"/>
        <w:spacing w:before="5"/>
        <w:rPr>
          <w:lang w:val="es-MX"/>
        </w:rPr>
      </w:pPr>
    </w:p>
    <w:p w:rsidR="005F3A9A" w:rsidRDefault="001D31E7">
      <w:pPr>
        <w:pStyle w:val="Ttulo1"/>
        <w:numPr>
          <w:ilvl w:val="3"/>
          <w:numId w:val="9"/>
        </w:numPr>
        <w:tabs>
          <w:tab w:val="left" w:pos="1330"/>
          <w:tab w:val="left" w:pos="1331"/>
        </w:tabs>
        <w:ind w:hanging="705"/>
      </w:pPr>
      <w:r>
        <w:t>Urgencias</w:t>
      </w:r>
    </w:p>
    <w:p w:rsidR="005F3A9A" w:rsidRDefault="005F3A9A">
      <w:pPr>
        <w:pStyle w:val="Textoindependiente"/>
        <w:spacing w:before="6"/>
        <w:rPr>
          <w:b/>
          <w:sz w:val="23"/>
        </w:rPr>
      </w:pPr>
    </w:p>
    <w:p w:rsidR="005F3A9A" w:rsidRPr="00434F2B" w:rsidRDefault="001D31E7">
      <w:pPr>
        <w:pStyle w:val="Textoindependiente"/>
        <w:ind w:left="265" w:right="109"/>
        <w:jc w:val="both"/>
        <w:rPr>
          <w:lang w:val="es-MX"/>
        </w:rPr>
      </w:pPr>
      <w:r w:rsidRPr="00434F2B">
        <w:rPr>
          <w:lang w:val="es-MX"/>
        </w:rPr>
        <w:t xml:space="preserve">Mediante este sub-módulo se tendrá el control de todas las actividades de la Unidad Funcional de Urgencias. Deberá considerar la funcionalidad de </w:t>
      </w:r>
      <w:r w:rsidRPr="00434F2B">
        <w:rPr>
          <w:i/>
          <w:lang w:val="es-MX"/>
        </w:rPr>
        <w:t xml:space="preserve">Triage </w:t>
      </w:r>
      <w:r w:rsidRPr="00434F2B">
        <w:rPr>
          <w:lang w:val="es-MX"/>
        </w:rPr>
        <w:t>de acuerdo con las definiciones de la Dirección del Hospital y del Instituto, así como tener el control y seguimiento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cada</w:t>
      </w:r>
      <w:r w:rsidRPr="00434F2B">
        <w:rPr>
          <w:spacing w:val="-10"/>
          <w:lang w:val="es-MX"/>
        </w:rPr>
        <w:t xml:space="preserve"> </w:t>
      </w:r>
      <w:r w:rsidRPr="00434F2B">
        <w:rPr>
          <w:lang w:val="es-MX"/>
        </w:rPr>
        <w:t>uno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pacientes</w:t>
      </w:r>
      <w:r w:rsidRPr="00434F2B">
        <w:rPr>
          <w:spacing w:val="-8"/>
          <w:lang w:val="es-MX"/>
        </w:rPr>
        <w:t xml:space="preserve"> </w:t>
      </w:r>
      <w:r w:rsidRPr="00434F2B">
        <w:rPr>
          <w:lang w:val="es-MX"/>
        </w:rPr>
        <w:t>que</w:t>
      </w:r>
      <w:r w:rsidRPr="00434F2B">
        <w:rPr>
          <w:spacing w:val="-10"/>
          <w:lang w:val="es-MX"/>
        </w:rPr>
        <w:t xml:space="preserve"> </w:t>
      </w:r>
      <w:r w:rsidRPr="00434F2B">
        <w:rPr>
          <w:lang w:val="es-MX"/>
        </w:rPr>
        <w:t>en</w:t>
      </w:r>
      <w:r w:rsidRPr="00434F2B">
        <w:rPr>
          <w:spacing w:val="-9"/>
          <w:lang w:val="es-MX"/>
        </w:rPr>
        <w:t xml:space="preserve"> </w:t>
      </w:r>
      <w:r w:rsidRPr="00434F2B">
        <w:rPr>
          <w:lang w:val="es-MX"/>
        </w:rPr>
        <w:t>este</w:t>
      </w:r>
      <w:r w:rsidRPr="00434F2B">
        <w:rPr>
          <w:spacing w:val="-9"/>
          <w:lang w:val="es-MX"/>
        </w:rPr>
        <w:t xml:space="preserve"> </w:t>
      </w:r>
      <w:r w:rsidRPr="00434F2B">
        <w:rPr>
          <w:lang w:val="es-MX"/>
        </w:rPr>
        <w:t>Servicio</w:t>
      </w:r>
      <w:r w:rsidRPr="00434F2B">
        <w:rPr>
          <w:spacing w:val="-8"/>
          <w:lang w:val="es-MX"/>
        </w:rPr>
        <w:t xml:space="preserve"> </w:t>
      </w:r>
      <w:r w:rsidRPr="00434F2B">
        <w:rPr>
          <w:lang w:val="es-MX"/>
        </w:rPr>
        <w:t>ingresan,</w:t>
      </w:r>
      <w:r w:rsidRPr="00434F2B">
        <w:rPr>
          <w:spacing w:val="-4"/>
          <w:lang w:val="es-MX"/>
        </w:rPr>
        <w:t xml:space="preserve"> </w:t>
      </w:r>
      <w:r w:rsidRPr="00434F2B">
        <w:rPr>
          <w:spacing w:val="-3"/>
          <w:lang w:val="es-MX"/>
        </w:rPr>
        <w:t>ya</w:t>
      </w:r>
      <w:r w:rsidRPr="00434F2B">
        <w:rPr>
          <w:spacing w:val="-10"/>
          <w:lang w:val="es-MX"/>
        </w:rPr>
        <w:t xml:space="preserve"> </w:t>
      </w:r>
      <w:r w:rsidRPr="00434F2B">
        <w:rPr>
          <w:lang w:val="es-MX"/>
        </w:rPr>
        <w:t>sea</w:t>
      </w:r>
      <w:r w:rsidRPr="00434F2B">
        <w:rPr>
          <w:spacing w:val="-10"/>
          <w:lang w:val="es-MX"/>
        </w:rPr>
        <w:t xml:space="preserve"> </w:t>
      </w:r>
      <w:r w:rsidRPr="00434F2B">
        <w:rPr>
          <w:lang w:val="es-MX"/>
        </w:rPr>
        <w:t>para</w:t>
      </w:r>
      <w:r w:rsidRPr="00434F2B">
        <w:rPr>
          <w:spacing w:val="-10"/>
          <w:lang w:val="es-MX"/>
        </w:rPr>
        <w:t xml:space="preserve"> </w:t>
      </w:r>
      <w:r w:rsidRPr="00434F2B">
        <w:rPr>
          <w:lang w:val="es-MX"/>
        </w:rPr>
        <w:t>su</w:t>
      </w:r>
      <w:r w:rsidRPr="00434F2B">
        <w:rPr>
          <w:spacing w:val="-8"/>
          <w:lang w:val="es-MX"/>
        </w:rPr>
        <w:t xml:space="preserve"> </w:t>
      </w:r>
      <w:r w:rsidRPr="00434F2B">
        <w:rPr>
          <w:lang w:val="es-MX"/>
        </w:rPr>
        <w:t>egreso en</w:t>
      </w:r>
      <w:r w:rsidRPr="00434F2B">
        <w:rPr>
          <w:spacing w:val="-7"/>
          <w:lang w:val="es-MX"/>
        </w:rPr>
        <w:t xml:space="preserve"> </w:t>
      </w:r>
      <w:r w:rsidRPr="00434F2B">
        <w:rPr>
          <w:lang w:val="es-MX"/>
        </w:rPr>
        <w:t>cualquier</w:t>
      </w:r>
      <w:r w:rsidRPr="00434F2B">
        <w:rPr>
          <w:spacing w:val="-6"/>
          <w:lang w:val="es-MX"/>
        </w:rPr>
        <w:t xml:space="preserve"> </w:t>
      </w:r>
      <w:r w:rsidRPr="00434F2B">
        <w:rPr>
          <w:lang w:val="es-MX"/>
        </w:rPr>
        <w:t>forma,</w:t>
      </w:r>
      <w:r w:rsidRPr="00434F2B">
        <w:rPr>
          <w:spacing w:val="-7"/>
          <w:lang w:val="es-MX"/>
        </w:rPr>
        <w:t xml:space="preserve"> </w:t>
      </w:r>
      <w:r w:rsidRPr="00434F2B">
        <w:rPr>
          <w:lang w:val="es-MX"/>
        </w:rPr>
        <w:t>su</w:t>
      </w:r>
      <w:r w:rsidRPr="00434F2B">
        <w:rPr>
          <w:spacing w:val="-7"/>
          <w:lang w:val="es-MX"/>
        </w:rPr>
        <w:t xml:space="preserve"> </w:t>
      </w:r>
      <w:r w:rsidRPr="00434F2B">
        <w:rPr>
          <w:lang w:val="es-MX"/>
        </w:rPr>
        <w:t>referencia,</w:t>
      </w:r>
      <w:r w:rsidRPr="00434F2B">
        <w:rPr>
          <w:spacing w:val="-7"/>
          <w:lang w:val="es-MX"/>
        </w:rPr>
        <w:t xml:space="preserve"> </w:t>
      </w:r>
      <w:r w:rsidRPr="00434F2B">
        <w:rPr>
          <w:lang w:val="es-MX"/>
        </w:rPr>
        <w:t>pase</w:t>
      </w:r>
      <w:r w:rsidRPr="00434F2B">
        <w:rPr>
          <w:spacing w:val="-6"/>
          <w:lang w:val="es-MX"/>
        </w:rPr>
        <w:t xml:space="preserve"> </w:t>
      </w:r>
      <w:r w:rsidRPr="00434F2B">
        <w:rPr>
          <w:lang w:val="es-MX"/>
        </w:rPr>
        <w:t>a</w:t>
      </w:r>
      <w:r w:rsidRPr="00434F2B">
        <w:rPr>
          <w:spacing w:val="-7"/>
          <w:lang w:val="es-MX"/>
        </w:rPr>
        <w:t xml:space="preserve"> </w:t>
      </w:r>
      <w:r w:rsidRPr="00434F2B">
        <w:rPr>
          <w:lang w:val="es-MX"/>
        </w:rPr>
        <w:t>hospitalización</w:t>
      </w:r>
      <w:r w:rsidRPr="00434F2B">
        <w:rPr>
          <w:spacing w:val="-7"/>
          <w:lang w:val="es-MX"/>
        </w:rPr>
        <w:t xml:space="preserve"> </w:t>
      </w:r>
      <w:r w:rsidRPr="00434F2B">
        <w:rPr>
          <w:lang w:val="es-MX"/>
        </w:rPr>
        <w:t>o</w:t>
      </w:r>
      <w:r w:rsidRPr="00434F2B">
        <w:rPr>
          <w:spacing w:val="-7"/>
          <w:lang w:val="es-MX"/>
        </w:rPr>
        <w:t xml:space="preserve"> </w:t>
      </w:r>
      <w:r w:rsidRPr="00434F2B">
        <w:rPr>
          <w:lang w:val="es-MX"/>
        </w:rPr>
        <w:t>quirófano.</w:t>
      </w:r>
      <w:r w:rsidRPr="00434F2B">
        <w:rPr>
          <w:spacing w:val="-7"/>
          <w:lang w:val="es-MX"/>
        </w:rPr>
        <w:t xml:space="preserve"> </w:t>
      </w:r>
      <w:r w:rsidRPr="00434F2B">
        <w:rPr>
          <w:lang w:val="es-MX"/>
        </w:rPr>
        <w:t>Se</w:t>
      </w:r>
      <w:r w:rsidRPr="00434F2B">
        <w:rPr>
          <w:spacing w:val="-7"/>
          <w:lang w:val="es-MX"/>
        </w:rPr>
        <w:t xml:space="preserve"> </w:t>
      </w:r>
      <w:r w:rsidRPr="00434F2B">
        <w:rPr>
          <w:lang w:val="es-MX"/>
        </w:rPr>
        <w:t>le</w:t>
      </w:r>
      <w:r w:rsidRPr="00434F2B">
        <w:rPr>
          <w:spacing w:val="-7"/>
          <w:lang w:val="es-MX"/>
        </w:rPr>
        <w:t xml:space="preserve"> </w:t>
      </w:r>
      <w:r w:rsidRPr="00434F2B">
        <w:rPr>
          <w:lang w:val="es-MX"/>
        </w:rPr>
        <w:t>da</w:t>
      </w:r>
      <w:r w:rsidRPr="00434F2B">
        <w:rPr>
          <w:spacing w:val="-7"/>
          <w:lang w:val="es-MX"/>
        </w:rPr>
        <w:t xml:space="preserve"> </w:t>
      </w:r>
      <w:r w:rsidRPr="00434F2B">
        <w:rPr>
          <w:lang w:val="es-MX"/>
        </w:rPr>
        <w:t>seguimiento</w:t>
      </w:r>
      <w:r w:rsidRPr="00434F2B">
        <w:rPr>
          <w:spacing w:val="-7"/>
          <w:lang w:val="es-MX"/>
        </w:rPr>
        <w:t xml:space="preserve"> </w:t>
      </w:r>
      <w:r w:rsidRPr="00434F2B">
        <w:rPr>
          <w:lang w:val="es-MX"/>
        </w:rPr>
        <w:t>al paciente que fue ingresado a Urgencias, aquí se registra el estado físico del paciente, si</w:t>
      </w:r>
      <w:r w:rsidRPr="00434F2B">
        <w:rPr>
          <w:spacing w:val="-23"/>
          <w:lang w:val="es-MX"/>
        </w:rPr>
        <w:t xml:space="preserve"> </w:t>
      </w:r>
      <w:r w:rsidRPr="00434F2B">
        <w:rPr>
          <w:lang w:val="es-MX"/>
        </w:rPr>
        <w:t xml:space="preserve">tiene que ser enviado a hospitalización, se enviará a otro hospital o simplemente se dará de  </w:t>
      </w:r>
      <w:r w:rsidRPr="00434F2B">
        <w:rPr>
          <w:spacing w:val="49"/>
          <w:lang w:val="es-MX"/>
        </w:rPr>
        <w:t xml:space="preserve"> </w:t>
      </w:r>
      <w:r w:rsidRPr="00434F2B">
        <w:rPr>
          <w:lang w:val="es-MX"/>
        </w:rPr>
        <w:t>alta,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de igual manera debe darse seguimiento o registro de aspectos administrativos. Dicha información se podrá presentar en el sub-módulo de informes, de acuerdo con las definiciones proporcionadas por la Dirección del Hospital y el Instituto.</w:t>
      </w:r>
    </w:p>
    <w:p w:rsidR="005F3A9A" w:rsidRPr="00434F2B" w:rsidRDefault="005F3A9A">
      <w:pPr>
        <w:pStyle w:val="Textoindependiente"/>
        <w:spacing w:before="6"/>
        <w:rPr>
          <w:lang w:val="es-MX"/>
        </w:rPr>
      </w:pPr>
    </w:p>
    <w:p w:rsidR="005F3A9A" w:rsidRDefault="001D31E7">
      <w:pPr>
        <w:pStyle w:val="Ttulo1"/>
        <w:numPr>
          <w:ilvl w:val="3"/>
          <w:numId w:val="9"/>
        </w:numPr>
        <w:tabs>
          <w:tab w:val="left" w:pos="1330"/>
          <w:tab w:val="left" w:pos="1331"/>
        </w:tabs>
        <w:ind w:hanging="705"/>
      </w:pPr>
      <w:r>
        <w:t>Servicios de</w:t>
      </w:r>
      <w:r>
        <w:rPr>
          <w:spacing w:val="-4"/>
        </w:rPr>
        <w:t xml:space="preserve"> </w:t>
      </w:r>
      <w:r>
        <w:t>Hospitalización</w:t>
      </w:r>
    </w:p>
    <w:p w:rsidR="005F3A9A" w:rsidRPr="00434F2B" w:rsidRDefault="001D31E7">
      <w:pPr>
        <w:pStyle w:val="Textoindependiente"/>
        <w:spacing w:before="222"/>
        <w:ind w:left="265" w:right="117"/>
        <w:jc w:val="both"/>
        <w:rPr>
          <w:lang w:val="es-MX"/>
        </w:rPr>
      </w:pPr>
      <w:r w:rsidRPr="00434F2B">
        <w:rPr>
          <w:lang w:val="es-MX"/>
        </w:rPr>
        <w:t>Mediante este sub-módulo se tiene acceso a la información propia de las Unidades Funcionales de Hospitalización. Debe tener la funcionalidad de dar de alta o baja las camas, clasificar el tipo de cama, asociar camas a alguna estación de enfermería, bloquear camas, desplegar</w:t>
      </w:r>
      <w:r w:rsidRPr="00434F2B">
        <w:rPr>
          <w:spacing w:val="-5"/>
          <w:lang w:val="es-MX"/>
        </w:rPr>
        <w:t xml:space="preserve"> </w:t>
      </w:r>
      <w:r w:rsidRPr="00434F2B">
        <w:rPr>
          <w:lang w:val="es-MX"/>
        </w:rPr>
        <w:t>la</w:t>
      </w:r>
      <w:r w:rsidRPr="00434F2B">
        <w:rPr>
          <w:spacing w:val="-7"/>
          <w:lang w:val="es-MX"/>
        </w:rPr>
        <w:t xml:space="preserve"> </w:t>
      </w:r>
      <w:r w:rsidRPr="00434F2B">
        <w:rPr>
          <w:lang w:val="es-MX"/>
        </w:rPr>
        <w:t>ocupación</w:t>
      </w:r>
      <w:r w:rsidRPr="00434F2B">
        <w:rPr>
          <w:spacing w:val="-4"/>
          <w:lang w:val="es-MX"/>
        </w:rPr>
        <w:t xml:space="preserve"> </w:t>
      </w:r>
      <w:r w:rsidRPr="00434F2B">
        <w:rPr>
          <w:lang w:val="es-MX"/>
        </w:rPr>
        <w:t>por</w:t>
      </w:r>
      <w:r w:rsidRPr="00434F2B">
        <w:rPr>
          <w:spacing w:val="-7"/>
          <w:lang w:val="es-MX"/>
        </w:rPr>
        <w:t xml:space="preserve"> </w:t>
      </w:r>
      <w:r w:rsidRPr="00434F2B">
        <w:rPr>
          <w:lang w:val="es-MX"/>
        </w:rPr>
        <w:t>servicio,</w:t>
      </w:r>
      <w:r w:rsidRPr="00434F2B">
        <w:rPr>
          <w:spacing w:val="-6"/>
          <w:lang w:val="es-MX"/>
        </w:rPr>
        <w:t xml:space="preserve"> </w:t>
      </w:r>
      <w:r w:rsidRPr="00434F2B">
        <w:rPr>
          <w:lang w:val="es-MX"/>
        </w:rPr>
        <w:t>piso</w:t>
      </w:r>
      <w:r w:rsidRPr="00434F2B">
        <w:rPr>
          <w:spacing w:val="-6"/>
          <w:lang w:val="es-MX"/>
        </w:rPr>
        <w:t xml:space="preserve"> </w:t>
      </w:r>
      <w:r w:rsidRPr="00434F2B">
        <w:rPr>
          <w:lang w:val="es-MX"/>
        </w:rPr>
        <w:t>o</w:t>
      </w:r>
      <w:r w:rsidRPr="00434F2B">
        <w:rPr>
          <w:spacing w:val="-4"/>
          <w:lang w:val="es-MX"/>
        </w:rPr>
        <w:t xml:space="preserve"> </w:t>
      </w:r>
      <w:r w:rsidRPr="00434F2B">
        <w:rPr>
          <w:lang w:val="es-MX"/>
        </w:rPr>
        <w:t>Área,</w:t>
      </w:r>
      <w:r w:rsidRPr="00434F2B">
        <w:rPr>
          <w:spacing w:val="-4"/>
          <w:lang w:val="es-MX"/>
        </w:rPr>
        <w:t xml:space="preserve"> </w:t>
      </w:r>
      <w:r w:rsidRPr="00434F2B">
        <w:rPr>
          <w:lang w:val="es-MX"/>
        </w:rPr>
        <w:t>registrar</w:t>
      </w:r>
      <w:r w:rsidRPr="00434F2B">
        <w:rPr>
          <w:spacing w:val="-7"/>
          <w:lang w:val="es-MX"/>
        </w:rPr>
        <w:t xml:space="preserve"> </w:t>
      </w:r>
      <w:r w:rsidRPr="00434F2B">
        <w:rPr>
          <w:lang w:val="es-MX"/>
        </w:rPr>
        <w:t>los</w:t>
      </w:r>
      <w:r w:rsidRPr="00434F2B">
        <w:rPr>
          <w:spacing w:val="-3"/>
          <w:lang w:val="es-MX"/>
        </w:rPr>
        <w:t xml:space="preserve"> </w:t>
      </w:r>
      <w:r w:rsidRPr="00434F2B">
        <w:rPr>
          <w:lang w:val="es-MX"/>
        </w:rPr>
        <w:t>estados</w:t>
      </w:r>
      <w:r w:rsidRPr="00434F2B">
        <w:rPr>
          <w:spacing w:val="-6"/>
          <w:lang w:val="es-MX"/>
        </w:rPr>
        <w:t xml:space="preserve"> </w:t>
      </w:r>
      <w:r w:rsidRPr="00434F2B">
        <w:rPr>
          <w:lang w:val="es-MX"/>
        </w:rPr>
        <w:t>que</w:t>
      </w:r>
      <w:r w:rsidRPr="00434F2B">
        <w:rPr>
          <w:spacing w:val="-7"/>
          <w:lang w:val="es-MX"/>
        </w:rPr>
        <w:t xml:space="preserve"> </w:t>
      </w:r>
      <w:r w:rsidRPr="00434F2B">
        <w:rPr>
          <w:lang w:val="es-MX"/>
        </w:rPr>
        <w:t>puede</w:t>
      </w:r>
      <w:r w:rsidRPr="00434F2B">
        <w:rPr>
          <w:spacing w:val="-5"/>
          <w:lang w:val="es-MX"/>
        </w:rPr>
        <w:t xml:space="preserve"> </w:t>
      </w:r>
      <w:r w:rsidRPr="00434F2B">
        <w:rPr>
          <w:lang w:val="es-MX"/>
        </w:rPr>
        <w:t>guardar</w:t>
      </w:r>
      <w:r w:rsidRPr="00434F2B">
        <w:rPr>
          <w:spacing w:val="-7"/>
          <w:lang w:val="es-MX"/>
        </w:rPr>
        <w:t xml:space="preserve"> </w:t>
      </w:r>
      <w:r w:rsidRPr="00434F2B">
        <w:rPr>
          <w:lang w:val="es-MX"/>
        </w:rPr>
        <w:t>una cama o un Área. Mediante este módulo debe ser posible registrar y ver el estado de un paciente. Se tendrá reflejo de dichos registros en el módulo de Gestión de</w:t>
      </w:r>
      <w:r w:rsidRPr="00434F2B">
        <w:rPr>
          <w:spacing w:val="-12"/>
          <w:lang w:val="es-MX"/>
        </w:rPr>
        <w:t xml:space="preserve"> </w:t>
      </w:r>
      <w:r w:rsidRPr="00434F2B">
        <w:rPr>
          <w:lang w:val="es-MX"/>
        </w:rPr>
        <w:t>pacientes.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Debe</w:t>
      </w:r>
      <w:r w:rsidRPr="00434F2B">
        <w:rPr>
          <w:spacing w:val="-5"/>
          <w:lang w:val="es-MX"/>
        </w:rPr>
        <w:t xml:space="preserve"> </w:t>
      </w:r>
      <w:r w:rsidRPr="00434F2B">
        <w:rPr>
          <w:lang w:val="es-MX"/>
        </w:rPr>
        <w:t>considerar</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registro</w:t>
      </w:r>
      <w:r w:rsidRPr="00434F2B">
        <w:rPr>
          <w:spacing w:val="-5"/>
          <w:lang w:val="es-MX"/>
        </w:rPr>
        <w:t xml:space="preserve"> </w:t>
      </w:r>
      <w:r w:rsidRPr="00434F2B">
        <w:rPr>
          <w:lang w:val="es-MX"/>
        </w:rPr>
        <w:t>para</w:t>
      </w:r>
      <w:r w:rsidRPr="00434F2B">
        <w:rPr>
          <w:spacing w:val="-6"/>
          <w:lang w:val="es-MX"/>
        </w:rPr>
        <w:t xml:space="preserve"> </w:t>
      </w:r>
      <w:r w:rsidRPr="00434F2B">
        <w:rPr>
          <w:lang w:val="es-MX"/>
        </w:rPr>
        <w:t>dar</w:t>
      </w:r>
      <w:r w:rsidRPr="00434F2B">
        <w:rPr>
          <w:spacing w:val="-5"/>
          <w:lang w:val="es-MX"/>
        </w:rPr>
        <w:t xml:space="preserve"> </w:t>
      </w:r>
      <w:r w:rsidRPr="00434F2B">
        <w:rPr>
          <w:lang w:val="es-MX"/>
        </w:rPr>
        <w:t>seguimiento</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paciente</w:t>
      </w:r>
      <w:r w:rsidRPr="00434F2B">
        <w:rPr>
          <w:spacing w:val="-2"/>
          <w:lang w:val="es-MX"/>
        </w:rPr>
        <w:t xml:space="preserve"> </w:t>
      </w:r>
      <w:r w:rsidRPr="00434F2B">
        <w:rPr>
          <w:lang w:val="es-MX"/>
        </w:rPr>
        <w:t>en</w:t>
      </w:r>
      <w:r w:rsidRPr="00434F2B">
        <w:rPr>
          <w:spacing w:val="-4"/>
          <w:lang w:val="es-MX"/>
        </w:rPr>
        <w:t xml:space="preserve"> </w:t>
      </w:r>
      <w:r w:rsidRPr="00434F2B">
        <w:rPr>
          <w:lang w:val="es-MX"/>
        </w:rPr>
        <w:t>el Unidades</w:t>
      </w:r>
      <w:r w:rsidRPr="00434F2B">
        <w:rPr>
          <w:spacing w:val="-4"/>
          <w:lang w:val="es-MX"/>
        </w:rPr>
        <w:t xml:space="preserve"> </w:t>
      </w:r>
      <w:r w:rsidRPr="00434F2B">
        <w:rPr>
          <w:lang w:val="es-MX"/>
        </w:rPr>
        <w:t>Funcionales</w:t>
      </w:r>
      <w:r w:rsidRPr="00434F2B">
        <w:rPr>
          <w:spacing w:val="-4"/>
          <w:lang w:val="es-MX"/>
        </w:rPr>
        <w:t xml:space="preserve"> </w:t>
      </w:r>
      <w:r w:rsidRPr="00434F2B">
        <w:rPr>
          <w:lang w:val="es-MX"/>
        </w:rPr>
        <w:t>de Hospitalización,</w:t>
      </w:r>
      <w:r w:rsidRPr="00434F2B">
        <w:rPr>
          <w:spacing w:val="-13"/>
          <w:lang w:val="es-MX"/>
        </w:rPr>
        <w:t xml:space="preserve"> </w:t>
      </w:r>
      <w:r w:rsidRPr="00434F2B">
        <w:rPr>
          <w:lang w:val="es-MX"/>
        </w:rPr>
        <w:t>esto</w:t>
      </w:r>
      <w:r w:rsidRPr="00434F2B">
        <w:rPr>
          <w:spacing w:val="-13"/>
          <w:lang w:val="es-MX"/>
        </w:rPr>
        <w:t xml:space="preserve"> </w:t>
      </w:r>
      <w:r w:rsidRPr="00434F2B">
        <w:rPr>
          <w:lang w:val="es-MX"/>
        </w:rPr>
        <w:t>es</w:t>
      </w:r>
      <w:r w:rsidRPr="00434F2B">
        <w:rPr>
          <w:spacing w:val="-13"/>
          <w:lang w:val="es-MX"/>
        </w:rPr>
        <w:t xml:space="preserve"> </w:t>
      </w:r>
      <w:r w:rsidRPr="00434F2B">
        <w:rPr>
          <w:lang w:val="es-MX"/>
        </w:rPr>
        <w:t>controla</w:t>
      </w:r>
      <w:r w:rsidRPr="00434F2B">
        <w:rPr>
          <w:spacing w:val="-14"/>
          <w:lang w:val="es-MX"/>
        </w:rPr>
        <w:t xml:space="preserve"> </w:t>
      </w:r>
      <w:r w:rsidRPr="00434F2B">
        <w:rPr>
          <w:lang w:val="es-MX"/>
        </w:rPr>
        <w:t>el</w:t>
      </w:r>
      <w:r w:rsidRPr="00434F2B">
        <w:rPr>
          <w:spacing w:val="-13"/>
          <w:lang w:val="es-MX"/>
        </w:rPr>
        <w:t xml:space="preserve"> </w:t>
      </w:r>
      <w:r w:rsidRPr="00434F2B">
        <w:rPr>
          <w:lang w:val="es-MX"/>
        </w:rPr>
        <w:t>ingreso</w:t>
      </w:r>
      <w:r w:rsidRPr="00434F2B">
        <w:rPr>
          <w:spacing w:val="-13"/>
          <w:lang w:val="es-MX"/>
        </w:rPr>
        <w:t xml:space="preserve"> </w:t>
      </w:r>
      <w:r w:rsidRPr="00434F2B">
        <w:rPr>
          <w:lang w:val="es-MX"/>
        </w:rPr>
        <w:t>del</w:t>
      </w:r>
      <w:r w:rsidRPr="00434F2B">
        <w:rPr>
          <w:spacing w:val="-13"/>
          <w:lang w:val="es-MX"/>
        </w:rPr>
        <w:t xml:space="preserve"> </w:t>
      </w:r>
      <w:r w:rsidRPr="00434F2B">
        <w:rPr>
          <w:lang w:val="es-MX"/>
        </w:rPr>
        <w:t>paciente,</w:t>
      </w:r>
      <w:r w:rsidRPr="00434F2B">
        <w:rPr>
          <w:spacing w:val="-14"/>
          <w:lang w:val="es-MX"/>
        </w:rPr>
        <w:t xml:space="preserve"> </w:t>
      </w:r>
      <w:r w:rsidRPr="00434F2B">
        <w:rPr>
          <w:lang w:val="es-MX"/>
        </w:rPr>
        <w:t>su</w:t>
      </w:r>
      <w:r w:rsidRPr="00434F2B">
        <w:rPr>
          <w:spacing w:val="-13"/>
          <w:lang w:val="es-MX"/>
        </w:rPr>
        <w:t xml:space="preserve"> </w:t>
      </w:r>
      <w:r w:rsidRPr="00434F2B">
        <w:rPr>
          <w:lang w:val="es-MX"/>
        </w:rPr>
        <w:t>atención,</w:t>
      </w:r>
      <w:r w:rsidRPr="00434F2B">
        <w:rPr>
          <w:spacing w:val="-13"/>
          <w:lang w:val="es-MX"/>
        </w:rPr>
        <w:t xml:space="preserve"> </w:t>
      </w:r>
      <w:r w:rsidRPr="00434F2B">
        <w:rPr>
          <w:lang w:val="es-MX"/>
        </w:rPr>
        <w:t>su</w:t>
      </w:r>
      <w:r w:rsidRPr="00434F2B">
        <w:rPr>
          <w:spacing w:val="-13"/>
          <w:lang w:val="es-MX"/>
        </w:rPr>
        <w:t xml:space="preserve"> </w:t>
      </w:r>
      <w:r w:rsidRPr="00434F2B">
        <w:rPr>
          <w:lang w:val="es-MX"/>
        </w:rPr>
        <w:t>evolución,</w:t>
      </w:r>
      <w:r w:rsidRPr="00434F2B">
        <w:rPr>
          <w:spacing w:val="-13"/>
          <w:lang w:val="es-MX"/>
        </w:rPr>
        <w:t xml:space="preserve"> </w:t>
      </w:r>
      <w:r w:rsidRPr="00434F2B">
        <w:rPr>
          <w:lang w:val="es-MX"/>
        </w:rPr>
        <w:t>su</w:t>
      </w:r>
      <w:r w:rsidRPr="00434F2B">
        <w:rPr>
          <w:spacing w:val="-13"/>
          <w:lang w:val="es-MX"/>
        </w:rPr>
        <w:t xml:space="preserve"> </w:t>
      </w:r>
      <w:r w:rsidRPr="00434F2B">
        <w:rPr>
          <w:lang w:val="es-MX"/>
        </w:rPr>
        <w:t>tránsito interno, externo y salida (egreso) del servicio de</w:t>
      </w:r>
      <w:r w:rsidRPr="00434F2B">
        <w:rPr>
          <w:spacing w:val="-9"/>
          <w:lang w:val="es-MX"/>
        </w:rPr>
        <w:t xml:space="preserve"> </w:t>
      </w:r>
      <w:r w:rsidRPr="00434F2B">
        <w:rPr>
          <w:lang w:val="es-MX"/>
        </w:rPr>
        <w:t>hospitalización.</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Quirófano</w:t>
      </w:r>
    </w:p>
    <w:p w:rsidR="005F3A9A" w:rsidRPr="00434F2B" w:rsidRDefault="005F3A9A">
      <w:pPr>
        <w:pStyle w:val="Textoindependiente"/>
        <w:spacing w:before="5"/>
        <w:rPr>
          <w:b/>
          <w:sz w:val="23"/>
          <w:lang w:val="es-MX"/>
        </w:rPr>
      </w:pPr>
    </w:p>
    <w:p w:rsidR="005F3A9A" w:rsidRPr="00434F2B" w:rsidRDefault="001D31E7">
      <w:pPr>
        <w:pStyle w:val="Textoindependiente"/>
        <w:spacing w:before="1"/>
        <w:ind w:left="265" w:right="114"/>
        <w:jc w:val="both"/>
        <w:rPr>
          <w:lang w:val="es-MX"/>
        </w:rPr>
      </w:pPr>
      <w:r w:rsidRPr="00434F2B">
        <w:rPr>
          <w:lang w:val="es-MX"/>
        </w:rPr>
        <w:t>Este</w:t>
      </w:r>
      <w:r w:rsidRPr="00434F2B">
        <w:rPr>
          <w:spacing w:val="-9"/>
          <w:lang w:val="es-MX"/>
        </w:rPr>
        <w:t xml:space="preserve"> </w:t>
      </w:r>
      <w:r w:rsidRPr="00434F2B">
        <w:rPr>
          <w:lang w:val="es-MX"/>
        </w:rPr>
        <w:t>sub-módulo</w:t>
      </w:r>
      <w:r w:rsidRPr="00434F2B">
        <w:rPr>
          <w:spacing w:val="-11"/>
          <w:lang w:val="es-MX"/>
        </w:rPr>
        <w:t xml:space="preserve"> </w:t>
      </w:r>
      <w:r w:rsidRPr="00434F2B">
        <w:rPr>
          <w:lang w:val="es-MX"/>
        </w:rPr>
        <w:t>debe</w:t>
      </w:r>
      <w:r w:rsidRPr="00434F2B">
        <w:rPr>
          <w:spacing w:val="-12"/>
          <w:lang w:val="es-MX"/>
        </w:rPr>
        <w:t xml:space="preserve"> </w:t>
      </w:r>
      <w:r w:rsidRPr="00434F2B">
        <w:rPr>
          <w:lang w:val="es-MX"/>
        </w:rPr>
        <w:t>servir</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apoyo</w:t>
      </w:r>
      <w:r w:rsidRPr="00434F2B">
        <w:rPr>
          <w:spacing w:val="-11"/>
          <w:lang w:val="es-MX"/>
        </w:rPr>
        <w:t xml:space="preserve"> </w:t>
      </w:r>
      <w:r w:rsidRPr="00434F2B">
        <w:rPr>
          <w:lang w:val="es-MX"/>
        </w:rPr>
        <w:t>para</w:t>
      </w:r>
      <w:r w:rsidRPr="00434F2B">
        <w:rPr>
          <w:spacing w:val="-11"/>
          <w:lang w:val="es-MX"/>
        </w:rPr>
        <w:t xml:space="preserve"> </w:t>
      </w:r>
      <w:r w:rsidRPr="00434F2B">
        <w:rPr>
          <w:lang w:val="es-MX"/>
        </w:rPr>
        <w:t>el</w:t>
      </w:r>
      <w:r w:rsidRPr="00434F2B">
        <w:rPr>
          <w:spacing w:val="-8"/>
          <w:lang w:val="es-MX"/>
        </w:rPr>
        <w:t xml:space="preserve"> </w:t>
      </w:r>
      <w:r w:rsidRPr="00434F2B">
        <w:rPr>
          <w:lang w:val="es-MX"/>
        </w:rPr>
        <w:t>control</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la</w:t>
      </w:r>
      <w:r w:rsidRPr="00434F2B">
        <w:rPr>
          <w:spacing w:val="-9"/>
          <w:lang w:val="es-MX"/>
        </w:rPr>
        <w:t xml:space="preserve"> </w:t>
      </w:r>
      <w:r w:rsidRPr="00434F2B">
        <w:rPr>
          <w:lang w:val="es-MX"/>
        </w:rPr>
        <w:t>programación</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cirugías</w:t>
      </w:r>
      <w:r w:rsidRPr="00434F2B">
        <w:rPr>
          <w:spacing w:val="-11"/>
          <w:lang w:val="es-MX"/>
        </w:rPr>
        <w:t xml:space="preserve"> </w:t>
      </w:r>
      <w:r w:rsidRPr="00434F2B">
        <w:rPr>
          <w:lang w:val="es-MX"/>
        </w:rPr>
        <w:t>(agenda quirúrgica) requeridas en los servicios de hospitalización y urgencias (programadas o de emergencia), permitiendo el registro de las actividades inherentes al procedimiento, adicionándolas</w:t>
      </w:r>
      <w:r w:rsidRPr="00434F2B">
        <w:rPr>
          <w:spacing w:val="-10"/>
          <w:lang w:val="es-MX"/>
        </w:rPr>
        <w:t xml:space="preserve"> </w:t>
      </w:r>
      <w:r w:rsidRPr="00434F2B">
        <w:rPr>
          <w:lang w:val="es-MX"/>
        </w:rPr>
        <w:t>automáticamente</w:t>
      </w:r>
      <w:r w:rsidRPr="00434F2B">
        <w:rPr>
          <w:spacing w:val="-11"/>
          <w:lang w:val="es-MX"/>
        </w:rPr>
        <w:t xml:space="preserve"> </w:t>
      </w:r>
      <w:r w:rsidRPr="00434F2B">
        <w:rPr>
          <w:lang w:val="es-MX"/>
        </w:rPr>
        <w:t>al</w:t>
      </w:r>
      <w:r w:rsidRPr="00434F2B">
        <w:rPr>
          <w:spacing w:val="-9"/>
          <w:lang w:val="es-MX"/>
        </w:rPr>
        <w:t xml:space="preserve"> </w:t>
      </w:r>
      <w:r w:rsidRPr="00434F2B">
        <w:rPr>
          <w:lang w:val="es-MX"/>
        </w:rPr>
        <w:t>ECE,</w:t>
      </w:r>
      <w:r w:rsidRPr="00434F2B">
        <w:rPr>
          <w:spacing w:val="-9"/>
          <w:lang w:val="es-MX"/>
        </w:rPr>
        <w:t xml:space="preserve"> </w:t>
      </w:r>
      <w:r w:rsidRPr="00434F2B">
        <w:rPr>
          <w:lang w:val="es-MX"/>
        </w:rPr>
        <w:t>considerando</w:t>
      </w:r>
      <w:r w:rsidRPr="00434F2B">
        <w:rPr>
          <w:spacing w:val="-10"/>
          <w:lang w:val="es-MX"/>
        </w:rPr>
        <w:t xml:space="preserve"> </w:t>
      </w:r>
      <w:r w:rsidRPr="00434F2B">
        <w:rPr>
          <w:lang w:val="es-MX"/>
        </w:rPr>
        <w:t>las</w:t>
      </w:r>
      <w:r w:rsidRPr="00434F2B">
        <w:rPr>
          <w:spacing w:val="-10"/>
          <w:lang w:val="es-MX"/>
        </w:rPr>
        <w:t xml:space="preserve"> </w:t>
      </w:r>
      <w:r w:rsidRPr="00434F2B">
        <w:rPr>
          <w:lang w:val="es-MX"/>
        </w:rPr>
        <w:t>notas</w:t>
      </w:r>
      <w:r w:rsidRPr="00434F2B">
        <w:rPr>
          <w:spacing w:val="-10"/>
          <w:lang w:val="es-MX"/>
        </w:rPr>
        <w:t xml:space="preserve"> </w:t>
      </w:r>
      <w:r w:rsidRPr="00434F2B">
        <w:rPr>
          <w:lang w:val="es-MX"/>
        </w:rPr>
        <w:t>específicas</w:t>
      </w:r>
      <w:r w:rsidRPr="00434F2B">
        <w:rPr>
          <w:spacing w:val="-7"/>
          <w:lang w:val="es-MX"/>
        </w:rPr>
        <w:t xml:space="preserve"> </w:t>
      </w:r>
      <w:r w:rsidRPr="00434F2B">
        <w:rPr>
          <w:lang w:val="es-MX"/>
        </w:rPr>
        <w:t>de</w:t>
      </w:r>
      <w:r w:rsidRPr="00434F2B">
        <w:rPr>
          <w:spacing w:val="-11"/>
          <w:lang w:val="es-MX"/>
        </w:rPr>
        <w:t xml:space="preserve"> </w:t>
      </w:r>
      <w:r w:rsidRPr="00434F2B">
        <w:rPr>
          <w:lang w:val="es-MX"/>
        </w:rPr>
        <w:t>los</w:t>
      </w:r>
      <w:r w:rsidRPr="00434F2B">
        <w:rPr>
          <w:spacing w:val="-9"/>
          <w:lang w:val="es-MX"/>
        </w:rPr>
        <w:t xml:space="preserve"> </w:t>
      </w:r>
      <w:r w:rsidRPr="00434F2B">
        <w:rPr>
          <w:lang w:val="es-MX"/>
        </w:rPr>
        <w:t>cirujanos, el anestesiólogo y las salas de recuperación. El módulo debe considerar todo lo relacionado con los paquetes de cirugía (bultos de Instrumental quirúrgico), los consumos, el equipamiento y los turnos de</w:t>
      </w:r>
      <w:r w:rsidRPr="00434F2B">
        <w:rPr>
          <w:spacing w:val="-8"/>
          <w:lang w:val="es-MX"/>
        </w:rPr>
        <w:t xml:space="preserve"> </w:t>
      </w:r>
      <w:r w:rsidRPr="00434F2B">
        <w:rPr>
          <w:lang w:val="es-MX"/>
        </w:rPr>
        <w:t>personal.</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Debe permitir la administración y gestión de los quirófanos. En este sub-módulo es posible realizar una adecuada planeación del uso que se les da a los quirófanos además de conocer desde</w:t>
      </w:r>
      <w:r w:rsidRPr="00434F2B">
        <w:rPr>
          <w:spacing w:val="-14"/>
          <w:lang w:val="es-MX"/>
        </w:rPr>
        <w:t xml:space="preserve"> </w:t>
      </w:r>
      <w:r w:rsidRPr="00434F2B">
        <w:rPr>
          <w:lang w:val="es-MX"/>
        </w:rPr>
        <w:t>esta</w:t>
      </w:r>
      <w:r w:rsidRPr="00434F2B">
        <w:rPr>
          <w:spacing w:val="-14"/>
          <w:lang w:val="es-MX"/>
        </w:rPr>
        <w:t xml:space="preserve"> </w:t>
      </w:r>
      <w:r w:rsidRPr="00434F2B">
        <w:rPr>
          <w:lang w:val="es-MX"/>
        </w:rPr>
        <w:t>pantalla</w:t>
      </w:r>
      <w:r w:rsidRPr="00434F2B">
        <w:rPr>
          <w:spacing w:val="-11"/>
          <w:lang w:val="es-MX"/>
        </w:rPr>
        <w:t xml:space="preserve"> </w:t>
      </w:r>
      <w:r w:rsidRPr="00434F2B">
        <w:rPr>
          <w:lang w:val="es-MX"/>
        </w:rPr>
        <w:t>el</w:t>
      </w:r>
      <w:r w:rsidRPr="00434F2B">
        <w:rPr>
          <w:spacing w:val="-13"/>
          <w:lang w:val="es-MX"/>
        </w:rPr>
        <w:t xml:space="preserve"> </w:t>
      </w:r>
      <w:r w:rsidRPr="00434F2B">
        <w:rPr>
          <w:lang w:val="es-MX"/>
        </w:rPr>
        <w:t>estado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cada</w:t>
      </w:r>
      <w:r w:rsidRPr="00434F2B">
        <w:rPr>
          <w:spacing w:val="-14"/>
          <w:lang w:val="es-MX"/>
        </w:rPr>
        <w:t xml:space="preserve"> </w:t>
      </w:r>
      <w:r w:rsidRPr="00434F2B">
        <w:rPr>
          <w:lang w:val="es-MX"/>
        </w:rPr>
        <w:t>uno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los</w:t>
      </w:r>
      <w:r w:rsidRPr="00434F2B">
        <w:rPr>
          <w:spacing w:val="-13"/>
          <w:lang w:val="es-MX"/>
        </w:rPr>
        <w:t xml:space="preserve"> </w:t>
      </w:r>
      <w:r w:rsidRPr="00434F2B">
        <w:rPr>
          <w:lang w:val="es-MX"/>
        </w:rPr>
        <w:t>mismos.</w:t>
      </w:r>
      <w:r w:rsidRPr="00434F2B">
        <w:rPr>
          <w:spacing w:val="-13"/>
          <w:lang w:val="es-MX"/>
        </w:rPr>
        <w:t xml:space="preserve"> </w:t>
      </w:r>
      <w:r w:rsidRPr="00434F2B">
        <w:rPr>
          <w:lang w:val="es-MX"/>
        </w:rPr>
        <w:t>Mediante</w:t>
      </w:r>
      <w:r w:rsidRPr="00434F2B">
        <w:rPr>
          <w:spacing w:val="-14"/>
          <w:lang w:val="es-MX"/>
        </w:rPr>
        <w:t xml:space="preserve"> </w:t>
      </w:r>
      <w:r w:rsidRPr="00434F2B">
        <w:rPr>
          <w:lang w:val="es-MX"/>
        </w:rPr>
        <w:t>este</w:t>
      </w:r>
      <w:r w:rsidRPr="00434F2B">
        <w:rPr>
          <w:spacing w:val="-14"/>
          <w:lang w:val="es-MX"/>
        </w:rPr>
        <w:t xml:space="preserve"> </w:t>
      </w:r>
      <w:r w:rsidRPr="00434F2B">
        <w:rPr>
          <w:lang w:val="es-MX"/>
        </w:rPr>
        <w:t>sub-módulo</w:t>
      </w:r>
      <w:r w:rsidRPr="00434F2B">
        <w:rPr>
          <w:spacing w:val="-13"/>
          <w:lang w:val="es-MX"/>
        </w:rPr>
        <w:t xml:space="preserve"> </w:t>
      </w:r>
      <w:r w:rsidRPr="00434F2B">
        <w:rPr>
          <w:lang w:val="es-MX"/>
        </w:rPr>
        <w:t>es</w:t>
      </w:r>
      <w:r w:rsidRPr="00434F2B">
        <w:rPr>
          <w:spacing w:val="-13"/>
          <w:lang w:val="es-MX"/>
        </w:rPr>
        <w:t xml:space="preserve"> </w:t>
      </w:r>
      <w:r w:rsidRPr="00434F2B">
        <w:rPr>
          <w:lang w:val="es-MX"/>
        </w:rPr>
        <w:t>posible el</w:t>
      </w:r>
      <w:r w:rsidRPr="00434F2B">
        <w:rPr>
          <w:spacing w:val="-6"/>
          <w:lang w:val="es-MX"/>
        </w:rPr>
        <w:t xml:space="preserve"> </w:t>
      </w:r>
      <w:r w:rsidRPr="00434F2B">
        <w:rPr>
          <w:lang w:val="es-MX"/>
        </w:rPr>
        <w:t>registro</w:t>
      </w:r>
      <w:r w:rsidRPr="00434F2B">
        <w:rPr>
          <w:spacing w:val="-7"/>
          <w:lang w:val="es-MX"/>
        </w:rPr>
        <w:t xml:space="preserve"> </w:t>
      </w:r>
      <w:r w:rsidRPr="00434F2B">
        <w:rPr>
          <w:lang w:val="es-MX"/>
        </w:rPr>
        <w:t>del</w:t>
      </w:r>
      <w:r w:rsidRPr="00434F2B">
        <w:rPr>
          <w:spacing w:val="-6"/>
          <w:lang w:val="es-MX"/>
        </w:rPr>
        <w:t xml:space="preserve"> </w:t>
      </w:r>
      <w:r w:rsidRPr="00434F2B">
        <w:rPr>
          <w:lang w:val="es-MX"/>
        </w:rPr>
        <w:t>material</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los</w:t>
      </w:r>
      <w:r w:rsidRPr="00434F2B">
        <w:rPr>
          <w:spacing w:val="-6"/>
          <w:lang w:val="es-MX"/>
        </w:rPr>
        <w:t xml:space="preserve"> </w:t>
      </w:r>
      <w:r w:rsidRPr="00434F2B">
        <w:rPr>
          <w:lang w:val="es-MX"/>
        </w:rPr>
        <w:t>recursos</w:t>
      </w:r>
      <w:r w:rsidRPr="00434F2B">
        <w:rPr>
          <w:spacing w:val="-7"/>
          <w:lang w:val="es-MX"/>
        </w:rPr>
        <w:t xml:space="preserve"> </w:t>
      </w:r>
      <w:r w:rsidRPr="00434F2B">
        <w:rPr>
          <w:lang w:val="es-MX"/>
        </w:rPr>
        <w:t>utilizados</w:t>
      </w:r>
      <w:r w:rsidRPr="00434F2B">
        <w:rPr>
          <w:spacing w:val="-6"/>
          <w:lang w:val="es-MX"/>
        </w:rPr>
        <w:t xml:space="preserve"> </w:t>
      </w:r>
      <w:r w:rsidRPr="00434F2B">
        <w:rPr>
          <w:lang w:val="es-MX"/>
        </w:rPr>
        <w:t>durante</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intervención</w:t>
      </w:r>
      <w:r w:rsidRPr="00434F2B">
        <w:rPr>
          <w:spacing w:val="-6"/>
          <w:lang w:val="es-MX"/>
        </w:rPr>
        <w:t xml:space="preserve"> </w:t>
      </w:r>
      <w:r w:rsidRPr="00434F2B">
        <w:rPr>
          <w:lang w:val="es-MX"/>
        </w:rPr>
        <w:t>además</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garantizar la realización de una programación adecuada del material para las intervenciones. Como componente principal este módulo se debe considerar el registro de la información del procedimiento quirúrgico, además de los médicos y ayudantes participantes en las intervenciones,</w:t>
      </w:r>
      <w:r w:rsidRPr="00434F2B">
        <w:rPr>
          <w:spacing w:val="-16"/>
          <w:lang w:val="es-MX"/>
        </w:rPr>
        <w:t xml:space="preserve"> </w:t>
      </w:r>
      <w:r w:rsidRPr="00434F2B">
        <w:rPr>
          <w:lang w:val="es-MX"/>
        </w:rPr>
        <w:t>con</w:t>
      </w:r>
      <w:r w:rsidRPr="00434F2B">
        <w:rPr>
          <w:spacing w:val="-16"/>
          <w:lang w:val="es-MX"/>
        </w:rPr>
        <w:t xml:space="preserve"> </w:t>
      </w:r>
      <w:r w:rsidRPr="00434F2B">
        <w:rPr>
          <w:lang w:val="es-MX"/>
        </w:rPr>
        <w:t>lo</w:t>
      </w:r>
      <w:r w:rsidRPr="00434F2B">
        <w:rPr>
          <w:spacing w:val="-15"/>
          <w:lang w:val="es-MX"/>
        </w:rPr>
        <w:t xml:space="preserve"> </w:t>
      </w:r>
      <w:r w:rsidRPr="00434F2B">
        <w:rPr>
          <w:lang w:val="es-MX"/>
        </w:rPr>
        <w:t>que</w:t>
      </w:r>
      <w:r w:rsidRPr="00434F2B">
        <w:rPr>
          <w:spacing w:val="-17"/>
          <w:lang w:val="es-MX"/>
        </w:rPr>
        <w:t xml:space="preserve"> </w:t>
      </w:r>
      <w:r w:rsidRPr="00434F2B">
        <w:rPr>
          <w:lang w:val="es-MX"/>
        </w:rPr>
        <w:t>se</w:t>
      </w:r>
      <w:r w:rsidRPr="00434F2B">
        <w:rPr>
          <w:spacing w:val="-17"/>
          <w:lang w:val="es-MX"/>
        </w:rPr>
        <w:t xml:space="preserve"> </w:t>
      </w:r>
      <w:r w:rsidRPr="00434F2B">
        <w:rPr>
          <w:lang w:val="es-MX"/>
        </w:rPr>
        <w:t>puede</w:t>
      </w:r>
      <w:r w:rsidRPr="00434F2B">
        <w:rPr>
          <w:spacing w:val="-14"/>
          <w:lang w:val="es-MX"/>
        </w:rPr>
        <w:t xml:space="preserve"> </w:t>
      </w:r>
      <w:r w:rsidRPr="00434F2B">
        <w:rPr>
          <w:lang w:val="es-MX"/>
        </w:rPr>
        <w:t>generar</w:t>
      </w:r>
      <w:r w:rsidRPr="00434F2B">
        <w:rPr>
          <w:spacing w:val="-17"/>
          <w:lang w:val="es-MX"/>
        </w:rPr>
        <w:t xml:space="preserve"> </w:t>
      </w:r>
      <w:r w:rsidRPr="00434F2B">
        <w:rPr>
          <w:lang w:val="es-MX"/>
        </w:rPr>
        <w:t>la</w:t>
      </w:r>
      <w:r w:rsidRPr="00434F2B">
        <w:rPr>
          <w:spacing w:val="-16"/>
          <w:lang w:val="es-MX"/>
        </w:rPr>
        <w:t xml:space="preserve"> </w:t>
      </w:r>
      <w:r w:rsidRPr="00434F2B">
        <w:rPr>
          <w:lang w:val="es-MX"/>
        </w:rPr>
        <w:t>productividad</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los</w:t>
      </w:r>
      <w:r w:rsidRPr="00434F2B">
        <w:rPr>
          <w:spacing w:val="-15"/>
          <w:lang w:val="es-MX"/>
        </w:rPr>
        <w:t xml:space="preserve"> </w:t>
      </w:r>
      <w:r w:rsidRPr="00434F2B">
        <w:rPr>
          <w:lang w:val="es-MX"/>
        </w:rPr>
        <w:t>espacios</w:t>
      </w:r>
      <w:r w:rsidRPr="00434F2B">
        <w:rPr>
          <w:spacing w:val="-13"/>
          <w:lang w:val="es-MX"/>
        </w:rPr>
        <w:t xml:space="preserve"> </w:t>
      </w:r>
      <w:r w:rsidRPr="00434F2B">
        <w:rPr>
          <w:lang w:val="es-MX"/>
        </w:rPr>
        <w:t>y</w:t>
      </w:r>
      <w:r w:rsidRPr="00434F2B">
        <w:rPr>
          <w:spacing w:val="-18"/>
          <w:lang w:val="es-MX"/>
        </w:rPr>
        <w:t xml:space="preserve"> </w:t>
      </w:r>
      <w:r w:rsidRPr="00434F2B">
        <w:rPr>
          <w:lang w:val="es-MX"/>
        </w:rPr>
        <w:t>gestión</w:t>
      </w:r>
      <w:r w:rsidRPr="00434F2B">
        <w:rPr>
          <w:spacing w:val="-16"/>
          <w:lang w:val="es-MX"/>
        </w:rPr>
        <w:t xml:space="preserve"> </w:t>
      </w:r>
      <w:r w:rsidRPr="00434F2B">
        <w:rPr>
          <w:lang w:val="es-MX"/>
        </w:rPr>
        <w:t>integral por</w:t>
      </w:r>
      <w:r w:rsidRPr="00434F2B">
        <w:rPr>
          <w:spacing w:val="-4"/>
          <w:lang w:val="es-MX"/>
        </w:rPr>
        <w:t xml:space="preserve"> </w:t>
      </w:r>
      <w:r w:rsidRPr="00434F2B">
        <w:rPr>
          <w:lang w:val="es-MX"/>
        </w:rPr>
        <w:t>procedimiento.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1"/>
        <w:jc w:val="both"/>
        <w:rPr>
          <w:lang w:val="es-MX"/>
        </w:rPr>
      </w:pPr>
      <w:r w:rsidRPr="00434F2B">
        <w:rPr>
          <w:lang w:val="es-MX"/>
        </w:rPr>
        <w:t>El</w:t>
      </w:r>
      <w:r w:rsidRPr="00434F2B">
        <w:rPr>
          <w:spacing w:val="-5"/>
          <w:lang w:val="es-MX"/>
        </w:rPr>
        <w:t xml:space="preserve"> </w:t>
      </w:r>
      <w:r w:rsidRPr="00434F2B">
        <w:rPr>
          <w:lang w:val="es-MX"/>
        </w:rPr>
        <w:t>módulo</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quirófanos</w:t>
      </w:r>
      <w:r w:rsidRPr="00434F2B">
        <w:rPr>
          <w:spacing w:val="-5"/>
          <w:lang w:val="es-MX"/>
        </w:rPr>
        <w:t xml:space="preserve"> </w:t>
      </w:r>
      <w:r w:rsidRPr="00434F2B">
        <w:rPr>
          <w:lang w:val="es-MX"/>
        </w:rPr>
        <w:t>debe</w:t>
      </w:r>
      <w:r w:rsidRPr="00434F2B">
        <w:rPr>
          <w:spacing w:val="-6"/>
          <w:lang w:val="es-MX"/>
        </w:rPr>
        <w:t xml:space="preserve"> </w:t>
      </w:r>
      <w:r w:rsidRPr="00434F2B">
        <w:rPr>
          <w:lang w:val="es-MX"/>
        </w:rPr>
        <w:t>permitir</w:t>
      </w:r>
      <w:r w:rsidRPr="00434F2B">
        <w:rPr>
          <w:spacing w:val="-6"/>
          <w:lang w:val="es-MX"/>
        </w:rPr>
        <w:t xml:space="preserve"> </w:t>
      </w:r>
      <w:r w:rsidRPr="00434F2B">
        <w:rPr>
          <w:lang w:val="es-MX"/>
        </w:rPr>
        <w:t>la</w:t>
      </w:r>
      <w:r w:rsidRPr="00434F2B">
        <w:rPr>
          <w:spacing w:val="-5"/>
          <w:lang w:val="es-MX"/>
        </w:rPr>
        <w:t xml:space="preserve"> </w:t>
      </w:r>
      <w:r w:rsidRPr="00434F2B">
        <w:rPr>
          <w:lang w:val="es-MX"/>
        </w:rPr>
        <w:t>actualización</w:t>
      </w:r>
      <w:r w:rsidRPr="00434F2B">
        <w:rPr>
          <w:spacing w:val="-4"/>
          <w:lang w:val="es-MX"/>
        </w:rPr>
        <w:t xml:space="preserve"> </w:t>
      </w:r>
      <w:r w:rsidRPr="00434F2B">
        <w:rPr>
          <w:lang w:val="es-MX"/>
        </w:rPr>
        <w:t>en</w:t>
      </w:r>
      <w:r w:rsidRPr="00434F2B">
        <w:rPr>
          <w:spacing w:val="-5"/>
          <w:lang w:val="es-MX"/>
        </w:rPr>
        <w:t xml:space="preserve"> </w:t>
      </w:r>
      <w:r w:rsidRPr="00434F2B">
        <w:rPr>
          <w:lang w:val="es-MX"/>
        </w:rPr>
        <w:t>tiempo</w:t>
      </w:r>
      <w:r w:rsidRPr="00434F2B">
        <w:rPr>
          <w:spacing w:val="-4"/>
          <w:lang w:val="es-MX"/>
        </w:rPr>
        <w:t xml:space="preserve"> </w:t>
      </w:r>
      <w:r w:rsidRPr="00434F2B">
        <w:rPr>
          <w:lang w:val="es-MX"/>
        </w:rPr>
        <w:t>real</w:t>
      </w:r>
      <w:r w:rsidRPr="00434F2B">
        <w:rPr>
          <w:spacing w:val="-4"/>
          <w:lang w:val="es-MX"/>
        </w:rPr>
        <w:t xml:space="preserve"> </w:t>
      </w:r>
      <w:r w:rsidRPr="00434F2B">
        <w:rPr>
          <w:lang w:val="es-MX"/>
        </w:rPr>
        <w:t>del</w:t>
      </w:r>
      <w:r w:rsidRPr="00434F2B">
        <w:rPr>
          <w:spacing w:val="-4"/>
          <w:lang w:val="es-MX"/>
        </w:rPr>
        <w:t xml:space="preserve"> </w:t>
      </w:r>
      <w:r w:rsidRPr="00434F2B">
        <w:rPr>
          <w:lang w:val="es-MX"/>
        </w:rPr>
        <w:t>expediente</w:t>
      </w:r>
      <w:r w:rsidRPr="00434F2B">
        <w:rPr>
          <w:spacing w:val="-6"/>
          <w:lang w:val="es-MX"/>
        </w:rPr>
        <w:t xml:space="preserve"> </w:t>
      </w:r>
      <w:r w:rsidRPr="00434F2B">
        <w:rPr>
          <w:lang w:val="es-MX"/>
        </w:rPr>
        <w:t>clínico permitiéndole al médico de consulta externa conocer, el detalle de la intervención, los incidentes, la toma de muestra de patología para su seguimiento posterior, estatus del paciente, etc. Debe ser posible el registro de las actividades pre, durante y post quirúrgicas</w:t>
      </w:r>
      <w:r w:rsidRPr="00434F2B">
        <w:rPr>
          <w:spacing w:val="-38"/>
          <w:lang w:val="es-MX"/>
        </w:rPr>
        <w:t xml:space="preserve"> </w:t>
      </w:r>
      <w:r w:rsidRPr="00434F2B">
        <w:rPr>
          <w:lang w:val="es-MX"/>
        </w:rPr>
        <w:t>y anestésicas, teniendo una herramienta muy útil para la integración en el sistema completo. Debe permitir también el control en el uso de salas de recuperación (nota de ingreso a recuperación  y  alta)  junto  con  toda  la  información,  permite  conocer  el  equipo</w:t>
      </w:r>
      <w:r w:rsidRPr="00434F2B">
        <w:rPr>
          <w:spacing w:val="-18"/>
          <w:lang w:val="es-MX"/>
        </w:rPr>
        <w:t xml:space="preserve"> </w:t>
      </w:r>
      <w:r w:rsidRPr="00434F2B">
        <w:rPr>
          <w:lang w:val="es-MX"/>
        </w:rPr>
        <w:t>médico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0"/>
        <w:jc w:val="both"/>
        <w:rPr>
          <w:lang w:val="es-MX"/>
        </w:rPr>
      </w:pPr>
      <w:r w:rsidRPr="00434F2B">
        <w:rPr>
          <w:lang w:val="es-MX"/>
        </w:rPr>
        <w:t>intervencionista, los turnos, e insumos necesarios, además de la administración de los paquetes quirúrgicos por cada intervención.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Se debe relacionar integralmente con las agendas quirúrgicas, de tal forma que es posible reservar con antelación las salas y gestionar de forma remota los tiempos quirúrgicos y de limpieza de sala, además de bloquear dicha sala para mantenimiento o descontaminación. Debe permitir realizar una gestión integral del control del tiempo promedio de duración en quirófano, así como una serie de Estándares de Servicios y productividad. Debe permitir, anular</w:t>
      </w:r>
      <w:r w:rsidRPr="00434F2B">
        <w:rPr>
          <w:spacing w:val="-17"/>
          <w:lang w:val="es-MX"/>
        </w:rPr>
        <w:t xml:space="preserve"> </w:t>
      </w:r>
      <w:r w:rsidRPr="00434F2B">
        <w:rPr>
          <w:lang w:val="es-MX"/>
        </w:rPr>
        <w:t>o</w:t>
      </w:r>
      <w:r w:rsidRPr="00434F2B">
        <w:rPr>
          <w:spacing w:val="-16"/>
          <w:lang w:val="es-MX"/>
        </w:rPr>
        <w:t xml:space="preserve"> </w:t>
      </w:r>
      <w:r w:rsidRPr="00434F2B">
        <w:rPr>
          <w:lang w:val="es-MX"/>
        </w:rPr>
        <w:t>suspender</w:t>
      </w:r>
      <w:r w:rsidRPr="00434F2B">
        <w:rPr>
          <w:spacing w:val="-14"/>
          <w:lang w:val="es-MX"/>
        </w:rPr>
        <w:t xml:space="preserve"> </w:t>
      </w:r>
      <w:r w:rsidRPr="00434F2B">
        <w:rPr>
          <w:lang w:val="es-MX"/>
        </w:rPr>
        <w:t>una</w:t>
      </w:r>
      <w:r w:rsidRPr="00434F2B">
        <w:rPr>
          <w:spacing w:val="-14"/>
          <w:lang w:val="es-MX"/>
        </w:rPr>
        <w:t xml:space="preserve"> </w:t>
      </w:r>
      <w:r w:rsidRPr="00434F2B">
        <w:rPr>
          <w:lang w:val="es-MX"/>
        </w:rPr>
        <w:t>cirugía,</w:t>
      </w:r>
      <w:r w:rsidRPr="00434F2B">
        <w:rPr>
          <w:spacing w:val="-14"/>
          <w:lang w:val="es-MX"/>
        </w:rPr>
        <w:t xml:space="preserve"> </w:t>
      </w:r>
      <w:r w:rsidRPr="00434F2B">
        <w:rPr>
          <w:lang w:val="es-MX"/>
        </w:rPr>
        <w:t>registrando</w:t>
      </w:r>
      <w:r w:rsidRPr="00434F2B">
        <w:rPr>
          <w:spacing w:val="-16"/>
          <w:lang w:val="es-MX"/>
        </w:rPr>
        <w:t xml:space="preserve"> </w:t>
      </w:r>
      <w:r w:rsidRPr="00434F2B">
        <w:rPr>
          <w:lang w:val="es-MX"/>
        </w:rPr>
        <w:t>de</w:t>
      </w:r>
      <w:r w:rsidRPr="00434F2B">
        <w:rPr>
          <w:spacing w:val="-15"/>
          <w:lang w:val="es-MX"/>
        </w:rPr>
        <w:t xml:space="preserve"> </w:t>
      </w:r>
      <w:r w:rsidRPr="00434F2B">
        <w:rPr>
          <w:lang w:val="es-MX"/>
        </w:rPr>
        <w:t>manera</w:t>
      </w:r>
      <w:r w:rsidRPr="00434F2B">
        <w:rPr>
          <w:spacing w:val="-15"/>
          <w:lang w:val="es-MX"/>
        </w:rPr>
        <w:t xml:space="preserve"> </w:t>
      </w:r>
      <w:r w:rsidRPr="00434F2B">
        <w:rPr>
          <w:lang w:val="es-MX"/>
        </w:rPr>
        <w:t>automática</w:t>
      </w:r>
      <w:r w:rsidRPr="00434F2B">
        <w:rPr>
          <w:spacing w:val="-17"/>
          <w:lang w:val="es-MX"/>
        </w:rPr>
        <w:t xml:space="preserve"> </w:t>
      </w:r>
      <w:r w:rsidRPr="00434F2B">
        <w:rPr>
          <w:lang w:val="es-MX"/>
        </w:rPr>
        <w:t>los</w:t>
      </w:r>
      <w:r w:rsidRPr="00434F2B">
        <w:rPr>
          <w:spacing w:val="-15"/>
          <w:lang w:val="es-MX"/>
        </w:rPr>
        <w:t xml:space="preserve"> </w:t>
      </w:r>
      <w:r w:rsidRPr="00434F2B">
        <w:rPr>
          <w:lang w:val="es-MX"/>
        </w:rPr>
        <w:t>datos</w:t>
      </w:r>
      <w:r w:rsidRPr="00434F2B">
        <w:rPr>
          <w:spacing w:val="-15"/>
          <w:lang w:val="es-MX"/>
        </w:rPr>
        <w:t xml:space="preserve"> </w:t>
      </w:r>
      <w:r w:rsidRPr="00434F2B">
        <w:rPr>
          <w:lang w:val="es-MX"/>
        </w:rPr>
        <w:t>del</w:t>
      </w:r>
      <w:r w:rsidRPr="00434F2B">
        <w:rPr>
          <w:spacing w:val="-15"/>
          <w:lang w:val="es-MX"/>
        </w:rPr>
        <w:t xml:space="preserve"> </w:t>
      </w:r>
      <w:r w:rsidRPr="00434F2B">
        <w:rPr>
          <w:lang w:val="es-MX"/>
        </w:rPr>
        <w:t>Usuario,</w:t>
      </w:r>
      <w:r w:rsidRPr="00434F2B">
        <w:rPr>
          <w:spacing w:val="-14"/>
          <w:lang w:val="es-MX"/>
        </w:rPr>
        <w:t xml:space="preserve"> </w:t>
      </w:r>
      <w:r w:rsidRPr="00434F2B">
        <w:rPr>
          <w:lang w:val="es-MX"/>
        </w:rPr>
        <w:t>fecha y hora y solicitar el registro del motivo que impide la realización de la cirugía, puede reprogramar cirugías, administrar la demanda quirúrgica: registro de los pacientes en espera de intervención</w:t>
      </w:r>
      <w:r w:rsidRPr="00434F2B">
        <w:rPr>
          <w:spacing w:val="-8"/>
          <w:lang w:val="es-MX"/>
        </w:rPr>
        <w:t xml:space="preserve"> </w:t>
      </w:r>
      <w:r w:rsidRPr="00434F2B">
        <w:rPr>
          <w:lang w:val="es-MX"/>
        </w:rPr>
        <w:t>quirúrgica.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Debe contar con la capacidad para elaborar reportes, los cuales contendrán la programación de</w:t>
      </w:r>
      <w:r w:rsidRPr="00434F2B">
        <w:rPr>
          <w:spacing w:val="-5"/>
          <w:lang w:val="es-MX"/>
        </w:rPr>
        <w:t xml:space="preserve"> </w:t>
      </w:r>
      <w:r w:rsidRPr="00434F2B">
        <w:rPr>
          <w:lang w:val="es-MX"/>
        </w:rPr>
        <w:t>cirugías y</w:t>
      </w:r>
      <w:r w:rsidRPr="00434F2B">
        <w:rPr>
          <w:spacing w:val="-9"/>
          <w:lang w:val="es-MX"/>
        </w:rPr>
        <w:t xml:space="preserve"> </w:t>
      </w:r>
      <w:r w:rsidRPr="00434F2B">
        <w:rPr>
          <w:lang w:val="es-MX"/>
        </w:rPr>
        <w:t>procedimientos</w:t>
      </w:r>
      <w:r w:rsidRPr="00434F2B">
        <w:rPr>
          <w:spacing w:val="-3"/>
          <w:lang w:val="es-MX"/>
        </w:rPr>
        <w:t xml:space="preserve"> </w:t>
      </w:r>
      <w:r w:rsidRPr="00434F2B">
        <w:rPr>
          <w:lang w:val="es-MX"/>
        </w:rPr>
        <w:t>quirúrgicos</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día</w:t>
      </w:r>
      <w:r w:rsidRPr="00434F2B">
        <w:rPr>
          <w:spacing w:val="-4"/>
          <w:lang w:val="es-MX"/>
        </w:rPr>
        <w:t xml:space="preserve"> </w:t>
      </w:r>
      <w:r w:rsidRPr="00434F2B">
        <w:rPr>
          <w:lang w:val="es-MX"/>
        </w:rPr>
        <w:t>siguiente</w:t>
      </w:r>
      <w:r w:rsidRPr="00434F2B">
        <w:rPr>
          <w:spacing w:val="-5"/>
          <w:lang w:val="es-MX"/>
        </w:rPr>
        <w:t xml:space="preserve"> </w:t>
      </w:r>
      <w:r w:rsidRPr="00434F2B">
        <w:rPr>
          <w:lang w:val="es-MX"/>
        </w:rPr>
        <w:t>para</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pueda</w:t>
      </w:r>
      <w:r w:rsidRPr="00434F2B">
        <w:rPr>
          <w:spacing w:val="-5"/>
          <w:lang w:val="es-MX"/>
        </w:rPr>
        <w:t xml:space="preserve"> </w:t>
      </w:r>
      <w:r w:rsidRPr="00434F2B">
        <w:rPr>
          <w:lang w:val="es-MX"/>
        </w:rPr>
        <w:t>ser</w:t>
      </w:r>
      <w:r w:rsidRPr="00434F2B">
        <w:rPr>
          <w:spacing w:val="-5"/>
          <w:lang w:val="es-MX"/>
        </w:rPr>
        <w:t xml:space="preserve"> </w:t>
      </w:r>
      <w:r w:rsidRPr="00434F2B">
        <w:rPr>
          <w:lang w:val="es-MX"/>
        </w:rPr>
        <w:t>consultada</w:t>
      </w:r>
      <w:r w:rsidRPr="00434F2B">
        <w:rPr>
          <w:spacing w:val="-5"/>
          <w:lang w:val="es-MX"/>
        </w:rPr>
        <w:t xml:space="preserve"> </w:t>
      </w:r>
      <w:r w:rsidRPr="00434F2B">
        <w:rPr>
          <w:lang w:val="es-MX"/>
        </w:rPr>
        <w:t>por las distintas Áreas de las Instalaciones. Debe tener la conexión directa con el módulo de intendencia para la limpieza correspondiente con cada intervención. Debe permitir seleccionar la especialidad y el nombre del médico responsable en cada nota hospitalaria (cada</w:t>
      </w:r>
      <w:r w:rsidRPr="00434F2B">
        <w:rPr>
          <w:spacing w:val="-14"/>
          <w:lang w:val="es-MX"/>
        </w:rPr>
        <w:t xml:space="preserve"> </w:t>
      </w:r>
      <w:r w:rsidRPr="00434F2B">
        <w:rPr>
          <w:lang w:val="es-MX"/>
        </w:rPr>
        <w:t>médico</w:t>
      </w:r>
      <w:r w:rsidRPr="00434F2B">
        <w:rPr>
          <w:spacing w:val="-14"/>
          <w:lang w:val="es-MX"/>
        </w:rPr>
        <w:t xml:space="preserve"> </w:t>
      </w:r>
      <w:r w:rsidRPr="00434F2B">
        <w:rPr>
          <w:lang w:val="es-MX"/>
        </w:rPr>
        <w:t>entrará</w:t>
      </w:r>
      <w:r w:rsidRPr="00434F2B">
        <w:rPr>
          <w:spacing w:val="-13"/>
          <w:lang w:val="es-MX"/>
        </w:rPr>
        <w:t xml:space="preserve"> </w:t>
      </w:r>
      <w:r w:rsidRPr="00434F2B">
        <w:rPr>
          <w:lang w:val="es-MX"/>
        </w:rPr>
        <w:t>con</w:t>
      </w:r>
      <w:r w:rsidRPr="00434F2B">
        <w:rPr>
          <w:spacing w:val="-11"/>
          <w:lang w:val="es-MX"/>
        </w:rPr>
        <w:t xml:space="preserve"> </w:t>
      </w:r>
      <w:r w:rsidRPr="00434F2B">
        <w:rPr>
          <w:lang w:val="es-MX"/>
        </w:rPr>
        <w:t>su</w:t>
      </w:r>
      <w:r w:rsidRPr="00434F2B">
        <w:rPr>
          <w:spacing w:val="-13"/>
          <w:lang w:val="es-MX"/>
        </w:rPr>
        <w:t xml:space="preserve"> </w:t>
      </w:r>
      <w:r w:rsidRPr="00434F2B">
        <w:rPr>
          <w:lang w:val="es-MX"/>
        </w:rPr>
        <w:t>clave</w:t>
      </w:r>
      <w:r w:rsidRPr="00434F2B">
        <w:rPr>
          <w:spacing w:val="-10"/>
          <w:lang w:val="es-MX"/>
        </w:rPr>
        <w:t xml:space="preserve"> </w:t>
      </w:r>
      <w:r w:rsidRPr="00434F2B">
        <w:rPr>
          <w:lang w:val="es-MX"/>
        </w:rPr>
        <w:t>y</w:t>
      </w:r>
      <w:r w:rsidRPr="00434F2B">
        <w:rPr>
          <w:spacing w:val="-18"/>
          <w:lang w:val="es-MX"/>
        </w:rPr>
        <w:t xml:space="preserve"> </w:t>
      </w:r>
      <w:r w:rsidRPr="00434F2B">
        <w:rPr>
          <w:lang w:val="es-MX"/>
        </w:rPr>
        <w:t>se</w:t>
      </w:r>
      <w:r w:rsidRPr="00434F2B">
        <w:rPr>
          <w:spacing w:val="-14"/>
          <w:lang w:val="es-MX"/>
        </w:rPr>
        <w:t xml:space="preserve"> </w:t>
      </w:r>
      <w:r w:rsidRPr="00434F2B">
        <w:rPr>
          <w:lang w:val="es-MX"/>
        </w:rPr>
        <w:t>registrará</w:t>
      </w:r>
      <w:r w:rsidRPr="00434F2B">
        <w:rPr>
          <w:spacing w:val="-14"/>
          <w:lang w:val="es-MX"/>
        </w:rPr>
        <w:t xml:space="preserve"> </w:t>
      </w:r>
      <w:r w:rsidRPr="00434F2B">
        <w:rPr>
          <w:lang w:val="es-MX"/>
        </w:rPr>
        <w:t>automáticamente</w:t>
      </w:r>
      <w:r w:rsidRPr="00434F2B">
        <w:rPr>
          <w:spacing w:val="-14"/>
          <w:lang w:val="es-MX"/>
        </w:rPr>
        <w:t xml:space="preserve"> </w:t>
      </w:r>
      <w:r w:rsidRPr="00434F2B">
        <w:rPr>
          <w:lang w:val="es-MX"/>
        </w:rPr>
        <w:t>su</w:t>
      </w:r>
      <w:r w:rsidRPr="00434F2B">
        <w:rPr>
          <w:spacing w:val="-13"/>
          <w:lang w:val="es-MX"/>
        </w:rPr>
        <w:t xml:space="preserve"> </w:t>
      </w:r>
      <w:r w:rsidRPr="00434F2B">
        <w:rPr>
          <w:lang w:val="es-MX"/>
        </w:rPr>
        <w:t>nombre</w:t>
      </w:r>
      <w:r w:rsidRPr="00434F2B">
        <w:rPr>
          <w:spacing w:val="-10"/>
          <w:lang w:val="es-MX"/>
        </w:rPr>
        <w:t xml:space="preserve"> </w:t>
      </w:r>
      <w:r w:rsidRPr="00434F2B">
        <w:rPr>
          <w:lang w:val="es-MX"/>
        </w:rPr>
        <w:t>y</w:t>
      </w:r>
      <w:r w:rsidRPr="00434F2B">
        <w:rPr>
          <w:spacing w:val="-18"/>
          <w:lang w:val="es-MX"/>
        </w:rPr>
        <w:t xml:space="preserve"> </w:t>
      </w:r>
      <w:r w:rsidRPr="00434F2B">
        <w:rPr>
          <w:lang w:val="es-MX"/>
        </w:rPr>
        <w:t>especialidad). Debe considerar la captura de todos los datos estipulados en la Norma Oficial Mexicana NOM</w:t>
      </w:r>
      <w:r w:rsidRPr="00434F2B">
        <w:rPr>
          <w:spacing w:val="-13"/>
          <w:lang w:val="es-MX"/>
        </w:rPr>
        <w:t xml:space="preserve"> </w:t>
      </w:r>
      <w:r w:rsidRPr="00434F2B">
        <w:rPr>
          <w:lang w:val="es-MX"/>
        </w:rPr>
        <w:t>170-SSA1-1998</w:t>
      </w:r>
      <w:r w:rsidRPr="00434F2B">
        <w:rPr>
          <w:spacing w:val="-13"/>
          <w:lang w:val="es-MX"/>
        </w:rPr>
        <w:t xml:space="preserve"> </w:t>
      </w:r>
      <w:r w:rsidRPr="00434F2B">
        <w:rPr>
          <w:lang w:val="es-MX"/>
        </w:rPr>
        <w:t>para</w:t>
      </w:r>
      <w:r w:rsidRPr="00434F2B">
        <w:rPr>
          <w:spacing w:val="-15"/>
          <w:lang w:val="es-MX"/>
        </w:rPr>
        <w:t xml:space="preserve"> </w:t>
      </w:r>
      <w:r w:rsidRPr="00434F2B">
        <w:rPr>
          <w:lang w:val="es-MX"/>
        </w:rPr>
        <w:t>la</w:t>
      </w:r>
      <w:r w:rsidRPr="00434F2B">
        <w:rPr>
          <w:spacing w:val="-14"/>
          <w:lang w:val="es-MX"/>
        </w:rPr>
        <w:t xml:space="preserve"> </w:t>
      </w:r>
      <w:r w:rsidRPr="00434F2B">
        <w:rPr>
          <w:lang w:val="es-MX"/>
        </w:rPr>
        <w:t>práctica</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anestesiología</w:t>
      </w:r>
      <w:r w:rsidRPr="00434F2B">
        <w:rPr>
          <w:spacing w:val="-9"/>
          <w:lang w:val="es-MX"/>
        </w:rPr>
        <w:t xml:space="preserve"> </w:t>
      </w:r>
      <w:r w:rsidRPr="00434F2B">
        <w:rPr>
          <w:lang w:val="es-MX"/>
        </w:rPr>
        <w:t>y</w:t>
      </w:r>
      <w:r w:rsidRPr="00434F2B">
        <w:rPr>
          <w:spacing w:val="-18"/>
          <w:lang w:val="es-MX"/>
        </w:rPr>
        <w:t xml:space="preserve"> </w:t>
      </w:r>
      <w:r w:rsidRPr="00434F2B">
        <w:rPr>
          <w:lang w:val="es-MX"/>
        </w:rPr>
        <w:t>Norma</w:t>
      </w:r>
      <w:r w:rsidRPr="00434F2B">
        <w:rPr>
          <w:spacing w:val="-12"/>
          <w:lang w:val="es-MX"/>
        </w:rPr>
        <w:t xml:space="preserve"> </w:t>
      </w:r>
      <w:r w:rsidRPr="00434F2B">
        <w:rPr>
          <w:lang w:val="es-MX"/>
        </w:rPr>
        <w:t>Oficial</w:t>
      </w:r>
      <w:r w:rsidRPr="00434F2B">
        <w:rPr>
          <w:spacing w:val="-11"/>
          <w:lang w:val="es-MX"/>
        </w:rPr>
        <w:t xml:space="preserve"> </w:t>
      </w:r>
      <w:r w:rsidRPr="00434F2B">
        <w:rPr>
          <w:lang w:val="es-MX"/>
        </w:rPr>
        <w:t>Mexicana</w:t>
      </w:r>
      <w:r w:rsidRPr="00434F2B">
        <w:rPr>
          <w:spacing w:val="-14"/>
          <w:lang w:val="es-MX"/>
        </w:rPr>
        <w:t xml:space="preserve"> </w:t>
      </w:r>
      <w:r w:rsidRPr="00434F2B">
        <w:rPr>
          <w:lang w:val="es-MX"/>
        </w:rPr>
        <w:t>NOM- 004-SSA3-2012 del expediente clínico, así como evolución y actualización del cuadro clínico, signos vitales, resultados de los estudios de los servicios auxiliares de diagnóstico y tratamiento; diagnósticos, tratamiento e indicaciones médicas, en el caso de medicamentos, señalando como mínimo: dosis, vía y</w:t>
      </w:r>
      <w:r w:rsidRPr="00434F2B">
        <w:rPr>
          <w:spacing w:val="-9"/>
          <w:lang w:val="es-MX"/>
        </w:rPr>
        <w:t xml:space="preserve"> </w:t>
      </w:r>
      <w:r w:rsidRPr="00434F2B">
        <w:rPr>
          <w:lang w:val="es-MX"/>
        </w:rPr>
        <w:t>periodicidad.</w:t>
      </w:r>
    </w:p>
    <w:p w:rsidR="005F3A9A" w:rsidRPr="00434F2B" w:rsidRDefault="005F3A9A">
      <w:pPr>
        <w:pStyle w:val="Textoindependiente"/>
        <w:spacing w:before="5"/>
        <w:rPr>
          <w:sz w:val="36"/>
          <w:lang w:val="es-MX"/>
        </w:rPr>
      </w:pPr>
    </w:p>
    <w:p w:rsidR="005F3A9A" w:rsidRPr="00434F2B" w:rsidRDefault="001D31E7">
      <w:pPr>
        <w:pStyle w:val="Ttulo1"/>
        <w:rPr>
          <w:lang w:val="es-MX"/>
        </w:rPr>
      </w:pPr>
      <w:r w:rsidRPr="00434F2B">
        <w:rPr>
          <w:lang w:val="es-MX"/>
        </w:rPr>
        <w:t>Sala de Recuperación</w:t>
      </w:r>
    </w:p>
    <w:p w:rsidR="005F3A9A" w:rsidRPr="00434F2B" w:rsidRDefault="005F3A9A">
      <w:pPr>
        <w:pStyle w:val="Textoindependiente"/>
        <w:spacing w:before="5"/>
        <w:rPr>
          <w:b/>
          <w:sz w:val="35"/>
          <w:lang w:val="es-MX"/>
        </w:rPr>
      </w:pPr>
    </w:p>
    <w:p w:rsidR="005F3A9A" w:rsidRPr="00434F2B" w:rsidRDefault="001D31E7">
      <w:pPr>
        <w:pStyle w:val="Textoindependiente"/>
        <w:ind w:left="265" w:right="113"/>
        <w:jc w:val="both"/>
        <w:rPr>
          <w:lang w:val="es-MX"/>
        </w:rPr>
      </w:pPr>
      <w:r w:rsidRPr="00434F2B">
        <w:rPr>
          <w:lang w:val="es-MX"/>
        </w:rPr>
        <w:t>El sub-módulo de sala de recuperación debe encontrarse estrechamente ligado al módulo de quirófano y al módulo de enfermería, éste componente permite visualizar los signos vitales de los pacientes intervenidos, permite además el monitoreo desde la estación de enfermería, o del equipo del médico, así como la gestión de las notas de evolución de los pacientes. Se deberán hacer las interfaces correspondientes con equipos de monitoreo de pacientes, con lo cual se podrá realizar la gestión y parametrización de las alarmas correspondientes a los parámetros establecidos con anterioridad de los pacientes, posibilitando con esto que la enfermera y/o médico pueda acudir en casos de emergencia, así como la integración de la información al ECE. Debe contar con la posibilidad de realizar notas de ingreso y egreso de recuperación o de evolución e interconsultas durante la recuperación. El módulo debe permitir la generación de reportes de ocupación y de desempeño, de igual manera debe coordinar los resultados de las intervenciones con el sub-módulo de información para seguimiento del estado del paciente. Información que solo con aprobación medica se mostrará a los familiares.</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Terapia Intensiva</w:t>
      </w:r>
    </w:p>
    <w:p w:rsidR="005F3A9A" w:rsidRPr="00434F2B" w:rsidRDefault="005F3A9A">
      <w:pPr>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22"/>
          <w:lang w:val="es-MX"/>
        </w:rPr>
      </w:pPr>
    </w:p>
    <w:p w:rsidR="005F3A9A" w:rsidRPr="00434F2B" w:rsidRDefault="001D31E7">
      <w:pPr>
        <w:pStyle w:val="Textoindependiente"/>
        <w:spacing w:before="90"/>
        <w:ind w:left="265" w:right="119"/>
        <w:jc w:val="both"/>
        <w:rPr>
          <w:lang w:val="es-MX"/>
        </w:rPr>
      </w:pPr>
      <w:r w:rsidRPr="00434F2B">
        <w:rPr>
          <w:lang w:val="es-MX"/>
        </w:rPr>
        <w:t>Mediante este módulo se deberán hacer las interfaces correspondientes con equipos de monitoreo de pacientes, con lo cual se podrá realizar la gestión y parametrización de las alarmas correspondientes a los parámetros establecidos con anterioridad de los pacientes, posibilitando con esto que la enfermera y/o médico pueda acudir en casos de emergencia.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Este</w:t>
      </w:r>
      <w:r w:rsidRPr="00434F2B">
        <w:rPr>
          <w:spacing w:val="-7"/>
          <w:lang w:val="es-MX"/>
        </w:rPr>
        <w:t xml:space="preserve"> </w:t>
      </w:r>
      <w:r w:rsidRPr="00434F2B">
        <w:rPr>
          <w:lang w:val="es-MX"/>
        </w:rPr>
        <w:t>sub-módulo</w:t>
      </w:r>
      <w:r w:rsidRPr="00434F2B">
        <w:rPr>
          <w:spacing w:val="-6"/>
          <w:lang w:val="es-MX"/>
        </w:rPr>
        <w:t xml:space="preserve"> </w:t>
      </w:r>
      <w:r w:rsidRPr="00434F2B">
        <w:rPr>
          <w:lang w:val="es-MX"/>
        </w:rPr>
        <w:t>debe</w:t>
      </w:r>
      <w:r w:rsidRPr="00434F2B">
        <w:rPr>
          <w:spacing w:val="-7"/>
          <w:lang w:val="es-MX"/>
        </w:rPr>
        <w:t xml:space="preserve"> </w:t>
      </w:r>
      <w:r w:rsidRPr="00434F2B">
        <w:rPr>
          <w:lang w:val="es-MX"/>
        </w:rPr>
        <w:t>permitir</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monitoreo</w:t>
      </w:r>
      <w:r w:rsidRPr="00434F2B">
        <w:rPr>
          <w:spacing w:val="-6"/>
          <w:lang w:val="es-MX"/>
        </w:rPr>
        <w:t xml:space="preserve"> </w:t>
      </w:r>
      <w:r w:rsidRPr="00434F2B">
        <w:rPr>
          <w:lang w:val="es-MX"/>
        </w:rPr>
        <w:t>constante</w:t>
      </w:r>
      <w:r w:rsidRPr="00434F2B">
        <w:rPr>
          <w:spacing w:val="-1"/>
          <w:lang w:val="es-MX"/>
        </w:rPr>
        <w:t xml:space="preserve"> </w:t>
      </w:r>
      <w:r w:rsidRPr="00434F2B">
        <w:rPr>
          <w:lang w:val="es-MX"/>
        </w:rPr>
        <w:t>y</w:t>
      </w:r>
      <w:r w:rsidRPr="00434F2B">
        <w:rPr>
          <w:spacing w:val="-12"/>
          <w:lang w:val="es-MX"/>
        </w:rPr>
        <w:t xml:space="preserve"> </w:t>
      </w:r>
      <w:r w:rsidRPr="00434F2B">
        <w:rPr>
          <w:lang w:val="es-MX"/>
        </w:rPr>
        <w:t>remoto</w:t>
      </w:r>
      <w:r w:rsidRPr="00434F2B">
        <w:rPr>
          <w:spacing w:val="-6"/>
          <w:lang w:val="es-MX"/>
        </w:rPr>
        <w:t xml:space="preserve"> </w:t>
      </w:r>
      <w:r w:rsidRPr="00434F2B">
        <w:rPr>
          <w:lang w:val="es-MX"/>
        </w:rPr>
        <w:t>del</w:t>
      </w:r>
      <w:r w:rsidRPr="00434F2B">
        <w:rPr>
          <w:spacing w:val="-6"/>
          <w:lang w:val="es-MX"/>
        </w:rPr>
        <w:t xml:space="preserve"> </w:t>
      </w:r>
      <w:r w:rsidRPr="00434F2B">
        <w:rPr>
          <w:lang w:val="es-MX"/>
        </w:rPr>
        <w:t>paciente</w:t>
      </w:r>
      <w:r w:rsidRPr="00434F2B">
        <w:rPr>
          <w:spacing w:val="-7"/>
          <w:lang w:val="es-MX"/>
        </w:rPr>
        <w:t xml:space="preserve"> </w:t>
      </w:r>
      <w:r w:rsidRPr="00434F2B">
        <w:rPr>
          <w:lang w:val="es-MX"/>
        </w:rPr>
        <w:t>desde</w:t>
      </w:r>
      <w:r w:rsidRPr="00434F2B">
        <w:rPr>
          <w:spacing w:val="-7"/>
          <w:lang w:val="es-MX"/>
        </w:rPr>
        <w:t xml:space="preserve"> </w:t>
      </w:r>
      <w:r w:rsidRPr="00434F2B">
        <w:rPr>
          <w:lang w:val="es-MX"/>
        </w:rPr>
        <w:t>la</w:t>
      </w:r>
      <w:r w:rsidRPr="00434F2B">
        <w:rPr>
          <w:spacing w:val="-3"/>
          <w:lang w:val="es-MX"/>
        </w:rPr>
        <w:t xml:space="preserve"> </w:t>
      </w:r>
      <w:r w:rsidRPr="00434F2B">
        <w:rPr>
          <w:lang w:val="es-MX"/>
        </w:rPr>
        <w:t>central de enfermería o del equipo del médico, así como el seguimiento puntual del estado de salud de los pacientes. Toda la información generada debe estar relacionada con el ECE para la actualización general del paciente, así como todas las notas de evolución generadas por el personal médico de la</w:t>
      </w:r>
      <w:r w:rsidRPr="00434F2B">
        <w:rPr>
          <w:spacing w:val="-6"/>
          <w:lang w:val="es-MX"/>
        </w:rPr>
        <w:t xml:space="preserve"> </w:t>
      </w:r>
      <w:r w:rsidRPr="00434F2B">
        <w:rPr>
          <w:lang w:val="es-MX"/>
        </w:rPr>
        <w:t>institución.</w:t>
      </w:r>
    </w:p>
    <w:p w:rsidR="005F3A9A" w:rsidRPr="00434F2B" w:rsidRDefault="005F3A9A">
      <w:pPr>
        <w:pStyle w:val="Textoindependiente"/>
        <w:rPr>
          <w:lang w:val="es-MX"/>
        </w:rPr>
      </w:pPr>
    </w:p>
    <w:p w:rsidR="005F3A9A" w:rsidRPr="00434F2B" w:rsidRDefault="001D31E7">
      <w:pPr>
        <w:pStyle w:val="Textoindependiente"/>
        <w:ind w:left="265" w:right="119"/>
        <w:jc w:val="both"/>
        <w:rPr>
          <w:lang w:val="es-MX"/>
        </w:rPr>
      </w:pPr>
      <w:r w:rsidRPr="00434F2B">
        <w:rPr>
          <w:lang w:val="es-MX"/>
        </w:rPr>
        <w:t>Debe considerar la programación para la verificación del balance de líquidos y toma de signos vitales. Debe generar interconsultas a las diferentes especialidades o áreas dentro del Hospital,</w:t>
      </w:r>
      <w:r w:rsidRPr="00434F2B">
        <w:rPr>
          <w:spacing w:val="-11"/>
          <w:lang w:val="es-MX"/>
        </w:rPr>
        <w:t xml:space="preserve"> </w:t>
      </w:r>
      <w:r w:rsidRPr="00434F2B">
        <w:rPr>
          <w:lang w:val="es-MX"/>
        </w:rPr>
        <w:t>así</w:t>
      </w:r>
      <w:r w:rsidRPr="00434F2B">
        <w:rPr>
          <w:spacing w:val="-10"/>
          <w:lang w:val="es-MX"/>
        </w:rPr>
        <w:t xml:space="preserve"> </w:t>
      </w:r>
      <w:r w:rsidRPr="00434F2B">
        <w:rPr>
          <w:lang w:val="es-MX"/>
        </w:rPr>
        <w:t>como</w:t>
      </w:r>
      <w:r w:rsidRPr="00434F2B">
        <w:rPr>
          <w:spacing w:val="-11"/>
          <w:lang w:val="es-MX"/>
        </w:rPr>
        <w:t xml:space="preserve"> </w:t>
      </w:r>
      <w:r w:rsidRPr="00434F2B">
        <w:rPr>
          <w:lang w:val="es-MX"/>
        </w:rPr>
        <w:t>la</w:t>
      </w:r>
      <w:r w:rsidRPr="00434F2B">
        <w:rPr>
          <w:spacing w:val="-12"/>
          <w:lang w:val="es-MX"/>
        </w:rPr>
        <w:t xml:space="preserve"> </w:t>
      </w:r>
      <w:r w:rsidRPr="00434F2B">
        <w:rPr>
          <w:lang w:val="es-MX"/>
        </w:rPr>
        <w:t>posibilidad</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realizar</w:t>
      </w:r>
      <w:r w:rsidRPr="00434F2B">
        <w:rPr>
          <w:spacing w:val="-12"/>
          <w:lang w:val="es-MX"/>
        </w:rPr>
        <w:t xml:space="preserve"> </w:t>
      </w:r>
      <w:r w:rsidRPr="00434F2B">
        <w:rPr>
          <w:lang w:val="es-MX"/>
        </w:rPr>
        <w:t>referencia</w:t>
      </w:r>
      <w:r w:rsidRPr="00434F2B">
        <w:rPr>
          <w:spacing w:val="-7"/>
          <w:lang w:val="es-MX"/>
        </w:rPr>
        <w:t xml:space="preserve"> </w:t>
      </w:r>
      <w:r w:rsidRPr="00434F2B">
        <w:rPr>
          <w:lang w:val="es-MX"/>
        </w:rPr>
        <w:t>y</w:t>
      </w:r>
      <w:r w:rsidRPr="00434F2B">
        <w:rPr>
          <w:spacing w:val="-13"/>
          <w:lang w:val="es-MX"/>
        </w:rPr>
        <w:t xml:space="preserve"> </w:t>
      </w:r>
      <w:r w:rsidRPr="00434F2B">
        <w:rPr>
          <w:lang w:val="es-MX"/>
        </w:rPr>
        <w:t>contrarreferencias</w:t>
      </w:r>
      <w:r w:rsidRPr="00434F2B">
        <w:rPr>
          <w:spacing w:val="-9"/>
          <w:lang w:val="es-MX"/>
        </w:rPr>
        <w:t xml:space="preserve"> </w:t>
      </w:r>
      <w:r w:rsidRPr="00434F2B">
        <w:rPr>
          <w:lang w:val="es-MX"/>
        </w:rPr>
        <w:t>de</w:t>
      </w:r>
      <w:r w:rsidRPr="00434F2B">
        <w:rPr>
          <w:spacing w:val="-12"/>
          <w:lang w:val="es-MX"/>
        </w:rPr>
        <w:t xml:space="preserve"> </w:t>
      </w:r>
      <w:r w:rsidRPr="00434F2B">
        <w:rPr>
          <w:lang w:val="es-MX"/>
        </w:rPr>
        <w:t>pacientes,</w:t>
      </w:r>
      <w:r w:rsidRPr="00434F2B">
        <w:rPr>
          <w:spacing w:val="-8"/>
          <w:lang w:val="es-MX"/>
        </w:rPr>
        <w:t xml:space="preserve"> </w:t>
      </w:r>
      <w:r w:rsidRPr="00434F2B">
        <w:rPr>
          <w:lang w:val="es-MX"/>
        </w:rPr>
        <w:t>este módulo debe considerar los espacios de atención de pacientes adultos graves, neonatos graves, intermedios y</w:t>
      </w:r>
      <w:r w:rsidRPr="00434F2B">
        <w:rPr>
          <w:spacing w:val="-6"/>
          <w:lang w:val="es-MX"/>
        </w:rPr>
        <w:t xml:space="preserve"> </w:t>
      </w:r>
      <w:r w:rsidRPr="00434F2B">
        <w:rPr>
          <w:lang w:val="es-MX"/>
        </w:rPr>
        <w:t>estadía.</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8"/>
        <w:jc w:val="both"/>
        <w:rPr>
          <w:lang w:val="es-MX"/>
        </w:rPr>
      </w:pPr>
      <w:r w:rsidRPr="00434F2B">
        <w:rPr>
          <w:lang w:val="es-MX"/>
        </w:rPr>
        <w:t>Este módulo del SIH deberá permitir la generación automatizada de censos nominales que consideren al menos variables de identificación de pacientes, fechas de ingreso y egreso, diagnósticos principales, entre otros.</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Neonatos</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2"/>
        <w:jc w:val="both"/>
        <w:rPr>
          <w:lang w:val="es-MX"/>
        </w:rPr>
      </w:pPr>
      <w:r w:rsidRPr="00434F2B">
        <w:rPr>
          <w:lang w:val="es-MX"/>
        </w:rPr>
        <w:t>Mediante este sub-módulo se podrá llevar un control del recién nacido con todos sus datos como son hora de nacimiento, registros médicos, incidentes antes, durante y postparto, peso y talla al nacer, entre otros, y registro de sus padres, ubicación en la zona del cunero, así como</w:t>
      </w:r>
      <w:r w:rsidRPr="00434F2B">
        <w:rPr>
          <w:spacing w:val="-9"/>
          <w:lang w:val="es-MX"/>
        </w:rPr>
        <w:t xml:space="preserve"> </w:t>
      </w:r>
      <w:r w:rsidRPr="00434F2B">
        <w:rPr>
          <w:lang w:val="es-MX"/>
        </w:rPr>
        <w:t>la</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la</w:t>
      </w:r>
      <w:r w:rsidRPr="00434F2B">
        <w:rPr>
          <w:spacing w:val="-10"/>
          <w:lang w:val="es-MX"/>
        </w:rPr>
        <w:t xml:space="preserve"> </w:t>
      </w:r>
      <w:r w:rsidRPr="00434F2B">
        <w:rPr>
          <w:lang w:val="es-MX"/>
        </w:rPr>
        <w:t>madre.</w:t>
      </w:r>
      <w:r w:rsidRPr="00434F2B">
        <w:rPr>
          <w:spacing w:val="-10"/>
          <w:lang w:val="es-MX"/>
        </w:rPr>
        <w:t xml:space="preserve"> </w:t>
      </w:r>
      <w:r w:rsidRPr="00434F2B">
        <w:rPr>
          <w:lang w:val="es-MX"/>
        </w:rPr>
        <w:t>Este</w:t>
      </w:r>
      <w:r w:rsidRPr="00434F2B">
        <w:rPr>
          <w:spacing w:val="-10"/>
          <w:lang w:val="es-MX"/>
        </w:rPr>
        <w:t xml:space="preserve"> </w:t>
      </w:r>
      <w:r w:rsidRPr="00434F2B">
        <w:rPr>
          <w:lang w:val="es-MX"/>
        </w:rPr>
        <w:t>módulo</w:t>
      </w:r>
      <w:r w:rsidRPr="00434F2B">
        <w:rPr>
          <w:spacing w:val="-9"/>
          <w:lang w:val="es-MX"/>
        </w:rPr>
        <w:t xml:space="preserve"> </w:t>
      </w:r>
      <w:r w:rsidRPr="00434F2B">
        <w:rPr>
          <w:lang w:val="es-MX"/>
        </w:rPr>
        <w:t>está</w:t>
      </w:r>
      <w:r w:rsidRPr="00434F2B">
        <w:rPr>
          <w:spacing w:val="-10"/>
          <w:lang w:val="es-MX"/>
        </w:rPr>
        <w:t xml:space="preserve"> </w:t>
      </w:r>
      <w:r w:rsidRPr="00434F2B">
        <w:rPr>
          <w:lang w:val="es-MX"/>
        </w:rPr>
        <w:t>ligado</w:t>
      </w:r>
      <w:r w:rsidRPr="00434F2B">
        <w:rPr>
          <w:spacing w:val="-10"/>
          <w:lang w:val="es-MX"/>
        </w:rPr>
        <w:t xml:space="preserve"> </w:t>
      </w:r>
      <w:r w:rsidRPr="00434F2B">
        <w:rPr>
          <w:lang w:val="es-MX"/>
        </w:rPr>
        <w:t>al</w:t>
      </w:r>
      <w:r w:rsidRPr="00434F2B">
        <w:rPr>
          <w:spacing w:val="-9"/>
          <w:lang w:val="es-MX"/>
        </w:rPr>
        <w:t xml:space="preserve"> </w:t>
      </w:r>
      <w:r w:rsidRPr="00434F2B">
        <w:rPr>
          <w:lang w:val="es-MX"/>
        </w:rPr>
        <w:t>Sistema</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Seguridad</w:t>
      </w:r>
      <w:r w:rsidRPr="00434F2B">
        <w:rPr>
          <w:spacing w:val="-5"/>
          <w:lang w:val="es-MX"/>
        </w:rPr>
        <w:t xml:space="preserve"> </w:t>
      </w:r>
      <w:r w:rsidRPr="00434F2B">
        <w:rPr>
          <w:lang w:val="es-MX"/>
        </w:rPr>
        <w:t>y</w:t>
      </w:r>
      <w:r w:rsidRPr="00434F2B">
        <w:rPr>
          <w:spacing w:val="-14"/>
          <w:lang w:val="es-MX"/>
        </w:rPr>
        <w:t xml:space="preserve"> </w:t>
      </w:r>
      <w:r w:rsidRPr="00434F2B">
        <w:rPr>
          <w:lang w:val="es-MX"/>
        </w:rPr>
        <w:t>Vigilancia,</w:t>
      </w:r>
      <w:r w:rsidRPr="00434F2B">
        <w:rPr>
          <w:spacing w:val="-10"/>
          <w:lang w:val="es-MX"/>
        </w:rPr>
        <w:t xml:space="preserve"> </w:t>
      </w:r>
      <w:r w:rsidRPr="00434F2B">
        <w:rPr>
          <w:lang w:val="es-MX"/>
        </w:rPr>
        <w:t>en</w:t>
      </w:r>
      <w:r w:rsidRPr="00434F2B">
        <w:rPr>
          <w:spacing w:val="-10"/>
          <w:lang w:val="es-MX"/>
        </w:rPr>
        <w:t xml:space="preserve"> </w:t>
      </w:r>
      <w:r w:rsidRPr="00434F2B">
        <w:rPr>
          <w:lang w:val="es-MX"/>
        </w:rPr>
        <w:t>donde mediante controles Biométricos se permite el acceso o no al servicio donde se encuentra el recién</w:t>
      </w:r>
      <w:r w:rsidRPr="00434F2B">
        <w:rPr>
          <w:spacing w:val="-4"/>
          <w:lang w:val="es-MX"/>
        </w:rPr>
        <w:t xml:space="preserve"> </w:t>
      </w:r>
      <w:r w:rsidRPr="00434F2B">
        <w:rPr>
          <w:lang w:val="es-MX"/>
        </w:rPr>
        <w:t>nacido.</w:t>
      </w:r>
    </w:p>
    <w:p w:rsidR="005F3A9A" w:rsidRPr="00434F2B" w:rsidRDefault="005F3A9A">
      <w:pPr>
        <w:pStyle w:val="Textoindependiente"/>
        <w:spacing w:before="7"/>
        <w:rPr>
          <w:lang w:val="es-MX"/>
        </w:rPr>
      </w:pPr>
    </w:p>
    <w:p w:rsidR="005F3A9A" w:rsidRDefault="001D31E7">
      <w:pPr>
        <w:pStyle w:val="Ttulo1"/>
        <w:numPr>
          <w:ilvl w:val="3"/>
          <w:numId w:val="9"/>
        </w:numPr>
        <w:tabs>
          <w:tab w:val="left" w:pos="1330"/>
          <w:tab w:val="left" w:pos="1331"/>
        </w:tabs>
        <w:ind w:hanging="705"/>
      </w:pPr>
      <w:r>
        <w:t>Enfermería</w:t>
      </w:r>
    </w:p>
    <w:p w:rsidR="005F3A9A" w:rsidRPr="00434F2B" w:rsidRDefault="001D31E7">
      <w:pPr>
        <w:pStyle w:val="Textoindependiente"/>
        <w:spacing w:before="129"/>
        <w:ind w:left="265" w:right="115"/>
        <w:jc w:val="both"/>
        <w:rPr>
          <w:lang w:val="es-MX"/>
        </w:rPr>
      </w:pPr>
      <w:r w:rsidRPr="00434F2B">
        <w:rPr>
          <w:lang w:val="es-MX"/>
        </w:rPr>
        <w:t>Mediante este sub-módulo el servicio de enfermería podrá tener una vigilancia de los pacientes en todo momento, integrando calendarios para la toma de signos vitales o de aplicación de curaciones o medicamentos, entre otras funciones. Debe llevar un control del acceso de los pacientes admitidos por unidad o servicio, tiene a su disposición, un tablero o escritorio médico en donde captura las nuevas citas, las prescripciones médicas, los tratamientos ordenados y dietas especiales.</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5"/>
        <w:jc w:val="both"/>
        <w:rPr>
          <w:lang w:val="es-MX"/>
        </w:rPr>
      </w:pPr>
      <w:r w:rsidRPr="00434F2B">
        <w:rPr>
          <w:lang w:val="es-MX"/>
        </w:rPr>
        <w:t>Mediante este sub-módulo se tiene la capacidad de emitir los registros de enfermería; hoja de signos vitales, notas de enfermería, actividades por programas, otros. Debe contar con la funcionalidad de poder llevar el control de líquidos, y con capacidad de hacer una interface con</w:t>
      </w:r>
      <w:r w:rsidRPr="00434F2B">
        <w:rPr>
          <w:spacing w:val="-16"/>
          <w:lang w:val="es-MX"/>
        </w:rPr>
        <w:t xml:space="preserve"> </w:t>
      </w:r>
      <w:r w:rsidRPr="00434F2B">
        <w:rPr>
          <w:lang w:val="es-MX"/>
        </w:rPr>
        <w:t>sistemas</w:t>
      </w:r>
      <w:r w:rsidRPr="00434F2B">
        <w:rPr>
          <w:spacing w:val="-16"/>
          <w:lang w:val="es-MX"/>
        </w:rPr>
        <w:t xml:space="preserve"> </w:t>
      </w:r>
      <w:r w:rsidRPr="00434F2B">
        <w:rPr>
          <w:lang w:val="es-MX"/>
        </w:rPr>
        <w:t>gráficos</w:t>
      </w:r>
      <w:r w:rsidRPr="00434F2B">
        <w:rPr>
          <w:spacing w:val="-16"/>
          <w:lang w:val="es-MX"/>
        </w:rPr>
        <w:t xml:space="preserve"> </w:t>
      </w:r>
      <w:r w:rsidRPr="00434F2B">
        <w:rPr>
          <w:lang w:val="es-MX"/>
        </w:rPr>
        <w:t>asociados</w:t>
      </w:r>
      <w:r w:rsidRPr="00434F2B">
        <w:rPr>
          <w:spacing w:val="-16"/>
          <w:lang w:val="es-MX"/>
        </w:rPr>
        <w:t xml:space="preserve"> </w:t>
      </w:r>
      <w:r w:rsidRPr="00434F2B">
        <w:rPr>
          <w:lang w:val="es-MX"/>
        </w:rPr>
        <w:t>al</w:t>
      </w:r>
      <w:r w:rsidRPr="00434F2B">
        <w:rPr>
          <w:spacing w:val="-15"/>
          <w:lang w:val="es-MX"/>
        </w:rPr>
        <w:t xml:space="preserve"> </w:t>
      </w:r>
      <w:r w:rsidRPr="00434F2B">
        <w:rPr>
          <w:lang w:val="es-MX"/>
        </w:rPr>
        <w:t>ECE.</w:t>
      </w:r>
      <w:r w:rsidRPr="00434F2B">
        <w:rPr>
          <w:spacing w:val="-16"/>
          <w:lang w:val="es-MX"/>
        </w:rPr>
        <w:t xml:space="preserve"> </w:t>
      </w:r>
      <w:r w:rsidRPr="00434F2B">
        <w:rPr>
          <w:lang w:val="es-MX"/>
        </w:rPr>
        <w:t>Mediante</w:t>
      </w:r>
      <w:r w:rsidRPr="00434F2B">
        <w:rPr>
          <w:spacing w:val="-12"/>
          <w:lang w:val="es-MX"/>
        </w:rPr>
        <w:t xml:space="preserve"> </w:t>
      </w:r>
      <w:r w:rsidRPr="00434F2B">
        <w:rPr>
          <w:lang w:val="es-MX"/>
        </w:rPr>
        <w:t>este</w:t>
      </w:r>
      <w:r w:rsidRPr="00434F2B">
        <w:rPr>
          <w:spacing w:val="-16"/>
          <w:lang w:val="es-MX"/>
        </w:rPr>
        <w:t xml:space="preserve"> </w:t>
      </w:r>
      <w:r w:rsidRPr="00434F2B">
        <w:rPr>
          <w:lang w:val="es-MX"/>
        </w:rPr>
        <w:t>sub-módulo</w:t>
      </w:r>
      <w:r w:rsidRPr="00434F2B">
        <w:rPr>
          <w:spacing w:val="-16"/>
          <w:lang w:val="es-MX"/>
        </w:rPr>
        <w:t xml:space="preserve"> </w:t>
      </w:r>
      <w:r w:rsidRPr="00434F2B">
        <w:rPr>
          <w:lang w:val="es-MX"/>
        </w:rPr>
        <w:t>se</w:t>
      </w:r>
      <w:r w:rsidRPr="00434F2B">
        <w:rPr>
          <w:spacing w:val="-17"/>
          <w:lang w:val="es-MX"/>
        </w:rPr>
        <w:t xml:space="preserve"> </w:t>
      </w:r>
      <w:r w:rsidRPr="00434F2B">
        <w:rPr>
          <w:lang w:val="es-MX"/>
        </w:rPr>
        <w:t>debe</w:t>
      </w:r>
      <w:r w:rsidRPr="00434F2B">
        <w:rPr>
          <w:spacing w:val="-17"/>
          <w:lang w:val="es-MX"/>
        </w:rPr>
        <w:t xml:space="preserve"> </w:t>
      </w:r>
      <w:r w:rsidRPr="00434F2B">
        <w:rPr>
          <w:lang w:val="es-MX"/>
        </w:rPr>
        <w:t>tener</w:t>
      </w:r>
      <w:r w:rsidRPr="00434F2B">
        <w:rPr>
          <w:spacing w:val="-17"/>
          <w:lang w:val="es-MX"/>
        </w:rPr>
        <w:t xml:space="preserve"> </w:t>
      </w:r>
      <w:r w:rsidRPr="00434F2B">
        <w:rPr>
          <w:lang w:val="es-MX"/>
        </w:rPr>
        <w:t>la</w:t>
      </w:r>
      <w:r w:rsidRPr="00434F2B">
        <w:rPr>
          <w:spacing w:val="-14"/>
          <w:lang w:val="es-MX"/>
        </w:rPr>
        <w:t xml:space="preserve"> </w:t>
      </w:r>
      <w:r w:rsidRPr="00434F2B">
        <w:rPr>
          <w:lang w:val="es-MX"/>
        </w:rPr>
        <w:t xml:space="preserve">capacidad de hacer el registro de signos vitales, y se da seguimiento centralizado. Debe contemplar </w:t>
      </w:r>
      <w:r w:rsidRPr="00434F2B">
        <w:rPr>
          <w:spacing w:val="25"/>
          <w:lang w:val="es-MX"/>
        </w:rPr>
        <w:t xml:space="preserve"> </w:t>
      </w:r>
      <w:r w:rsidRPr="00434F2B">
        <w:rPr>
          <w:lang w:val="es-MX"/>
        </w:rPr>
        <w:t>la</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4"/>
        <w:jc w:val="both"/>
        <w:rPr>
          <w:lang w:val="es-MX"/>
        </w:rPr>
      </w:pPr>
      <w:r w:rsidRPr="00434F2B">
        <w:rPr>
          <w:lang w:val="es-MX"/>
        </w:rPr>
        <w:t>administración y control de los turnos de enfermería, asignación de personal, rotación por áreas hospitalarias, control de ausencias, permisos sindicales e incapacidades. Debe</w:t>
      </w:r>
      <w:r w:rsidRPr="00434F2B">
        <w:rPr>
          <w:spacing w:val="-29"/>
          <w:lang w:val="es-MX"/>
        </w:rPr>
        <w:t xml:space="preserve"> </w:t>
      </w:r>
      <w:r w:rsidRPr="00434F2B">
        <w:rPr>
          <w:lang w:val="es-MX"/>
        </w:rPr>
        <w:t>permitir administrar el recetario comunitario del</w:t>
      </w:r>
      <w:r w:rsidRPr="00434F2B">
        <w:rPr>
          <w:spacing w:val="-6"/>
          <w:lang w:val="es-MX"/>
        </w:rPr>
        <w:t xml:space="preserve"> </w:t>
      </w:r>
      <w:r w:rsidRPr="00434F2B">
        <w:rPr>
          <w:lang w:val="es-MX"/>
        </w:rPr>
        <w:t>piso.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9"/>
        <w:jc w:val="both"/>
        <w:rPr>
          <w:lang w:val="es-MX"/>
        </w:rPr>
      </w:pPr>
      <w:r w:rsidRPr="00434F2B">
        <w:rPr>
          <w:lang w:val="es-MX"/>
        </w:rPr>
        <w:t>Debe</w:t>
      </w:r>
      <w:r w:rsidRPr="00434F2B">
        <w:rPr>
          <w:spacing w:val="-12"/>
          <w:lang w:val="es-MX"/>
        </w:rPr>
        <w:t xml:space="preserve"> </w:t>
      </w:r>
      <w:r w:rsidRPr="00434F2B">
        <w:rPr>
          <w:lang w:val="es-MX"/>
        </w:rPr>
        <w:t>llevar</w:t>
      </w:r>
      <w:r w:rsidRPr="00434F2B">
        <w:rPr>
          <w:spacing w:val="-12"/>
          <w:lang w:val="es-MX"/>
        </w:rPr>
        <w:t xml:space="preserve"> </w:t>
      </w:r>
      <w:r w:rsidRPr="00434F2B">
        <w:rPr>
          <w:lang w:val="es-MX"/>
        </w:rPr>
        <w:t>el</w:t>
      </w:r>
      <w:r w:rsidRPr="00434F2B">
        <w:rPr>
          <w:spacing w:val="-8"/>
          <w:lang w:val="es-MX"/>
        </w:rPr>
        <w:t xml:space="preserve"> </w:t>
      </w:r>
      <w:r w:rsidRPr="00434F2B">
        <w:rPr>
          <w:lang w:val="es-MX"/>
        </w:rPr>
        <w:t>registro</w:t>
      </w:r>
      <w:r w:rsidRPr="00434F2B">
        <w:rPr>
          <w:spacing w:val="-12"/>
          <w:lang w:val="es-MX"/>
        </w:rPr>
        <w:t xml:space="preserve"> </w:t>
      </w:r>
      <w:r w:rsidRPr="00434F2B">
        <w:rPr>
          <w:lang w:val="es-MX"/>
        </w:rPr>
        <w:t>de</w:t>
      </w:r>
      <w:r w:rsidRPr="00434F2B">
        <w:rPr>
          <w:spacing w:val="-8"/>
          <w:lang w:val="es-MX"/>
        </w:rPr>
        <w:t xml:space="preserve"> </w:t>
      </w:r>
      <w:r w:rsidRPr="00434F2B">
        <w:rPr>
          <w:lang w:val="es-MX"/>
        </w:rPr>
        <w:t>consumos</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enfermería</w:t>
      </w:r>
      <w:r w:rsidRPr="00434F2B">
        <w:rPr>
          <w:spacing w:val="-10"/>
          <w:lang w:val="es-MX"/>
        </w:rPr>
        <w:t xml:space="preserve"> </w:t>
      </w:r>
      <w:r w:rsidRPr="00434F2B">
        <w:rPr>
          <w:lang w:val="es-MX"/>
        </w:rPr>
        <w:t>por</w:t>
      </w:r>
      <w:r w:rsidRPr="00434F2B">
        <w:rPr>
          <w:spacing w:val="-12"/>
          <w:lang w:val="es-MX"/>
        </w:rPr>
        <w:t xml:space="preserve"> </w:t>
      </w:r>
      <w:r w:rsidRPr="00434F2B">
        <w:rPr>
          <w:lang w:val="es-MX"/>
        </w:rPr>
        <w:t>paciente:</w:t>
      </w:r>
      <w:r w:rsidRPr="00434F2B">
        <w:rPr>
          <w:spacing w:val="-11"/>
          <w:lang w:val="es-MX"/>
        </w:rPr>
        <w:t xml:space="preserve"> </w:t>
      </w:r>
      <w:r w:rsidRPr="00434F2B">
        <w:rPr>
          <w:lang w:val="es-MX"/>
        </w:rPr>
        <w:t>material</w:t>
      </w:r>
      <w:r w:rsidRPr="00434F2B">
        <w:rPr>
          <w:spacing w:val="-11"/>
          <w:lang w:val="es-MX"/>
        </w:rPr>
        <w:t xml:space="preserve"> </w:t>
      </w:r>
      <w:r w:rsidRPr="00434F2B">
        <w:rPr>
          <w:lang w:val="es-MX"/>
        </w:rPr>
        <w:t>quirúrgico,</w:t>
      </w:r>
      <w:r w:rsidRPr="00434F2B">
        <w:rPr>
          <w:spacing w:val="-12"/>
          <w:lang w:val="es-MX"/>
        </w:rPr>
        <w:t xml:space="preserve"> </w:t>
      </w:r>
      <w:r w:rsidRPr="00434F2B">
        <w:rPr>
          <w:lang w:val="es-MX"/>
        </w:rPr>
        <w:t>material para curaciones, insumos de farmacia, así mismo la administración y el control de medicamentos: solicitados, administrados, órdenes de pedido sin atender, devoluciones, etc. También debe llevar el control de la ministración de medicamentos a partir de las indicaciones médicas. El módulo debe tener la capacidad de hacer las interfaces necesarias para adicionar las notas de enfermería en el ECE del paciente. El módulo debe contar con la posibilidad de administrar y controlar planes diarios de cuidados por</w:t>
      </w:r>
      <w:r w:rsidRPr="00434F2B">
        <w:rPr>
          <w:spacing w:val="-13"/>
          <w:lang w:val="es-MX"/>
        </w:rPr>
        <w:t xml:space="preserve"> </w:t>
      </w:r>
      <w:r w:rsidRPr="00434F2B">
        <w:rPr>
          <w:lang w:val="es-MX"/>
        </w:rPr>
        <w:t>paciente.</w:t>
      </w:r>
    </w:p>
    <w:p w:rsidR="005F3A9A" w:rsidRPr="00434F2B" w:rsidRDefault="005F3A9A">
      <w:pPr>
        <w:pStyle w:val="Textoindependiente"/>
        <w:rPr>
          <w:lang w:val="es-MX"/>
        </w:rPr>
      </w:pPr>
    </w:p>
    <w:p w:rsidR="005F3A9A" w:rsidRDefault="001D31E7">
      <w:pPr>
        <w:pStyle w:val="Textoindependiente"/>
        <w:ind w:left="265" w:right="119"/>
        <w:jc w:val="both"/>
      </w:pPr>
      <w:r w:rsidRPr="00434F2B">
        <w:rPr>
          <w:lang w:val="es-MX"/>
        </w:rPr>
        <w:t xml:space="preserve">Debe contar con ayudas en línea asociadas a los procedimientos. </w:t>
      </w:r>
      <w:r>
        <w:t>Ejemplo: protocolos de manejo.</w:t>
      </w:r>
    </w:p>
    <w:p w:rsidR="005F3A9A" w:rsidRDefault="005F3A9A">
      <w:pPr>
        <w:pStyle w:val="Textoindependiente"/>
        <w:spacing w:before="6"/>
      </w:pPr>
    </w:p>
    <w:p w:rsidR="005F3A9A" w:rsidRPr="00434F2B" w:rsidRDefault="001D31E7">
      <w:pPr>
        <w:pStyle w:val="Ttulo1"/>
        <w:numPr>
          <w:ilvl w:val="3"/>
          <w:numId w:val="9"/>
        </w:numPr>
        <w:tabs>
          <w:tab w:val="left" w:pos="1330"/>
          <w:tab w:val="left" w:pos="1331"/>
        </w:tabs>
        <w:ind w:hanging="705"/>
        <w:rPr>
          <w:lang w:val="es-MX"/>
        </w:rPr>
      </w:pPr>
      <w:r w:rsidRPr="00434F2B">
        <w:rPr>
          <w:lang w:val="es-MX"/>
        </w:rPr>
        <w:t>Servicios Auxiliares de Diagnóstico y</w:t>
      </w:r>
      <w:r w:rsidRPr="00434F2B">
        <w:rPr>
          <w:spacing w:val="-10"/>
          <w:lang w:val="es-MX"/>
        </w:rPr>
        <w:t xml:space="preserve"> </w:t>
      </w:r>
      <w:r w:rsidRPr="00434F2B">
        <w:rPr>
          <w:lang w:val="es-MX"/>
        </w:rPr>
        <w:t>Tratamiento</w:t>
      </w:r>
    </w:p>
    <w:p w:rsidR="005F3A9A" w:rsidRPr="00434F2B" w:rsidRDefault="001D31E7">
      <w:pPr>
        <w:pStyle w:val="Textoindependiente"/>
        <w:spacing w:before="129"/>
        <w:ind w:left="265" w:right="113"/>
        <w:jc w:val="both"/>
        <w:rPr>
          <w:lang w:val="es-MX"/>
        </w:rPr>
      </w:pPr>
      <w:r w:rsidRPr="00434F2B">
        <w:rPr>
          <w:lang w:val="es-MX"/>
        </w:rPr>
        <w:t>Para éste componente, se deberán considerar al menos los siguientes sub-módulos que permiten</w:t>
      </w:r>
      <w:r w:rsidRPr="00434F2B">
        <w:rPr>
          <w:spacing w:val="-6"/>
          <w:lang w:val="es-MX"/>
        </w:rPr>
        <w:t xml:space="preserve"> </w:t>
      </w:r>
      <w:r w:rsidRPr="00434F2B">
        <w:rPr>
          <w:lang w:val="es-MX"/>
        </w:rPr>
        <w:t>apoyar</w:t>
      </w:r>
      <w:r w:rsidRPr="00434F2B">
        <w:rPr>
          <w:spacing w:val="-5"/>
          <w:lang w:val="es-MX"/>
        </w:rPr>
        <w:t xml:space="preserve"> </w:t>
      </w:r>
      <w:r w:rsidRPr="00434F2B">
        <w:rPr>
          <w:lang w:val="es-MX"/>
        </w:rPr>
        <w:t>la</w:t>
      </w:r>
      <w:r w:rsidRPr="00434F2B">
        <w:rPr>
          <w:spacing w:val="-7"/>
          <w:lang w:val="es-MX"/>
        </w:rPr>
        <w:t xml:space="preserve"> </w:t>
      </w:r>
      <w:r w:rsidRPr="00434F2B">
        <w:rPr>
          <w:lang w:val="es-MX"/>
        </w:rPr>
        <w:t>labor</w:t>
      </w:r>
      <w:r w:rsidRPr="00434F2B">
        <w:rPr>
          <w:spacing w:val="-5"/>
          <w:lang w:val="es-MX"/>
        </w:rPr>
        <w:t xml:space="preserve"> </w:t>
      </w:r>
      <w:r w:rsidRPr="00434F2B">
        <w:rPr>
          <w:lang w:val="es-MX"/>
        </w:rPr>
        <w:t>diagnóstica</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terapéutica</w:t>
      </w:r>
      <w:r w:rsidRPr="00434F2B">
        <w:rPr>
          <w:spacing w:val="-3"/>
          <w:lang w:val="es-MX"/>
        </w:rPr>
        <w:t xml:space="preserve"> </w:t>
      </w:r>
      <w:r w:rsidRPr="00434F2B">
        <w:rPr>
          <w:lang w:val="es-MX"/>
        </w:rPr>
        <w:t>tanto</w:t>
      </w:r>
      <w:r w:rsidRPr="00434F2B">
        <w:rPr>
          <w:spacing w:val="-6"/>
          <w:lang w:val="es-MX"/>
        </w:rPr>
        <w:t xml:space="preserve"> </w:t>
      </w:r>
      <w:r w:rsidRPr="00434F2B">
        <w:rPr>
          <w:lang w:val="es-MX"/>
        </w:rPr>
        <w:t>en</w:t>
      </w:r>
      <w:r w:rsidRPr="00434F2B">
        <w:rPr>
          <w:spacing w:val="-6"/>
          <w:lang w:val="es-MX"/>
        </w:rPr>
        <w:t xml:space="preserve"> </w:t>
      </w:r>
      <w:r w:rsidRPr="00434F2B">
        <w:rPr>
          <w:lang w:val="es-MX"/>
        </w:rPr>
        <w:t>las</w:t>
      </w:r>
      <w:r w:rsidRPr="00434F2B">
        <w:rPr>
          <w:spacing w:val="-6"/>
          <w:lang w:val="es-MX"/>
        </w:rPr>
        <w:t xml:space="preserve"> </w:t>
      </w:r>
      <w:r w:rsidRPr="00434F2B">
        <w:rPr>
          <w:lang w:val="es-MX"/>
        </w:rPr>
        <w:t>áreas hospitalarias</w:t>
      </w:r>
      <w:r w:rsidRPr="00434F2B">
        <w:rPr>
          <w:spacing w:val="-4"/>
          <w:lang w:val="es-MX"/>
        </w:rPr>
        <w:t xml:space="preserve"> </w:t>
      </w:r>
      <w:r w:rsidRPr="00434F2B">
        <w:rPr>
          <w:lang w:val="es-MX"/>
        </w:rPr>
        <w:t>como</w:t>
      </w:r>
      <w:r w:rsidRPr="00434F2B">
        <w:rPr>
          <w:spacing w:val="-6"/>
          <w:lang w:val="es-MX"/>
        </w:rPr>
        <w:t xml:space="preserve"> </w:t>
      </w:r>
      <w:r w:rsidRPr="00434F2B">
        <w:rPr>
          <w:lang w:val="es-MX"/>
        </w:rPr>
        <w:t>en</w:t>
      </w:r>
      <w:r w:rsidRPr="00434F2B">
        <w:rPr>
          <w:spacing w:val="-4"/>
          <w:lang w:val="es-MX"/>
        </w:rPr>
        <w:t xml:space="preserve"> </w:t>
      </w:r>
      <w:r w:rsidRPr="00434F2B">
        <w:rPr>
          <w:lang w:val="es-MX"/>
        </w:rPr>
        <w:t>la atención de los pacientes</w:t>
      </w:r>
      <w:r w:rsidRPr="00434F2B">
        <w:rPr>
          <w:spacing w:val="-5"/>
          <w:lang w:val="es-MX"/>
        </w:rPr>
        <w:t xml:space="preserve"> </w:t>
      </w:r>
      <w:r w:rsidRPr="00434F2B">
        <w:rPr>
          <w:lang w:val="es-MX"/>
        </w:rPr>
        <w:t>ambulatorios.</w:t>
      </w:r>
    </w:p>
    <w:p w:rsidR="005F3A9A" w:rsidRPr="00434F2B" w:rsidRDefault="005F3A9A">
      <w:pPr>
        <w:pStyle w:val="Textoindependiente"/>
        <w:spacing w:before="8"/>
        <w:rPr>
          <w:sz w:val="36"/>
          <w:lang w:val="es-MX"/>
        </w:rPr>
      </w:pPr>
    </w:p>
    <w:p w:rsidR="005F3A9A" w:rsidRPr="00434F2B" w:rsidRDefault="001D31E7">
      <w:pPr>
        <w:pStyle w:val="Ttulo1"/>
        <w:rPr>
          <w:lang w:val="es-MX"/>
        </w:rPr>
      </w:pPr>
      <w:r w:rsidRPr="00434F2B">
        <w:rPr>
          <w:lang w:val="es-MX"/>
        </w:rPr>
        <w:t>Sistema de Información de Laboratorio</w:t>
      </w:r>
    </w:p>
    <w:p w:rsidR="005F3A9A" w:rsidRPr="00434F2B" w:rsidRDefault="005F3A9A">
      <w:pPr>
        <w:pStyle w:val="Textoindependiente"/>
        <w:rPr>
          <w:b/>
          <w:sz w:val="26"/>
          <w:lang w:val="es-MX"/>
        </w:rPr>
      </w:pPr>
    </w:p>
    <w:p w:rsidR="005F3A9A" w:rsidRPr="00434F2B" w:rsidRDefault="005F3A9A">
      <w:pPr>
        <w:pStyle w:val="Textoindependiente"/>
        <w:spacing w:before="4"/>
        <w:rPr>
          <w:b/>
          <w:sz w:val="21"/>
          <w:lang w:val="es-MX"/>
        </w:rPr>
      </w:pPr>
    </w:p>
    <w:p w:rsidR="005F3A9A" w:rsidRPr="00434F2B" w:rsidRDefault="001D31E7">
      <w:pPr>
        <w:ind w:left="265" w:right="114"/>
        <w:jc w:val="both"/>
        <w:rPr>
          <w:sz w:val="24"/>
          <w:lang w:val="es-MX"/>
        </w:rPr>
      </w:pPr>
      <w:r w:rsidRPr="00434F2B">
        <w:rPr>
          <w:sz w:val="24"/>
          <w:lang w:val="es-MX"/>
        </w:rPr>
        <w:t>El Sistema de Información de Laboratorio (LIS), deberá atender los requerimientos formulados</w:t>
      </w:r>
      <w:r w:rsidRPr="00434F2B">
        <w:rPr>
          <w:spacing w:val="-17"/>
          <w:sz w:val="24"/>
          <w:lang w:val="es-MX"/>
        </w:rPr>
        <w:t xml:space="preserve"> </w:t>
      </w:r>
      <w:r w:rsidRPr="00434F2B">
        <w:rPr>
          <w:sz w:val="24"/>
          <w:lang w:val="es-MX"/>
        </w:rPr>
        <w:t>en</w:t>
      </w:r>
      <w:r w:rsidRPr="00434F2B">
        <w:rPr>
          <w:spacing w:val="-15"/>
          <w:sz w:val="24"/>
          <w:lang w:val="es-MX"/>
        </w:rPr>
        <w:t xml:space="preserve"> </w:t>
      </w:r>
      <w:r w:rsidRPr="00434F2B">
        <w:rPr>
          <w:sz w:val="24"/>
          <w:lang w:val="es-MX"/>
        </w:rPr>
        <w:t>la</w:t>
      </w:r>
      <w:r w:rsidRPr="00434F2B">
        <w:rPr>
          <w:spacing w:val="-13"/>
          <w:sz w:val="24"/>
          <w:lang w:val="es-MX"/>
        </w:rPr>
        <w:t xml:space="preserve"> </w:t>
      </w:r>
      <w:r w:rsidRPr="00434F2B">
        <w:rPr>
          <w:sz w:val="24"/>
          <w:lang w:val="es-MX"/>
        </w:rPr>
        <w:t>Legislación</w:t>
      </w:r>
      <w:r w:rsidRPr="00434F2B">
        <w:rPr>
          <w:spacing w:val="-16"/>
          <w:sz w:val="24"/>
          <w:lang w:val="es-MX"/>
        </w:rPr>
        <w:t xml:space="preserve"> </w:t>
      </w:r>
      <w:r w:rsidRPr="00434F2B">
        <w:rPr>
          <w:sz w:val="24"/>
          <w:lang w:val="es-MX"/>
        </w:rPr>
        <w:t>vigente,</w:t>
      </w:r>
      <w:r w:rsidRPr="00434F2B">
        <w:rPr>
          <w:spacing w:val="-14"/>
          <w:sz w:val="24"/>
          <w:lang w:val="es-MX"/>
        </w:rPr>
        <w:t xml:space="preserve"> </w:t>
      </w:r>
      <w:r w:rsidRPr="00434F2B">
        <w:rPr>
          <w:sz w:val="24"/>
          <w:lang w:val="es-MX"/>
        </w:rPr>
        <w:t>así</w:t>
      </w:r>
      <w:r w:rsidRPr="00434F2B">
        <w:rPr>
          <w:spacing w:val="-16"/>
          <w:sz w:val="24"/>
          <w:lang w:val="es-MX"/>
        </w:rPr>
        <w:t xml:space="preserve"> </w:t>
      </w:r>
      <w:r w:rsidRPr="00434F2B">
        <w:rPr>
          <w:sz w:val="24"/>
          <w:lang w:val="es-MX"/>
        </w:rPr>
        <w:t>como</w:t>
      </w:r>
      <w:r w:rsidRPr="00434F2B">
        <w:rPr>
          <w:spacing w:val="-14"/>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los</w:t>
      </w:r>
      <w:r w:rsidRPr="00434F2B">
        <w:rPr>
          <w:spacing w:val="-17"/>
          <w:sz w:val="24"/>
          <w:lang w:val="es-MX"/>
        </w:rPr>
        <w:t xml:space="preserve"> </w:t>
      </w:r>
      <w:r w:rsidRPr="00434F2B">
        <w:rPr>
          <w:sz w:val="24"/>
          <w:lang w:val="es-MX"/>
        </w:rPr>
        <w:t>lineamientos</w:t>
      </w:r>
      <w:r w:rsidRPr="00434F2B">
        <w:rPr>
          <w:spacing w:val="-16"/>
          <w:sz w:val="24"/>
          <w:lang w:val="es-MX"/>
        </w:rPr>
        <w:t xml:space="preserve"> </w:t>
      </w:r>
      <w:r w:rsidRPr="00434F2B">
        <w:rPr>
          <w:sz w:val="24"/>
          <w:lang w:val="es-MX"/>
        </w:rPr>
        <w:t>referidos</w:t>
      </w:r>
      <w:r w:rsidRPr="00434F2B">
        <w:rPr>
          <w:spacing w:val="-14"/>
          <w:sz w:val="24"/>
          <w:lang w:val="es-MX"/>
        </w:rPr>
        <w:t xml:space="preserve"> </w:t>
      </w:r>
      <w:r w:rsidRPr="00434F2B">
        <w:rPr>
          <w:sz w:val="24"/>
          <w:lang w:val="es-MX"/>
        </w:rPr>
        <w:t>en</w:t>
      </w:r>
      <w:r w:rsidRPr="00434F2B">
        <w:rPr>
          <w:spacing w:val="-17"/>
          <w:sz w:val="24"/>
          <w:lang w:val="es-MX"/>
        </w:rPr>
        <w:t xml:space="preserve"> </w:t>
      </w:r>
      <w:r w:rsidRPr="00434F2B">
        <w:rPr>
          <w:sz w:val="24"/>
          <w:lang w:val="es-MX"/>
        </w:rPr>
        <w:t>el</w:t>
      </w:r>
      <w:r w:rsidRPr="00434F2B">
        <w:rPr>
          <w:spacing w:val="-14"/>
          <w:sz w:val="24"/>
          <w:lang w:val="es-MX"/>
        </w:rPr>
        <w:t xml:space="preserve"> </w:t>
      </w:r>
      <w:r w:rsidRPr="00434F2B">
        <w:rPr>
          <w:sz w:val="24"/>
          <w:lang w:val="es-MX"/>
        </w:rPr>
        <w:t xml:space="preserve">documento denominado </w:t>
      </w:r>
      <w:r w:rsidRPr="00434F2B">
        <w:rPr>
          <w:b/>
          <w:i/>
          <w:sz w:val="24"/>
          <w:lang w:val="es-MX"/>
        </w:rPr>
        <w:t xml:space="preserve">“Especificaciones Técnicas para el Sistema de Información de Laboratorio Clínico” </w:t>
      </w:r>
      <w:r w:rsidRPr="00434F2B">
        <w:rPr>
          <w:sz w:val="24"/>
          <w:lang w:val="es-MX"/>
        </w:rPr>
        <w:t>emitido por la Dirección de Innovación y Desarrollo Tecnológico del IMSS, o en su caso, la normatividad Institucional vigente</w:t>
      </w:r>
      <w:r w:rsidRPr="00434F2B">
        <w:rPr>
          <w:spacing w:val="-10"/>
          <w:sz w:val="24"/>
          <w:lang w:val="es-MX"/>
        </w:rPr>
        <w:t xml:space="preserve"> </w:t>
      </w:r>
      <w:r w:rsidRPr="00434F2B">
        <w:rPr>
          <w:sz w:val="24"/>
          <w:lang w:val="es-MX"/>
        </w:rPr>
        <w:t>aplicable.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Este sub-módulo permitirá la intercomunicación desde las diferentes áreas, entre el ECE y los equipos de laboratorio instalados, con la finalidad de que los resultados se incorporen de manera directa y automática al ECE, según los estándares y normas nacionales e internacionales. Se utilizará transmisión de datos basados en el protocolo HL7 V.3.0 como mínimo y la clasificación LOINC, para resultados de laboratorio Los resultados deberán integrarse directamente al expediente clínico electrónico, así como la interpretación resultante por parte del responsable del estudio o el médico especialista.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Cuenta con una agenda, la cual es manejada por el personal de laboratorio, esta opción permite llevar un control de las citas de pacientes hospitalizados y ambulatorios, y una administración</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los</w:t>
      </w:r>
      <w:r w:rsidRPr="00434F2B">
        <w:rPr>
          <w:spacing w:val="-15"/>
          <w:lang w:val="es-MX"/>
        </w:rPr>
        <w:t xml:space="preserve"> </w:t>
      </w:r>
      <w:r w:rsidRPr="00434F2B">
        <w:rPr>
          <w:lang w:val="es-MX"/>
        </w:rPr>
        <w:t>resultados</w:t>
      </w:r>
      <w:r w:rsidRPr="00434F2B">
        <w:rPr>
          <w:spacing w:val="-16"/>
          <w:lang w:val="es-MX"/>
        </w:rPr>
        <w:t xml:space="preserve"> </w:t>
      </w:r>
      <w:r w:rsidRPr="00434F2B">
        <w:rPr>
          <w:lang w:val="es-MX"/>
        </w:rPr>
        <w:t>por</w:t>
      </w:r>
      <w:r w:rsidRPr="00434F2B">
        <w:rPr>
          <w:spacing w:val="-17"/>
          <w:lang w:val="es-MX"/>
        </w:rPr>
        <w:t xml:space="preserve"> </w:t>
      </w:r>
      <w:r w:rsidRPr="00434F2B">
        <w:rPr>
          <w:lang w:val="es-MX"/>
        </w:rPr>
        <w:t>paciente,</w:t>
      </w:r>
      <w:r w:rsidRPr="00434F2B">
        <w:rPr>
          <w:spacing w:val="-14"/>
          <w:lang w:val="es-MX"/>
        </w:rPr>
        <w:t xml:space="preserve"> </w:t>
      </w:r>
      <w:r w:rsidRPr="00434F2B">
        <w:rPr>
          <w:lang w:val="es-MX"/>
        </w:rPr>
        <w:t>o</w:t>
      </w:r>
      <w:r w:rsidRPr="00434F2B">
        <w:rPr>
          <w:spacing w:val="-16"/>
          <w:lang w:val="es-MX"/>
        </w:rPr>
        <w:t xml:space="preserve"> </w:t>
      </w:r>
      <w:r w:rsidRPr="00434F2B">
        <w:rPr>
          <w:lang w:val="es-MX"/>
        </w:rPr>
        <w:t>por</w:t>
      </w:r>
      <w:r w:rsidRPr="00434F2B">
        <w:rPr>
          <w:spacing w:val="-17"/>
          <w:lang w:val="es-MX"/>
        </w:rPr>
        <w:t xml:space="preserve"> </w:t>
      </w:r>
      <w:r w:rsidRPr="00434F2B">
        <w:rPr>
          <w:lang w:val="es-MX"/>
        </w:rPr>
        <w:t>servicio.</w:t>
      </w:r>
      <w:r w:rsidRPr="00434F2B">
        <w:rPr>
          <w:spacing w:val="-15"/>
          <w:lang w:val="es-MX"/>
        </w:rPr>
        <w:t xml:space="preserve"> </w:t>
      </w:r>
      <w:r w:rsidRPr="00434F2B">
        <w:rPr>
          <w:lang w:val="es-MX"/>
        </w:rPr>
        <w:t>Mediante</w:t>
      </w:r>
      <w:r w:rsidRPr="00434F2B">
        <w:rPr>
          <w:spacing w:val="-17"/>
          <w:lang w:val="es-MX"/>
        </w:rPr>
        <w:t xml:space="preserve"> </w:t>
      </w:r>
      <w:r w:rsidRPr="00434F2B">
        <w:rPr>
          <w:lang w:val="es-MX"/>
        </w:rPr>
        <w:t>este</w:t>
      </w:r>
      <w:r w:rsidRPr="00434F2B">
        <w:rPr>
          <w:spacing w:val="-17"/>
          <w:lang w:val="es-MX"/>
        </w:rPr>
        <w:t xml:space="preserve"> </w:t>
      </w:r>
      <w:r w:rsidRPr="00434F2B">
        <w:rPr>
          <w:lang w:val="es-MX"/>
        </w:rPr>
        <w:t>módulo</w:t>
      </w:r>
      <w:r w:rsidRPr="00434F2B">
        <w:rPr>
          <w:spacing w:val="-16"/>
          <w:lang w:val="es-MX"/>
        </w:rPr>
        <w:t xml:space="preserve"> </w:t>
      </w:r>
      <w:r w:rsidRPr="00434F2B">
        <w:rPr>
          <w:lang w:val="es-MX"/>
        </w:rPr>
        <w:t>es</w:t>
      </w:r>
      <w:r w:rsidRPr="00434F2B">
        <w:rPr>
          <w:spacing w:val="-16"/>
          <w:lang w:val="es-MX"/>
        </w:rPr>
        <w:t xml:space="preserve"> </w:t>
      </w:r>
      <w:r w:rsidRPr="00434F2B">
        <w:rPr>
          <w:lang w:val="es-MX"/>
        </w:rPr>
        <w:t>posible llevar una administración de los recursos existentes en el servicio, incluyendo los planes de mantenimiento de los</w:t>
      </w:r>
      <w:r w:rsidRPr="00434F2B">
        <w:rPr>
          <w:spacing w:val="-5"/>
          <w:lang w:val="es-MX"/>
        </w:rPr>
        <w:t xml:space="preserve"> </w:t>
      </w:r>
      <w:r w:rsidRPr="00434F2B">
        <w:rPr>
          <w:lang w:val="es-MX"/>
        </w:rPr>
        <w:t>Equipos.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En</w:t>
      </w:r>
      <w:r w:rsidRPr="00434F2B">
        <w:rPr>
          <w:spacing w:val="-7"/>
          <w:lang w:val="es-MX"/>
        </w:rPr>
        <w:t xml:space="preserve"> </w:t>
      </w:r>
      <w:r w:rsidRPr="00434F2B">
        <w:rPr>
          <w:lang w:val="es-MX"/>
        </w:rPr>
        <w:t>cuanto</w:t>
      </w:r>
      <w:r w:rsidRPr="00434F2B">
        <w:rPr>
          <w:spacing w:val="-6"/>
          <w:lang w:val="es-MX"/>
        </w:rPr>
        <w:t xml:space="preserve"> </w:t>
      </w:r>
      <w:r w:rsidRPr="00434F2B">
        <w:rPr>
          <w:lang w:val="es-MX"/>
        </w:rPr>
        <w:t>al</w:t>
      </w:r>
      <w:r w:rsidRPr="00434F2B">
        <w:rPr>
          <w:spacing w:val="-6"/>
          <w:lang w:val="es-MX"/>
        </w:rPr>
        <w:t xml:space="preserve"> </w:t>
      </w:r>
      <w:r w:rsidRPr="00434F2B">
        <w:rPr>
          <w:lang w:val="es-MX"/>
        </w:rPr>
        <w:t>proceso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toma</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estudios</w:t>
      </w:r>
      <w:r w:rsidRPr="00434F2B">
        <w:rPr>
          <w:spacing w:val="-6"/>
          <w:lang w:val="es-MX"/>
        </w:rPr>
        <w:t xml:space="preserve"> </w:t>
      </w:r>
      <w:r w:rsidRPr="00434F2B">
        <w:rPr>
          <w:lang w:val="es-MX"/>
        </w:rPr>
        <w:t>de</w:t>
      </w:r>
      <w:r w:rsidRPr="00434F2B">
        <w:rPr>
          <w:spacing w:val="-5"/>
          <w:lang w:val="es-MX"/>
        </w:rPr>
        <w:t xml:space="preserve"> </w:t>
      </w:r>
      <w:r w:rsidRPr="00434F2B">
        <w:rPr>
          <w:lang w:val="es-MX"/>
        </w:rPr>
        <w:t>laboratorio,</w:t>
      </w:r>
      <w:r w:rsidRPr="00434F2B">
        <w:rPr>
          <w:spacing w:val="-6"/>
          <w:lang w:val="es-MX"/>
        </w:rPr>
        <w:t xml:space="preserve"> </w:t>
      </w:r>
      <w:r w:rsidRPr="00434F2B">
        <w:rPr>
          <w:lang w:val="es-MX"/>
        </w:rPr>
        <w:t>el</w:t>
      </w:r>
      <w:r w:rsidRPr="00434F2B">
        <w:rPr>
          <w:spacing w:val="-6"/>
          <w:lang w:val="es-MX"/>
        </w:rPr>
        <w:t xml:space="preserve"> </w:t>
      </w:r>
      <w:r w:rsidRPr="00434F2B">
        <w:rPr>
          <w:lang w:val="es-MX"/>
        </w:rPr>
        <w:t>módulo</w:t>
      </w:r>
      <w:r w:rsidRPr="00434F2B">
        <w:rPr>
          <w:spacing w:val="-6"/>
          <w:lang w:val="es-MX"/>
        </w:rPr>
        <w:t xml:space="preserve"> </w:t>
      </w:r>
      <w:r w:rsidRPr="00434F2B">
        <w:rPr>
          <w:lang w:val="es-MX"/>
        </w:rPr>
        <w:t>debe</w:t>
      </w:r>
      <w:r w:rsidRPr="00434F2B">
        <w:rPr>
          <w:spacing w:val="-5"/>
          <w:lang w:val="es-MX"/>
        </w:rPr>
        <w:t xml:space="preserve"> </w:t>
      </w:r>
      <w:r w:rsidRPr="00434F2B">
        <w:rPr>
          <w:lang w:val="es-MX"/>
        </w:rPr>
        <w:t>permitir</w:t>
      </w:r>
      <w:r w:rsidRPr="00434F2B">
        <w:rPr>
          <w:spacing w:val="-3"/>
          <w:lang w:val="es-MX"/>
        </w:rPr>
        <w:t xml:space="preserve"> </w:t>
      </w:r>
      <w:r w:rsidRPr="00434F2B">
        <w:rPr>
          <w:lang w:val="es-MX"/>
        </w:rPr>
        <w:t>calcular</w:t>
      </w:r>
      <w:r w:rsidRPr="00434F2B">
        <w:rPr>
          <w:spacing w:val="-5"/>
          <w:lang w:val="es-MX"/>
        </w:rPr>
        <w:t xml:space="preserve"> </w:t>
      </w:r>
      <w:r w:rsidRPr="00434F2B">
        <w:rPr>
          <w:lang w:val="es-MX"/>
        </w:rPr>
        <w:t>de manera automática el tiempo de entrega de los resultados, manejo de estudios urgentes y calcula</w:t>
      </w:r>
      <w:r w:rsidRPr="00434F2B">
        <w:rPr>
          <w:spacing w:val="-10"/>
          <w:lang w:val="es-MX"/>
        </w:rPr>
        <w:t xml:space="preserve"> </w:t>
      </w:r>
      <w:r w:rsidRPr="00434F2B">
        <w:rPr>
          <w:lang w:val="es-MX"/>
        </w:rPr>
        <w:t>el</w:t>
      </w:r>
      <w:r w:rsidRPr="00434F2B">
        <w:rPr>
          <w:spacing w:val="-11"/>
          <w:lang w:val="es-MX"/>
        </w:rPr>
        <w:t xml:space="preserve"> </w:t>
      </w:r>
      <w:r w:rsidRPr="00434F2B">
        <w:rPr>
          <w:lang w:val="es-MX"/>
        </w:rPr>
        <w:t>costo</w:t>
      </w:r>
      <w:r w:rsidRPr="00434F2B">
        <w:rPr>
          <w:spacing w:val="-10"/>
          <w:lang w:val="es-MX"/>
        </w:rPr>
        <w:t xml:space="preserve"> </w:t>
      </w:r>
      <w:r w:rsidRPr="00434F2B">
        <w:rPr>
          <w:lang w:val="es-MX"/>
        </w:rPr>
        <w:t>de</w:t>
      </w:r>
      <w:r w:rsidRPr="00434F2B">
        <w:rPr>
          <w:spacing w:val="-12"/>
          <w:lang w:val="es-MX"/>
        </w:rPr>
        <w:t xml:space="preserve"> </w:t>
      </w:r>
      <w:r w:rsidRPr="00434F2B">
        <w:rPr>
          <w:lang w:val="es-MX"/>
        </w:rPr>
        <w:t>todos</w:t>
      </w:r>
      <w:r w:rsidRPr="00434F2B">
        <w:rPr>
          <w:spacing w:val="-11"/>
          <w:lang w:val="es-MX"/>
        </w:rPr>
        <w:t xml:space="preserve"> </w:t>
      </w:r>
      <w:r w:rsidRPr="00434F2B">
        <w:rPr>
          <w:lang w:val="es-MX"/>
        </w:rPr>
        <w:t>los</w:t>
      </w:r>
      <w:r w:rsidRPr="00434F2B">
        <w:rPr>
          <w:spacing w:val="-11"/>
          <w:lang w:val="es-MX"/>
        </w:rPr>
        <w:t xml:space="preserve"> </w:t>
      </w:r>
      <w:r w:rsidRPr="00434F2B">
        <w:rPr>
          <w:lang w:val="es-MX"/>
        </w:rPr>
        <w:t>estudios</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laboratorio,</w:t>
      </w:r>
      <w:r w:rsidRPr="00434F2B">
        <w:rPr>
          <w:spacing w:val="-11"/>
          <w:lang w:val="es-MX"/>
        </w:rPr>
        <w:t xml:space="preserve"> </w:t>
      </w:r>
      <w:r w:rsidRPr="00434F2B">
        <w:rPr>
          <w:lang w:val="es-MX"/>
        </w:rPr>
        <w:t>utiliza</w:t>
      </w:r>
      <w:r w:rsidRPr="00434F2B">
        <w:rPr>
          <w:spacing w:val="-12"/>
          <w:lang w:val="es-MX"/>
        </w:rPr>
        <w:t xml:space="preserve"> </w:t>
      </w:r>
      <w:r w:rsidRPr="00434F2B">
        <w:rPr>
          <w:lang w:val="es-MX"/>
        </w:rPr>
        <w:t>código</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barras</w:t>
      </w:r>
      <w:r w:rsidRPr="00434F2B">
        <w:rPr>
          <w:spacing w:val="-6"/>
          <w:lang w:val="es-MX"/>
        </w:rPr>
        <w:t xml:space="preserve"> </w:t>
      </w:r>
      <w:r w:rsidRPr="00434F2B">
        <w:rPr>
          <w:lang w:val="es-MX"/>
        </w:rPr>
        <w:t>u</w:t>
      </w:r>
      <w:r w:rsidRPr="00434F2B">
        <w:rPr>
          <w:spacing w:val="-11"/>
          <w:lang w:val="es-MX"/>
        </w:rPr>
        <w:t xml:space="preserve"> </w:t>
      </w:r>
      <w:r w:rsidRPr="00434F2B">
        <w:rPr>
          <w:lang w:val="es-MX"/>
        </w:rPr>
        <w:t>otra</w:t>
      </w:r>
      <w:r w:rsidRPr="00434F2B">
        <w:rPr>
          <w:spacing w:val="-12"/>
          <w:lang w:val="es-MX"/>
        </w:rPr>
        <w:t xml:space="preserve"> </w:t>
      </w:r>
      <w:r w:rsidRPr="00434F2B">
        <w:rPr>
          <w:lang w:val="es-MX"/>
        </w:rPr>
        <w:t>tecnología (QR, NFC, etc.) para la identificación de las</w:t>
      </w:r>
      <w:r w:rsidRPr="00434F2B">
        <w:rPr>
          <w:spacing w:val="-10"/>
          <w:lang w:val="es-MX"/>
        </w:rPr>
        <w:t xml:space="preserve"> </w:t>
      </w:r>
      <w:r w:rsidRPr="00434F2B">
        <w:rPr>
          <w:lang w:val="es-MX"/>
        </w:rPr>
        <w:t>muestras.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Este módulo debe considerar un parámetro de Calidad, asegurando los resultados de laboratorio y el registro de los reactivos de control, enviando alarmas al encargado de Laboratorio, sobre resultados fuera de los parámetros o valores de referencia.</w:t>
      </w:r>
    </w:p>
    <w:p w:rsidR="005F3A9A" w:rsidRPr="00434F2B" w:rsidRDefault="005F3A9A">
      <w:pPr>
        <w:pStyle w:val="Textoindependiente"/>
        <w:rPr>
          <w:lang w:val="es-MX"/>
        </w:rPr>
      </w:pPr>
    </w:p>
    <w:p w:rsidR="005F3A9A" w:rsidRPr="00434F2B" w:rsidRDefault="001D31E7">
      <w:pPr>
        <w:pStyle w:val="Textoindependiente"/>
        <w:ind w:left="265" w:right="118"/>
        <w:jc w:val="both"/>
        <w:rPr>
          <w:lang w:val="es-MX"/>
        </w:rPr>
      </w:pPr>
      <w:r w:rsidRPr="00434F2B">
        <w:rPr>
          <w:lang w:val="es-MX"/>
        </w:rPr>
        <w:t>Además, deberá incluir la emisión de alertas por gérmenes centinelas, mapeos de crecimientos microbiológicos, generación de canales endémicos, emisión de reportes preliminares en tiempo real, entre otros acordes o delimitados por la Unidad de Vigilancia Epidemiológica Hospitalaria. Así como controles, gestión, reporte y seguimiento de mantenimientos preventivos y correctivos de sus equipos.</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Imagenología</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7"/>
        <w:jc w:val="both"/>
        <w:rPr>
          <w:lang w:val="es-MX"/>
        </w:rPr>
      </w:pPr>
      <w:r w:rsidRPr="00434F2B">
        <w:rPr>
          <w:lang w:val="es-MX"/>
        </w:rPr>
        <w:t>Este</w:t>
      </w:r>
      <w:r w:rsidRPr="00434F2B">
        <w:rPr>
          <w:spacing w:val="-9"/>
          <w:lang w:val="es-MX"/>
        </w:rPr>
        <w:t xml:space="preserve"> </w:t>
      </w:r>
      <w:r w:rsidRPr="00434F2B">
        <w:rPr>
          <w:lang w:val="es-MX"/>
        </w:rPr>
        <w:t>sub-módulo</w:t>
      </w:r>
      <w:r w:rsidRPr="00434F2B">
        <w:rPr>
          <w:spacing w:val="-9"/>
          <w:lang w:val="es-MX"/>
        </w:rPr>
        <w:t xml:space="preserve"> </w:t>
      </w:r>
      <w:r w:rsidRPr="00434F2B">
        <w:rPr>
          <w:lang w:val="es-MX"/>
        </w:rPr>
        <w:t>debe</w:t>
      </w:r>
      <w:r w:rsidRPr="00434F2B">
        <w:rPr>
          <w:spacing w:val="-10"/>
          <w:lang w:val="es-MX"/>
        </w:rPr>
        <w:t xml:space="preserve"> </w:t>
      </w:r>
      <w:r w:rsidRPr="00434F2B">
        <w:rPr>
          <w:lang w:val="es-MX"/>
        </w:rPr>
        <w:t>tener</w:t>
      </w:r>
      <w:r w:rsidRPr="00434F2B">
        <w:rPr>
          <w:spacing w:val="-9"/>
          <w:lang w:val="es-MX"/>
        </w:rPr>
        <w:t xml:space="preserve"> </w:t>
      </w:r>
      <w:r w:rsidRPr="00434F2B">
        <w:rPr>
          <w:lang w:val="es-MX"/>
        </w:rPr>
        <w:t>la</w:t>
      </w:r>
      <w:r w:rsidRPr="00434F2B">
        <w:rPr>
          <w:spacing w:val="-7"/>
          <w:lang w:val="es-MX"/>
        </w:rPr>
        <w:t xml:space="preserve"> </w:t>
      </w:r>
      <w:r w:rsidRPr="00434F2B">
        <w:rPr>
          <w:lang w:val="es-MX"/>
        </w:rPr>
        <w:t>capacidad</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manejar</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solicitud</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citas</w:t>
      </w:r>
      <w:r w:rsidRPr="00434F2B">
        <w:rPr>
          <w:spacing w:val="-8"/>
          <w:lang w:val="es-MX"/>
        </w:rPr>
        <w:t xml:space="preserve"> </w:t>
      </w:r>
      <w:r w:rsidRPr="00434F2B">
        <w:rPr>
          <w:lang w:val="es-MX"/>
        </w:rPr>
        <w:t>médicas.</w:t>
      </w:r>
      <w:r w:rsidRPr="00434F2B">
        <w:rPr>
          <w:spacing w:val="-8"/>
          <w:lang w:val="es-MX"/>
        </w:rPr>
        <w:t xml:space="preserve"> </w:t>
      </w:r>
      <w:r w:rsidRPr="00434F2B">
        <w:rPr>
          <w:lang w:val="es-MX"/>
        </w:rPr>
        <w:t>El</w:t>
      </w:r>
      <w:r w:rsidRPr="00434F2B">
        <w:rPr>
          <w:spacing w:val="-6"/>
          <w:lang w:val="es-MX"/>
        </w:rPr>
        <w:t xml:space="preserve"> </w:t>
      </w:r>
      <w:r w:rsidRPr="00434F2B">
        <w:rPr>
          <w:lang w:val="es-MX"/>
        </w:rPr>
        <w:t xml:space="preserve">módulo podrá permitir ingresar las citas </w:t>
      </w:r>
      <w:r w:rsidRPr="00434F2B">
        <w:rPr>
          <w:spacing w:val="-3"/>
          <w:lang w:val="es-MX"/>
        </w:rPr>
        <w:t xml:space="preserve">ya </w:t>
      </w:r>
      <w:r w:rsidRPr="00434F2B">
        <w:rPr>
          <w:lang w:val="es-MX"/>
        </w:rPr>
        <w:t>sea del ECE o directamente del RIS a través de mensajes deberá considerar los protocolos HL7 V.3.0 como mínimo y DICOM. El módulo debe tener la capacidad de permitir realizar la programación de forma automática además de permitir manejar la programación de varios sitios en donde exista un equipo relacionado con Imagenología.</w:t>
      </w:r>
    </w:p>
    <w:p w:rsidR="005F3A9A" w:rsidRPr="00434F2B" w:rsidRDefault="005F3A9A">
      <w:pPr>
        <w:pStyle w:val="Textoindependiente"/>
        <w:rPr>
          <w:lang w:val="es-MX"/>
        </w:rPr>
      </w:pPr>
    </w:p>
    <w:p w:rsidR="005F3A9A" w:rsidRPr="00434F2B" w:rsidRDefault="001D31E7">
      <w:pPr>
        <w:pStyle w:val="Textoindependiente"/>
        <w:ind w:left="265" w:right="117"/>
        <w:jc w:val="both"/>
        <w:rPr>
          <w:lang w:val="es-MX"/>
        </w:rPr>
      </w:pPr>
      <w:r w:rsidRPr="00434F2B">
        <w:rPr>
          <w:lang w:val="es-MX"/>
        </w:rPr>
        <w:t>Se puede solicitar la recuperación de exámenes anteriores, generando una lista de estudios o notificando a un sistema PACS. El sistema deberá permitir tener la capacidad de generar cartas personalizadas para pacientes con direcciones e instrucciones previas. El módulo permitirá la programación por estudios.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Tiene la capacidad de controlar los reportes diagnósticos, controlando la lista de trabajo y la distribución de resultados. Permitirá el dictado y contar con capacidad de revisar los datos durante el diagnóstico y la lectura preliminar. Tiene la capacidad de diseñar reportes que puedan ser enviados por correo electrónico o visualizados en línea. El sistema permitirá a través de la integración con un sistema PACS, visualizar en línea imágenes previamente seleccionadas junto con reportes de texto.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Debe contar con la capacidad de generar reportes estadísticos, los cuales puedan reportar</w:t>
      </w:r>
      <w:r w:rsidRPr="00434F2B">
        <w:rPr>
          <w:spacing w:val="-41"/>
          <w:lang w:val="es-MX"/>
        </w:rPr>
        <w:t xml:space="preserve"> </w:t>
      </w:r>
      <w:r w:rsidRPr="00434F2B">
        <w:rPr>
          <w:lang w:val="es-MX"/>
        </w:rPr>
        <w:t>los estudios</w:t>
      </w:r>
      <w:r w:rsidRPr="00434F2B">
        <w:rPr>
          <w:spacing w:val="-16"/>
          <w:lang w:val="es-MX"/>
        </w:rPr>
        <w:t xml:space="preserve"> </w:t>
      </w:r>
      <w:r w:rsidRPr="00434F2B">
        <w:rPr>
          <w:lang w:val="es-MX"/>
        </w:rPr>
        <w:t>no</w:t>
      </w:r>
      <w:r w:rsidRPr="00434F2B">
        <w:rPr>
          <w:spacing w:val="-16"/>
          <w:lang w:val="es-MX"/>
        </w:rPr>
        <w:t xml:space="preserve"> </w:t>
      </w:r>
      <w:r w:rsidRPr="00434F2B">
        <w:rPr>
          <w:lang w:val="es-MX"/>
        </w:rPr>
        <w:t>interpretados,</w:t>
      </w:r>
      <w:r w:rsidRPr="00434F2B">
        <w:rPr>
          <w:spacing w:val="-16"/>
          <w:lang w:val="es-MX"/>
        </w:rPr>
        <w:t xml:space="preserve"> </w:t>
      </w:r>
      <w:r w:rsidRPr="00434F2B">
        <w:rPr>
          <w:lang w:val="es-MX"/>
        </w:rPr>
        <w:t>estudios</w:t>
      </w:r>
      <w:r w:rsidRPr="00434F2B">
        <w:rPr>
          <w:spacing w:val="-16"/>
          <w:lang w:val="es-MX"/>
        </w:rPr>
        <w:t xml:space="preserve"> </w:t>
      </w:r>
      <w:r w:rsidRPr="00434F2B">
        <w:rPr>
          <w:lang w:val="es-MX"/>
        </w:rPr>
        <w:t>cancelados,</w:t>
      </w:r>
      <w:r w:rsidRPr="00434F2B">
        <w:rPr>
          <w:spacing w:val="-16"/>
          <w:lang w:val="es-MX"/>
        </w:rPr>
        <w:t xml:space="preserve"> </w:t>
      </w:r>
      <w:r w:rsidRPr="00434F2B">
        <w:rPr>
          <w:lang w:val="es-MX"/>
        </w:rPr>
        <w:t>pacientes</w:t>
      </w:r>
      <w:r w:rsidRPr="00434F2B">
        <w:rPr>
          <w:spacing w:val="-16"/>
          <w:lang w:val="es-MX"/>
        </w:rPr>
        <w:t xml:space="preserve"> </w:t>
      </w:r>
      <w:r w:rsidRPr="00434F2B">
        <w:rPr>
          <w:lang w:val="es-MX"/>
        </w:rPr>
        <w:t>que</w:t>
      </w:r>
      <w:r w:rsidRPr="00434F2B">
        <w:rPr>
          <w:spacing w:val="-14"/>
          <w:lang w:val="es-MX"/>
        </w:rPr>
        <w:t xml:space="preserve"> </w:t>
      </w:r>
      <w:r w:rsidRPr="00434F2B">
        <w:rPr>
          <w:lang w:val="es-MX"/>
        </w:rPr>
        <w:t>acudieron</w:t>
      </w:r>
      <w:r w:rsidRPr="00434F2B">
        <w:rPr>
          <w:spacing w:val="-17"/>
          <w:lang w:val="es-MX"/>
        </w:rPr>
        <w:t xml:space="preserve"> </w:t>
      </w:r>
      <w:r w:rsidRPr="00434F2B">
        <w:rPr>
          <w:lang w:val="es-MX"/>
        </w:rPr>
        <w:t>a</w:t>
      </w:r>
      <w:r w:rsidRPr="00434F2B">
        <w:rPr>
          <w:spacing w:val="-15"/>
          <w:lang w:val="es-MX"/>
        </w:rPr>
        <w:t xml:space="preserve"> </w:t>
      </w:r>
      <w:r w:rsidRPr="00434F2B">
        <w:rPr>
          <w:lang w:val="es-MX"/>
        </w:rPr>
        <w:t>su</w:t>
      </w:r>
      <w:r w:rsidRPr="00434F2B">
        <w:rPr>
          <w:spacing w:val="-16"/>
          <w:lang w:val="es-MX"/>
        </w:rPr>
        <w:t xml:space="preserve"> </w:t>
      </w:r>
      <w:r w:rsidRPr="00434F2B">
        <w:rPr>
          <w:lang w:val="es-MX"/>
        </w:rPr>
        <w:t>cita.</w:t>
      </w:r>
      <w:r w:rsidRPr="00434F2B">
        <w:rPr>
          <w:spacing w:val="-13"/>
          <w:lang w:val="es-MX"/>
        </w:rPr>
        <w:t xml:space="preserve"> </w:t>
      </w:r>
      <w:r w:rsidRPr="00434F2B">
        <w:rPr>
          <w:lang w:val="es-MX"/>
        </w:rPr>
        <w:t>Los</w:t>
      </w:r>
      <w:r w:rsidRPr="00434F2B">
        <w:rPr>
          <w:spacing w:val="-13"/>
          <w:lang w:val="es-MX"/>
        </w:rPr>
        <w:t xml:space="preserve"> </w:t>
      </w:r>
      <w:r w:rsidRPr="00434F2B">
        <w:rPr>
          <w:lang w:val="es-MX"/>
        </w:rPr>
        <w:t>reportes pueden ser parametrizables y pueden ser acotados por los parámetros: Nombre de paciente, identificador</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paciente,</w:t>
      </w:r>
      <w:r w:rsidRPr="00434F2B">
        <w:rPr>
          <w:spacing w:val="-4"/>
          <w:lang w:val="es-MX"/>
        </w:rPr>
        <w:t xml:space="preserve"> </w:t>
      </w:r>
      <w:r w:rsidRPr="00434F2B">
        <w:rPr>
          <w:lang w:val="es-MX"/>
        </w:rPr>
        <w:t>fecha,</w:t>
      </w:r>
      <w:r w:rsidRPr="00434F2B">
        <w:rPr>
          <w:spacing w:val="-4"/>
          <w:lang w:val="es-MX"/>
        </w:rPr>
        <w:t xml:space="preserve"> </w:t>
      </w:r>
      <w:r w:rsidRPr="00434F2B">
        <w:rPr>
          <w:lang w:val="es-MX"/>
        </w:rPr>
        <w:t>hora</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estudio</w:t>
      </w:r>
      <w:r w:rsidRPr="00434F2B">
        <w:rPr>
          <w:spacing w:val="-1"/>
          <w:lang w:val="es-MX"/>
        </w:rPr>
        <w:t xml:space="preserve"> </w:t>
      </w:r>
      <w:r w:rsidRPr="00434F2B">
        <w:rPr>
          <w:lang w:val="es-MX"/>
        </w:rPr>
        <w:t>y</w:t>
      </w:r>
      <w:r w:rsidRPr="00434F2B">
        <w:rPr>
          <w:spacing w:val="-9"/>
          <w:lang w:val="es-MX"/>
        </w:rPr>
        <w:t xml:space="preserve"> </w:t>
      </w:r>
      <w:r w:rsidRPr="00434F2B">
        <w:rPr>
          <w:lang w:val="es-MX"/>
        </w:rPr>
        <w:t>sala</w:t>
      </w:r>
      <w:r w:rsidRPr="00434F2B">
        <w:rPr>
          <w:spacing w:val="-7"/>
          <w:lang w:val="es-MX"/>
        </w:rPr>
        <w:t xml:space="preserve"> </w:t>
      </w:r>
      <w:r w:rsidRPr="00434F2B">
        <w:rPr>
          <w:lang w:val="es-MX"/>
        </w:rPr>
        <w:t>entre</w:t>
      </w:r>
      <w:r w:rsidRPr="00434F2B">
        <w:rPr>
          <w:spacing w:val="-7"/>
          <w:lang w:val="es-MX"/>
        </w:rPr>
        <w:t xml:space="preserve"> </w:t>
      </w:r>
      <w:r w:rsidRPr="00434F2B">
        <w:rPr>
          <w:lang w:val="es-MX"/>
        </w:rPr>
        <w:t>otros,</w:t>
      </w:r>
      <w:r w:rsidRPr="00434F2B">
        <w:rPr>
          <w:spacing w:val="-6"/>
          <w:lang w:val="es-MX"/>
        </w:rPr>
        <w:t xml:space="preserve"> </w:t>
      </w:r>
      <w:r w:rsidRPr="00434F2B">
        <w:rPr>
          <w:lang w:val="es-MX"/>
        </w:rPr>
        <w:t>interpretación</w:t>
      </w:r>
      <w:r w:rsidRPr="00434F2B">
        <w:rPr>
          <w:spacing w:val="-6"/>
          <w:lang w:val="es-MX"/>
        </w:rPr>
        <w:t xml:space="preserve"> </w:t>
      </w:r>
      <w:r w:rsidRPr="00434F2B">
        <w:rPr>
          <w:lang w:val="es-MX"/>
        </w:rPr>
        <w:t>diagnostica de apoyo al médico referente. Dichos parámetros deben estar contenidos en el reporte. Se puede</w:t>
      </w:r>
      <w:r w:rsidRPr="00434F2B">
        <w:rPr>
          <w:spacing w:val="-10"/>
          <w:lang w:val="es-MX"/>
        </w:rPr>
        <w:t xml:space="preserve"> </w:t>
      </w:r>
      <w:r w:rsidRPr="00434F2B">
        <w:rPr>
          <w:lang w:val="es-MX"/>
        </w:rPr>
        <w:t>anexar</w:t>
      </w:r>
      <w:r w:rsidRPr="00434F2B">
        <w:rPr>
          <w:spacing w:val="-9"/>
          <w:lang w:val="es-MX"/>
        </w:rPr>
        <w:t xml:space="preserve"> </w:t>
      </w:r>
      <w:r w:rsidRPr="00434F2B">
        <w:rPr>
          <w:lang w:val="es-MX"/>
        </w:rPr>
        <w:t>la</w:t>
      </w:r>
      <w:r w:rsidRPr="00434F2B">
        <w:rPr>
          <w:spacing w:val="-9"/>
          <w:lang w:val="es-MX"/>
        </w:rPr>
        <w:t xml:space="preserve"> </w:t>
      </w:r>
      <w:r w:rsidRPr="00434F2B">
        <w:rPr>
          <w:lang w:val="es-MX"/>
        </w:rPr>
        <w:t>información</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exámenes</w:t>
      </w:r>
      <w:r w:rsidRPr="00434F2B">
        <w:rPr>
          <w:spacing w:val="-6"/>
          <w:lang w:val="es-MX"/>
        </w:rPr>
        <w:t xml:space="preserve"> </w:t>
      </w:r>
      <w:r w:rsidRPr="00434F2B">
        <w:rPr>
          <w:lang w:val="es-MX"/>
        </w:rPr>
        <w:t>y</w:t>
      </w:r>
      <w:r w:rsidRPr="00434F2B">
        <w:rPr>
          <w:spacing w:val="-13"/>
          <w:lang w:val="es-MX"/>
        </w:rPr>
        <w:t xml:space="preserve"> </w:t>
      </w:r>
      <w:r w:rsidRPr="00434F2B">
        <w:rPr>
          <w:lang w:val="es-MX"/>
        </w:rPr>
        <w:t>sus</w:t>
      </w:r>
      <w:r w:rsidRPr="00434F2B">
        <w:rPr>
          <w:spacing w:val="-6"/>
          <w:lang w:val="es-MX"/>
        </w:rPr>
        <w:t xml:space="preserve"> </w:t>
      </w:r>
      <w:r w:rsidRPr="00434F2B">
        <w:rPr>
          <w:lang w:val="es-MX"/>
        </w:rPr>
        <w:t>resultados</w:t>
      </w:r>
      <w:r w:rsidRPr="00434F2B">
        <w:rPr>
          <w:spacing w:val="-8"/>
          <w:lang w:val="es-MX"/>
        </w:rPr>
        <w:t xml:space="preserve"> </w:t>
      </w:r>
      <w:r w:rsidRPr="00434F2B">
        <w:rPr>
          <w:lang w:val="es-MX"/>
        </w:rPr>
        <w:t>a</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historia</w:t>
      </w:r>
      <w:r w:rsidRPr="00434F2B">
        <w:rPr>
          <w:spacing w:val="-10"/>
          <w:lang w:val="es-MX"/>
        </w:rPr>
        <w:t xml:space="preserve"> </w:t>
      </w:r>
      <w:r w:rsidRPr="00434F2B">
        <w:rPr>
          <w:lang w:val="es-MX"/>
        </w:rPr>
        <w:t>clínica</w:t>
      </w:r>
      <w:r w:rsidRPr="00434F2B">
        <w:rPr>
          <w:spacing w:val="-10"/>
          <w:lang w:val="es-MX"/>
        </w:rPr>
        <w:t xml:space="preserve"> </w:t>
      </w:r>
      <w:r w:rsidRPr="00434F2B">
        <w:rPr>
          <w:lang w:val="es-MX"/>
        </w:rPr>
        <w:t>electrónica del paciente una vez validados los</w:t>
      </w:r>
      <w:r w:rsidRPr="00434F2B">
        <w:rPr>
          <w:spacing w:val="-8"/>
          <w:lang w:val="es-MX"/>
        </w:rPr>
        <w:t xml:space="preserve"> </w:t>
      </w:r>
      <w:r w:rsidRPr="00434F2B">
        <w:rPr>
          <w:lang w:val="es-MX"/>
        </w:rPr>
        <w:t>informes.</w:t>
      </w:r>
    </w:p>
    <w:p w:rsidR="005F3A9A" w:rsidRPr="00434F2B" w:rsidRDefault="005F3A9A">
      <w:pPr>
        <w:pStyle w:val="Textoindependiente"/>
        <w:spacing w:before="6"/>
        <w:rPr>
          <w:lang w:val="es-MX"/>
        </w:rPr>
      </w:pPr>
    </w:p>
    <w:p w:rsidR="005F3A9A" w:rsidRPr="00434F2B" w:rsidRDefault="001D31E7">
      <w:pPr>
        <w:pStyle w:val="Ttulo1"/>
        <w:rPr>
          <w:lang w:val="es-MX"/>
        </w:rPr>
      </w:pPr>
      <w:r w:rsidRPr="00434F2B">
        <w:rPr>
          <w:lang w:val="es-MX"/>
        </w:rPr>
        <w:t>Sistema PACS y RIS</w:t>
      </w:r>
    </w:p>
    <w:p w:rsidR="005F3A9A" w:rsidRPr="00434F2B" w:rsidRDefault="005F3A9A">
      <w:pPr>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18"/>
          <w:lang w:val="es-MX"/>
        </w:rPr>
      </w:pPr>
    </w:p>
    <w:p w:rsidR="005F3A9A" w:rsidRPr="00434F2B" w:rsidRDefault="001D31E7">
      <w:pPr>
        <w:pStyle w:val="Textoindependiente"/>
        <w:spacing w:before="90"/>
        <w:ind w:left="265" w:right="113"/>
        <w:jc w:val="both"/>
        <w:rPr>
          <w:lang w:val="es-MX"/>
        </w:rPr>
      </w:pPr>
      <w:r w:rsidRPr="00434F2B">
        <w:rPr>
          <w:lang w:val="es-MX"/>
        </w:rPr>
        <w:t>El</w:t>
      </w:r>
      <w:r w:rsidRPr="00434F2B">
        <w:rPr>
          <w:spacing w:val="-6"/>
          <w:lang w:val="es-MX"/>
        </w:rPr>
        <w:t xml:space="preserve"> </w:t>
      </w:r>
      <w:r w:rsidRPr="00434F2B">
        <w:rPr>
          <w:lang w:val="es-MX"/>
        </w:rPr>
        <w:t>Desarrollador</w:t>
      </w:r>
      <w:r w:rsidRPr="00434F2B">
        <w:rPr>
          <w:spacing w:val="-7"/>
          <w:lang w:val="es-MX"/>
        </w:rPr>
        <w:t xml:space="preserve"> </w:t>
      </w:r>
      <w:r w:rsidRPr="00434F2B">
        <w:rPr>
          <w:lang w:val="es-MX"/>
        </w:rPr>
        <w:t>deberá</w:t>
      </w:r>
      <w:r w:rsidRPr="00434F2B">
        <w:rPr>
          <w:spacing w:val="-5"/>
          <w:lang w:val="es-MX"/>
        </w:rPr>
        <w:t xml:space="preserve"> </w:t>
      </w:r>
      <w:r w:rsidRPr="00434F2B">
        <w:rPr>
          <w:lang w:val="es-MX"/>
        </w:rPr>
        <w:t>dotar</w:t>
      </w:r>
      <w:r w:rsidRPr="00434F2B">
        <w:rPr>
          <w:spacing w:val="-7"/>
          <w:lang w:val="es-MX"/>
        </w:rPr>
        <w:t xml:space="preserve"> </w:t>
      </w:r>
      <w:r w:rsidRPr="00434F2B">
        <w:rPr>
          <w:lang w:val="es-MX"/>
        </w:rPr>
        <w:t>al</w:t>
      </w:r>
      <w:r w:rsidRPr="00434F2B">
        <w:rPr>
          <w:spacing w:val="-5"/>
          <w:lang w:val="es-MX"/>
        </w:rPr>
        <w:t xml:space="preserve"> </w:t>
      </w:r>
      <w:r w:rsidRPr="00434F2B">
        <w:rPr>
          <w:lang w:val="es-MX"/>
        </w:rPr>
        <w:t>Hospital</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un</w:t>
      </w:r>
      <w:r w:rsidRPr="00434F2B">
        <w:rPr>
          <w:spacing w:val="-6"/>
          <w:lang w:val="es-MX"/>
        </w:rPr>
        <w:t xml:space="preserve"> </w:t>
      </w:r>
      <w:r w:rsidRPr="00434F2B">
        <w:rPr>
          <w:lang w:val="es-MX"/>
        </w:rPr>
        <w:t>Sistema</w:t>
      </w:r>
      <w:r w:rsidRPr="00434F2B">
        <w:rPr>
          <w:spacing w:val="-7"/>
          <w:lang w:val="es-MX"/>
        </w:rPr>
        <w:t xml:space="preserve"> </w:t>
      </w:r>
      <w:r w:rsidRPr="00434F2B">
        <w:rPr>
          <w:lang w:val="es-MX"/>
        </w:rPr>
        <w:t>PACS</w:t>
      </w:r>
      <w:r w:rsidRPr="00434F2B">
        <w:rPr>
          <w:spacing w:val="-3"/>
          <w:lang w:val="es-MX"/>
        </w:rPr>
        <w:t xml:space="preserve"> </w:t>
      </w:r>
      <w:r w:rsidRPr="00434F2B">
        <w:rPr>
          <w:lang w:val="es-MX"/>
        </w:rPr>
        <w:t>y</w:t>
      </w:r>
      <w:r w:rsidRPr="00434F2B">
        <w:rPr>
          <w:spacing w:val="-13"/>
          <w:lang w:val="es-MX"/>
        </w:rPr>
        <w:t xml:space="preserve"> </w:t>
      </w:r>
      <w:r w:rsidRPr="00434F2B">
        <w:rPr>
          <w:lang w:val="es-MX"/>
        </w:rPr>
        <w:t>RIS,</w:t>
      </w:r>
      <w:r w:rsidRPr="00434F2B">
        <w:rPr>
          <w:spacing w:val="-6"/>
          <w:lang w:val="es-MX"/>
        </w:rPr>
        <w:t xml:space="preserve"> </w:t>
      </w:r>
      <w:r w:rsidRPr="00434F2B">
        <w:rPr>
          <w:lang w:val="es-MX"/>
        </w:rPr>
        <w:t>el</w:t>
      </w:r>
      <w:r w:rsidRPr="00434F2B">
        <w:rPr>
          <w:spacing w:val="-6"/>
          <w:lang w:val="es-MX"/>
        </w:rPr>
        <w:t xml:space="preserve"> </w:t>
      </w:r>
      <w:r w:rsidRPr="00434F2B">
        <w:rPr>
          <w:lang w:val="es-MX"/>
        </w:rPr>
        <w:t>cual</w:t>
      </w:r>
      <w:r w:rsidRPr="00434F2B">
        <w:rPr>
          <w:spacing w:val="-6"/>
          <w:lang w:val="es-MX"/>
        </w:rPr>
        <w:t xml:space="preserve"> </w:t>
      </w:r>
      <w:r w:rsidRPr="00434F2B">
        <w:rPr>
          <w:lang w:val="es-MX"/>
        </w:rPr>
        <w:t>permita</w:t>
      </w:r>
      <w:r w:rsidRPr="00434F2B">
        <w:rPr>
          <w:spacing w:val="-6"/>
          <w:lang w:val="es-MX"/>
        </w:rPr>
        <w:t xml:space="preserve"> </w:t>
      </w:r>
      <w:r w:rsidRPr="00434F2B">
        <w:rPr>
          <w:lang w:val="es-MX"/>
        </w:rPr>
        <w:t>utilizar estándares internacionales como son HL7 V.3.0 como mínimo, DICOM, entre otros. El Desarrollador es responsable de la interface entre el PACS/RIS con el SIH y en especial</w:t>
      </w:r>
      <w:r w:rsidRPr="00434F2B">
        <w:rPr>
          <w:spacing w:val="-41"/>
          <w:lang w:val="es-MX"/>
        </w:rPr>
        <w:t xml:space="preserve"> </w:t>
      </w:r>
      <w:r w:rsidRPr="00434F2B">
        <w:rPr>
          <w:lang w:val="es-MX"/>
        </w:rPr>
        <w:t>con el</w:t>
      </w:r>
      <w:r w:rsidRPr="00434F2B">
        <w:rPr>
          <w:spacing w:val="-9"/>
          <w:lang w:val="es-MX"/>
        </w:rPr>
        <w:t xml:space="preserve"> </w:t>
      </w:r>
      <w:r w:rsidRPr="00434F2B">
        <w:rPr>
          <w:lang w:val="es-MX"/>
        </w:rPr>
        <w:t>ECE,</w:t>
      </w:r>
      <w:r w:rsidRPr="00434F2B">
        <w:rPr>
          <w:spacing w:val="-9"/>
          <w:lang w:val="es-MX"/>
        </w:rPr>
        <w:t xml:space="preserve"> </w:t>
      </w:r>
      <w:r w:rsidRPr="00434F2B">
        <w:rPr>
          <w:lang w:val="es-MX"/>
        </w:rPr>
        <w:t>al</w:t>
      </w:r>
      <w:r w:rsidRPr="00434F2B">
        <w:rPr>
          <w:spacing w:val="-9"/>
          <w:lang w:val="es-MX"/>
        </w:rPr>
        <w:t xml:space="preserve"> </w:t>
      </w:r>
      <w:r w:rsidRPr="00434F2B">
        <w:rPr>
          <w:lang w:val="es-MX"/>
        </w:rPr>
        <w:t>cual</w:t>
      </w:r>
      <w:r w:rsidRPr="00434F2B">
        <w:rPr>
          <w:spacing w:val="-9"/>
          <w:lang w:val="es-MX"/>
        </w:rPr>
        <w:t xml:space="preserve"> </w:t>
      </w:r>
      <w:r w:rsidRPr="00434F2B">
        <w:rPr>
          <w:lang w:val="es-MX"/>
        </w:rPr>
        <w:t>enviarán</w:t>
      </w:r>
      <w:r w:rsidRPr="00434F2B">
        <w:rPr>
          <w:spacing w:val="-10"/>
          <w:lang w:val="es-MX"/>
        </w:rPr>
        <w:t xml:space="preserve"> </w:t>
      </w:r>
      <w:r w:rsidRPr="00434F2B">
        <w:rPr>
          <w:lang w:val="es-MX"/>
        </w:rPr>
        <w:t>aquellas</w:t>
      </w:r>
      <w:r w:rsidRPr="00434F2B">
        <w:rPr>
          <w:spacing w:val="-10"/>
          <w:lang w:val="es-MX"/>
        </w:rPr>
        <w:t xml:space="preserve"> </w:t>
      </w:r>
      <w:r w:rsidRPr="00434F2B">
        <w:rPr>
          <w:lang w:val="es-MX"/>
        </w:rPr>
        <w:t>imágenes</w:t>
      </w:r>
      <w:r w:rsidRPr="00434F2B">
        <w:rPr>
          <w:spacing w:val="-9"/>
          <w:lang w:val="es-MX"/>
        </w:rPr>
        <w:t xml:space="preserve"> </w:t>
      </w:r>
      <w:r w:rsidRPr="00434F2B">
        <w:rPr>
          <w:lang w:val="es-MX"/>
        </w:rPr>
        <w:t>previamente</w:t>
      </w:r>
      <w:r w:rsidRPr="00434F2B">
        <w:rPr>
          <w:spacing w:val="-11"/>
          <w:lang w:val="es-MX"/>
        </w:rPr>
        <w:t xml:space="preserve"> </w:t>
      </w:r>
      <w:r w:rsidRPr="00434F2B">
        <w:rPr>
          <w:lang w:val="es-MX"/>
        </w:rPr>
        <w:t>seleccionadas,</w:t>
      </w:r>
      <w:r w:rsidRPr="00434F2B">
        <w:rPr>
          <w:spacing w:val="-9"/>
          <w:lang w:val="es-MX"/>
        </w:rPr>
        <w:t xml:space="preserve"> </w:t>
      </w:r>
      <w:r w:rsidRPr="00434F2B">
        <w:rPr>
          <w:lang w:val="es-MX"/>
        </w:rPr>
        <w:t>con</w:t>
      </w:r>
      <w:r w:rsidRPr="00434F2B">
        <w:rPr>
          <w:spacing w:val="-8"/>
          <w:lang w:val="es-MX"/>
        </w:rPr>
        <w:t xml:space="preserve"> </w:t>
      </w:r>
      <w:r w:rsidRPr="00434F2B">
        <w:rPr>
          <w:lang w:val="es-MX"/>
        </w:rPr>
        <w:t>lo</w:t>
      </w:r>
      <w:r w:rsidRPr="00434F2B">
        <w:rPr>
          <w:spacing w:val="-9"/>
          <w:lang w:val="es-MX"/>
        </w:rPr>
        <w:t xml:space="preserve"> </w:t>
      </w:r>
      <w:r w:rsidRPr="00434F2B">
        <w:rPr>
          <w:lang w:val="es-MX"/>
        </w:rPr>
        <w:t>cual</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médico podrá consultarlas desde el ECE del paciente. El Desarrollador es responsable de la administración, almacenaje y resguardo de las imágenes generadas mediante el Sistema PACS. El Desarrollador deberá dotar del equipo necesario para montar un Área de interpretación en el Área de Imagenología del Hospital y otras en áreas de consulta a través de</w:t>
      </w:r>
      <w:r w:rsidRPr="00434F2B">
        <w:rPr>
          <w:spacing w:val="-5"/>
          <w:lang w:val="es-MX"/>
        </w:rPr>
        <w:t xml:space="preserve"> </w:t>
      </w:r>
      <w:r w:rsidRPr="00434F2B">
        <w:rPr>
          <w:lang w:val="es-MX"/>
        </w:rPr>
        <w:t>medios</w:t>
      </w:r>
      <w:r w:rsidRPr="00434F2B">
        <w:rPr>
          <w:spacing w:val="-5"/>
          <w:lang w:val="es-MX"/>
        </w:rPr>
        <w:t xml:space="preserve"> </w:t>
      </w:r>
      <w:r w:rsidRPr="00434F2B">
        <w:rPr>
          <w:lang w:val="es-MX"/>
        </w:rPr>
        <w:t>visibles</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alta</w:t>
      </w:r>
      <w:r w:rsidRPr="00434F2B">
        <w:rPr>
          <w:spacing w:val="-5"/>
          <w:lang w:val="es-MX"/>
        </w:rPr>
        <w:t xml:space="preserve"> </w:t>
      </w:r>
      <w:r w:rsidRPr="00434F2B">
        <w:rPr>
          <w:lang w:val="es-MX"/>
        </w:rPr>
        <w:t>definición,</w:t>
      </w:r>
      <w:r w:rsidRPr="00434F2B">
        <w:rPr>
          <w:spacing w:val="-4"/>
          <w:lang w:val="es-MX"/>
        </w:rPr>
        <w:t xml:space="preserve"> </w:t>
      </w:r>
      <w:r w:rsidRPr="00434F2B">
        <w:rPr>
          <w:lang w:val="es-MX"/>
        </w:rPr>
        <w:t>se</w:t>
      </w:r>
      <w:r w:rsidRPr="00434F2B">
        <w:rPr>
          <w:spacing w:val="-5"/>
          <w:lang w:val="es-MX"/>
        </w:rPr>
        <w:t xml:space="preserve"> </w:t>
      </w:r>
      <w:r w:rsidRPr="00434F2B">
        <w:rPr>
          <w:lang w:val="es-MX"/>
        </w:rPr>
        <w:t>propone</w:t>
      </w:r>
      <w:r w:rsidRPr="00434F2B">
        <w:rPr>
          <w:spacing w:val="-5"/>
          <w:lang w:val="es-MX"/>
        </w:rPr>
        <w:t xml:space="preserve"> </w:t>
      </w:r>
      <w:r w:rsidRPr="00434F2B">
        <w:rPr>
          <w:lang w:val="es-MX"/>
        </w:rPr>
        <w:t>a</w:t>
      </w:r>
      <w:r w:rsidRPr="00434F2B">
        <w:rPr>
          <w:spacing w:val="-5"/>
          <w:lang w:val="es-MX"/>
        </w:rPr>
        <w:t xml:space="preserve"> </w:t>
      </w:r>
      <w:r w:rsidRPr="00434F2B">
        <w:rPr>
          <w:lang w:val="es-MX"/>
        </w:rPr>
        <w:t>modo</w:t>
      </w:r>
      <w:r w:rsidRPr="00434F2B">
        <w:rPr>
          <w:spacing w:val="-4"/>
          <w:lang w:val="es-MX"/>
        </w:rPr>
        <w:t xml:space="preserve"> </w:t>
      </w:r>
      <w:r w:rsidRPr="00434F2B">
        <w:rPr>
          <w:lang w:val="es-MX"/>
        </w:rPr>
        <w:t>enunciativo</w:t>
      </w:r>
      <w:r w:rsidRPr="00434F2B">
        <w:rPr>
          <w:spacing w:val="-4"/>
          <w:lang w:val="es-MX"/>
        </w:rPr>
        <w:t xml:space="preserve"> </w:t>
      </w:r>
      <w:r w:rsidRPr="00434F2B">
        <w:rPr>
          <w:lang w:val="es-MX"/>
        </w:rPr>
        <w:t>no</w:t>
      </w:r>
      <w:r w:rsidRPr="00434F2B">
        <w:rPr>
          <w:spacing w:val="-5"/>
          <w:lang w:val="es-MX"/>
        </w:rPr>
        <w:t xml:space="preserve"> </w:t>
      </w:r>
      <w:r w:rsidRPr="00434F2B">
        <w:rPr>
          <w:lang w:val="es-MX"/>
        </w:rPr>
        <w:t>limitativo</w:t>
      </w:r>
      <w:r w:rsidRPr="00434F2B">
        <w:rPr>
          <w:spacing w:val="-5"/>
          <w:lang w:val="es-MX"/>
        </w:rPr>
        <w:t xml:space="preserve"> </w:t>
      </w:r>
      <w:r w:rsidRPr="00434F2B">
        <w:rPr>
          <w:lang w:val="es-MX"/>
        </w:rPr>
        <w:t>el</w:t>
      </w:r>
      <w:r w:rsidRPr="00434F2B">
        <w:rPr>
          <w:spacing w:val="-4"/>
          <w:lang w:val="es-MX"/>
        </w:rPr>
        <w:t xml:space="preserve"> </w:t>
      </w:r>
      <w:r w:rsidRPr="00434F2B">
        <w:rPr>
          <w:lang w:val="es-MX"/>
        </w:rPr>
        <w:t>área</w:t>
      </w:r>
      <w:r w:rsidRPr="00434F2B">
        <w:rPr>
          <w:spacing w:val="-5"/>
          <w:lang w:val="es-MX"/>
        </w:rPr>
        <w:t xml:space="preserve"> </w:t>
      </w:r>
      <w:r w:rsidRPr="00434F2B">
        <w:rPr>
          <w:lang w:val="es-MX"/>
        </w:rPr>
        <w:t>de consulta externa, hospitalización, terapias intensivas, quirófano, que deberán ser analizadas de manera conjunta con el Representante del Instituto, considerando la productividad esperada</w:t>
      </w:r>
      <w:r w:rsidRPr="00434F2B">
        <w:rPr>
          <w:spacing w:val="-10"/>
          <w:lang w:val="es-MX"/>
        </w:rPr>
        <w:t xml:space="preserve"> </w:t>
      </w:r>
      <w:r w:rsidRPr="00434F2B">
        <w:rPr>
          <w:lang w:val="es-MX"/>
        </w:rPr>
        <w:t>de</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misma.</w:t>
      </w:r>
      <w:r w:rsidRPr="00434F2B">
        <w:rPr>
          <w:spacing w:val="-9"/>
          <w:lang w:val="es-MX"/>
        </w:rPr>
        <w:t xml:space="preserve"> </w:t>
      </w:r>
      <w:r w:rsidRPr="00434F2B">
        <w:rPr>
          <w:lang w:val="es-MX"/>
        </w:rPr>
        <w:t>El</w:t>
      </w:r>
      <w:r w:rsidRPr="00434F2B">
        <w:rPr>
          <w:spacing w:val="-11"/>
          <w:lang w:val="es-MX"/>
        </w:rPr>
        <w:t xml:space="preserve"> </w:t>
      </w:r>
      <w:r w:rsidRPr="00434F2B">
        <w:rPr>
          <w:lang w:val="es-MX"/>
        </w:rPr>
        <w:t>Desarrollador</w:t>
      </w:r>
      <w:r w:rsidRPr="00434F2B">
        <w:rPr>
          <w:spacing w:val="-9"/>
          <w:lang w:val="es-MX"/>
        </w:rPr>
        <w:t xml:space="preserve"> </w:t>
      </w:r>
      <w:r w:rsidRPr="00434F2B">
        <w:rPr>
          <w:lang w:val="es-MX"/>
        </w:rPr>
        <w:t>deberá</w:t>
      </w:r>
      <w:r w:rsidRPr="00434F2B">
        <w:rPr>
          <w:spacing w:val="-10"/>
          <w:lang w:val="es-MX"/>
        </w:rPr>
        <w:t xml:space="preserve"> </w:t>
      </w:r>
      <w:r w:rsidRPr="00434F2B">
        <w:rPr>
          <w:lang w:val="es-MX"/>
        </w:rPr>
        <w:t>considerar</w:t>
      </w:r>
      <w:r w:rsidRPr="00434F2B">
        <w:rPr>
          <w:spacing w:val="-9"/>
          <w:lang w:val="es-MX"/>
        </w:rPr>
        <w:t xml:space="preserve"> </w:t>
      </w:r>
      <w:r w:rsidRPr="00434F2B">
        <w:rPr>
          <w:lang w:val="es-MX"/>
        </w:rPr>
        <w:t>en</w:t>
      </w:r>
      <w:r w:rsidRPr="00434F2B">
        <w:rPr>
          <w:spacing w:val="-9"/>
          <w:lang w:val="es-MX"/>
        </w:rPr>
        <w:t xml:space="preserve"> </w:t>
      </w:r>
      <w:r w:rsidRPr="00434F2B">
        <w:rPr>
          <w:lang w:val="es-MX"/>
        </w:rPr>
        <w:t>todo</w:t>
      </w:r>
      <w:r w:rsidRPr="00434F2B">
        <w:rPr>
          <w:spacing w:val="-8"/>
          <w:lang w:val="es-MX"/>
        </w:rPr>
        <w:t xml:space="preserve"> </w:t>
      </w:r>
      <w:r w:rsidRPr="00434F2B">
        <w:rPr>
          <w:lang w:val="es-MX"/>
        </w:rPr>
        <w:t>momento</w:t>
      </w:r>
      <w:r w:rsidRPr="00434F2B">
        <w:rPr>
          <w:spacing w:val="-11"/>
          <w:lang w:val="es-MX"/>
        </w:rPr>
        <w:t xml:space="preserve"> </w:t>
      </w:r>
      <w:r w:rsidRPr="00434F2B">
        <w:rPr>
          <w:lang w:val="es-MX"/>
        </w:rPr>
        <w:t>la</w:t>
      </w:r>
      <w:r w:rsidRPr="00434F2B">
        <w:rPr>
          <w:spacing w:val="-9"/>
          <w:lang w:val="es-MX"/>
        </w:rPr>
        <w:t xml:space="preserve"> </w:t>
      </w:r>
      <w:r w:rsidRPr="00434F2B">
        <w:rPr>
          <w:lang w:val="es-MX"/>
        </w:rPr>
        <w:t xml:space="preserve">disponibilidad y el desempeño, tanto de los equipos como de los Sistemas PACS/RIS. El sistema deberá contar con un sistema de reconocimiento de voz, el cual permita al radiólogo el dictado, edición y aprobación de los reportes. El dictado también podrá ser enviado para </w:t>
      </w:r>
      <w:r w:rsidRPr="00434F2B">
        <w:rPr>
          <w:spacing w:val="2"/>
          <w:lang w:val="es-MX"/>
        </w:rPr>
        <w:t xml:space="preserve">su </w:t>
      </w:r>
      <w:r w:rsidRPr="00434F2B">
        <w:rPr>
          <w:lang w:val="es-MX"/>
        </w:rPr>
        <w:t>trascripción. El sistema de reconocimiento de voz deberá contar con la capacidad de adaptación</w:t>
      </w:r>
      <w:r w:rsidRPr="00434F2B">
        <w:rPr>
          <w:spacing w:val="-9"/>
          <w:lang w:val="es-MX"/>
        </w:rPr>
        <w:t xml:space="preserve"> </w:t>
      </w:r>
      <w:r w:rsidRPr="00434F2B">
        <w:rPr>
          <w:lang w:val="es-MX"/>
        </w:rPr>
        <w:t>(auto</w:t>
      </w:r>
      <w:r w:rsidRPr="00434F2B">
        <w:rPr>
          <w:spacing w:val="-9"/>
          <w:lang w:val="es-MX"/>
        </w:rPr>
        <w:t xml:space="preserve"> </w:t>
      </w:r>
      <w:r w:rsidRPr="00434F2B">
        <w:rPr>
          <w:lang w:val="es-MX"/>
        </w:rPr>
        <w:t>aprendizaje)</w:t>
      </w:r>
      <w:r w:rsidRPr="00434F2B">
        <w:rPr>
          <w:spacing w:val="-11"/>
          <w:lang w:val="es-MX"/>
        </w:rPr>
        <w:t xml:space="preserve"> </w:t>
      </w:r>
      <w:r w:rsidRPr="00434F2B">
        <w:rPr>
          <w:lang w:val="es-MX"/>
        </w:rPr>
        <w:t>es</w:t>
      </w:r>
      <w:r w:rsidRPr="00434F2B">
        <w:rPr>
          <w:spacing w:val="-9"/>
          <w:lang w:val="es-MX"/>
        </w:rPr>
        <w:t xml:space="preserve"> </w:t>
      </w:r>
      <w:r w:rsidRPr="00434F2B">
        <w:rPr>
          <w:lang w:val="es-MX"/>
        </w:rPr>
        <w:t>decir,</w:t>
      </w:r>
      <w:r w:rsidRPr="00434F2B">
        <w:rPr>
          <w:spacing w:val="-10"/>
          <w:lang w:val="es-MX"/>
        </w:rPr>
        <w:t xml:space="preserve"> </w:t>
      </w:r>
      <w:r w:rsidRPr="00434F2B">
        <w:rPr>
          <w:lang w:val="es-MX"/>
        </w:rPr>
        <w:t>que</w:t>
      </w:r>
      <w:r w:rsidRPr="00434F2B">
        <w:rPr>
          <w:spacing w:val="-11"/>
          <w:lang w:val="es-MX"/>
        </w:rPr>
        <w:t xml:space="preserve"> </w:t>
      </w:r>
      <w:r w:rsidRPr="00434F2B">
        <w:rPr>
          <w:lang w:val="es-MX"/>
        </w:rPr>
        <w:t>al</w:t>
      </w:r>
      <w:r w:rsidRPr="00434F2B">
        <w:rPr>
          <w:spacing w:val="-9"/>
          <w:lang w:val="es-MX"/>
        </w:rPr>
        <w:t xml:space="preserve"> </w:t>
      </w:r>
      <w:r w:rsidRPr="00434F2B">
        <w:rPr>
          <w:lang w:val="es-MX"/>
        </w:rPr>
        <w:t>momento</w:t>
      </w:r>
      <w:r w:rsidRPr="00434F2B">
        <w:rPr>
          <w:spacing w:val="-9"/>
          <w:lang w:val="es-MX"/>
        </w:rPr>
        <w:t xml:space="preserve"> </w:t>
      </w:r>
      <w:r w:rsidRPr="00434F2B">
        <w:rPr>
          <w:lang w:val="es-MX"/>
        </w:rPr>
        <w:t>de</w:t>
      </w:r>
      <w:r w:rsidRPr="00434F2B">
        <w:rPr>
          <w:spacing w:val="-11"/>
          <w:lang w:val="es-MX"/>
        </w:rPr>
        <w:t xml:space="preserve"> </w:t>
      </w:r>
      <w:r w:rsidRPr="00434F2B">
        <w:rPr>
          <w:lang w:val="es-MX"/>
        </w:rPr>
        <w:t>corregir</w:t>
      </w:r>
      <w:r w:rsidRPr="00434F2B">
        <w:rPr>
          <w:spacing w:val="-10"/>
          <w:lang w:val="es-MX"/>
        </w:rPr>
        <w:t xml:space="preserve"> </w:t>
      </w:r>
      <w:r w:rsidRPr="00434F2B">
        <w:rPr>
          <w:lang w:val="es-MX"/>
        </w:rPr>
        <w:t>texto</w:t>
      </w:r>
      <w:r w:rsidRPr="00434F2B">
        <w:rPr>
          <w:spacing w:val="-9"/>
          <w:lang w:val="es-MX"/>
        </w:rPr>
        <w:t xml:space="preserve"> </w:t>
      </w:r>
      <w:r w:rsidRPr="00434F2B">
        <w:rPr>
          <w:lang w:val="es-MX"/>
        </w:rPr>
        <w:t>el</w:t>
      </w:r>
      <w:r w:rsidRPr="00434F2B">
        <w:rPr>
          <w:spacing w:val="-9"/>
          <w:lang w:val="es-MX"/>
        </w:rPr>
        <w:t xml:space="preserve"> </w:t>
      </w:r>
      <w:r w:rsidRPr="00434F2B">
        <w:rPr>
          <w:lang w:val="es-MX"/>
        </w:rPr>
        <w:t>sistema</w:t>
      </w:r>
      <w:r w:rsidRPr="00434F2B">
        <w:rPr>
          <w:spacing w:val="-11"/>
          <w:lang w:val="es-MX"/>
        </w:rPr>
        <w:t xml:space="preserve"> </w:t>
      </w:r>
      <w:r w:rsidRPr="00434F2B">
        <w:rPr>
          <w:lang w:val="es-MX"/>
        </w:rPr>
        <w:t>incorpore las correcciones a su base de datos, el sistema podrá generar para Usuarios múltiples. El Desarrollador deberá dotar de micrófonos para dictado digital ergonómicos con grabación y reproducción de dictado en el mismo</w:t>
      </w:r>
      <w:r w:rsidRPr="00434F2B">
        <w:rPr>
          <w:spacing w:val="-5"/>
          <w:lang w:val="es-MX"/>
        </w:rPr>
        <w:t xml:space="preserve"> </w:t>
      </w:r>
      <w:r w:rsidRPr="00434F2B">
        <w:rPr>
          <w:lang w:val="es-MX"/>
        </w:rPr>
        <w:t>dispositivo.</w:t>
      </w:r>
    </w:p>
    <w:p w:rsidR="005F3A9A" w:rsidRPr="00434F2B" w:rsidRDefault="005F3A9A">
      <w:pPr>
        <w:pStyle w:val="Textoindependiente"/>
        <w:spacing w:before="6"/>
        <w:rPr>
          <w:lang w:val="es-MX"/>
        </w:rPr>
      </w:pPr>
    </w:p>
    <w:p w:rsidR="005F3A9A" w:rsidRPr="00434F2B" w:rsidRDefault="001D31E7">
      <w:pPr>
        <w:pStyle w:val="Ttulo1"/>
        <w:rPr>
          <w:lang w:val="es-MX"/>
        </w:rPr>
      </w:pPr>
      <w:r w:rsidRPr="00434F2B">
        <w:rPr>
          <w:lang w:val="es-MX"/>
        </w:rPr>
        <w:t>Anatomía patología</w:t>
      </w:r>
    </w:p>
    <w:p w:rsidR="005F3A9A" w:rsidRPr="00434F2B" w:rsidRDefault="001D31E7">
      <w:pPr>
        <w:pStyle w:val="Textoindependiente"/>
        <w:spacing w:before="129"/>
        <w:ind w:left="265" w:right="112"/>
        <w:jc w:val="both"/>
        <w:rPr>
          <w:lang w:val="es-MX"/>
        </w:rPr>
      </w:pPr>
      <w:r w:rsidRPr="00434F2B">
        <w:rPr>
          <w:lang w:val="es-MX"/>
        </w:rPr>
        <w:t>Este sub-módulo debe permitir el control y la información necesaria para el control y trazabilidad de las muestras, del registro del paciente, de su almacenamiento, integrando los diagnósticos de las mismas en el ECE. Los resultados deben integrarse directamente al expediente clínico electrónico por lo que debe contar con las interfaces necesarias que permitan identificación, lectura e interoperabilidad con los diversos componentes que integran este módulo (Histología, citología, inmunología), así como la interpretación resultante por parte del responsable del estudio o el médico especialista a través de la generación de bases de datos que sean archivados y sea posible consultar.</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En este sub-módulo se debe considerar el control del anfiteatro, considerando la recepción de cadáveres, así como la gestión relacionada anteriormente con su manejo. Debe permitir generar los formatos requeridos por la Legislación aplicable. Debe administrar los registros y ubicación de los cadáveres, así como los estudios o procedimientos practicados a los mismos, llevando una gestión documental.</w:t>
      </w:r>
    </w:p>
    <w:p w:rsidR="005F3A9A" w:rsidRPr="00434F2B" w:rsidRDefault="005F3A9A">
      <w:pPr>
        <w:pStyle w:val="Textoindependiente"/>
        <w:spacing w:before="7"/>
        <w:rPr>
          <w:lang w:val="es-MX"/>
        </w:rPr>
      </w:pPr>
    </w:p>
    <w:p w:rsidR="005F3A9A" w:rsidRPr="00434F2B" w:rsidRDefault="001D31E7">
      <w:pPr>
        <w:pStyle w:val="Ttulo1"/>
        <w:rPr>
          <w:lang w:val="es-MX"/>
        </w:rPr>
      </w:pPr>
      <w:r w:rsidRPr="00434F2B">
        <w:rPr>
          <w:lang w:val="es-MX"/>
        </w:rPr>
        <w:t>Unidad de Puesto de Sangrado</w:t>
      </w:r>
    </w:p>
    <w:p w:rsidR="005F3A9A" w:rsidRPr="00434F2B" w:rsidRDefault="005F3A9A">
      <w:pPr>
        <w:pStyle w:val="Textoindependiente"/>
        <w:spacing w:before="5"/>
        <w:rPr>
          <w:b/>
          <w:sz w:val="20"/>
          <w:lang w:val="es-MX"/>
        </w:rPr>
      </w:pPr>
    </w:p>
    <w:p w:rsidR="005F3A9A" w:rsidRPr="00434F2B" w:rsidRDefault="001D31E7">
      <w:pPr>
        <w:pStyle w:val="Textoindependiente"/>
        <w:ind w:left="265" w:right="113"/>
        <w:jc w:val="both"/>
        <w:rPr>
          <w:lang w:val="es-MX"/>
        </w:rPr>
      </w:pPr>
      <w:r w:rsidRPr="00434F2B">
        <w:rPr>
          <w:lang w:val="es-MX"/>
        </w:rPr>
        <w:t>Será responsabilidad del Desarrollador considerar para el Hospital, el módulo de Puesto de Sangrado, el cual interoperará, si es el caso, con los sistemas de control previamente existentes</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el</w:t>
      </w:r>
      <w:r w:rsidRPr="00434F2B">
        <w:rPr>
          <w:spacing w:val="-2"/>
          <w:lang w:val="es-MX"/>
        </w:rPr>
        <w:t xml:space="preserve"> </w:t>
      </w:r>
      <w:r w:rsidRPr="00434F2B">
        <w:rPr>
          <w:lang w:val="es-MX"/>
        </w:rPr>
        <w:t>Instituto</w:t>
      </w:r>
      <w:r w:rsidRPr="00434F2B">
        <w:rPr>
          <w:spacing w:val="-5"/>
          <w:lang w:val="es-MX"/>
        </w:rPr>
        <w:t xml:space="preserve"> </w:t>
      </w:r>
      <w:r w:rsidRPr="00434F2B">
        <w:rPr>
          <w:lang w:val="es-MX"/>
        </w:rPr>
        <w:t>a</w:t>
      </w:r>
      <w:r w:rsidRPr="00434F2B">
        <w:rPr>
          <w:spacing w:val="-6"/>
          <w:lang w:val="es-MX"/>
        </w:rPr>
        <w:t xml:space="preserve"> </w:t>
      </w:r>
      <w:r w:rsidRPr="00434F2B">
        <w:rPr>
          <w:lang w:val="es-MX"/>
        </w:rPr>
        <w:t>través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una</w:t>
      </w:r>
      <w:r w:rsidRPr="00434F2B">
        <w:rPr>
          <w:spacing w:val="-6"/>
          <w:lang w:val="es-MX"/>
        </w:rPr>
        <w:t xml:space="preserve"> </w:t>
      </w:r>
      <w:r w:rsidRPr="00434F2B">
        <w:rPr>
          <w:lang w:val="es-MX"/>
        </w:rPr>
        <w:t>interface</w:t>
      </w:r>
      <w:r w:rsidRPr="00434F2B">
        <w:rPr>
          <w:spacing w:val="-3"/>
          <w:lang w:val="es-MX"/>
        </w:rPr>
        <w:t xml:space="preserve"> </w:t>
      </w:r>
      <w:r w:rsidRPr="00434F2B">
        <w:rPr>
          <w:lang w:val="es-MX"/>
        </w:rPr>
        <w:t>que</w:t>
      </w:r>
      <w:r w:rsidRPr="00434F2B">
        <w:rPr>
          <w:spacing w:val="-3"/>
          <w:lang w:val="es-MX"/>
        </w:rPr>
        <w:t xml:space="preserve"> </w:t>
      </w:r>
      <w:r w:rsidRPr="00434F2B">
        <w:rPr>
          <w:lang w:val="es-MX"/>
        </w:rPr>
        <w:t>será</w:t>
      </w:r>
      <w:r w:rsidRPr="00434F2B">
        <w:rPr>
          <w:spacing w:val="-4"/>
          <w:lang w:val="es-MX"/>
        </w:rPr>
        <w:t xml:space="preserve"> </w:t>
      </w:r>
      <w:r w:rsidRPr="00434F2B">
        <w:rPr>
          <w:lang w:val="es-MX"/>
        </w:rPr>
        <w:t>responsabilidad</w:t>
      </w:r>
      <w:r w:rsidRPr="00434F2B">
        <w:rPr>
          <w:spacing w:val="-2"/>
          <w:lang w:val="es-MX"/>
        </w:rPr>
        <w:t xml:space="preserve"> </w:t>
      </w:r>
      <w:r w:rsidRPr="00434F2B">
        <w:rPr>
          <w:lang w:val="es-MX"/>
        </w:rPr>
        <w:t>del</w:t>
      </w:r>
      <w:r w:rsidRPr="00434F2B">
        <w:rPr>
          <w:spacing w:val="-4"/>
          <w:lang w:val="es-MX"/>
        </w:rPr>
        <w:t xml:space="preserve"> </w:t>
      </w:r>
      <w:r w:rsidRPr="00434F2B">
        <w:rPr>
          <w:lang w:val="es-MX"/>
        </w:rPr>
        <w:t>Desarrollador integrar o en su defecto implementará de forma íntegra un sistema nuevo para este servicio, con la funcionalidad requerida y alcance requerido por el Instituto y en apego a los</w:t>
      </w:r>
      <w:r w:rsidRPr="00434F2B">
        <w:rPr>
          <w:spacing w:val="-19"/>
          <w:lang w:val="es-MX"/>
        </w:rPr>
        <w:t xml:space="preserve"> </w:t>
      </w:r>
      <w:r w:rsidRPr="00434F2B">
        <w:rPr>
          <w:lang w:val="es-MX"/>
        </w:rPr>
        <w:t>términos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1"/>
        <w:jc w:val="both"/>
        <w:rPr>
          <w:lang w:val="es-MX"/>
        </w:rPr>
      </w:pPr>
      <w:r w:rsidRPr="00434F2B">
        <w:rPr>
          <w:lang w:val="es-MX"/>
        </w:rPr>
        <w:t>establecidos en la NOM-253-SSA1-2012 "Para la disposición de sangre humana y sus componentes con fines terapéuticos".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Permitirá llevar un control sobre el número de los donadores, y sus datos personales así mismo la administración de los diversos paquetes de sangre y de sus componentes, manteniendo</w:t>
      </w:r>
      <w:r w:rsidRPr="00434F2B">
        <w:rPr>
          <w:spacing w:val="-9"/>
          <w:lang w:val="es-MX"/>
        </w:rPr>
        <w:t xml:space="preserve"> </w:t>
      </w:r>
      <w:r w:rsidRPr="00434F2B">
        <w:rPr>
          <w:lang w:val="es-MX"/>
        </w:rPr>
        <w:t>el</w:t>
      </w:r>
      <w:r w:rsidRPr="00434F2B">
        <w:rPr>
          <w:spacing w:val="-8"/>
          <w:lang w:val="es-MX"/>
        </w:rPr>
        <w:t xml:space="preserve"> </w:t>
      </w:r>
      <w:r w:rsidRPr="00434F2B">
        <w:rPr>
          <w:lang w:val="es-MX"/>
        </w:rPr>
        <w:t>control</w:t>
      </w:r>
      <w:r w:rsidRPr="00434F2B">
        <w:rPr>
          <w:spacing w:val="-8"/>
          <w:lang w:val="es-MX"/>
        </w:rPr>
        <w:t xml:space="preserve"> </w:t>
      </w:r>
      <w:r w:rsidRPr="00434F2B">
        <w:rPr>
          <w:lang w:val="es-MX"/>
        </w:rPr>
        <w:t>sobre</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exámenes</w:t>
      </w:r>
      <w:r w:rsidRPr="00434F2B">
        <w:rPr>
          <w:spacing w:val="-4"/>
          <w:lang w:val="es-MX"/>
        </w:rPr>
        <w:t xml:space="preserve"> </w:t>
      </w:r>
      <w:r w:rsidRPr="00434F2B">
        <w:rPr>
          <w:lang w:val="es-MX"/>
        </w:rPr>
        <w:t>y</w:t>
      </w:r>
      <w:r w:rsidRPr="00434F2B">
        <w:rPr>
          <w:spacing w:val="-13"/>
          <w:lang w:val="es-MX"/>
        </w:rPr>
        <w:t xml:space="preserve"> </w:t>
      </w:r>
      <w:r w:rsidRPr="00434F2B">
        <w:rPr>
          <w:lang w:val="es-MX"/>
        </w:rPr>
        <w:t>la</w:t>
      </w:r>
      <w:r w:rsidRPr="00434F2B">
        <w:rPr>
          <w:spacing w:val="-8"/>
          <w:lang w:val="es-MX"/>
        </w:rPr>
        <w:t xml:space="preserve"> </w:t>
      </w:r>
      <w:r w:rsidRPr="00434F2B">
        <w:rPr>
          <w:lang w:val="es-MX"/>
        </w:rPr>
        <w:t>Calidad</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la</w:t>
      </w:r>
      <w:r w:rsidRPr="00434F2B">
        <w:rPr>
          <w:spacing w:val="-9"/>
          <w:lang w:val="es-MX"/>
        </w:rPr>
        <w:t xml:space="preserve"> </w:t>
      </w:r>
      <w:r w:rsidRPr="00434F2B">
        <w:rPr>
          <w:lang w:val="es-MX"/>
        </w:rPr>
        <w:t>misma.</w:t>
      </w:r>
      <w:r w:rsidRPr="00434F2B">
        <w:rPr>
          <w:spacing w:val="-9"/>
          <w:lang w:val="es-MX"/>
        </w:rPr>
        <w:t xml:space="preserve"> </w:t>
      </w:r>
      <w:r w:rsidRPr="00434F2B">
        <w:rPr>
          <w:lang w:val="es-MX"/>
        </w:rPr>
        <w:t>En</w:t>
      </w:r>
      <w:r w:rsidRPr="00434F2B">
        <w:rPr>
          <w:spacing w:val="-7"/>
          <w:lang w:val="es-MX"/>
        </w:rPr>
        <w:t xml:space="preserve"> </w:t>
      </w:r>
      <w:r w:rsidRPr="00434F2B">
        <w:rPr>
          <w:lang w:val="es-MX"/>
        </w:rPr>
        <w:t>este</w:t>
      </w:r>
      <w:r w:rsidRPr="00434F2B">
        <w:rPr>
          <w:spacing w:val="-9"/>
          <w:lang w:val="es-MX"/>
        </w:rPr>
        <w:t xml:space="preserve"> </w:t>
      </w:r>
      <w:r w:rsidRPr="00434F2B">
        <w:rPr>
          <w:lang w:val="es-MX"/>
        </w:rPr>
        <w:t>módulo</w:t>
      </w:r>
      <w:r w:rsidRPr="00434F2B">
        <w:rPr>
          <w:spacing w:val="-9"/>
          <w:lang w:val="es-MX"/>
        </w:rPr>
        <w:t xml:space="preserve"> </w:t>
      </w:r>
      <w:r w:rsidRPr="00434F2B">
        <w:rPr>
          <w:lang w:val="es-MX"/>
        </w:rPr>
        <w:t>se</w:t>
      </w:r>
      <w:r w:rsidRPr="00434F2B">
        <w:rPr>
          <w:spacing w:val="-9"/>
          <w:lang w:val="es-MX"/>
        </w:rPr>
        <w:t xml:space="preserve"> </w:t>
      </w:r>
      <w:r w:rsidRPr="00434F2B">
        <w:rPr>
          <w:lang w:val="es-MX"/>
        </w:rPr>
        <w:t>hace el</w:t>
      </w:r>
      <w:r w:rsidRPr="00434F2B">
        <w:rPr>
          <w:spacing w:val="-6"/>
          <w:lang w:val="es-MX"/>
        </w:rPr>
        <w:t xml:space="preserve"> </w:t>
      </w:r>
      <w:r w:rsidRPr="00434F2B">
        <w:rPr>
          <w:lang w:val="es-MX"/>
        </w:rPr>
        <w:t>registro</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donadores,</w:t>
      </w:r>
      <w:r w:rsidRPr="00434F2B">
        <w:rPr>
          <w:spacing w:val="-4"/>
          <w:lang w:val="es-MX"/>
        </w:rPr>
        <w:t xml:space="preserve"> </w:t>
      </w:r>
      <w:r w:rsidRPr="00434F2B">
        <w:rPr>
          <w:lang w:val="es-MX"/>
        </w:rPr>
        <w:t>datos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afiliación</w:t>
      </w:r>
      <w:r w:rsidRPr="00434F2B">
        <w:rPr>
          <w:spacing w:val="-2"/>
          <w:lang w:val="es-MX"/>
        </w:rPr>
        <w:t xml:space="preserve"> </w:t>
      </w:r>
      <w:r w:rsidRPr="00434F2B">
        <w:rPr>
          <w:lang w:val="es-MX"/>
        </w:rPr>
        <w:t>y</w:t>
      </w:r>
      <w:r w:rsidRPr="00434F2B">
        <w:rPr>
          <w:spacing w:val="-8"/>
          <w:lang w:val="es-MX"/>
        </w:rPr>
        <w:t xml:space="preserve"> </w:t>
      </w:r>
      <w:r w:rsidRPr="00434F2B">
        <w:rPr>
          <w:lang w:val="es-MX"/>
        </w:rPr>
        <w:t>estado</w:t>
      </w:r>
      <w:r w:rsidRPr="00434F2B">
        <w:rPr>
          <w:spacing w:val="-6"/>
          <w:lang w:val="es-MX"/>
        </w:rPr>
        <w:t xml:space="preserve"> </w:t>
      </w:r>
      <w:r w:rsidRPr="00434F2B">
        <w:rPr>
          <w:lang w:val="es-MX"/>
        </w:rPr>
        <w:t>físico</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donantes,</w:t>
      </w:r>
      <w:r w:rsidRPr="00434F2B">
        <w:rPr>
          <w:spacing w:val="-4"/>
          <w:lang w:val="es-MX"/>
        </w:rPr>
        <w:t xml:space="preserve"> </w:t>
      </w:r>
      <w:r w:rsidRPr="00434F2B">
        <w:rPr>
          <w:lang w:val="es-MX"/>
        </w:rPr>
        <w:t>creando</w:t>
      </w:r>
      <w:r w:rsidRPr="00434F2B">
        <w:rPr>
          <w:spacing w:val="-6"/>
          <w:lang w:val="es-MX"/>
        </w:rPr>
        <w:t xml:space="preserve"> </w:t>
      </w:r>
      <w:r w:rsidRPr="00434F2B">
        <w:rPr>
          <w:lang w:val="es-MX"/>
        </w:rPr>
        <w:t>un</w:t>
      </w:r>
      <w:r w:rsidRPr="00434F2B">
        <w:rPr>
          <w:spacing w:val="-6"/>
          <w:lang w:val="es-MX"/>
        </w:rPr>
        <w:t xml:space="preserve"> </w:t>
      </w:r>
      <w:r w:rsidRPr="00434F2B">
        <w:rPr>
          <w:lang w:val="es-MX"/>
        </w:rPr>
        <w:t>histórico de</w:t>
      </w:r>
      <w:r w:rsidRPr="00434F2B">
        <w:rPr>
          <w:spacing w:val="-14"/>
          <w:lang w:val="es-MX"/>
        </w:rPr>
        <w:t xml:space="preserve"> </w:t>
      </w:r>
      <w:r w:rsidRPr="00434F2B">
        <w:rPr>
          <w:lang w:val="es-MX"/>
        </w:rPr>
        <w:t>los</w:t>
      </w:r>
      <w:r w:rsidRPr="00434F2B">
        <w:rPr>
          <w:spacing w:val="-13"/>
          <w:lang w:val="es-MX"/>
        </w:rPr>
        <w:t xml:space="preserve"> </w:t>
      </w:r>
      <w:r w:rsidRPr="00434F2B">
        <w:rPr>
          <w:lang w:val="es-MX"/>
        </w:rPr>
        <w:t>resultados</w:t>
      </w:r>
      <w:r w:rsidRPr="00434F2B">
        <w:rPr>
          <w:spacing w:val="-11"/>
          <w:lang w:val="es-MX"/>
        </w:rPr>
        <w:t xml:space="preserve"> </w:t>
      </w:r>
      <w:r w:rsidRPr="00434F2B">
        <w:rPr>
          <w:lang w:val="es-MX"/>
        </w:rPr>
        <w:t>y</w:t>
      </w:r>
      <w:r w:rsidRPr="00434F2B">
        <w:rPr>
          <w:spacing w:val="-21"/>
          <w:lang w:val="es-MX"/>
        </w:rPr>
        <w:t xml:space="preserve"> </w:t>
      </w:r>
      <w:r w:rsidRPr="00434F2B">
        <w:rPr>
          <w:lang w:val="es-MX"/>
        </w:rPr>
        <w:t>del</w:t>
      </w:r>
      <w:r w:rsidRPr="00434F2B">
        <w:rPr>
          <w:spacing w:val="-13"/>
          <w:lang w:val="es-MX"/>
        </w:rPr>
        <w:t xml:space="preserve"> </w:t>
      </w:r>
      <w:r w:rsidRPr="00434F2B">
        <w:rPr>
          <w:lang w:val="es-MX"/>
        </w:rPr>
        <w:t>proceso</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extracción.</w:t>
      </w:r>
      <w:r w:rsidRPr="00434F2B">
        <w:rPr>
          <w:spacing w:val="-13"/>
          <w:lang w:val="es-MX"/>
        </w:rPr>
        <w:t xml:space="preserve"> </w:t>
      </w:r>
      <w:r w:rsidRPr="00434F2B">
        <w:rPr>
          <w:lang w:val="es-MX"/>
        </w:rPr>
        <w:t>Contará</w:t>
      </w:r>
      <w:r w:rsidRPr="00434F2B">
        <w:rPr>
          <w:spacing w:val="-14"/>
          <w:lang w:val="es-MX"/>
        </w:rPr>
        <w:t xml:space="preserve"> </w:t>
      </w:r>
      <w:r w:rsidRPr="00434F2B">
        <w:rPr>
          <w:lang w:val="es-MX"/>
        </w:rPr>
        <w:t>con</w:t>
      </w:r>
      <w:r w:rsidRPr="00434F2B">
        <w:rPr>
          <w:spacing w:val="-13"/>
          <w:lang w:val="es-MX"/>
        </w:rPr>
        <w:t xml:space="preserve"> </w:t>
      </w:r>
      <w:r w:rsidRPr="00434F2B">
        <w:rPr>
          <w:lang w:val="es-MX"/>
        </w:rPr>
        <w:t>el</w:t>
      </w:r>
      <w:r w:rsidRPr="00434F2B">
        <w:rPr>
          <w:spacing w:val="-13"/>
          <w:lang w:val="es-MX"/>
        </w:rPr>
        <w:t xml:space="preserve"> </w:t>
      </w:r>
      <w:r w:rsidRPr="00434F2B">
        <w:rPr>
          <w:lang w:val="es-MX"/>
        </w:rPr>
        <w:t>registro</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las</w:t>
      </w:r>
      <w:r w:rsidRPr="00434F2B">
        <w:rPr>
          <w:spacing w:val="-14"/>
          <w:lang w:val="es-MX"/>
        </w:rPr>
        <w:t xml:space="preserve"> </w:t>
      </w:r>
      <w:r w:rsidRPr="00434F2B">
        <w:rPr>
          <w:lang w:val="es-MX"/>
        </w:rPr>
        <w:t>unidades</w:t>
      </w:r>
      <w:r w:rsidRPr="00434F2B">
        <w:rPr>
          <w:spacing w:val="-13"/>
          <w:lang w:val="es-MX"/>
        </w:rPr>
        <w:t xml:space="preserve"> </w:t>
      </w:r>
      <w:r w:rsidRPr="00434F2B">
        <w:rPr>
          <w:lang w:val="es-MX"/>
        </w:rPr>
        <w:t>donadas, resultado de exámenes, la captura del Grupo Sanguíneo y Factor RH. Se llevará el registro</w:t>
      </w:r>
      <w:r w:rsidRPr="00434F2B">
        <w:rPr>
          <w:spacing w:val="-34"/>
          <w:lang w:val="es-MX"/>
        </w:rPr>
        <w:t xml:space="preserve"> </w:t>
      </w:r>
      <w:r w:rsidRPr="00434F2B">
        <w:rPr>
          <w:lang w:val="es-MX"/>
        </w:rPr>
        <w:t>y se dará seguimiento a las solicitudes de las diferentes Unidades Solicitantes, así como de otras Unidades Médicas que integren la</w:t>
      </w:r>
      <w:r w:rsidRPr="00434F2B">
        <w:rPr>
          <w:spacing w:val="-7"/>
          <w:lang w:val="es-MX"/>
        </w:rPr>
        <w:t xml:space="preserve"> </w:t>
      </w:r>
      <w:r w:rsidRPr="00434F2B">
        <w:rPr>
          <w:lang w:val="es-MX"/>
        </w:rPr>
        <w:t>Red.</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En este módulo, se llevará el seguimiento y control del traslado de unidades y componente sanguíneos entre el Hospital y los centros asistenciales solicitantes. Se registrará la gestión de las entradas, salidas, devoluciones, baja de unidades y stock del almacén. Se llevará un control de inventarios de reactivos y suministros. Se podrán hacer órdenes de insumos. Llevará el control de fechas de vencimiento y lotes. El sistema deberá permitir un control tanto</w:t>
      </w:r>
      <w:r w:rsidRPr="00434F2B">
        <w:rPr>
          <w:spacing w:val="-14"/>
          <w:lang w:val="es-MX"/>
        </w:rPr>
        <w:t xml:space="preserve"> </w:t>
      </w:r>
      <w:r w:rsidRPr="00434F2B">
        <w:rPr>
          <w:lang w:val="es-MX"/>
        </w:rPr>
        <w:t>en</w:t>
      </w:r>
      <w:r w:rsidRPr="00434F2B">
        <w:rPr>
          <w:spacing w:val="-13"/>
          <w:lang w:val="es-MX"/>
        </w:rPr>
        <w:t xml:space="preserve"> </w:t>
      </w:r>
      <w:r w:rsidRPr="00434F2B">
        <w:rPr>
          <w:lang w:val="es-MX"/>
        </w:rPr>
        <w:t>el</w:t>
      </w:r>
      <w:r w:rsidRPr="00434F2B">
        <w:rPr>
          <w:spacing w:val="-13"/>
          <w:lang w:val="es-MX"/>
        </w:rPr>
        <w:t xml:space="preserve"> </w:t>
      </w:r>
      <w:r w:rsidRPr="00434F2B">
        <w:rPr>
          <w:lang w:val="es-MX"/>
        </w:rPr>
        <w:t>área</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histopatología</w:t>
      </w:r>
      <w:r w:rsidRPr="00434F2B">
        <w:rPr>
          <w:spacing w:val="-14"/>
          <w:lang w:val="es-MX"/>
        </w:rPr>
        <w:t xml:space="preserve"> </w:t>
      </w:r>
      <w:r w:rsidRPr="00434F2B">
        <w:rPr>
          <w:lang w:val="es-MX"/>
        </w:rPr>
        <w:t>como</w:t>
      </w:r>
      <w:r w:rsidRPr="00434F2B">
        <w:rPr>
          <w:spacing w:val="-13"/>
          <w:lang w:val="es-MX"/>
        </w:rPr>
        <w:t xml:space="preserve"> </w:t>
      </w:r>
      <w:r w:rsidRPr="00434F2B">
        <w:rPr>
          <w:lang w:val="es-MX"/>
        </w:rPr>
        <w:t>en</w:t>
      </w:r>
      <w:r w:rsidRPr="00434F2B">
        <w:rPr>
          <w:spacing w:val="-13"/>
          <w:lang w:val="es-MX"/>
        </w:rPr>
        <w:t xml:space="preserve"> </w:t>
      </w:r>
      <w:r w:rsidRPr="00434F2B">
        <w:rPr>
          <w:lang w:val="es-MX"/>
        </w:rPr>
        <w:t>los</w:t>
      </w:r>
      <w:r w:rsidRPr="00434F2B">
        <w:rPr>
          <w:spacing w:val="-13"/>
          <w:lang w:val="es-MX"/>
        </w:rPr>
        <w:t xml:space="preserve"> </w:t>
      </w:r>
      <w:r w:rsidRPr="00434F2B">
        <w:rPr>
          <w:lang w:val="es-MX"/>
        </w:rPr>
        <w:t>lugares</w:t>
      </w:r>
      <w:r w:rsidRPr="00434F2B">
        <w:rPr>
          <w:spacing w:val="-13"/>
          <w:lang w:val="es-MX"/>
        </w:rPr>
        <w:t xml:space="preserve"> </w:t>
      </w:r>
      <w:r w:rsidRPr="00434F2B">
        <w:rPr>
          <w:lang w:val="es-MX"/>
        </w:rPr>
        <w:t>donde</w:t>
      </w:r>
      <w:r w:rsidRPr="00434F2B">
        <w:rPr>
          <w:spacing w:val="-14"/>
          <w:lang w:val="es-MX"/>
        </w:rPr>
        <w:t xml:space="preserve"> </w:t>
      </w:r>
      <w:r w:rsidRPr="00434F2B">
        <w:rPr>
          <w:lang w:val="es-MX"/>
        </w:rPr>
        <w:t>lleva</w:t>
      </w:r>
      <w:r w:rsidRPr="00434F2B">
        <w:rPr>
          <w:spacing w:val="-14"/>
          <w:lang w:val="es-MX"/>
        </w:rPr>
        <w:t xml:space="preserve"> </w:t>
      </w:r>
      <w:r w:rsidRPr="00434F2B">
        <w:rPr>
          <w:lang w:val="es-MX"/>
        </w:rPr>
        <w:t>a</w:t>
      </w:r>
      <w:r w:rsidRPr="00434F2B">
        <w:rPr>
          <w:spacing w:val="-14"/>
          <w:lang w:val="es-MX"/>
        </w:rPr>
        <w:t xml:space="preserve"> </w:t>
      </w:r>
      <w:r w:rsidRPr="00434F2B">
        <w:rPr>
          <w:lang w:val="es-MX"/>
        </w:rPr>
        <w:t>cabo</w:t>
      </w:r>
      <w:r w:rsidRPr="00434F2B">
        <w:rPr>
          <w:spacing w:val="-13"/>
          <w:lang w:val="es-MX"/>
        </w:rPr>
        <w:t xml:space="preserve"> </w:t>
      </w:r>
      <w:r w:rsidRPr="00434F2B">
        <w:rPr>
          <w:lang w:val="es-MX"/>
        </w:rPr>
        <w:t>el</w:t>
      </w:r>
      <w:r w:rsidRPr="00434F2B">
        <w:rPr>
          <w:spacing w:val="-13"/>
          <w:lang w:val="es-MX"/>
        </w:rPr>
        <w:t xml:space="preserve"> </w:t>
      </w:r>
      <w:r w:rsidRPr="00434F2B">
        <w:rPr>
          <w:lang w:val="es-MX"/>
        </w:rPr>
        <w:t>control</w:t>
      </w:r>
      <w:r w:rsidRPr="00434F2B">
        <w:rPr>
          <w:spacing w:val="-13"/>
          <w:lang w:val="es-MX"/>
        </w:rPr>
        <w:t xml:space="preserve"> </w:t>
      </w:r>
      <w:r w:rsidRPr="00434F2B">
        <w:rPr>
          <w:lang w:val="es-MX"/>
        </w:rPr>
        <w:t>de</w:t>
      </w:r>
      <w:r w:rsidRPr="00434F2B">
        <w:rPr>
          <w:spacing w:val="-13"/>
          <w:lang w:val="es-MX"/>
        </w:rPr>
        <w:t xml:space="preserve"> </w:t>
      </w:r>
      <w:r w:rsidRPr="00434F2B">
        <w:rPr>
          <w:lang w:val="es-MX"/>
        </w:rPr>
        <w:t>Calidad de los productos que en esta Unidad se manejan y el módulo permitirá controlar la Calidad de los resultados y reportando a través de alarmas cuando los resultados están fuera de lo normal. Llevará un registro de los reactivos de control, y los valores de media y desviación estándar. Este sistema interoperará con el Sistema para la Hemovigilancia y Trazabilidad, bajo las políticas de monitoreo y control establecidas por la Institución y referidas en el apartado de este anexo correspondiente a este</w:t>
      </w:r>
      <w:r w:rsidRPr="00434F2B">
        <w:rPr>
          <w:spacing w:val="-8"/>
          <w:lang w:val="es-MX"/>
        </w:rPr>
        <w:t xml:space="preserve"> </w:t>
      </w:r>
      <w:r w:rsidRPr="00434F2B">
        <w:rPr>
          <w:lang w:val="es-MX"/>
        </w:rPr>
        <w:t>rubro.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8"/>
        <w:jc w:val="both"/>
        <w:rPr>
          <w:lang w:val="es-MX"/>
        </w:rPr>
      </w:pPr>
      <w:r w:rsidRPr="00434F2B">
        <w:rPr>
          <w:lang w:val="es-MX"/>
        </w:rPr>
        <w:t>El sistema debe contar con procesos de hemovigilancia durante todo el proceso de transfusión:</w:t>
      </w:r>
    </w:p>
    <w:p w:rsidR="005F3A9A" w:rsidRPr="00434F2B" w:rsidRDefault="005F3A9A">
      <w:pPr>
        <w:pStyle w:val="Textoindependiente"/>
        <w:spacing w:before="2"/>
        <w:rPr>
          <w:lang w:val="es-MX"/>
        </w:rPr>
      </w:pPr>
    </w:p>
    <w:p w:rsidR="005F3A9A" w:rsidRPr="00434F2B" w:rsidRDefault="001D31E7">
      <w:pPr>
        <w:pStyle w:val="Prrafodelista"/>
        <w:numPr>
          <w:ilvl w:val="1"/>
          <w:numId w:val="23"/>
        </w:numPr>
        <w:tabs>
          <w:tab w:val="left" w:pos="986"/>
        </w:tabs>
        <w:ind w:right="114"/>
        <w:rPr>
          <w:sz w:val="24"/>
          <w:lang w:val="es-MX"/>
        </w:rPr>
      </w:pPr>
      <w:r w:rsidRPr="00434F2B">
        <w:rPr>
          <w:sz w:val="24"/>
          <w:lang w:val="es-MX"/>
        </w:rPr>
        <w:t>Solicitudes: El sistema debe contar con un módulo para móviles y equipos de escritorio donde se solicite al Puesto de Sangrado los Hemocomponentes desde las áreas médicas donde se realizan las transfusiones y se debe emitir un brazalete con código de barras para la muñeca del paciente y una etiqueta para identificar el tubo de sangre del</w:t>
      </w:r>
      <w:r w:rsidRPr="00434F2B">
        <w:rPr>
          <w:spacing w:val="-5"/>
          <w:sz w:val="24"/>
          <w:lang w:val="es-MX"/>
        </w:rPr>
        <w:t xml:space="preserve"> </w:t>
      </w:r>
      <w:r w:rsidRPr="00434F2B">
        <w:rPr>
          <w:sz w:val="24"/>
          <w:lang w:val="es-MX"/>
        </w:rPr>
        <w:t>paciente.</w:t>
      </w:r>
    </w:p>
    <w:p w:rsidR="005F3A9A" w:rsidRPr="00434F2B" w:rsidRDefault="005F3A9A">
      <w:pPr>
        <w:pStyle w:val="Textoindependiente"/>
        <w:spacing w:before="11"/>
        <w:rPr>
          <w:sz w:val="23"/>
          <w:lang w:val="es-MX"/>
        </w:rPr>
      </w:pPr>
    </w:p>
    <w:p w:rsidR="005F3A9A" w:rsidRPr="00434F2B" w:rsidRDefault="001D31E7">
      <w:pPr>
        <w:pStyle w:val="Textoindependiente"/>
        <w:ind w:left="985" w:right="115"/>
        <w:jc w:val="both"/>
        <w:rPr>
          <w:lang w:val="es-MX"/>
        </w:rPr>
      </w:pPr>
      <w:r w:rsidRPr="00434F2B">
        <w:rPr>
          <w:lang w:val="es-MX"/>
        </w:rPr>
        <w:t>Al</w:t>
      </w:r>
      <w:r w:rsidRPr="00434F2B">
        <w:rPr>
          <w:spacing w:val="-9"/>
          <w:lang w:val="es-MX"/>
        </w:rPr>
        <w:t xml:space="preserve"> </w:t>
      </w:r>
      <w:r w:rsidRPr="00434F2B">
        <w:rPr>
          <w:lang w:val="es-MX"/>
        </w:rPr>
        <w:t>hacer</w:t>
      </w:r>
      <w:r w:rsidRPr="00434F2B">
        <w:rPr>
          <w:spacing w:val="-9"/>
          <w:lang w:val="es-MX"/>
        </w:rPr>
        <w:t xml:space="preserve"> </w:t>
      </w:r>
      <w:r w:rsidRPr="00434F2B">
        <w:rPr>
          <w:lang w:val="es-MX"/>
        </w:rPr>
        <w:t>la</w:t>
      </w:r>
      <w:r w:rsidRPr="00434F2B">
        <w:rPr>
          <w:spacing w:val="-7"/>
          <w:lang w:val="es-MX"/>
        </w:rPr>
        <w:t xml:space="preserve"> </w:t>
      </w:r>
      <w:r w:rsidRPr="00434F2B">
        <w:rPr>
          <w:lang w:val="es-MX"/>
        </w:rPr>
        <w:t>solicitud</w:t>
      </w:r>
      <w:r w:rsidRPr="00434F2B">
        <w:rPr>
          <w:spacing w:val="-7"/>
          <w:lang w:val="es-MX"/>
        </w:rPr>
        <w:t xml:space="preserve"> </w:t>
      </w:r>
      <w:r w:rsidRPr="00434F2B">
        <w:rPr>
          <w:lang w:val="es-MX"/>
        </w:rPr>
        <w:t>de</w:t>
      </w:r>
      <w:r w:rsidRPr="00434F2B">
        <w:rPr>
          <w:spacing w:val="-10"/>
          <w:lang w:val="es-MX"/>
        </w:rPr>
        <w:t xml:space="preserve"> </w:t>
      </w:r>
      <w:r w:rsidRPr="00434F2B">
        <w:rPr>
          <w:lang w:val="es-MX"/>
        </w:rPr>
        <w:t>un</w:t>
      </w:r>
      <w:r w:rsidRPr="00434F2B">
        <w:rPr>
          <w:spacing w:val="-9"/>
          <w:lang w:val="es-MX"/>
        </w:rPr>
        <w:t xml:space="preserve"> </w:t>
      </w:r>
      <w:r w:rsidRPr="00434F2B">
        <w:rPr>
          <w:lang w:val="es-MX"/>
        </w:rPr>
        <w:t>hemocomponente</w:t>
      </w:r>
      <w:r w:rsidRPr="00434F2B">
        <w:rPr>
          <w:spacing w:val="-7"/>
          <w:lang w:val="es-MX"/>
        </w:rPr>
        <w:t xml:space="preserve"> </w:t>
      </w:r>
      <w:r w:rsidRPr="00434F2B">
        <w:rPr>
          <w:lang w:val="es-MX"/>
        </w:rPr>
        <w:t>debe</w:t>
      </w:r>
      <w:r w:rsidRPr="00434F2B">
        <w:rPr>
          <w:spacing w:val="-5"/>
          <w:lang w:val="es-MX"/>
        </w:rPr>
        <w:t xml:space="preserve"> </w:t>
      </w:r>
      <w:r w:rsidRPr="00434F2B">
        <w:rPr>
          <w:lang w:val="es-MX"/>
        </w:rPr>
        <w:t>validarse</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existencia</w:t>
      </w:r>
      <w:r w:rsidRPr="00434F2B">
        <w:rPr>
          <w:spacing w:val="-9"/>
          <w:lang w:val="es-MX"/>
        </w:rPr>
        <w:t xml:space="preserve"> </w:t>
      </w:r>
      <w:r w:rsidRPr="00434F2B">
        <w:rPr>
          <w:lang w:val="es-MX"/>
        </w:rPr>
        <w:t>en</w:t>
      </w:r>
      <w:r w:rsidRPr="00434F2B">
        <w:rPr>
          <w:spacing w:val="-6"/>
          <w:lang w:val="es-MX"/>
        </w:rPr>
        <w:t xml:space="preserve"> </w:t>
      </w:r>
      <w:r w:rsidRPr="00434F2B">
        <w:rPr>
          <w:lang w:val="es-MX"/>
        </w:rPr>
        <w:t>el</w:t>
      </w:r>
      <w:r w:rsidRPr="00434F2B">
        <w:rPr>
          <w:spacing w:val="-5"/>
          <w:lang w:val="es-MX"/>
        </w:rPr>
        <w:t xml:space="preserve"> </w:t>
      </w:r>
      <w:r w:rsidRPr="00434F2B">
        <w:rPr>
          <w:lang w:val="es-MX"/>
        </w:rPr>
        <w:t>Puesto de</w:t>
      </w:r>
      <w:r w:rsidRPr="00434F2B">
        <w:rPr>
          <w:spacing w:val="-7"/>
          <w:lang w:val="es-MX"/>
        </w:rPr>
        <w:t xml:space="preserve"> </w:t>
      </w:r>
      <w:r w:rsidRPr="00434F2B">
        <w:rPr>
          <w:lang w:val="es-MX"/>
        </w:rPr>
        <w:t>Sangrado</w:t>
      </w:r>
      <w:r w:rsidRPr="00434F2B">
        <w:rPr>
          <w:spacing w:val="-3"/>
          <w:lang w:val="es-MX"/>
        </w:rPr>
        <w:t xml:space="preserve"> </w:t>
      </w:r>
      <w:r w:rsidRPr="00434F2B">
        <w:rPr>
          <w:lang w:val="es-MX"/>
        </w:rPr>
        <w:t>si</w:t>
      </w:r>
      <w:r w:rsidRPr="00434F2B">
        <w:rPr>
          <w:spacing w:val="-6"/>
          <w:lang w:val="es-MX"/>
        </w:rPr>
        <w:t xml:space="preserve"> </w:t>
      </w:r>
      <w:r w:rsidRPr="00434F2B">
        <w:rPr>
          <w:lang w:val="es-MX"/>
        </w:rPr>
        <w:t>no</w:t>
      </w:r>
      <w:r w:rsidRPr="00434F2B">
        <w:rPr>
          <w:spacing w:val="-6"/>
          <w:lang w:val="es-MX"/>
        </w:rPr>
        <w:t xml:space="preserve"> </w:t>
      </w:r>
      <w:r w:rsidRPr="00434F2B">
        <w:rPr>
          <w:lang w:val="es-MX"/>
        </w:rPr>
        <w:t>hubiera</w:t>
      </w:r>
      <w:r w:rsidRPr="00434F2B">
        <w:rPr>
          <w:spacing w:val="-7"/>
          <w:lang w:val="es-MX"/>
        </w:rPr>
        <w:t xml:space="preserve"> </w:t>
      </w:r>
      <w:r w:rsidRPr="00434F2B">
        <w:rPr>
          <w:lang w:val="es-MX"/>
        </w:rPr>
        <w:t>existencia,</w:t>
      </w:r>
      <w:r w:rsidRPr="00434F2B">
        <w:rPr>
          <w:spacing w:val="-7"/>
          <w:lang w:val="es-MX"/>
        </w:rPr>
        <w:t xml:space="preserve"> </w:t>
      </w:r>
      <w:r w:rsidRPr="00434F2B">
        <w:rPr>
          <w:lang w:val="es-MX"/>
        </w:rPr>
        <w:t>el</w:t>
      </w:r>
      <w:r w:rsidRPr="00434F2B">
        <w:rPr>
          <w:spacing w:val="-4"/>
          <w:lang w:val="es-MX"/>
        </w:rPr>
        <w:t xml:space="preserve"> </w:t>
      </w:r>
      <w:r w:rsidRPr="00434F2B">
        <w:rPr>
          <w:lang w:val="es-MX"/>
        </w:rPr>
        <w:t>sistema</w:t>
      </w:r>
      <w:r w:rsidRPr="00434F2B">
        <w:rPr>
          <w:spacing w:val="-7"/>
          <w:lang w:val="es-MX"/>
        </w:rPr>
        <w:t xml:space="preserve"> </w:t>
      </w:r>
      <w:r w:rsidRPr="00434F2B">
        <w:rPr>
          <w:lang w:val="es-MX"/>
        </w:rPr>
        <w:t>deberá</w:t>
      </w:r>
      <w:r w:rsidRPr="00434F2B">
        <w:rPr>
          <w:spacing w:val="-6"/>
          <w:lang w:val="es-MX"/>
        </w:rPr>
        <w:t xml:space="preserve"> </w:t>
      </w:r>
      <w:r w:rsidRPr="00434F2B">
        <w:rPr>
          <w:lang w:val="es-MX"/>
        </w:rPr>
        <w:t>buscarlo</w:t>
      </w:r>
      <w:r w:rsidRPr="00434F2B">
        <w:rPr>
          <w:spacing w:val="-6"/>
          <w:lang w:val="es-MX"/>
        </w:rPr>
        <w:t xml:space="preserve"> </w:t>
      </w:r>
      <w:r w:rsidRPr="00434F2B">
        <w:rPr>
          <w:lang w:val="es-MX"/>
        </w:rPr>
        <w:t>en</w:t>
      </w:r>
      <w:r w:rsidRPr="00434F2B">
        <w:rPr>
          <w:spacing w:val="-4"/>
          <w:lang w:val="es-MX"/>
        </w:rPr>
        <w:t xml:space="preserve"> </w:t>
      </w:r>
      <w:r w:rsidRPr="00434F2B">
        <w:rPr>
          <w:lang w:val="es-MX"/>
        </w:rPr>
        <w:t>la</w:t>
      </w:r>
      <w:r w:rsidRPr="00434F2B">
        <w:rPr>
          <w:spacing w:val="-4"/>
          <w:lang w:val="es-MX"/>
        </w:rPr>
        <w:t xml:space="preserve"> </w:t>
      </w:r>
      <w:r w:rsidRPr="00434F2B">
        <w:rPr>
          <w:lang w:val="es-MX"/>
        </w:rPr>
        <w:t>red</w:t>
      </w:r>
      <w:r w:rsidRPr="00434F2B">
        <w:rPr>
          <w:spacing w:val="-4"/>
          <w:lang w:val="es-MX"/>
        </w:rPr>
        <w:t xml:space="preserve"> </w:t>
      </w:r>
      <w:r w:rsidRPr="00434F2B">
        <w:rPr>
          <w:lang w:val="es-MX"/>
        </w:rPr>
        <w:t>Geográfica y presentar un mapa en donde se localice y se indique la distancia y el tiempo estimado para</w:t>
      </w:r>
      <w:r w:rsidRPr="00434F2B">
        <w:rPr>
          <w:spacing w:val="-6"/>
          <w:lang w:val="es-MX"/>
        </w:rPr>
        <w:t xml:space="preserve"> </w:t>
      </w:r>
      <w:r w:rsidRPr="00434F2B">
        <w:rPr>
          <w:lang w:val="es-MX"/>
        </w:rPr>
        <w:t>obtenerlo.</w:t>
      </w:r>
    </w:p>
    <w:p w:rsidR="005F3A9A" w:rsidRPr="00434F2B" w:rsidRDefault="001D31E7">
      <w:pPr>
        <w:pStyle w:val="Prrafodelista"/>
        <w:numPr>
          <w:ilvl w:val="1"/>
          <w:numId w:val="23"/>
        </w:numPr>
        <w:tabs>
          <w:tab w:val="left" w:pos="986"/>
        </w:tabs>
        <w:spacing w:before="4" w:line="237" w:lineRule="auto"/>
        <w:ind w:right="119"/>
        <w:rPr>
          <w:sz w:val="24"/>
          <w:lang w:val="es-MX"/>
        </w:rPr>
      </w:pPr>
      <w:r w:rsidRPr="00434F2B">
        <w:rPr>
          <w:sz w:val="24"/>
          <w:lang w:val="es-MX"/>
        </w:rPr>
        <w:t>Pruebas Cruzadas. El sistema debe tener un módulo para el área de transfusiones del banco</w:t>
      </w:r>
      <w:r w:rsidRPr="00434F2B">
        <w:rPr>
          <w:spacing w:val="-9"/>
          <w:sz w:val="24"/>
          <w:lang w:val="es-MX"/>
        </w:rPr>
        <w:t xml:space="preserve"> </w:t>
      </w:r>
      <w:r w:rsidRPr="00434F2B">
        <w:rPr>
          <w:sz w:val="24"/>
          <w:lang w:val="es-MX"/>
        </w:rPr>
        <w:t>para</w:t>
      </w:r>
      <w:r w:rsidRPr="00434F2B">
        <w:rPr>
          <w:spacing w:val="-10"/>
          <w:sz w:val="24"/>
          <w:lang w:val="es-MX"/>
        </w:rPr>
        <w:t xml:space="preserve"> </w:t>
      </w:r>
      <w:r w:rsidRPr="00434F2B">
        <w:rPr>
          <w:sz w:val="24"/>
          <w:lang w:val="es-MX"/>
        </w:rPr>
        <w:t>registrar</w:t>
      </w:r>
      <w:r w:rsidRPr="00434F2B">
        <w:rPr>
          <w:spacing w:val="-9"/>
          <w:sz w:val="24"/>
          <w:lang w:val="es-MX"/>
        </w:rPr>
        <w:t xml:space="preserve"> </w:t>
      </w:r>
      <w:r w:rsidRPr="00434F2B">
        <w:rPr>
          <w:sz w:val="24"/>
          <w:lang w:val="es-MX"/>
        </w:rPr>
        <w:t>las</w:t>
      </w:r>
      <w:r w:rsidRPr="00434F2B">
        <w:rPr>
          <w:spacing w:val="-9"/>
          <w:sz w:val="24"/>
          <w:lang w:val="es-MX"/>
        </w:rPr>
        <w:t xml:space="preserve"> </w:t>
      </w:r>
      <w:r w:rsidRPr="00434F2B">
        <w:rPr>
          <w:sz w:val="24"/>
          <w:lang w:val="es-MX"/>
        </w:rPr>
        <w:t>pruebas</w:t>
      </w:r>
      <w:r w:rsidRPr="00434F2B">
        <w:rPr>
          <w:spacing w:val="-8"/>
          <w:sz w:val="24"/>
          <w:lang w:val="es-MX"/>
        </w:rPr>
        <w:t xml:space="preserve"> </w:t>
      </w:r>
      <w:r w:rsidRPr="00434F2B">
        <w:rPr>
          <w:sz w:val="24"/>
          <w:lang w:val="es-MX"/>
        </w:rPr>
        <w:t>cruzadas</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las</w:t>
      </w:r>
      <w:r w:rsidRPr="00434F2B">
        <w:rPr>
          <w:spacing w:val="-9"/>
          <w:sz w:val="24"/>
          <w:lang w:val="es-MX"/>
        </w:rPr>
        <w:t xml:space="preserve"> </w:t>
      </w:r>
      <w:r w:rsidRPr="00434F2B">
        <w:rPr>
          <w:sz w:val="24"/>
          <w:lang w:val="es-MX"/>
        </w:rPr>
        <w:t>unidades</w:t>
      </w:r>
      <w:r w:rsidRPr="00434F2B">
        <w:rPr>
          <w:spacing w:val="-8"/>
          <w:sz w:val="24"/>
          <w:lang w:val="es-MX"/>
        </w:rPr>
        <w:t xml:space="preserve"> </w:t>
      </w:r>
      <w:r w:rsidRPr="00434F2B">
        <w:rPr>
          <w:sz w:val="24"/>
          <w:lang w:val="es-MX"/>
        </w:rPr>
        <w:t>solicitadas</w:t>
      </w:r>
      <w:r w:rsidRPr="00434F2B">
        <w:rPr>
          <w:spacing w:val="-8"/>
          <w:sz w:val="24"/>
          <w:lang w:val="es-MX"/>
        </w:rPr>
        <w:t xml:space="preserve"> </w:t>
      </w:r>
      <w:r w:rsidRPr="00434F2B">
        <w:rPr>
          <w:sz w:val="24"/>
          <w:lang w:val="es-MX"/>
        </w:rPr>
        <w:t>con</w:t>
      </w:r>
      <w:r w:rsidRPr="00434F2B">
        <w:rPr>
          <w:spacing w:val="-9"/>
          <w:sz w:val="24"/>
          <w:lang w:val="es-MX"/>
        </w:rPr>
        <w:t xml:space="preserve"> </w:t>
      </w:r>
      <w:r w:rsidRPr="00434F2B">
        <w:rPr>
          <w:sz w:val="24"/>
          <w:lang w:val="es-MX"/>
        </w:rPr>
        <w:t>la</w:t>
      </w:r>
      <w:r w:rsidRPr="00434F2B">
        <w:rPr>
          <w:spacing w:val="-9"/>
          <w:sz w:val="24"/>
          <w:lang w:val="es-MX"/>
        </w:rPr>
        <w:t xml:space="preserve"> </w:t>
      </w:r>
      <w:r w:rsidRPr="00434F2B">
        <w:rPr>
          <w:sz w:val="24"/>
          <w:lang w:val="es-MX"/>
        </w:rPr>
        <w:t>sangre</w:t>
      </w:r>
      <w:r w:rsidRPr="00434F2B">
        <w:rPr>
          <w:spacing w:val="-10"/>
          <w:sz w:val="24"/>
          <w:lang w:val="es-MX"/>
        </w:rPr>
        <w:t xml:space="preserve"> </w:t>
      </w:r>
      <w:r w:rsidRPr="00434F2B">
        <w:rPr>
          <w:sz w:val="24"/>
          <w:lang w:val="es-MX"/>
        </w:rPr>
        <w:t>del paciente y asignar sistemáticamente el Brazalete del paciente a la bolsa</w:t>
      </w:r>
      <w:r w:rsidRPr="00434F2B">
        <w:rPr>
          <w:spacing w:val="-13"/>
          <w:sz w:val="24"/>
          <w:lang w:val="es-MX"/>
        </w:rPr>
        <w:t xml:space="preserve"> </w:t>
      </w:r>
      <w:r w:rsidRPr="00434F2B">
        <w:rPr>
          <w:sz w:val="24"/>
          <w:lang w:val="es-MX"/>
        </w:rPr>
        <w:t>correcta.</w:t>
      </w:r>
    </w:p>
    <w:p w:rsidR="005F3A9A" w:rsidRPr="00434F2B" w:rsidRDefault="005F3A9A">
      <w:pPr>
        <w:pStyle w:val="Textoindependiente"/>
        <w:rPr>
          <w:lang w:val="es-MX"/>
        </w:rPr>
      </w:pPr>
    </w:p>
    <w:p w:rsidR="005F3A9A" w:rsidRPr="00434F2B" w:rsidRDefault="001D31E7">
      <w:pPr>
        <w:pStyle w:val="Textoindependiente"/>
        <w:ind w:left="985" w:right="121"/>
        <w:jc w:val="both"/>
        <w:rPr>
          <w:lang w:val="es-MX"/>
        </w:rPr>
      </w:pPr>
      <w:r w:rsidRPr="00434F2B">
        <w:rPr>
          <w:lang w:val="es-MX"/>
        </w:rPr>
        <w:t>En</w:t>
      </w:r>
      <w:r w:rsidRPr="00434F2B">
        <w:rPr>
          <w:spacing w:val="-16"/>
          <w:lang w:val="es-MX"/>
        </w:rPr>
        <w:t xml:space="preserve"> </w:t>
      </w:r>
      <w:r w:rsidRPr="00434F2B">
        <w:rPr>
          <w:lang w:val="es-MX"/>
        </w:rPr>
        <w:t>caso</w:t>
      </w:r>
      <w:r w:rsidRPr="00434F2B">
        <w:rPr>
          <w:spacing w:val="-16"/>
          <w:lang w:val="es-MX"/>
        </w:rPr>
        <w:t xml:space="preserve"> </w:t>
      </w:r>
      <w:r w:rsidRPr="00434F2B">
        <w:rPr>
          <w:lang w:val="es-MX"/>
        </w:rPr>
        <w:t>de</w:t>
      </w:r>
      <w:r w:rsidRPr="00434F2B">
        <w:rPr>
          <w:spacing w:val="-15"/>
          <w:lang w:val="es-MX"/>
        </w:rPr>
        <w:t xml:space="preserve"> </w:t>
      </w:r>
      <w:r w:rsidRPr="00434F2B">
        <w:rPr>
          <w:lang w:val="es-MX"/>
        </w:rPr>
        <w:t>que</w:t>
      </w:r>
      <w:r w:rsidRPr="00434F2B">
        <w:rPr>
          <w:spacing w:val="-17"/>
          <w:lang w:val="es-MX"/>
        </w:rPr>
        <w:t xml:space="preserve"> </w:t>
      </w:r>
      <w:r w:rsidRPr="00434F2B">
        <w:rPr>
          <w:lang w:val="es-MX"/>
        </w:rPr>
        <w:t>exista</w:t>
      </w:r>
      <w:r w:rsidRPr="00434F2B">
        <w:rPr>
          <w:spacing w:val="-17"/>
          <w:lang w:val="es-MX"/>
        </w:rPr>
        <w:t xml:space="preserve"> </w:t>
      </w:r>
      <w:r w:rsidRPr="00434F2B">
        <w:rPr>
          <w:lang w:val="es-MX"/>
        </w:rPr>
        <w:t>en</w:t>
      </w:r>
      <w:r w:rsidRPr="00434F2B">
        <w:rPr>
          <w:spacing w:val="-16"/>
          <w:lang w:val="es-MX"/>
        </w:rPr>
        <w:t xml:space="preserve"> </w:t>
      </w:r>
      <w:r w:rsidRPr="00434F2B">
        <w:rPr>
          <w:lang w:val="es-MX"/>
        </w:rPr>
        <w:t>el</w:t>
      </w:r>
      <w:r w:rsidRPr="00434F2B">
        <w:rPr>
          <w:spacing w:val="-15"/>
          <w:lang w:val="es-MX"/>
        </w:rPr>
        <w:t xml:space="preserve"> </w:t>
      </w:r>
      <w:r w:rsidRPr="00434F2B">
        <w:rPr>
          <w:lang w:val="es-MX"/>
        </w:rPr>
        <w:t>banco</w:t>
      </w:r>
      <w:r w:rsidRPr="00434F2B">
        <w:rPr>
          <w:spacing w:val="-16"/>
          <w:lang w:val="es-MX"/>
        </w:rPr>
        <w:t xml:space="preserve"> </w:t>
      </w:r>
      <w:r w:rsidRPr="00434F2B">
        <w:rPr>
          <w:lang w:val="es-MX"/>
        </w:rPr>
        <w:t>equipo</w:t>
      </w:r>
      <w:r w:rsidRPr="00434F2B">
        <w:rPr>
          <w:spacing w:val="-15"/>
          <w:lang w:val="es-MX"/>
        </w:rPr>
        <w:t xml:space="preserve"> </w:t>
      </w:r>
      <w:r w:rsidRPr="00434F2B">
        <w:rPr>
          <w:lang w:val="es-MX"/>
        </w:rPr>
        <w:t>automatizado</w:t>
      </w:r>
      <w:r w:rsidRPr="00434F2B">
        <w:rPr>
          <w:spacing w:val="-16"/>
          <w:lang w:val="es-MX"/>
        </w:rPr>
        <w:t xml:space="preserve"> </w:t>
      </w:r>
      <w:r w:rsidRPr="00434F2B">
        <w:rPr>
          <w:lang w:val="es-MX"/>
        </w:rPr>
        <w:t>para</w:t>
      </w:r>
      <w:r w:rsidRPr="00434F2B">
        <w:rPr>
          <w:spacing w:val="-17"/>
          <w:lang w:val="es-MX"/>
        </w:rPr>
        <w:t xml:space="preserve"> </w:t>
      </w:r>
      <w:r w:rsidRPr="00434F2B">
        <w:rPr>
          <w:lang w:val="es-MX"/>
        </w:rPr>
        <w:t>realizar</w:t>
      </w:r>
      <w:r w:rsidRPr="00434F2B">
        <w:rPr>
          <w:spacing w:val="-17"/>
          <w:lang w:val="es-MX"/>
        </w:rPr>
        <w:t xml:space="preserve"> </w:t>
      </w:r>
      <w:r w:rsidRPr="00434F2B">
        <w:rPr>
          <w:lang w:val="es-MX"/>
        </w:rPr>
        <w:t>pruebas</w:t>
      </w:r>
      <w:r w:rsidRPr="00434F2B">
        <w:rPr>
          <w:spacing w:val="-13"/>
          <w:lang w:val="es-MX"/>
        </w:rPr>
        <w:t xml:space="preserve"> </w:t>
      </w:r>
      <w:r w:rsidRPr="00434F2B">
        <w:rPr>
          <w:lang w:val="es-MX"/>
        </w:rPr>
        <w:t>cruzadas, el sistema deberá proveer las interfaces</w:t>
      </w:r>
      <w:r w:rsidRPr="00434F2B">
        <w:rPr>
          <w:spacing w:val="-10"/>
          <w:lang w:val="es-MX"/>
        </w:rPr>
        <w:t xml:space="preserve"> </w:t>
      </w:r>
      <w:r w:rsidRPr="00434F2B">
        <w:rPr>
          <w:lang w:val="es-MX"/>
        </w:rPr>
        <w:t>necesarias.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Default="001D31E7">
      <w:pPr>
        <w:pStyle w:val="Ttulo1"/>
        <w:spacing w:before="90"/>
        <w:ind w:left="418"/>
        <w:jc w:val="left"/>
      </w:pPr>
      <w:r>
        <w:t>Interoperabilidad</w:t>
      </w:r>
    </w:p>
    <w:p w:rsidR="005F3A9A" w:rsidRDefault="005F3A9A">
      <w:pPr>
        <w:pStyle w:val="Textoindependiente"/>
        <w:spacing w:before="6"/>
        <w:rPr>
          <w:b/>
          <w:sz w:val="23"/>
        </w:rPr>
      </w:pPr>
    </w:p>
    <w:p w:rsidR="005F3A9A" w:rsidRPr="00434F2B" w:rsidRDefault="001D31E7">
      <w:pPr>
        <w:pStyle w:val="Prrafodelista"/>
        <w:numPr>
          <w:ilvl w:val="2"/>
          <w:numId w:val="23"/>
        </w:numPr>
        <w:tabs>
          <w:tab w:val="left" w:pos="1684"/>
        </w:tabs>
        <w:spacing w:before="1"/>
        <w:ind w:right="115" w:firstLine="0"/>
        <w:rPr>
          <w:sz w:val="24"/>
          <w:lang w:val="es-MX"/>
        </w:rPr>
      </w:pPr>
      <w:r w:rsidRPr="00434F2B">
        <w:rPr>
          <w:sz w:val="24"/>
          <w:lang w:val="es-MX"/>
        </w:rPr>
        <w:t>El sistema de hemovigilancia deberá ser interoperable con otros Sistemas de bancos de sangre (anfitrión) proporcionando una especificación o facilidad de comunicación con el siguiente</w:t>
      </w:r>
      <w:r w:rsidRPr="00434F2B">
        <w:rPr>
          <w:spacing w:val="-6"/>
          <w:sz w:val="24"/>
          <w:lang w:val="es-MX"/>
        </w:rPr>
        <w:t xml:space="preserve"> </w:t>
      </w:r>
      <w:r w:rsidRPr="00434F2B">
        <w:rPr>
          <w:sz w:val="24"/>
          <w:lang w:val="es-MX"/>
        </w:rPr>
        <w:t>objetivo:</w:t>
      </w:r>
    </w:p>
    <w:p w:rsidR="005F3A9A" w:rsidRPr="00434F2B" w:rsidRDefault="005F3A9A">
      <w:pPr>
        <w:pStyle w:val="Textoindependiente"/>
        <w:rPr>
          <w:lang w:val="es-MX"/>
        </w:rPr>
      </w:pPr>
    </w:p>
    <w:p w:rsidR="005F3A9A" w:rsidRPr="00434F2B" w:rsidRDefault="001D31E7">
      <w:pPr>
        <w:pStyle w:val="Prrafodelista"/>
        <w:numPr>
          <w:ilvl w:val="0"/>
          <w:numId w:val="8"/>
        </w:numPr>
        <w:tabs>
          <w:tab w:val="left" w:pos="1684"/>
        </w:tabs>
        <w:ind w:right="121" w:hanging="698"/>
        <w:rPr>
          <w:sz w:val="24"/>
          <w:lang w:val="es-MX"/>
        </w:rPr>
      </w:pPr>
      <w:r w:rsidRPr="00434F2B">
        <w:rPr>
          <w:sz w:val="24"/>
          <w:lang w:val="es-MX"/>
        </w:rPr>
        <w:t>Imprimir las etiquetas al momento de liberar las sangres y de ingresar hemocomponentes de otros bancos desde el sistema</w:t>
      </w:r>
      <w:r w:rsidRPr="00434F2B">
        <w:rPr>
          <w:spacing w:val="-8"/>
          <w:sz w:val="24"/>
          <w:lang w:val="es-MX"/>
        </w:rPr>
        <w:t xml:space="preserve"> </w:t>
      </w:r>
      <w:r w:rsidRPr="00434F2B">
        <w:rPr>
          <w:sz w:val="24"/>
          <w:lang w:val="es-MX"/>
        </w:rPr>
        <w:t>anfitrión.</w:t>
      </w:r>
    </w:p>
    <w:p w:rsidR="005F3A9A" w:rsidRPr="00434F2B" w:rsidRDefault="001D31E7">
      <w:pPr>
        <w:pStyle w:val="Prrafodelista"/>
        <w:numPr>
          <w:ilvl w:val="0"/>
          <w:numId w:val="8"/>
        </w:numPr>
        <w:tabs>
          <w:tab w:val="left" w:pos="1684"/>
        </w:tabs>
        <w:ind w:right="113" w:hanging="698"/>
        <w:rPr>
          <w:sz w:val="24"/>
          <w:lang w:val="es-MX"/>
        </w:rPr>
      </w:pPr>
      <w:r w:rsidRPr="00434F2B">
        <w:rPr>
          <w:sz w:val="24"/>
          <w:lang w:val="es-MX"/>
        </w:rPr>
        <w:t>Proporcionar facilidad sistemática para intercambio de mensajes de existencias físicas y bajas o salidas de los hemocomponentes del sistema con el sistema anfitrión. Esta facilidad deberá ser a través de cualquiera de los siguientes</w:t>
      </w:r>
      <w:r w:rsidRPr="00434F2B">
        <w:rPr>
          <w:spacing w:val="-5"/>
          <w:sz w:val="24"/>
          <w:lang w:val="es-MX"/>
        </w:rPr>
        <w:t xml:space="preserve"> </w:t>
      </w:r>
      <w:r w:rsidRPr="00434F2B">
        <w:rPr>
          <w:sz w:val="24"/>
          <w:lang w:val="es-MX"/>
        </w:rPr>
        <w:t>métodos,</w:t>
      </w:r>
      <w:r w:rsidRPr="00434F2B">
        <w:rPr>
          <w:spacing w:val="-5"/>
          <w:sz w:val="24"/>
          <w:lang w:val="es-MX"/>
        </w:rPr>
        <w:t xml:space="preserve"> </w:t>
      </w:r>
      <w:r w:rsidRPr="00434F2B">
        <w:rPr>
          <w:sz w:val="24"/>
          <w:lang w:val="es-MX"/>
        </w:rPr>
        <w:t>Mensaje</w:t>
      </w:r>
      <w:r w:rsidRPr="00434F2B">
        <w:rPr>
          <w:spacing w:val="-5"/>
          <w:sz w:val="24"/>
          <w:lang w:val="es-MX"/>
        </w:rPr>
        <w:t xml:space="preserve"> </w:t>
      </w:r>
      <w:r w:rsidRPr="00434F2B">
        <w:rPr>
          <w:sz w:val="24"/>
          <w:lang w:val="es-MX"/>
        </w:rPr>
        <w:t>de</w:t>
      </w:r>
      <w:r w:rsidRPr="00434F2B">
        <w:rPr>
          <w:spacing w:val="-6"/>
          <w:sz w:val="24"/>
          <w:lang w:val="es-MX"/>
        </w:rPr>
        <w:t xml:space="preserve"> </w:t>
      </w:r>
      <w:r w:rsidRPr="00434F2B">
        <w:rPr>
          <w:sz w:val="24"/>
          <w:lang w:val="es-MX"/>
        </w:rPr>
        <w:t>HL7,</w:t>
      </w:r>
      <w:r w:rsidRPr="00434F2B">
        <w:rPr>
          <w:spacing w:val="-5"/>
          <w:sz w:val="24"/>
          <w:lang w:val="es-MX"/>
        </w:rPr>
        <w:t xml:space="preserve"> </w:t>
      </w:r>
      <w:r w:rsidRPr="00434F2B">
        <w:rPr>
          <w:sz w:val="24"/>
          <w:lang w:val="es-MX"/>
        </w:rPr>
        <w:t>Archivos</w:t>
      </w:r>
      <w:r w:rsidRPr="00434F2B">
        <w:rPr>
          <w:spacing w:val="-4"/>
          <w:sz w:val="24"/>
          <w:lang w:val="es-MX"/>
        </w:rPr>
        <w:t xml:space="preserve"> </w:t>
      </w:r>
      <w:r w:rsidRPr="00434F2B">
        <w:rPr>
          <w:sz w:val="24"/>
          <w:lang w:val="es-MX"/>
        </w:rPr>
        <w:t>CSV</w:t>
      </w:r>
      <w:r w:rsidRPr="00434F2B">
        <w:rPr>
          <w:spacing w:val="-5"/>
          <w:sz w:val="24"/>
          <w:lang w:val="es-MX"/>
        </w:rPr>
        <w:t xml:space="preserve"> </w:t>
      </w:r>
      <w:r w:rsidRPr="00434F2B">
        <w:rPr>
          <w:sz w:val="24"/>
          <w:lang w:val="es-MX"/>
        </w:rPr>
        <w:t>tipo</w:t>
      </w:r>
      <w:r w:rsidRPr="00434F2B">
        <w:rPr>
          <w:spacing w:val="-5"/>
          <w:sz w:val="24"/>
          <w:lang w:val="es-MX"/>
        </w:rPr>
        <w:t xml:space="preserve"> </w:t>
      </w:r>
      <w:r w:rsidRPr="00434F2B">
        <w:rPr>
          <w:sz w:val="24"/>
          <w:lang w:val="es-MX"/>
        </w:rPr>
        <w:t>Excel</w:t>
      </w:r>
      <w:r w:rsidRPr="00434F2B">
        <w:rPr>
          <w:spacing w:val="-2"/>
          <w:sz w:val="24"/>
          <w:lang w:val="es-MX"/>
        </w:rPr>
        <w:t xml:space="preserve"> </w:t>
      </w:r>
      <w:r w:rsidRPr="00434F2B">
        <w:rPr>
          <w:sz w:val="24"/>
          <w:lang w:val="es-MX"/>
        </w:rPr>
        <w:t>y</w:t>
      </w:r>
      <w:r w:rsidRPr="00434F2B">
        <w:rPr>
          <w:spacing w:val="-12"/>
          <w:sz w:val="24"/>
          <w:lang w:val="es-MX"/>
        </w:rPr>
        <w:t xml:space="preserve"> </w:t>
      </w:r>
      <w:r w:rsidRPr="00434F2B">
        <w:rPr>
          <w:sz w:val="24"/>
          <w:lang w:val="es-MX"/>
        </w:rPr>
        <w:t>archivos</w:t>
      </w:r>
      <w:r w:rsidRPr="00434F2B">
        <w:rPr>
          <w:spacing w:val="-2"/>
          <w:sz w:val="24"/>
          <w:lang w:val="es-MX"/>
        </w:rPr>
        <w:t xml:space="preserve"> </w:t>
      </w:r>
      <w:r w:rsidRPr="00434F2B">
        <w:rPr>
          <w:sz w:val="24"/>
          <w:lang w:val="es-MX"/>
        </w:rPr>
        <w:t>de texto planos tipo columnar, en donde se especifique las Unidad de sangre, Tipo de salida, datos de la salida (Solicitud de transfusión, Banco destino, etc.), responsable, Fecha y</w:t>
      </w:r>
      <w:r w:rsidRPr="00434F2B">
        <w:rPr>
          <w:spacing w:val="-6"/>
          <w:sz w:val="24"/>
          <w:lang w:val="es-MX"/>
        </w:rPr>
        <w:t xml:space="preserve"> </w:t>
      </w:r>
      <w:r w:rsidRPr="00434F2B">
        <w:rPr>
          <w:sz w:val="24"/>
          <w:lang w:val="es-MX"/>
        </w:rPr>
        <w:t>Hora.</w:t>
      </w:r>
    </w:p>
    <w:p w:rsidR="005F3A9A" w:rsidRPr="00434F2B" w:rsidRDefault="005F3A9A">
      <w:pPr>
        <w:pStyle w:val="Textoindependiente"/>
        <w:rPr>
          <w:lang w:val="es-MX"/>
        </w:rPr>
      </w:pPr>
    </w:p>
    <w:p w:rsidR="005F3A9A" w:rsidRPr="00434F2B" w:rsidRDefault="001D31E7">
      <w:pPr>
        <w:pStyle w:val="Prrafodelista"/>
        <w:numPr>
          <w:ilvl w:val="2"/>
          <w:numId w:val="23"/>
        </w:numPr>
        <w:tabs>
          <w:tab w:val="left" w:pos="1684"/>
        </w:tabs>
        <w:ind w:left="973" w:right="115" w:firstLine="0"/>
        <w:rPr>
          <w:sz w:val="24"/>
          <w:lang w:val="es-MX"/>
        </w:rPr>
      </w:pPr>
      <w:r w:rsidRPr="00434F2B">
        <w:rPr>
          <w:sz w:val="24"/>
          <w:lang w:val="es-MX"/>
        </w:rPr>
        <w:t>Por</w:t>
      </w:r>
      <w:r w:rsidRPr="00434F2B">
        <w:rPr>
          <w:spacing w:val="-17"/>
          <w:sz w:val="24"/>
          <w:lang w:val="es-MX"/>
        </w:rPr>
        <w:t xml:space="preserve"> </w:t>
      </w:r>
      <w:r w:rsidRPr="00434F2B">
        <w:rPr>
          <w:sz w:val="24"/>
          <w:lang w:val="es-MX"/>
        </w:rPr>
        <w:t>simplicidad</w:t>
      </w:r>
      <w:r w:rsidRPr="00434F2B">
        <w:rPr>
          <w:spacing w:val="-16"/>
          <w:sz w:val="24"/>
          <w:lang w:val="es-MX"/>
        </w:rPr>
        <w:t xml:space="preserve"> </w:t>
      </w:r>
      <w:r w:rsidRPr="00434F2B">
        <w:rPr>
          <w:sz w:val="24"/>
          <w:lang w:val="es-MX"/>
        </w:rPr>
        <w:t>operativa</w:t>
      </w:r>
      <w:r w:rsidRPr="00434F2B">
        <w:rPr>
          <w:spacing w:val="-15"/>
          <w:sz w:val="24"/>
          <w:lang w:val="es-MX"/>
        </w:rPr>
        <w:t xml:space="preserve"> </w:t>
      </w:r>
      <w:r w:rsidRPr="00434F2B">
        <w:rPr>
          <w:sz w:val="24"/>
          <w:lang w:val="es-MX"/>
        </w:rPr>
        <w:t>de</w:t>
      </w:r>
      <w:r w:rsidRPr="00434F2B">
        <w:rPr>
          <w:spacing w:val="-17"/>
          <w:sz w:val="24"/>
          <w:lang w:val="es-MX"/>
        </w:rPr>
        <w:t xml:space="preserve"> </w:t>
      </w:r>
      <w:r w:rsidRPr="00434F2B">
        <w:rPr>
          <w:sz w:val="24"/>
          <w:lang w:val="es-MX"/>
        </w:rPr>
        <w:t>la</w:t>
      </w:r>
      <w:r w:rsidRPr="00434F2B">
        <w:rPr>
          <w:spacing w:val="-16"/>
          <w:sz w:val="24"/>
          <w:lang w:val="es-MX"/>
        </w:rPr>
        <w:t xml:space="preserve"> </w:t>
      </w:r>
      <w:r w:rsidRPr="00434F2B">
        <w:rPr>
          <w:sz w:val="24"/>
          <w:lang w:val="es-MX"/>
        </w:rPr>
        <w:t>funcionalidad</w:t>
      </w:r>
      <w:r w:rsidRPr="00434F2B">
        <w:rPr>
          <w:spacing w:val="-16"/>
          <w:sz w:val="24"/>
          <w:lang w:val="es-MX"/>
        </w:rPr>
        <w:t xml:space="preserve"> </w:t>
      </w:r>
      <w:r w:rsidRPr="00434F2B">
        <w:rPr>
          <w:sz w:val="24"/>
          <w:lang w:val="es-MX"/>
        </w:rPr>
        <w:t>aquí</w:t>
      </w:r>
      <w:r w:rsidRPr="00434F2B">
        <w:rPr>
          <w:spacing w:val="-13"/>
          <w:sz w:val="24"/>
          <w:lang w:val="es-MX"/>
        </w:rPr>
        <w:t xml:space="preserve"> </w:t>
      </w:r>
      <w:r w:rsidRPr="00434F2B">
        <w:rPr>
          <w:sz w:val="24"/>
          <w:lang w:val="es-MX"/>
        </w:rPr>
        <w:t>requerida,</w:t>
      </w:r>
      <w:r w:rsidRPr="00434F2B">
        <w:rPr>
          <w:spacing w:val="-16"/>
          <w:sz w:val="24"/>
          <w:lang w:val="es-MX"/>
        </w:rPr>
        <w:t xml:space="preserve"> </w:t>
      </w:r>
      <w:r w:rsidRPr="00434F2B">
        <w:rPr>
          <w:sz w:val="24"/>
          <w:lang w:val="es-MX"/>
        </w:rPr>
        <w:t>se</w:t>
      </w:r>
      <w:r w:rsidRPr="00434F2B">
        <w:rPr>
          <w:spacing w:val="-17"/>
          <w:sz w:val="24"/>
          <w:lang w:val="es-MX"/>
        </w:rPr>
        <w:t xml:space="preserve"> </w:t>
      </w:r>
      <w:r w:rsidRPr="00434F2B">
        <w:rPr>
          <w:sz w:val="24"/>
          <w:lang w:val="es-MX"/>
        </w:rPr>
        <w:t>deberá</w:t>
      </w:r>
      <w:r w:rsidRPr="00434F2B">
        <w:rPr>
          <w:spacing w:val="-18"/>
          <w:sz w:val="24"/>
          <w:lang w:val="es-MX"/>
        </w:rPr>
        <w:t xml:space="preserve"> </w:t>
      </w:r>
      <w:r w:rsidRPr="00434F2B">
        <w:rPr>
          <w:sz w:val="24"/>
          <w:lang w:val="es-MX"/>
        </w:rPr>
        <w:t>ofrecer de preferencia en un sistema único que integre lo</w:t>
      </w:r>
      <w:r w:rsidRPr="00434F2B">
        <w:rPr>
          <w:spacing w:val="-12"/>
          <w:sz w:val="24"/>
          <w:lang w:val="es-MX"/>
        </w:rPr>
        <w:t xml:space="preserve"> </w:t>
      </w:r>
      <w:r w:rsidRPr="00434F2B">
        <w:rPr>
          <w:sz w:val="24"/>
          <w:lang w:val="es-MX"/>
        </w:rPr>
        <w:t>siguiente:</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8"/>
        </w:numPr>
        <w:tabs>
          <w:tab w:val="left" w:pos="1684"/>
        </w:tabs>
        <w:ind w:right="117" w:hanging="698"/>
        <w:rPr>
          <w:sz w:val="24"/>
          <w:lang w:val="es-MX"/>
        </w:rPr>
      </w:pPr>
      <w:r w:rsidRPr="00434F2B">
        <w:rPr>
          <w:sz w:val="24"/>
          <w:lang w:val="es-MX"/>
        </w:rPr>
        <w:t>Monitoreo</w:t>
      </w:r>
      <w:r w:rsidRPr="00434F2B">
        <w:rPr>
          <w:spacing w:val="-14"/>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cadena</w:t>
      </w:r>
      <w:r w:rsidRPr="00434F2B">
        <w:rPr>
          <w:spacing w:val="-15"/>
          <w:sz w:val="24"/>
          <w:lang w:val="es-MX"/>
        </w:rPr>
        <w:t xml:space="preserve"> </w:t>
      </w:r>
      <w:r w:rsidRPr="00434F2B">
        <w:rPr>
          <w:sz w:val="24"/>
          <w:lang w:val="es-MX"/>
        </w:rPr>
        <w:t>fría</w:t>
      </w:r>
      <w:r w:rsidRPr="00434F2B">
        <w:rPr>
          <w:spacing w:val="-13"/>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las</w:t>
      </w:r>
      <w:r w:rsidRPr="00434F2B">
        <w:rPr>
          <w:spacing w:val="-15"/>
          <w:sz w:val="24"/>
          <w:lang w:val="es-MX"/>
        </w:rPr>
        <w:t xml:space="preserve"> </w:t>
      </w:r>
      <w:r w:rsidRPr="00434F2B">
        <w:rPr>
          <w:sz w:val="24"/>
          <w:lang w:val="es-MX"/>
        </w:rPr>
        <w:t>bolsas</w:t>
      </w:r>
      <w:r w:rsidRPr="00434F2B">
        <w:rPr>
          <w:spacing w:val="-14"/>
          <w:sz w:val="24"/>
          <w:lang w:val="es-MX"/>
        </w:rPr>
        <w:t xml:space="preserve"> </w:t>
      </w:r>
      <w:r w:rsidRPr="00434F2B">
        <w:rPr>
          <w:sz w:val="24"/>
          <w:lang w:val="es-MX"/>
        </w:rPr>
        <w:t>de</w:t>
      </w:r>
      <w:r w:rsidRPr="00434F2B">
        <w:rPr>
          <w:spacing w:val="-15"/>
          <w:sz w:val="24"/>
          <w:lang w:val="es-MX"/>
        </w:rPr>
        <w:t xml:space="preserve"> </w:t>
      </w:r>
      <w:r w:rsidRPr="00434F2B">
        <w:rPr>
          <w:sz w:val="24"/>
          <w:lang w:val="es-MX"/>
        </w:rPr>
        <w:t>sangre,</w:t>
      </w:r>
      <w:r w:rsidRPr="00434F2B">
        <w:rPr>
          <w:spacing w:val="-12"/>
          <w:sz w:val="24"/>
          <w:lang w:val="es-MX"/>
        </w:rPr>
        <w:t xml:space="preserve"> </w:t>
      </w:r>
      <w:r w:rsidRPr="00434F2B">
        <w:rPr>
          <w:sz w:val="24"/>
          <w:lang w:val="es-MX"/>
        </w:rPr>
        <w:t>Inventario</w:t>
      </w:r>
      <w:r w:rsidRPr="00434F2B">
        <w:rPr>
          <w:spacing w:val="-14"/>
          <w:sz w:val="24"/>
          <w:lang w:val="es-MX"/>
        </w:rPr>
        <w:t xml:space="preserve"> </w:t>
      </w:r>
      <w:r w:rsidRPr="00434F2B">
        <w:rPr>
          <w:sz w:val="24"/>
          <w:lang w:val="es-MX"/>
        </w:rPr>
        <w:t>con</w:t>
      </w:r>
      <w:r w:rsidRPr="00434F2B">
        <w:rPr>
          <w:spacing w:val="-14"/>
          <w:sz w:val="24"/>
          <w:lang w:val="es-MX"/>
        </w:rPr>
        <w:t xml:space="preserve"> </w:t>
      </w:r>
      <w:r w:rsidRPr="00434F2B">
        <w:rPr>
          <w:sz w:val="24"/>
          <w:lang w:val="es-MX"/>
        </w:rPr>
        <w:t>identificación alfanumérica o de otra tecnología de las bolsas de</w:t>
      </w:r>
      <w:r w:rsidRPr="00434F2B">
        <w:rPr>
          <w:spacing w:val="-8"/>
          <w:sz w:val="24"/>
          <w:lang w:val="es-MX"/>
        </w:rPr>
        <w:t xml:space="preserve"> </w:t>
      </w:r>
      <w:r w:rsidRPr="00434F2B">
        <w:rPr>
          <w:sz w:val="24"/>
          <w:lang w:val="es-MX"/>
        </w:rPr>
        <w:t>sangre.</w:t>
      </w:r>
    </w:p>
    <w:p w:rsidR="005F3A9A" w:rsidRPr="00434F2B" w:rsidRDefault="001D31E7">
      <w:pPr>
        <w:pStyle w:val="Prrafodelista"/>
        <w:numPr>
          <w:ilvl w:val="0"/>
          <w:numId w:val="8"/>
        </w:numPr>
        <w:tabs>
          <w:tab w:val="left" w:pos="1684"/>
        </w:tabs>
        <w:ind w:hanging="698"/>
        <w:rPr>
          <w:sz w:val="24"/>
          <w:lang w:val="es-MX"/>
        </w:rPr>
      </w:pPr>
      <w:r w:rsidRPr="00434F2B">
        <w:rPr>
          <w:sz w:val="24"/>
          <w:lang w:val="es-MX"/>
        </w:rPr>
        <w:t>Control del proceso de las transfusiones de las bolsas de</w:t>
      </w:r>
      <w:r w:rsidRPr="00434F2B">
        <w:rPr>
          <w:spacing w:val="-8"/>
          <w:sz w:val="24"/>
          <w:lang w:val="es-MX"/>
        </w:rPr>
        <w:t xml:space="preserve"> </w:t>
      </w:r>
      <w:r w:rsidRPr="00434F2B">
        <w:rPr>
          <w:sz w:val="24"/>
          <w:lang w:val="es-MX"/>
        </w:rPr>
        <w:t>sangre.</w:t>
      </w:r>
    </w:p>
    <w:p w:rsidR="005F3A9A" w:rsidRPr="00434F2B" w:rsidRDefault="005F3A9A">
      <w:pPr>
        <w:pStyle w:val="Textoindependiente"/>
        <w:rPr>
          <w:lang w:val="es-MX"/>
        </w:rPr>
      </w:pPr>
    </w:p>
    <w:p w:rsidR="005F3A9A" w:rsidRPr="00434F2B" w:rsidRDefault="001D31E7">
      <w:pPr>
        <w:pStyle w:val="Prrafodelista"/>
        <w:numPr>
          <w:ilvl w:val="2"/>
          <w:numId w:val="23"/>
        </w:numPr>
        <w:tabs>
          <w:tab w:val="left" w:pos="1684"/>
        </w:tabs>
        <w:spacing w:before="1"/>
        <w:ind w:left="973" w:right="120" w:firstLine="0"/>
        <w:rPr>
          <w:sz w:val="24"/>
          <w:lang w:val="es-MX"/>
        </w:rPr>
      </w:pPr>
      <w:r w:rsidRPr="00434F2B">
        <w:rPr>
          <w:sz w:val="24"/>
          <w:lang w:val="es-MX"/>
        </w:rPr>
        <w:t>En caso de ofrecer varios sistemas para cumplir con esta funcionalidad, estos deberán estar interfazados totalmente sin que el usuario tenga que realizar procesos adicionales para que los datos y la información fluya de un sistema a</w:t>
      </w:r>
      <w:r w:rsidRPr="00434F2B">
        <w:rPr>
          <w:spacing w:val="-11"/>
          <w:sz w:val="24"/>
          <w:lang w:val="es-MX"/>
        </w:rPr>
        <w:t xml:space="preserve"> </w:t>
      </w:r>
      <w:r w:rsidRPr="00434F2B">
        <w:rPr>
          <w:sz w:val="24"/>
          <w:lang w:val="es-MX"/>
        </w:rPr>
        <w:t>otro.</w:t>
      </w:r>
    </w:p>
    <w:p w:rsidR="005F3A9A" w:rsidRPr="00434F2B" w:rsidRDefault="005F3A9A">
      <w:pPr>
        <w:pStyle w:val="Textoindependiente"/>
        <w:rPr>
          <w:lang w:val="es-MX"/>
        </w:rPr>
      </w:pPr>
    </w:p>
    <w:p w:rsidR="005F3A9A" w:rsidRPr="00434F2B" w:rsidRDefault="001D31E7">
      <w:pPr>
        <w:pStyle w:val="Prrafodelista"/>
        <w:numPr>
          <w:ilvl w:val="2"/>
          <w:numId w:val="23"/>
        </w:numPr>
        <w:tabs>
          <w:tab w:val="left" w:pos="1684"/>
        </w:tabs>
        <w:ind w:right="115" w:firstLine="0"/>
        <w:rPr>
          <w:sz w:val="24"/>
          <w:lang w:val="es-MX"/>
        </w:rPr>
      </w:pPr>
      <w:r w:rsidRPr="00434F2B">
        <w:rPr>
          <w:sz w:val="24"/>
          <w:lang w:val="es-MX"/>
        </w:rPr>
        <w:t>Todos los Consumibles para la funcionalidad aquí descrita deberán proporcionarse sin costo adicional para el</w:t>
      </w:r>
      <w:r w:rsidRPr="00434F2B">
        <w:rPr>
          <w:spacing w:val="-5"/>
          <w:sz w:val="24"/>
          <w:lang w:val="es-MX"/>
        </w:rPr>
        <w:t xml:space="preserve"> </w:t>
      </w:r>
      <w:r w:rsidRPr="00434F2B">
        <w:rPr>
          <w:sz w:val="24"/>
          <w:lang w:val="es-MX"/>
        </w:rPr>
        <w:t>Instituto.</w:t>
      </w:r>
    </w:p>
    <w:p w:rsidR="005F3A9A" w:rsidRPr="00434F2B" w:rsidRDefault="005F3A9A">
      <w:pPr>
        <w:pStyle w:val="Textoindependiente"/>
        <w:spacing w:before="11"/>
        <w:rPr>
          <w:sz w:val="23"/>
          <w:lang w:val="es-MX"/>
        </w:rPr>
      </w:pPr>
    </w:p>
    <w:p w:rsidR="005F3A9A" w:rsidRPr="00434F2B" w:rsidRDefault="001D31E7">
      <w:pPr>
        <w:pStyle w:val="Prrafodelista"/>
        <w:numPr>
          <w:ilvl w:val="2"/>
          <w:numId w:val="23"/>
        </w:numPr>
        <w:tabs>
          <w:tab w:val="left" w:pos="1684"/>
        </w:tabs>
        <w:ind w:right="116" w:firstLine="0"/>
        <w:rPr>
          <w:sz w:val="24"/>
          <w:lang w:val="es-MX"/>
        </w:rPr>
      </w:pPr>
      <w:r w:rsidRPr="00434F2B">
        <w:rPr>
          <w:sz w:val="24"/>
          <w:lang w:val="es-MX"/>
        </w:rPr>
        <w:t>El Desarrollador se compromete a mantener en operación continua y fluida acorde con las necesidades de los usuarios y los pacientes para que la funcionalidad aquí descrita trabaje en forma ágil y oportuna, el proveedor se obliga a hacer los ajustes necesarios en su infraestructura técnica en caso de que el proceso se muestre lento y/o inadecuado sin costo para el</w:t>
      </w:r>
      <w:r w:rsidRPr="00434F2B">
        <w:rPr>
          <w:spacing w:val="-5"/>
          <w:sz w:val="24"/>
          <w:lang w:val="es-MX"/>
        </w:rPr>
        <w:t xml:space="preserve"> </w:t>
      </w:r>
      <w:r w:rsidRPr="00434F2B">
        <w:rPr>
          <w:sz w:val="24"/>
          <w:lang w:val="es-MX"/>
        </w:rPr>
        <w:t>Instituto.</w:t>
      </w:r>
    </w:p>
    <w:p w:rsidR="005F3A9A" w:rsidRPr="00434F2B" w:rsidRDefault="005F3A9A">
      <w:pPr>
        <w:pStyle w:val="Textoindependiente"/>
        <w:spacing w:before="11"/>
        <w:rPr>
          <w:sz w:val="23"/>
          <w:lang w:val="es-MX"/>
        </w:rPr>
      </w:pPr>
    </w:p>
    <w:p w:rsidR="005F3A9A" w:rsidRPr="00434F2B" w:rsidRDefault="001D31E7">
      <w:pPr>
        <w:pStyle w:val="Prrafodelista"/>
        <w:numPr>
          <w:ilvl w:val="2"/>
          <w:numId w:val="23"/>
        </w:numPr>
        <w:tabs>
          <w:tab w:val="left" w:pos="1684"/>
        </w:tabs>
        <w:ind w:right="118" w:firstLine="0"/>
        <w:rPr>
          <w:sz w:val="24"/>
          <w:lang w:val="es-MX"/>
        </w:rPr>
      </w:pPr>
      <w:r w:rsidRPr="00434F2B">
        <w:rPr>
          <w:sz w:val="24"/>
          <w:lang w:val="es-MX"/>
        </w:rPr>
        <w:t>El plazo total de instalación y arranque de esta funcionalidad se hará de acuerdo con un programa de instalación que no podrá exceder de 12 meses después de la puesta en marcha del equipamiento y los servicios en cada unidad adjudicada, objeto de esta licitación. El Instituto llevará a cabo una revisión del avance, a los 6 meses después de haber iniciado el servicio en cada unidad, comenzando en las unidades con mayor productividad, de acuerdo al cronograma que se</w:t>
      </w:r>
      <w:r w:rsidRPr="00434F2B">
        <w:rPr>
          <w:spacing w:val="-9"/>
          <w:sz w:val="24"/>
          <w:lang w:val="es-MX"/>
        </w:rPr>
        <w:t xml:space="preserve"> </w:t>
      </w:r>
      <w:r w:rsidRPr="00434F2B">
        <w:rPr>
          <w:sz w:val="24"/>
          <w:lang w:val="es-MX"/>
        </w:rPr>
        <w:t>elabore.</w:t>
      </w:r>
    </w:p>
    <w:p w:rsidR="005F3A9A" w:rsidRPr="00434F2B" w:rsidRDefault="005F3A9A">
      <w:pPr>
        <w:jc w:val="both"/>
        <w:rPr>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985" w:right="113"/>
        <w:jc w:val="both"/>
        <w:rPr>
          <w:lang w:val="es-MX"/>
        </w:rPr>
      </w:pPr>
      <w:r w:rsidRPr="00434F2B">
        <w:rPr>
          <w:lang w:val="es-MX"/>
        </w:rPr>
        <w:t xml:space="preserve">Se pueden consultar como referencia las especificaciones técnicas mínimas (ETIMSS) requeridas para el módulo de Puesto de Sangrado en la liga </w:t>
      </w:r>
      <w:hyperlink r:id="rId22">
        <w:r w:rsidRPr="00434F2B">
          <w:rPr>
            <w:color w:val="000080"/>
            <w:u w:val="single" w:color="000080"/>
            <w:lang w:val="es-MX"/>
          </w:rPr>
          <w:t>http://compras.imss.gob.mx/?P=provinfo</w:t>
        </w:r>
      </w:hyperlink>
      <w:r w:rsidRPr="00434F2B">
        <w:rPr>
          <w:color w:val="000080"/>
          <w:u w:val="single" w:color="000080"/>
          <w:lang w:val="es-MX"/>
        </w:rPr>
        <w:t xml:space="preserve"> </w:t>
      </w:r>
      <w:r w:rsidRPr="00434F2B">
        <w:rPr>
          <w:lang w:val="es-MX"/>
        </w:rPr>
        <w:t>de manera enunciativa mas no limitativa para la propuesta de este módulo del Sistema Informático Hospitalario</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Central de Equipos y Esterilización (CEYE)</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Mediante</w:t>
      </w:r>
      <w:r w:rsidRPr="00434F2B">
        <w:rPr>
          <w:spacing w:val="-5"/>
          <w:lang w:val="es-MX"/>
        </w:rPr>
        <w:t xml:space="preserve"> </w:t>
      </w:r>
      <w:r w:rsidRPr="00434F2B">
        <w:rPr>
          <w:lang w:val="es-MX"/>
        </w:rPr>
        <w:t>este</w:t>
      </w:r>
      <w:r w:rsidRPr="00434F2B">
        <w:rPr>
          <w:spacing w:val="-4"/>
          <w:lang w:val="es-MX"/>
        </w:rPr>
        <w:t xml:space="preserve"> </w:t>
      </w:r>
      <w:r w:rsidRPr="00434F2B">
        <w:rPr>
          <w:lang w:val="es-MX"/>
        </w:rPr>
        <w:t>sub-módulo</w:t>
      </w:r>
      <w:r w:rsidRPr="00434F2B">
        <w:rPr>
          <w:spacing w:val="-4"/>
          <w:lang w:val="es-MX"/>
        </w:rPr>
        <w:t xml:space="preserve"> </w:t>
      </w:r>
      <w:r w:rsidRPr="00434F2B">
        <w:rPr>
          <w:lang w:val="es-MX"/>
        </w:rPr>
        <w:t>se</w:t>
      </w:r>
      <w:r w:rsidRPr="00434F2B">
        <w:rPr>
          <w:spacing w:val="-5"/>
          <w:lang w:val="es-MX"/>
        </w:rPr>
        <w:t xml:space="preserve"> </w:t>
      </w:r>
      <w:r w:rsidRPr="00434F2B">
        <w:rPr>
          <w:lang w:val="es-MX"/>
        </w:rPr>
        <w:t>deberá</w:t>
      </w:r>
      <w:r w:rsidRPr="00434F2B">
        <w:rPr>
          <w:spacing w:val="-6"/>
          <w:lang w:val="es-MX"/>
        </w:rPr>
        <w:t xml:space="preserve"> </w:t>
      </w:r>
      <w:r w:rsidRPr="00434F2B">
        <w:rPr>
          <w:lang w:val="es-MX"/>
        </w:rPr>
        <w:t>tener</w:t>
      </w:r>
      <w:r w:rsidRPr="00434F2B">
        <w:rPr>
          <w:spacing w:val="-5"/>
          <w:lang w:val="es-MX"/>
        </w:rPr>
        <w:t xml:space="preserve"> </w:t>
      </w:r>
      <w:r w:rsidRPr="00434F2B">
        <w:rPr>
          <w:lang w:val="es-MX"/>
        </w:rPr>
        <w:t>un</w:t>
      </w:r>
      <w:r w:rsidRPr="00434F2B">
        <w:rPr>
          <w:spacing w:val="-4"/>
          <w:lang w:val="es-MX"/>
        </w:rPr>
        <w:t xml:space="preserve"> </w:t>
      </w:r>
      <w:r w:rsidRPr="00434F2B">
        <w:rPr>
          <w:lang w:val="es-MX"/>
        </w:rPr>
        <w:t>control</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todos</w:t>
      </w:r>
      <w:r w:rsidRPr="00434F2B">
        <w:rPr>
          <w:spacing w:val="-3"/>
          <w:lang w:val="es-MX"/>
        </w:rPr>
        <w:t xml:space="preserve"> </w:t>
      </w:r>
      <w:r w:rsidRPr="00434F2B">
        <w:rPr>
          <w:lang w:val="es-MX"/>
        </w:rPr>
        <w:t>los</w:t>
      </w:r>
      <w:r w:rsidRPr="00434F2B">
        <w:rPr>
          <w:spacing w:val="-3"/>
          <w:lang w:val="es-MX"/>
        </w:rPr>
        <w:t xml:space="preserve"> </w:t>
      </w:r>
      <w:r w:rsidRPr="00434F2B">
        <w:rPr>
          <w:lang w:val="es-MX"/>
        </w:rPr>
        <w:t>insumos</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se</w:t>
      </w:r>
      <w:r w:rsidRPr="00434F2B">
        <w:rPr>
          <w:spacing w:val="-5"/>
          <w:lang w:val="es-MX"/>
        </w:rPr>
        <w:t xml:space="preserve"> </w:t>
      </w:r>
      <w:r w:rsidRPr="00434F2B">
        <w:rPr>
          <w:lang w:val="es-MX"/>
        </w:rPr>
        <w:t>utilizan</w:t>
      </w:r>
      <w:r w:rsidRPr="00434F2B">
        <w:rPr>
          <w:spacing w:val="-4"/>
          <w:lang w:val="es-MX"/>
        </w:rPr>
        <w:t xml:space="preserve"> </w:t>
      </w:r>
      <w:r w:rsidRPr="00434F2B">
        <w:rPr>
          <w:lang w:val="es-MX"/>
        </w:rPr>
        <w:t>en este Servicio. Deberá considerar el registro tanto de los insumos que ingresan como los que salen considerando el origen y destino de cada uno de</w:t>
      </w:r>
      <w:r w:rsidRPr="00434F2B">
        <w:rPr>
          <w:spacing w:val="-9"/>
          <w:lang w:val="es-MX"/>
        </w:rPr>
        <w:t xml:space="preserve"> </w:t>
      </w:r>
      <w:r w:rsidRPr="00434F2B">
        <w:rPr>
          <w:lang w:val="es-MX"/>
        </w:rPr>
        <w:t>ellos.</w:t>
      </w:r>
    </w:p>
    <w:p w:rsidR="005F3A9A" w:rsidRPr="00434F2B" w:rsidRDefault="005F3A9A">
      <w:pPr>
        <w:pStyle w:val="Textoindependiente"/>
        <w:rPr>
          <w:lang w:val="es-MX"/>
        </w:rPr>
      </w:pPr>
    </w:p>
    <w:p w:rsidR="005F3A9A" w:rsidRPr="00434F2B" w:rsidRDefault="001D31E7">
      <w:pPr>
        <w:pStyle w:val="Textoindependiente"/>
        <w:ind w:left="265" w:right="116"/>
        <w:jc w:val="both"/>
        <w:rPr>
          <w:lang w:val="es-MX"/>
        </w:rPr>
      </w:pPr>
      <w:r w:rsidRPr="00434F2B">
        <w:rPr>
          <w:lang w:val="es-MX"/>
        </w:rPr>
        <w:t>Debe estar en interface permanente con el de quirófano, ya que deben considerar la programación de cirugías para contar con el material requerido en el momento que se necesite.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Debe</w:t>
      </w:r>
      <w:r w:rsidRPr="00434F2B">
        <w:rPr>
          <w:spacing w:val="-12"/>
          <w:lang w:val="es-MX"/>
        </w:rPr>
        <w:t xml:space="preserve"> </w:t>
      </w:r>
      <w:r w:rsidRPr="00434F2B">
        <w:rPr>
          <w:lang w:val="es-MX"/>
        </w:rPr>
        <w:t>llevar</w:t>
      </w:r>
      <w:r w:rsidRPr="00434F2B">
        <w:rPr>
          <w:spacing w:val="-12"/>
          <w:lang w:val="es-MX"/>
        </w:rPr>
        <w:t xml:space="preserve"> </w:t>
      </w:r>
      <w:r w:rsidRPr="00434F2B">
        <w:rPr>
          <w:lang w:val="es-MX"/>
        </w:rPr>
        <w:t>un</w:t>
      </w:r>
      <w:r w:rsidRPr="00434F2B">
        <w:rPr>
          <w:spacing w:val="-11"/>
          <w:lang w:val="es-MX"/>
        </w:rPr>
        <w:t xml:space="preserve"> </w:t>
      </w:r>
      <w:r w:rsidRPr="00434F2B">
        <w:rPr>
          <w:lang w:val="es-MX"/>
        </w:rPr>
        <w:t>control</w:t>
      </w:r>
      <w:r w:rsidRPr="00434F2B">
        <w:rPr>
          <w:spacing w:val="-11"/>
          <w:lang w:val="es-MX"/>
        </w:rPr>
        <w:t xml:space="preserve"> </w:t>
      </w:r>
      <w:r w:rsidRPr="00434F2B">
        <w:rPr>
          <w:lang w:val="es-MX"/>
        </w:rPr>
        <w:t>para</w:t>
      </w:r>
      <w:r w:rsidRPr="00434F2B">
        <w:rPr>
          <w:spacing w:val="-11"/>
          <w:lang w:val="es-MX"/>
        </w:rPr>
        <w:t xml:space="preserve"> </w:t>
      </w:r>
      <w:r w:rsidRPr="00434F2B">
        <w:rPr>
          <w:lang w:val="es-MX"/>
        </w:rPr>
        <w:t>permitir</w:t>
      </w:r>
      <w:r w:rsidRPr="00434F2B">
        <w:rPr>
          <w:spacing w:val="-12"/>
          <w:lang w:val="es-MX"/>
        </w:rPr>
        <w:t xml:space="preserve"> </w:t>
      </w:r>
      <w:r w:rsidRPr="00434F2B">
        <w:rPr>
          <w:lang w:val="es-MX"/>
        </w:rPr>
        <w:t>la</w:t>
      </w:r>
      <w:r w:rsidRPr="00434F2B">
        <w:rPr>
          <w:spacing w:val="-11"/>
          <w:lang w:val="es-MX"/>
        </w:rPr>
        <w:t xml:space="preserve"> </w:t>
      </w:r>
      <w:r w:rsidRPr="00434F2B">
        <w:rPr>
          <w:lang w:val="es-MX"/>
        </w:rPr>
        <w:t>trazabilidad</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los</w:t>
      </w:r>
      <w:r w:rsidRPr="00434F2B">
        <w:rPr>
          <w:spacing w:val="-10"/>
          <w:lang w:val="es-MX"/>
        </w:rPr>
        <w:t xml:space="preserve"> </w:t>
      </w:r>
      <w:r w:rsidRPr="00434F2B">
        <w:rPr>
          <w:lang w:val="es-MX"/>
        </w:rPr>
        <w:t>paquetes</w:t>
      </w:r>
      <w:r w:rsidRPr="00434F2B">
        <w:rPr>
          <w:spacing w:val="-11"/>
          <w:lang w:val="es-MX"/>
        </w:rPr>
        <w:t xml:space="preserve"> </w:t>
      </w:r>
      <w:r w:rsidRPr="00434F2B">
        <w:rPr>
          <w:lang w:val="es-MX"/>
        </w:rPr>
        <w:t>o</w:t>
      </w:r>
      <w:r w:rsidRPr="00434F2B">
        <w:rPr>
          <w:spacing w:val="-11"/>
          <w:lang w:val="es-MX"/>
        </w:rPr>
        <w:t xml:space="preserve"> </w:t>
      </w:r>
      <w:r w:rsidRPr="00434F2B">
        <w:rPr>
          <w:lang w:val="es-MX"/>
        </w:rPr>
        <w:t>kits</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cirugía,</w:t>
      </w:r>
      <w:r w:rsidRPr="00434F2B">
        <w:rPr>
          <w:spacing w:val="-11"/>
          <w:lang w:val="es-MX"/>
        </w:rPr>
        <w:t xml:space="preserve"> </w:t>
      </w:r>
      <w:r w:rsidRPr="00434F2B">
        <w:rPr>
          <w:lang w:val="es-MX"/>
        </w:rPr>
        <w:t>así</w:t>
      </w:r>
      <w:r w:rsidRPr="00434F2B">
        <w:rPr>
          <w:spacing w:val="-10"/>
          <w:lang w:val="es-MX"/>
        </w:rPr>
        <w:t xml:space="preserve"> </w:t>
      </w:r>
      <w:r w:rsidRPr="00434F2B">
        <w:rPr>
          <w:lang w:val="es-MX"/>
        </w:rPr>
        <w:t>como la</w:t>
      </w:r>
      <w:r w:rsidRPr="00434F2B">
        <w:rPr>
          <w:spacing w:val="-4"/>
          <w:lang w:val="es-MX"/>
        </w:rPr>
        <w:t xml:space="preserve"> </w:t>
      </w:r>
      <w:r w:rsidRPr="00434F2B">
        <w:rPr>
          <w:lang w:val="es-MX"/>
        </w:rPr>
        <w:t>capacidad</w:t>
      </w:r>
      <w:r w:rsidRPr="00434F2B">
        <w:rPr>
          <w:spacing w:val="-4"/>
          <w:lang w:val="es-MX"/>
        </w:rPr>
        <w:t xml:space="preserve"> </w:t>
      </w:r>
      <w:r w:rsidRPr="00434F2B">
        <w:rPr>
          <w:lang w:val="es-MX"/>
        </w:rPr>
        <w:t>para</w:t>
      </w:r>
      <w:r w:rsidRPr="00434F2B">
        <w:rPr>
          <w:spacing w:val="-5"/>
          <w:lang w:val="es-MX"/>
        </w:rPr>
        <w:t xml:space="preserve"> </w:t>
      </w:r>
      <w:r w:rsidRPr="00434F2B">
        <w:rPr>
          <w:lang w:val="es-MX"/>
        </w:rPr>
        <w:t>el</w:t>
      </w:r>
      <w:r w:rsidRPr="00434F2B">
        <w:rPr>
          <w:spacing w:val="-3"/>
          <w:lang w:val="es-MX"/>
        </w:rPr>
        <w:t xml:space="preserve"> </w:t>
      </w:r>
      <w:r w:rsidRPr="00434F2B">
        <w:rPr>
          <w:lang w:val="es-MX"/>
        </w:rPr>
        <w:t>registro</w:t>
      </w:r>
      <w:r w:rsidRPr="00434F2B">
        <w:rPr>
          <w:spacing w:val="-2"/>
          <w:lang w:val="es-MX"/>
        </w:rPr>
        <w:t xml:space="preserve"> </w:t>
      </w:r>
      <w:r w:rsidRPr="00434F2B">
        <w:rPr>
          <w:lang w:val="es-MX"/>
        </w:rPr>
        <w:t>y</w:t>
      </w:r>
      <w:r w:rsidRPr="00434F2B">
        <w:rPr>
          <w:spacing w:val="-9"/>
          <w:lang w:val="es-MX"/>
        </w:rPr>
        <w:t xml:space="preserve"> </w:t>
      </w:r>
      <w:r w:rsidRPr="00434F2B">
        <w:rPr>
          <w:lang w:val="es-MX"/>
        </w:rPr>
        <w:t>monitoreo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controles</w:t>
      </w:r>
      <w:r w:rsidRPr="00434F2B">
        <w:rPr>
          <w:spacing w:val="-4"/>
          <w:lang w:val="es-MX"/>
        </w:rPr>
        <w:t xml:space="preserve"> </w:t>
      </w:r>
      <w:r w:rsidRPr="00434F2B">
        <w:rPr>
          <w:lang w:val="es-MX"/>
        </w:rPr>
        <w:t>biológicos,</w:t>
      </w:r>
      <w:r w:rsidRPr="00434F2B">
        <w:rPr>
          <w:spacing w:val="-4"/>
          <w:lang w:val="es-MX"/>
        </w:rPr>
        <w:t xml:space="preserve"> </w:t>
      </w:r>
      <w:r w:rsidRPr="00434F2B">
        <w:rPr>
          <w:lang w:val="es-MX"/>
        </w:rPr>
        <w:t>físicos,</w:t>
      </w:r>
      <w:r w:rsidRPr="00434F2B">
        <w:rPr>
          <w:spacing w:val="-4"/>
          <w:lang w:val="es-MX"/>
        </w:rPr>
        <w:t xml:space="preserve"> </w:t>
      </w:r>
      <w:r w:rsidRPr="00434F2B">
        <w:rPr>
          <w:lang w:val="es-MX"/>
        </w:rPr>
        <w:t>químicos</w:t>
      </w:r>
      <w:r w:rsidRPr="00434F2B">
        <w:rPr>
          <w:spacing w:val="-4"/>
          <w:lang w:val="es-MX"/>
        </w:rPr>
        <w:t xml:space="preserve"> </w:t>
      </w:r>
      <w:r w:rsidRPr="00434F2B">
        <w:rPr>
          <w:lang w:val="es-MX"/>
        </w:rPr>
        <w:t>o</w:t>
      </w:r>
      <w:r w:rsidRPr="00434F2B">
        <w:rPr>
          <w:spacing w:val="-4"/>
          <w:lang w:val="es-MX"/>
        </w:rPr>
        <w:t xml:space="preserve"> </w:t>
      </w:r>
      <w:r w:rsidRPr="00434F2B">
        <w:rPr>
          <w:lang w:val="es-MX"/>
        </w:rPr>
        <w:t>los</w:t>
      </w:r>
      <w:r w:rsidRPr="00434F2B">
        <w:rPr>
          <w:spacing w:val="-3"/>
          <w:lang w:val="es-MX"/>
        </w:rPr>
        <w:t xml:space="preserve"> </w:t>
      </w:r>
      <w:r w:rsidRPr="00434F2B">
        <w:rPr>
          <w:lang w:val="es-MX"/>
        </w:rPr>
        <w:t>que le apliquen, y la gestión y seguimiento de los controles mecánicos preventivos y correctivos que le</w:t>
      </w:r>
      <w:r w:rsidRPr="00434F2B">
        <w:rPr>
          <w:spacing w:val="-4"/>
          <w:lang w:val="es-MX"/>
        </w:rPr>
        <w:t xml:space="preserve"> </w:t>
      </w:r>
      <w:r w:rsidRPr="00434F2B">
        <w:rPr>
          <w:lang w:val="es-MX"/>
        </w:rPr>
        <w:t>apliquen.</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Farmacia IntraHospitalaria</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Este sub-módulo debe tener una conexión directa con los módulos administrativos, permitiendo controlar las solicitudes por Áreas y hacer la unificación de todas las adquisiciones del Hospital, de esta manera el responsable de compras no tiene que generar varias listas por cada área, si no que tendrá una lista unificada y adecuada para hacer la elaboración del formato de pedido. A diferencia del sub-módulo de farmacia externa, debe considerar la capacidad de preparación de las mezclas, suministro de medicamentos y controles</w:t>
      </w:r>
      <w:r w:rsidRPr="00434F2B">
        <w:rPr>
          <w:spacing w:val="-9"/>
          <w:lang w:val="es-MX"/>
        </w:rPr>
        <w:t xml:space="preserve"> </w:t>
      </w:r>
      <w:r w:rsidRPr="00434F2B">
        <w:rPr>
          <w:lang w:val="es-MX"/>
        </w:rPr>
        <w:t>específicos.</w:t>
      </w:r>
      <w:r w:rsidRPr="00434F2B">
        <w:rPr>
          <w:spacing w:val="-8"/>
          <w:lang w:val="es-MX"/>
        </w:rPr>
        <w:t xml:space="preserve"> </w:t>
      </w:r>
      <w:r w:rsidRPr="00434F2B">
        <w:rPr>
          <w:lang w:val="es-MX"/>
        </w:rPr>
        <w:t>Envía</w:t>
      </w:r>
      <w:r w:rsidRPr="00434F2B">
        <w:rPr>
          <w:spacing w:val="-9"/>
          <w:lang w:val="es-MX"/>
        </w:rPr>
        <w:t xml:space="preserve"> </w:t>
      </w:r>
      <w:r w:rsidRPr="00434F2B">
        <w:rPr>
          <w:lang w:val="es-MX"/>
        </w:rPr>
        <w:t>alertas</w:t>
      </w:r>
      <w:r w:rsidRPr="00434F2B">
        <w:rPr>
          <w:spacing w:val="-9"/>
          <w:lang w:val="es-MX"/>
        </w:rPr>
        <w:t xml:space="preserve"> </w:t>
      </w:r>
      <w:r w:rsidRPr="00434F2B">
        <w:rPr>
          <w:lang w:val="es-MX"/>
        </w:rPr>
        <w:t>a</w:t>
      </w:r>
      <w:r w:rsidRPr="00434F2B">
        <w:rPr>
          <w:spacing w:val="-10"/>
          <w:lang w:val="es-MX"/>
        </w:rPr>
        <w:t xml:space="preserve"> </w:t>
      </w:r>
      <w:r w:rsidRPr="00434F2B">
        <w:rPr>
          <w:lang w:val="es-MX"/>
        </w:rPr>
        <w:t>los</w:t>
      </w:r>
      <w:r w:rsidRPr="00434F2B">
        <w:rPr>
          <w:spacing w:val="-8"/>
          <w:lang w:val="es-MX"/>
        </w:rPr>
        <w:t xml:space="preserve"> </w:t>
      </w:r>
      <w:r w:rsidRPr="00434F2B">
        <w:rPr>
          <w:lang w:val="es-MX"/>
        </w:rPr>
        <w:t>módulos</w:t>
      </w:r>
      <w:r w:rsidRPr="00434F2B">
        <w:rPr>
          <w:spacing w:val="-11"/>
          <w:lang w:val="es-MX"/>
        </w:rPr>
        <w:t xml:space="preserve"> </w:t>
      </w:r>
      <w:r w:rsidRPr="00434F2B">
        <w:rPr>
          <w:lang w:val="es-MX"/>
        </w:rPr>
        <w:t>administrativos,</w:t>
      </w:r>
      <w:r w:rsidRPr="00434F2B">
        <w:rPr>
          <w:spacing w:val="-8"/>
          <w:lang w:val="es-MX"/>
        </w:rPr>
        <w:t xml:space="preserve"> </w:t>
      </w:r>
      <w:r w:rsidRPr="00434F2B">
        <w:rPr>
          <w:lang w:val="es-MX"/>
        </w:rPr>
        <w:t>para</w:t>
      </w:r>
      <w:r w:rsidRPr="00434F2B">
        <w:rPr>
          <w:spacing w:val="-10"/>
          <w:lang w:val="es-MX"/>
        </w:rPr>
        <w:t xml:space="preserve"> </w:t>
      </w:r>
      <w:r w:rsidRPr="00434F2B">
        <w:rPr>
          <w:lang w:val="es-MX"/>
        </w:rPr>
        <w:t>no</w:t>
      </w:r>
      <w:r w:rsidRPr="00434F2B">
        <w:rPr>
          <w:spacing w:val="-9"/>
          <w:lang w:val="es-MX"/>
        </w:rPr>
        <w:t xml:space="preserve"> </w:t>
      </w:r>
      <w:r w:rsidRPr="00434F2B">
        <w:rPr>
          <w:lang w:val="es-MX"/>
        </w:rPr>
        <w:t>caer</w:t>
      </w:r>
      <w:r w:rsidRPr="00434F2B">
        <w:rPr>
          <w:spacing w:val="-9"/>
          <w:lang w:val="es-MX"/>
        </w:rPr>
        <w:t xml:space="preserve"> </w:t>
      </w:r>
      <w:r w:rsidRPr="00434F2B">
        <w:rPr>
          <w:lang w:val="es-MX"/>
        </w:rPr>
        <w:t>en</w:t>
      </w:r>
      <w:r w:rsidRPr="00434F2B">
        <w:rPr>
          <w:spacing w:val="-9"/>
          <w:lang w:val="es-MX"/>
        </w:rPr>
        <w:t xml:space="preserve"> </w:t>
      </w:r>
      <w:r w:rsidRPr="00434F2B">
        <w:rPr>
          <w:lang w:val="es-MX"/>
        </w:rPr>
        <w:t>desabasto.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Debe considerar una conexión directa con el ECE, para que el médico no pueda recetar un medicamento que se encuentra en proceso de compra o inexistente en el almacén, pero además</w:t>
      </w:r>
      <w:r w:rsidRPr="00434F2B">
        <w:rPr>
          <w:spacing w:val="-5"/>
          <w:lang w:val="es-MX"/>
        </w:rPr>
        <w:t xml:space="preserve"> </w:t>
      </w:r>
      <w:r w:rsidRPr="00434F2B">
        <w:rPr>
          <w:lang w:val="es-MX"/>
        </w:rPr>
        <w:t>permita</w:t>
      </w:r>
      <w:r w:rsidRPr="00434F2B">
        <w:rPr>
          <w:spacing w:val="-5"/>
          <w:lang w:val="es-MX"/>
        </w:rPr>
        <w:t xml:space="preserve"> </w:t>
      </w:r>
      <w:r w:rsidRPr="00434F2B">
        <w:rPr>
          <w:lang w:val="es-MX"/>
        </w:rPr>
        <w:t>descontar</w:t>
      </w:r>
      <w:r w:rsidRPr="00434F2B">
        <w:rPr>
          <w:spacing w:val="-5"/>
          <w:lang w:val="es-MX"/>
        </w:rPr>
        <w:t xml:space="preserve"> </w:t>
      </w:r>
      <w:r w:rsidRPr="00434F2B">
        <w:rPr>
          <w:lang w:val="es-MX"/>
        </w:rPr>
        <w:t>o</w:t>
      </w:r>
      <w:r w:rsidRPr="00434F2B">
        <w:rPr>
          <w:spacing w:val="-5"/>
          <w:lang w:val="es-MX"/>
        </w:rPr>
        <w:t xml:space="preserve"> </w:t>
      </w:r>
      <w:r w:rsidRPr="00434F2B">
        <w:rPr>
          <w:lang w:val="es-MX"/>
        </w:rPr>
        <w:t>actualizar</w:t>
      </w:r>
      <w:r w:rsidRPr="00434F2B">
        <w:rPr>
          <w:spacing w:val="-5"/>
          <w:lang w:val="es-MX"/>
        </w:rPr>
        <w:t xml:space="preserve"> </w:t>
      </w:r>
      <w:r w:rsidRPr="00434F2B">
        <w:rPr>
          <w:lang w:val="es-MX"/>
        </w:rPr>
        <w:t>el</w:t>
      </w:r>
      <w:r w:rsidRPr="00434F2B">
        <w:rPr>
          <w:spacing w:val="-4"/>
          <w:lang w:val="es-MX"/>
        </w:rPr>
        <w:t xml:space="preserve"> </w:t>
      </w:r>
      <w:r w:rsidRPr="00434F2B">
        <w:rPr>
          <w:lang w:val="es-MX"/>
        </w:rPr>
        <w:t>inventario</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inmediato</w:t>
      </w:r>
      <w:r w:rsidRPr="00434F2B">
        <w:rPr>
          <w:spacing w:val="-5"/>
          <w:lang w:val="es-MX"/>
        </w:rPr>
        <w:t xml:space="preserve"> </w:t>
      </w:r>
      <w:r w:rsidRPr="00434F2B">
        <w:rPr>
          <w:lang w:val="es-MX"/>
        </w:rPr>
        <w:t>o</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tiempo</w:t>
      </w:r>
      <w:r w:rsidRPr="00434F2B">
        <w:rPr>
          <w:spacing w:val="-5"/>
          <w:lang w:val="es-MX"/>
        </w:rPr>
        <w:t xml:space="preserve"> </w:t>
      </w:r>
      <w:r w:rsidRPr="00434F2B">
        <w:rPr>
          <w:lang w:val="es-MX"/>
        </w:rPr>
        <w:t>real.</w:t>
      </w:r>
      <w:r w:rsidRPr="00434F2B">
        <w:rPr>
          <w:spacing w:val="-4"/>
          <w:lang w:val="es-MX"/>
        </w:rPr>
        <w:t xml:space="preserve"> </w:t>
      </w:r>
      <w:r w:rsidRPr="00434F2B">
        <w:rPr>
          <w:lang w:val="es-MX"/>
        </w:rPr>
        <w:t>Mediante este sub-módulo se deberá administrar el Área de Farmacia IntraHospitalaria, así mismo deberá considerar una interface con el Sistema del equipo tipo PIXY, con la finalidad de actualizar</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información</w:t>
      </w:r>
      <w:r w:rsidRPr="00434F2B">
        <w:rPr>
          <w:spacing w:val="-7"/>
          <w:lang w:val="es-MX"/>
        </w:rPr>
        <w:t xml:space="preserve"> </w:t>
      </w:r>
      <w:r w:rsidRPr="00434F2B">
        <w:rPr>
          <w:lang w:val="es-MX"/>
        </w:rPr>
        <w:t>respecto</w:t>
      </w:r>
      <w:r w:rsidRPr="00434F2B">
        <w:rPr>
          <w:spacing w:val="-7"/>
          <w:lang w:val="es-MX"/>
        </w:rPr>
        <w:t xml:space="preserve"> </w:t>
      </w:r>
      <w:r w:rsidRPr="00434F2B">
        <w:rPr>
          <w:lang w:val="es-MX"/>
        </w:rPr>
        <w:t>al</w:t>
      </w:r>
      <w:r w:rsidRPr="00434F2B">
        <w:rPr>
          <w:spacing w:val="-7"/>
          <w:lang w:val="es-MX"/>
        </w:rPr>
        <w:t xml:space="preserve"> </w:t>
      </w:r>
      <w:r w:rsidRPr="00434F2B">
        <w:rPr>
          <w:lang w:val="es-MX"/>
        </w:rPr>
        <w:t>abasto</w:t>
      </w:r>
      <w:r w:rsidRPr="00434F2B">
        <w:rPr>
          <w:spacing w:val="-4"/>
          <w:lang w:val="es-MX"/>
        </w:rPr>
        <w:t xml:space="preserve"> </w:t>
      </w:r>
      <w:r w:rsidRPr="00434F2B">
        <w:rPr>
          <w:lang w:val="es-MX"/>
        </w:rPr>
        <w:t>y</w:t>
      </w:r>
      <w:r w:rsidRPr="00434F2B">
        <w:rPr>
          <w:spacing w:val="-12"/>
          <w:lang w:val="es-MX"/>
        </w:rPr>
        <w:t xml:space="preserve"> </w:t>
      </w:r>
      <w:r w:rsidRPr="00434F2B">
        <w:rPr>
          <w:lang w:val="es-MX"/>
        </w:rPr>
        <w:t>surtimiento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medicamentos</w:t>
      </w:r>
      <w:r w:rsidRPr="00434F2B">
        <w:rPr>
          <w:spacing w:val="-10"/>
          <w:lang w:val="es-MX"/>
        </w:rPr>
        <w:t xml:space="preserve"> </w:t>
      </w:r>
      <w:r w:rsidRPr="00434F2B">
        <w:rPr>
          <w:lang w:val="es-MX"/>
        </w:rPr>
        <w:t>tipo</w:t>
      </w:r>
      <w:r w:rsidRPr="00434F2B">
        <w:rPr>
          <w:spacing w:val="-7"/>
          <w:lang w:val="es-MX"/>
        </w:rPr>
        <w:t xml:space="preserve"> </w:t>
      </w:r>
      <w:r w:rsidRPr="00434F2B">
        <w:rPr>
          <w:lang w:val="es-MX"/>
        </w:rPr>
        <w:t>unidosis,</w:t>
      </w:r>
      <w:r w:rsidRPr="00434F2B">
        <w:rPr>
          <w:spacing w:val="-9"/>
          <w:lang w:val="es-MX"/>
        </w:rPr>
        <w:t xml:space="preserve"> </w:t>
      </w:r>
      <w:r w:rsidRPr="00434F2B">
        <w:rPr>
          <w:lang w:val="es-MX"/>
        </w:rPr>
        <w:t>así como llevar un control por paciente sobre los medicamentos que le fueron</w:t>
      </w:r>
      <w:r w:rsidRPr="00434F2B">
        <w:rPr>
          <w:spacing w:val="-12"/>
          <w:lang w:val="es-MX"/>
        </w:rPr>
        <w:t xml:space="preserve"> </w:t>
      </w:r>
      <w:r w:rsidRPr="00434F2B">
        <w:rPr>
          <w:lang w:val="es-MX"/>
        </w:rPr>
        <w:t>suministrados.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El</w:t>
      </w:r>
      <w:r w:rsidRPr="00434F2B">
        <w:rPr>
          <w:spacing w:val="-6"/>
          <w:lang w:val="es-MX"/>
        </w:rPr>
        <w:t xml:space="preserve"> </w:t>
      </w:r>
      <w:r w:rsidRPr="00434F2B">
        <w:rPr>
          <w:lang w:val="es-MX"/>
        </w:rPr>
        <w:t>Sistema</w:t>
      </w:r>
      <w:r w:rsidRPr="00434F2B">
        <w:rPr>
          <w:spacing w:val="-7"/>
          <w:lang w:val="es-MX"/>
        </w:rPr>
        <w:t xml:space="preserve"> </w:t>
      </w:r>
      <w:r w:rsidRPr="00434F2B">
        <w:rPr>
          <w:lang w:val="es-MX"/>
        </w:rPr>
        <w:t>deberá</w:t>
      </w:r>
      <w:r w:rsidRPr="00434F2B">
        <w:rPr>
          <w:spacing w:val="-6"/>
          <w:lang w:val="es-MX"/>
        </w:rPr>
        <w:t xml:space="preserve"> </w:t>
      </w:r>
      <w:r w:rsidRPr="00434F2B">
        <w:rPr>
          <w:lang w:val="es-MX"/>
        </w:rPr>
        <w:t>permitir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identificación</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alertas</w:t>
      </w:r>
      <w:r w:rsidRPr="00434F2B">
        <w:rPr>
          <w:spacing w:val="-7"/>
          <w:lang w:val="es-MX"/>
        </w:rPr>
        <w:t xml:space="preserve"> </w:t>
      </w:r>
      <w:r w:rsidRPr="00434F2B">
        <w:rPr>
          <w:lang w:val="es-MX"/>
        </w:rPr>
        <w:t>al</w:t>
      </w:r>
      <w:r w:rsidRPr="00434F2B">
        <w:rPr>
          <w:spacing w:val="-6"/>
          <w:lang w:val="es-MX"/>
        </w:rPr>
        <w:t xml:space="preserve"> </w:t>
      </w:r>
      <w:r w:rsidRPr="00434F2B">
        <w:rPr>
          <w:lang w:val="es-MX"/>
        </w:rPr>
        <w:t>movimiento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fármacos</w:t>
      </w:r>
      <w:r w:rsidRPr="00434F2B">
        <w:rPr>
          <w:spacing w:val="-6"/>
          <w:lang w:val="es-MX"/>
        </w:rPr>
        <w:t xml:space="preserve"> </w:t>
      </w:r>
      <w:r w:rsidRPr="00434F2B">
        <w:rPr>
          <w:lang w:val="es-MX"/>
        </w:rPr>
        <w:t>que</w:t>
      </w:r>
      <w:r w:rsidRPr="00434F2B">
        <w:rPr>
          <w:spacing w:val="-7"/>
          <w:lang w:val="es-MX"/>
        </w:rPr>
        <w:t xml:space="preserve"> </w:t>
      </w:r>
      <w:r w:rsidRPr="00434F2B">
        <w:rPr>
          <w:lang w:val="es-MX"/>
        </w:rPr>
        <w:t>defina el</w:t>
      </w:r>
      <w:r w:rsidRPr="00434F2B">
        <w:rPr>
          <w:spacing w:val="-5"/>
          <w:lang w:val="es-MX"/>
        </w:rPr>
        <w:t xml:space="preserve"> </w:t>
      </w:r>
      <w:r w:rsidRPr="00434F2B">
        <w:rPr>
          <w:lang w:val="es-MX"/>
        </w:rPr>
        <w:t>Instituto.</w:t>
      </w:r>
    </w:p>
    <w:p w:rsidR="005F3A9A" w:rsidRPr="00434F2B" w:rsidRDefault="005F3A9A">
      <w:pPr>
        <w:pStyle w:val="Textoindependiente"/>
        <w:spacing w:before="7"/>
        <w:rPr>
          <w:lang w:val="es-MX"/>
        </w:rPr>
      </w:pPr>
    </w:p>
    <w:p w:rsidR="005F3A9A" w:rsidRPr="00434F2B" w:rsidRDefault="001D31E7">
      <w:pPr>
        <w:pStyle w:val="Ttulo1"/>
        <w:numPr>
          <w:ilvl w:val="3"/>
          <w:numId w:val="9"/>
        </w:numPr>
        <w:tabs>
          <w:tab w:val="left" w:pos="1330"/>
          <w:tab w:val="left" w:pos="1331"/>
        </w:tabs>
        <w:ind w:hanging="705"/>
        <w:rPr>
          <w:lang w:val="es-MX"/>
        </w:rPr>
      </w:pPr>
      <w:r w:rsidRPr="00434F2B">
        <w:rPr>
          <w:lang w:val="es-MX"/>
        </w:rPr>
        <w:t>Servicios de apoyo al cuidado de la</w:t>
      </w:r>
      <w:r w:rsidRPr="00434F2B">
        <w:rPr>
          <w:spacing w:val="-7"/>
          <w:lang w:val="es-MX"/>
        </w:rPr>
        <w:t xml:space="preserve"> </w:t>
      </w:r>
      <w:r w:rsidRPr="00434F2B">
        <w:rPr>
          <w:lang w:val="es-MX"/>
        </w:rPr>
        <w:t>salud</w:t>
      </w:r>
    </w:p>
    <w:p w:rsidR="005F3A9A" w:rsidRPr="00434F2B" w:rsidRDefault="001D31E7">
      <w:pPr>
        <w:pStyle w:val="Textoindependiente"/>
        <w:spacing w:before="129"/>
        <w:ind w:left="265" w:right="119"/>
        <w:jc w:val="both"/>
        <w:rPr>
          <w:lang w:val="es-MX"/>
        </w:rPr>
      </w:pPr>
      <w:r w:rsidRPr="00434F2B">
        <w:rPr>
          <w:lang w:val="es-MX"/>
        </w:rPr>
        <w:t>Deberán considerarse al menos los siguientes sub-módulos de apoyo a los cuidados de la salud hospitalarios.</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Pr="00434F2B" w:rsidRDefault="001D31E7">
      <w:pPr>
        <w:pStyle w:val="Ttulo1"/>
        <w:spacing w:before="90"/>
        <w:rPr>
          <w:lang w:val="es-MX"/>
        </w:rPr>
      </w:pPr>
      <w:r w:rsidRPr="00434F2B">
        <w:rPr>
          <w:lang w:val="es-MX"/>
        </w:rPr>
        <w:t>Archivo Clínico</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1"/>
        <w:jc w:val="both"/>
        <w:rPr>
          <w:lang w:val="es-MX"/>
        </w:rPr>
      </w:pPr>
      <w:r w:rsidRPr="00434F2B">
        <w:rPr>
          <w:lang w:val="es-MX"/>
        </w:rPr>
        <w:t>Este sub-módulo permite al responsable del Archivo registrar todos los documentos físicos de cada paciente. El sistema permitirá capturar la fecha de ingreso, salida, modificación y adición de documentos al expediente físico.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Permite tener el control de la ubicación, responsable, fecha y hora en que fue entregado un expediente. A la salida de un expediente del archivo el sistema genera un campo donde el responsable</w:t>
      </w:r>
      <w:r w:rsidRPr="00434F2B">
        <w:rPr>
          <w:spacing w:val="-7"/>
          <w:lang w:val="es-MX"/>
        </w:rPr>
        <w:t xml:space="preserve"> </w:t>
      </w:r>
      <w:r w:rsidRPr="00434F2B">
        <w:rPr>
          <w:lang w:val="es-MX"/>
        </w:rPr>
        <w:t>tendrá</w:t>
      </w:r>
      <w:r w:rsidRPr="00434F2B">
        <w:rPr>
          <w:spacing w:val="-8"/>
          <w:lang w:val="es-MX"/>
        </w:rPr>
        <w:t xml:space="preserve"> </w:t>
      </w:r>
      <w:r w:rsidRPr="00434F2B">
        <w:rPr>
          <w:lang w:val="es-MX"/>
        </w:rPr>
        <w:t>que</w:t>
      </w:r>
      <w:r w:rsidRPr="00434F2B">
        <w:rPr>
          <w:spacing w:val="-7"/>
          <w:lang w:val="es-MX"/>
        </w:rPr>
        <w:t xml:space="preserve"> </w:t>
      </w:r>
      <w:r w:rsidRPr="00434F2B">
        <w:rPr>
          <w:lang w:val="es-MX"/>
        </w:rPr>
        <w:t>digitar</w:t>
      </w:r>
      <w:r w:rsidRPr="00434F2B">
        <w:rPr>
          <w:spacing w:val="-7"/>
          <w:lang w:val="es-MX"/>
        </w:rPr>
        <w:t xml:space="preserve"> </w:t>
      </w:r>
      <w:r w:rsidRPr="00434F2B">
        <w:rPr>
          <w:lang w:val="es-MX"/>
        </w:rPr>
        <w:t>su</w:t>
      </w:r>
      <w:r w:rsidRPr="00434F2B">
        <w:rPr>
          <w:spacing w:val="-6"/>
          <w:lang w:val="es-MX"/>
        </w:rPr>
        <w:t xml:space="preserve"> </w:t>
      </w:r>
      <w:r w:rsidRPr="00434F2B">
        <w:rPr>
          <w:lang w:val="es-MX"/>
        </w:rPr>
        <w:t>Usuario</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Contraseña,</w:t>
      </w:r>
      <w:r w:rsidRPr="00434F2B">
        <w:rPr>
          <w:spacing w:val="-6"/>
          <w:lang w:val="es-MX"/>
        </w:rPr>
        <w:t xml:space="preserve"> </w:t>
      </w:r>
      <w:r w:rsidRPr="00434F2B">
        <w:rPr>
          <w:lang w:val="es-MX"/>
        </w:rPr>
        <w:t>que</w:t>
      </w:r>
      <w:r w:rsidRPr="00434F2B">
        <w:rPr>
          <w:spacing w:val="-7"/>
          <w:lang w:val="es-MX"/>
        </w:rPr>
        <w:t xml:space="preserve"> </w:t>
      </w:r>
      <w:r w:rsidRPr="00434F2B">
        <w:rPr>
          <w:lang w:val="es-MX"/>
        </w:rPr>
        <w:t>quedará</w:t>
      </w:r>
      <w:r w:rsidRPr="00434F2B">
        <w:rPr>
          <w:spacing w:val="-6"/>
          <w:lang w:val="es-MX"/>
        </w:rPr>
        <w:t xml:space="preserve"> </w:t>
      </w:r>
      <w:r w:rsidRPr="00434F2B">
        <w:rPr>
          <w:lang w:val="es-MX"/>
        </w:rPr>
        <w:t>registrado</w:t>
      </w:r>
      <w:r w:rsidRPr="00434F2B">
        <w:rPr>
          <w:spacing w:val="-6"/>
          <w:lang w:val="es-MX"/>
        </w:rPr>
        <w:t xml:space="preserve"> </w:t>
      </w:r>
      <w:r w:rsidRPr="00434F2B">
        <w:rPr>
          <w:lang w:val="es-MX"/>
        </w:rPr>
        <w:t>en</w:t>
      </w:r>
      <w:r w:rsidRPr="00434F2B">
        <w:rPr>
          <w:spacing w:val="-6"/>
          <w:lang w:val="es-MX"/>
        </w:rPr>
        <w:t xml:space="preserve"> </w:t>
      </w:r>
      <w:r w:rsidRPr="00434F2B">
        <w:rPr>
          <w:lang w:val="es-MX"/>
        </w:rPr>
        <w:t>el</w:t>
      </w:r>
      <w:r w:rsidRPr="00434F2B">
        <w:rPr>
          <w:spacing w:val="-6"/>
          <w:lang w:val="es-MX"/>
        </w:rPr>
        <w:t xml:space="preserve"> </w:t>
      </w:r>
      <w:r w:rsidRPr="00434F2B">
        <w:rPr>
          <w:lang w:val="es-MX"/>
        </w:rPr>
        <w:t>sistema con la fecha y hora de</w:t>
      </w:r>
      <w:r w:rsidRPr="00434F2B">
        <w:rPr>
          <w:spacing w:val="-5"/>
          <w:lang w:val="es-MX"/>
        </w:rPr>
        <w:t xml:space="preserve"> </w:t>
      </w:r>
      <w:r w:rsidRPr="00434F2B">
        <w:rPr>
          <w:lang w:val="es-MX"/>
        </w:rPr>
        <w:t>entrega</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Trabajo Social</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5"/>
        <w:jc w:val="both"/>
        <w:rPr>
          <w:lang w:val="es-MX"/>
        </w:rPr>
      </w:pPr>
      <w:r w:rsidRPr="00434F2B">
        <w:rPr>
          <w:lang w:val="es-MX"/>
        </w:rPr>
        <w:t>Este módulo permite proporcionar la orientación al paciente, sus familiares o las personas con quienes acudan, así como la generación de estudio socio-económico y la generación de formatos de gestión de trabajo social. Debe gestionar y dar seguimiento a casos de egresos voluntarios, asesoría y apoyo a familiares en casos especiales, gestión y seguimiento de apoyos, entre otros.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Debe</w:t>
      </w:r>
      <w:r w:rsidRPr="00434F2B">
        <w:rPr>
          <w:spacing w:val="-5"/>
          <w:lang w:val="es-MX"/>
        </w:rPr>
        <w:t xml:space="preserve"> </w:t>
      </w:r>
      <w:r w:rsidRPr="00434F2B">
        <w:rPr>
          <w:lang w:val="es-MX"/>
        </w:rPr>
        <w:t>considerar</w:t>
      </w:r>
      <w:r w:rsidRPr="00434F2B">
        <w:rPr>
          <w:spacing w:val="-5"/>
          <w:lang w:val="es-MX"/>
        </w:rPr>
        <w:t xml:space="preserve"> </w:t>
      </w:r>
      <w:r w:rsidRPr="00434F2B">
        <w:rPr>
          <w:lang w:val="es-MX"/>
        </w:rPr>
        <w:t>la</w:t>
      </w:r>
      <w:r w:rsidRPr="00434F2B">
        <w:rPr>
          <w:spacing w:val="-1"/>
          <w:lang w:val="es-MX"/>
        </w:rPr>
        <w:t xml:space="preserve"> </w:t>
      </w:r>
      <w:r w:rsidRPr="00434F2B">
        <w:rPr>
          <w:lang w:val="es-MX"/>
        </w:rPr>
        <w:t>gestión</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permisos</w:t>
      </w:r>
      <w:r w:rsidRPr="00434F2B">
        <w:rPr>
          <w:spacing w:val="1"/>
          <w:lang w:val="es-MX"/>
        </w:rPr>
        <w:t xml:space="preserve"> </w:t>
      </w:r>
      <w:r w:rsidRPr="00434F2B">
        <w:rPr>
          <w:lang w:val="es-MX"/>
        </w:rPr>
        <w:t>y</w:t>
      </w:r>
      <w:r w:rsidRPr="00434F2B">
        <w:rPr>
          <w:spacing w:val="-9"/>
          <w:lang w:val="es-MX"/>
        </w:rPr>
        <w:t xml:space="preserve"> </w:t>
      </w:r>
      <w:r w:rsidRPr="00434F2B">
        <w:rPr>
          <w:lang w:val="es-MX"/>
        </w:rPr>
        <w:t>pases</w:t>
      </w:r>
      <w:r w:rsidRPr="00434F2B">
        <w:rPr>
          <w:spacing w:val="-4"/>
          <w:lang w:val="es-MX"/>
        </w:rPr>
        <w:t xml:space="preserve"> </w:t>
      </w:r>
      <w:r w:rsidRPr="00434F2B">
        <w:rPr>
          <w:lang w:val="es-MX"/>
        </w:rPr>
        <w:t>a</w:t>
      </w:r>
      <w:r w:rsidRPr="00434F2B">
        <w:rPr>
          <w:spacing w:val="-5"/>
          <w:lang w:val="es-MX"/>
        </w:rPr>
        <w:t xml:space="preserve"> </w:t>
      </w:r>
      <w:r w:rsidRPr="00434F2B">
        <w:rPr>
          <w:lang w:val="es-MX"/>
        </w:rPr>
        <w:t>familiares</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pacientes.</w:t>
      </w:r>
      <w:r w:rsidRPr="00434F2B">
        <w:rPr>
          <w:spacing w:val="-4"/>
          <w:lang w:val="es-MX"/>
        </w:rPr>
        <w:t xml:space="preserve"> </w:t>
      </w:r>
      <w:r w:rsidRPr="00434F2B">
        <w:rPr>
          <w:lang w:val="es-MX"/>
        </w:rPr>
        <w:t>Debe</w:t>
      </w:r>
      <w:r w:rsidRPr="00434F2B">
        <w:rPr>
          <w:spacing w:val="-5"/>
          <w:lang w:val="es-MX"/>
        </w:rPr>
        <w:t xml:space="preserve"> </w:t>
      </w:r>
      <w:r w:rsidRPr="00434F2B">
        <w:rPr>
          <w:lang w:val="es-MX"/>
        </w:rPr>
        <w:t>considerar</w:t>
      </w:r>
      <w:r w:rsidRPr="00434F2B">
        <w:rPr>
          <w:spacing w:val="-1"/>
          <w:lang w:val="es-MX"/>
        </w:rPr>
        <w:t xml:space="preserve"> </w:t>
      </w:r>
      <w:r w:rsidRPr="00434F2B">
        <w:rPr>
          <w:lang w:val="es-MX"/>
        </w:rPr>
        <w:t>el seguimiento a trámites de estudios especiales con otras instituciones, trámites de defunción, notificación y seguimiento a casos de interés del Ministerio Público, así como el registro e individualización</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pacientes</w:t>
      </w:r>
      <w:r w:rsidRPr="00434F2B">
        <w:rPr>
          <w:spacing w:val="-7"/>
          <w:lang w:val="es-MX"/>
        </w:rPr>
        <w:t xml:space="preserve"> </w:t>
      </w:r>
      <w:r w:rsidRPr="00434F2B">
        <w:rPr>
          <w:lang w:val="es-MX"/>
        </w:rPr>
        <w:t>desconocidos.</w:t>
      </w:r>
      <w:r w:rsidRPr="00434F2B">
        <w:rPr>
          <w:spacing w:val="-7"/>
          <w:lang w:val="es-MX"/>
        </w:rPr>
        <w:t xml:space="preserve"> </w:t>
      </w:r>
      <w:r w:rsidRPr="00434F2B">
        <w:rPr>
          <w:lang w:val="es-MX"/>
        </w:rPr>
        <w:t>Debe</w:t>
      </w:r>
      <w:r w:rsidRPr="00434F2B">
        <w:rPr>
          <w:spacing w:val="-8"/>
          <w:lang w:val="es-MX"/>
        </w:rPr>
        <w:t xml:space="preserve"> </w:t>
      </w:r>
      <w:r w:rsidRPr="00434F2B">
        <w:rPr>
          <w:lang w:val="es-MX"/>
        </w:rPr>
        <w:t>considerar</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emisión</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formatos</w:t>
      </w:r>
      <w:r w:rsidRPr="00434F2B">
        <w:rPr>
          <w:spacing w:val="-7"/>
          <w:lang w:val="es-MX"/>
        </w:rPr>
        <w:t xml:space="preserve"> </w:t>
      </w:r>
      <w:r w:rsidRPr="00434F2B">
        <w:rPr>
          <w:lang w:val="es-MX"/>
        </w:rPr>
        <w:t>para</w:t>
      </w:r>
      <w:r w:rsidRPr="00434F2B">
        <w:rPr>
          <w:spacing w:val="-9"/>
          <w:lang w:val="es-MX"/>
        </w:rPr>
        <w:t xml:space="preserve"> </w:t>
      </w:r>
      <w:r w:rsidRPr="00434F2B">
        <w:rPr>
          <w:lang w:val="es-MX"/>
        </w:rPr>
        <w:t>el consentimiento</w:t>
      </w:r>
      <w:r w:rsidRPr="00434F2B">
        <w:rPr>
          <w:spacing w:val="-4"/>
          <w:lang w:val="es-MX"/>
        </w:rPr>
        <w:t xml:space="preserve"> </w:t>
      </w:r>
      <w:r w:rsidRPr="00434F2B">
        <w:rPr>
          <w:lang w:val="es-MX"/>
        </w:rPr>
        <w:t>informado.</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Dietología</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Mediante este sub-módulo se podrá llevar un control sobre el tipo de dietas solicitadas, surtidas</w:t>
      </w:r>
      <w:r w:rsidRPr="00434F2B">
        <w:rPr>
          <w:spacing w:val="-14"/>
          <w:lang w:val="es-MX"/>
        </w:rPr>
        <w:t xml:space="preserve"> </w:t>
      </w:r>
      <w:r w:rsidRPr="00434F2B">
        <w:rPr>
          <w:lang w:val="es-MX"/>
        </w:rPr>
        <w:t>y</w:t>
      </w:r>
      <w:r w:rsidRPr="00434F2B">
        <w:rPr>
          <w:spacing w:val="-21"/>
          <w:lang w:val="es-MX"/>
        </w:rPr>
        <w:t xml:space="preserve"> </w:t>
      </w:r>
      <w:r w:rsidRPr="00434F2B">
        <w:rPr>
          <w:lang w:val="es-MX"/>
        </w:rPr>
        <w:t>no</w:t>
      </w:r>
      <w:r w:rsidRPr="00434F2B">
        <w:rPr>
          <w:spacing w:val="-16"/>
          <w:lang w:val="es-MX"/>
        </w:rPr>
        <w:t xml:space="preserve"> </w:t>
      </w:r>
      <w:r w:rsidRPr="00434F2B">
        <w:rPr>
          <w:lang w:val="es-MX"/>
        </w:rPr>
        <w:t>utilizadas,</w:t>
      </w:r>
      <w:r w:rsidRPr="00434F2B">
        <w:rPr>
          <w:spacing w:val="-16"/>
          <w:lang w:val="es-MX"/>
        </w:rPr>
        <w:t xml:space="preserve"> </w:t>
      </w:r>
      <w:r w:rsidRPr="00434F2B">
        <w:rPr>
          <w:lang w:val="es-MX"/>
        </w:rPr>
        <w:t>debe</w:t>
      </w:r>
      <w:r w:rsidRPr="00434F2B">
        <w:rPr>
          <w:spacing w:val="-17"/>
          <w:lang w:val="es-MX"/>
        </w:rPr>
        <w:t xml:space="preserve"> </w:t>
      </w:r>
      <w:r w:rsidRPr="00434F2B">
        <w:rPr>
          <w:lang w:val="es-MX"/>
        </w:rPr>
        <w:t>hacer</w:t>
      </w:r>
      <w:r w:rsidRPr="00434F2B">
        <w:rPr>
          <w:spacing w:val="-17"/>
          <w:lang w:val="es-MX"/>
        </w:rPr>
        <w:t xml:space="preserve"> </w:t>
      </w:r>
      <w:r w:rsidRPr="00434F2B">
        <w:rPr>
          <w:lang w:val="es-MX"/>
        </w:rPr>
        <w:t>una</w:t>
      </w:r>
      <w:r w:rsidRPr="00434F2B">
        <w:rPr>
          <w:spacing w:val="-17"/>
          <w:lang w:val="es-MX"/>
        </w:rPr>
        <w:t xml:space="preserve"> </w:t>
      </w:r>
      <w:r w:rsidRPr="00434F2B">
        <w:rPr>
          <w:lang w:val="es-MX"/>
        </w:rPr>
        <w:t>relación</w:t>
      </w:r>
      <w:r w:rsidRPr="00434F2B">
        <w:rPr>
          <w:spacing w:val="-15"/>
          <w:lang w:val="es-MX"/>
        </w:rPr>
        <w:t xml:space="preserve"> </w:t>
      </w:r>
      <w:r w:rsidRPr="00434F2B">
        <w:rPr>
          <w:lang w:val="es-MX"/>
        </w:rPr>
        <w:t>de</w:t>
      </w:r>
      <w:r w:rsidRPr="00434F2B">
        <w:rPr>
          <w:spacing w:val="-14"/>
          <w:lang w:val="es-MX"/>
        </w:rPr>
        <w:t xml:space="preserve"> </w:t>
      </w:r>
      <w:r w:rsidRPr="00434F2B">
        <w:rPr>
          <w:lang w:val="es-MX"/>
        </w:rPr>
        <w:t>la</w:t>
      </w:r>
      <w:r w:rsidRPr="00434F2B">
        <w:rPr>
          <w:spacing w:val="-16"/>
          <w:lang w:val="es-MX"/>
        </w:rPr>
        <w:t xml:space="preserve"> </w:t>
      </w:r>
      <w:r w:rsidRPr="00434F2B">
        <w:rPr>
          <w:lang w:val="es-MX"/>
        </w:rPr>
        <w:t>dieta</w:t>
      </w:r>
      <w:r w:rsidRPr="00434F2B">
        <w:rPr>
          <w:spacing w:val="-17"/>
          <w:lang w:val="es-MX"/>
        </w:rPr>
        <w:t xml:space="preserve"> </w:t>
      </w:r>
      <w:r w:rsidRPr="00434F2B">
        <w:rPr>
          <w:lang w:val="es-MX"/>
        </w:rPr>
        <w:t>con</w:t>
      </w:r>
      <w:r w:rsidRPr="00434F2B">
        <w:rPr>
          <w:spacing w:val="-16"/>
          <w:lang w:val="es-MX"/>
        </w:rPr>
        <w:t xml:space="preserve"> </w:t>
      </w:r>
      <w:r w:rsidRPr="00434F2B">
        <w:rPr>
          <w:lang w:val="es-MX"/>
        </w:rPr>
        <w:t>los</w:t>
      </w:r>
      <w:r w:rsidRPr="00434F2B">
        <w:rPr>
          <w:spacing w:val="-15"/>
          <w:lang w:val="es-MX"/>
        </w:rPr>
        <w:t xml:space="preserve"> </w:t>
      </w:r>
      <w:r w:rsidRPr="00434F2B">
        <w:rPr>
          <w:lang w:val="es-MX"/>
        </w:rPr>
        <w:t>pacientes</w:t>
      </w:r>
      <w:r w:rsidRPr="00434F2B">
        <w:rPr>
          <w:spacing w:val="-13"/>
          <w:lang w:val="es-MX"/>
        </w:rPr>
        <w:t xml:space="preserve"> </w:t>
      </w:r>
      <w:r w:rsidRPr="00434F2B">
        <w:rPr>
          <w:lang w:val="es-MX"/>
        </w:rPr>
        <w:t>que</w:t>
      </w:r>
      <w:r w:rsidRPr="00434F2B">
        <w:rPr>
          <w:spacing w:val="-17"/>
          <w:lang w:val="es-MX"/>
        </w:rPr>
        <w:t xml:space="preserve"> </w:t>
      </w:r>
      <w:r w:rsidRPr="00434F2B">
        <w:rPr>
          <w:lang w:val="es-MX"/>
        </w:rPr>
        <w:t>la</w:t>
      </w:r>
      <w:r w:rsidRPr="00434F2B">
        <w:rPr>
          <w:spacing w:val="-16"/>
          <w:lang w:val="es-MX"/>
        </w:rPr>
        <w:t xml:space="preserve"> </w:t>
      </w:r>
      <w:r w:rsidRPr="00434F2B">
        <w:rPr>
          <w:lang w:val="es-MX"/>
        </w:rPr>
        <w:t>consumen. Debe tener la posibilidad de verificar el tipo de dieta solicitada por el médico contra el tipo de dieta surtida por el servicio de</w:t>
      </w:r>
      <w:r w:rsidRPr="00434F2B">
        <w:rPr>
          <w:spacing w:val="-6"/>
          <w:lang w:val="es-MX"/>
        </w:rPr>
        <w:t xml:space="preserve"> </w:t>
      </w:r>
      <w:r w:rsidRPr="00434F2B">
        <w:rPr>
          <w:lang w:val="es-MX"/>
        </w:rPr>
        <w:t>dietología.</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Además, permitirá realizar la valoración nutricia del paciente tanto en el ámbito</w:t>
      </w:r>
      <w:r w:rsidRPr="00434F2B">
        <w:rPr>
          <w:spacing w:val="-29"/>
          <w:lang w:val="es-MX"/>
        </w:rPr>
        <w:t xml:space="preserve"> </w:t>
      </w:r>
      <w:r w:rsidRPr="00434F2B">
        <w:rPr>
          <w:lang w:val="es-MX"/>
        </w:rPr>
        <w:t>hospitalario como en el paciente</w:t>
      </w:r>
      <w:r w:rsidRPr="00434F2B">
        <w:rPr>
          <w:spacing w:val="-4"/>
          <w:lang w:val="es-MX"/>
        </w:rPr>
        <w:t xml:space="preserve"> </w:t>
      </w:r>
      <w:r w:rsidRPr="00434F2B">
        <w:rPr>
          <w:lang w:val="es-MX"/>
        </w:rPr>
        <w:t>ambulatorio.</w:t>
      </w:r>
    </w:p>
    <w:p w:rsidR="005F3A9A" w:rsidRPr="00434F2B" w:rsidRDefault="005F3A9A">
      <w:pPr>
        <w:pStyle w:val="Textoindependiente"/>
        <w:spacing w:before="7"/>
        <w:rPr>
          <w:lang w:val="es-MX"/>
        </w:rPr>
      </w:pPr>
    </w:p>
    <w:p w:rsidR="005F3A9A" w:rsidRDefault="001D31E7">
      <w:pPr>
        <w:pStyle w:val="Ttulo1"/>
        <w:numPr>
          <w:ilvl w:val="3"/>
          <w:numId w:val="9"/>
        </w:numPr>
        <w:tabs>
          <w:tab w:val="left" w:pos="1330"/>
          <w:tab w:val="left" w:pos="1331"/>
        </w:tabs>
        <w:spacing w:before="1"/>
        <w:ind w:hanging="705"/>
      </w:pPr>
      <w:r>
        <w:t>Enseñanza e</w:t>
      </w:r>
      <w:r>
        <w:rPr>
          <w:spacing w:val="-5"/>
        </w:rPr>
        <w:t xml:space="preserve"> </w:t>
      </w:r>
      <w:r>
        <w:t>investigación</w:t>
      </w:r>
    </w:p>
    <w:p w:rsidR="005F3A9A" w:rsidRDefault="005F3A9A">
      <w:pPr>
        <w:pStyle w:val="Textoindependiente"/>
        <w:spacing w:before="3"/>
        <w:rPr>
          <w:b/>
          <w:sz w:val="35"/>
        </w:rPr>
      </w:pPr>
    </w:p>
    <w:p w:rsidR="005F3A9A" w:rsidRPr="00434F2B" w:rsidRDefault="001D31E7">
      <w:pPr>
        <w:pStyle w:val="Textoindependiente"/>
        <w:ind w:left="265" w:right="116"/>
        <w:jc w:val="both"/>
        <w:rPr>
          <w:lang w:val="es-MX"/>
        </w:rPr>
      </w:pPr>
      <w:r w:rsidRPr="00434F2B">
        <w:rPr>
          <w:lang w:val="es-MX"/>
        </w:rPr>
        <w:t>Derivado de la actividad académica que se proporciona en los hospitales del Instituto y las necesidades de acceso a la información científica, se considerarán al menos los siguientes sub-módulos para la enseñanza e investigación.</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Enseñanza</w:t>
      </w:r>
    </w:p>
    <w:p w:rsidR="005F3A9A" w:rsidRPr="00434F2B" w:rsidRDefault="005F3A9A">
      <w:pPr>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rPr>
          <w:b/>
          <w:sz w:val="20"/>
          <w:lang w:val="es-MX"/>
        </w:rPr>
      </w:pPr>
    </w:p>
    <w:p w:rsidR="005F3A9A" w:rsidRPr="00434F2B" w:rsidRDefault="005F3A9A">
      <w:pPr>
        <w:pStyle w:val="Textoindependiente"/>
        <w:spacing w:before="9"/>
        <w:rPr>
          <w:b/>
          <w:sz w:val="18"/>
          <w:lang w:val="es-MX"/>
        </w:rPr>
      </w:pPr>
    </w:p>
    <w:p w:rsidR="005F3A9A" w:rsidRPr="00434F2B" w:rsidRDefault="001D31E7">
      <w:pPr>
        <w:pStyle w:val="Textoindependiente"/>
        <w:spacing w:before="90"/>
        <w:ind w:left="265" w:right="114"/>
        <w:jc w:val="both"/>
        <w:rPr>
          <w:lang w:val="es-MX"/>
        </w:rPr>
      </w:pPr>
      <w:r w:rsidRPr="00434F2B">
        <w:rPr>
          <w:lang w:val="es-MX"/>
        </w:rPr>
        <w:t>Mediante</w:t>
      </w:r>
      <w:r w:rsidRPr="00434F2B">
        <w:rPr>
          <w:spacing w:val="-7"/>
          <w:lang w:val="es-MX"/>
        </w:rPr>
        <w:t xml:space="preserve"> </w:t>
      </w:r>
      <w:r w:rsidRPr="00434F2B">
        <w:rPr>
          <w:lang w:val="es-MX"/>
        </w:rPr>
        <w:t>este</w:t>
      </w:r>
      <w:r w:rsidRPr="00434F2B">
        <w:rPr>
          <w:spacing w:val="-6"/>
          <w:lang w:val="es-MX"/>
        </w:rPr>
        <w:t xml:space="preserve"> </w:t>
      </w:r>
      <w:r w:rsidRPr="00434F2B">
        <w:rPr>
          <w:lang w:val="es-MX"/>
        </w:rPr>
        <w:t>módulo</w:t>
      </w:r>
      <w:r w:rsidRPr="00434F2B">
        <w:rPr>
          <w:spacing w:val="-6"/>
          <w:lang w:val="es-MX"/>
        </w:rPr>
        <w:t xml:space="preserve"> </w:t>
      </w:r>
      <w:r w:rsidRPr="00434F2B">
        <w:rPr>
          <w:lang w:val="es-MX"/>
        </w:rPr>
        <w:t>se</w:t>
      </w:r>
      <w:r w:rsidRPr="00434F2B">
        <w:rPr>
          <w:spacing w:val="-7"/>
          <w:lang w:val="es-MX"/>
        </w:rPr>
        <w:t xml:space="preserve"> </w:t>
      </w:r>
      <w:r w:rsidRPr="00434F2B">
        <w:rPr>
          <w:lang w:val="es-MX"/>
        </w:rPr>
        <w:t>podrá</w:t>
      </w:r>
      <w:r w:rsidRPr="00434F2B">
        <w:rPr>
          <w:spacing w:val="-8"/>
          <w:lang w:val="es-MX"/>
        </w:rPr>
        <w:t xml:space="preserve"> </w:t>
      </w:r>
      <w:r w:rsidRPr="00434F2B">
        <w:rPr>
          <w:lang w:val="es-MX"/>
        </w:rPr>
        <w:t>permitir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capacitación</w:t>
      </w:r>
      <w:r w:rsidRPr="00434F2B">
        <w:rPr>
          <w:spacing w:val="-6"/>
          <w:lang w:val="es-MX"/>
        </w:rPr>
        <w:t xml:space="preserve"> </w:t>
      </w:r>
      <w:r w:rsidRPr="00434F2B">
        <w:rPr>
          <w:lang w:val="es-MX"/>
        </w:rPr>
        <w:t>a</w:t>
      </w:r>
      <w:r w:rsidRPr="00434F2B">
        <w:rPr>
          <w:spacing w:val="-7"/>
          <w:lang w:val="es-MX"/>
        </w:rPr>
        <w:t xml:space="preserve"> </w:t>
      </w:r>
      <w:r w:rsidRPr="00434F2B">
        <w:rPr>
          <w:lang w:val="es-MX"/>
        </w:rPr>
        <w:t>distancia</w:t>
      </w:r>
      <w:r w:rsidRPr="00434F2B">
        <w:rPr>
          <w:spacing w:val="-7"/>
          <w:lang w:val="es-MX"/>
        </w:rPr>
        <w:t xml:space="preserve"> </w:t>
      </w:r>
      <w:r w:rsidRPr="00434F2B">
        <w:rPr>
          <w:lang w:val="es-MX"/>
        </w:rPr>
        <w:t>con</w:t>
      </w:r>
      <w:r w:rsidRPr="00434F2B">
        <w:rPr>
          <w:spacing w:val="-3"/>
          <w:lang w:val="es-MX"/>
        </w:rPr>
        <w:t xml:space="preserve"> </w:t>
      </w:r>
      <w:r w:rsidRPr="00434F2B">
        <w:rPr>
          <w:lang w:val="es-MX"/>
        </w:rPr>
        <w:t>unidades</w:t>
      </w:r>
      <w:r w:rsidRPr="00434F2B">
        <w:rPr>
          <w:spacing w:val="-6"/>
          <w:lang w:val="es-MX"/>
        </w:rPr>
        <w:t xml:space="preserve"> </w:t>
      </w:r>
      <w:r w:rsidRPr="00434F2B">
        <w:rPr>
          <w:lang w:val="es-MX"/>
        </w:rPr>
        <w:t>o</w:t>
      </w:r>
      <w:r w:rsidRPr="00434F2B">
        <w:rPr>
          <w:spacing w:val="-6"/>
          <w:lang w:val="es-MX"/>
        </w:rPr>
        <w:t xml:space="preserve"> </w:t>
      </w:r>
      <w:r w:rsidRPr="00434F2B">
        <w:rPr>
          <w:lang w:val="es-MX"/>
        </w:rPr>
        <w:t>instancias diferentes.</w:t>
      </w:r>
      <w:r w:rsidRPr="00434F2B">
        <w:rPr>
          <w:spacing w:val="-7"/>
          <w:lang w:val="es-MX"/>
        </w:rPr>
        <w:t xml:space="preserve"> </w:t>
      </w:r>
      <w:r w:rsidRPr="00434F2B">
        <w:rPr>
          <w:lang w:val="es-MX"/>
        </w:rPr>
        <w:t>Debe</w:t>
      </w:r>
      <w:r w:rsidRPr="00434F2B">
        <w:rPr>
          <w:spacing w:val="-8"/>
          <w:lang w:val="es-MX"/>
        </w:rPr>
        <w:t xml:space="preserve"> </w:t>
      </w:r>
      <w:r w:rsidRPr="00434F2B">
        <w:rPr>
          <w:lang w:val="es-MX"/>
        </w:rPr>
        <w:t>estar</w:t>
      </w:r>
      <w:r w:rsidRPr="00434F2B">
        <w:rPr>
          <w:spacing w:val="-7"/>
          <w:lang w:val="es-MX"/>
        </w:rPr>
        <w:t xml:space="preserve"> </w:t>
      </w:r>
      <w:r w:rsidRPr="00434F2B">
        <w:rPr>
          <w:lang w:val="es-MX"/>
        </w:rPr>
        <w:t>relacionado</w:t>
      </w:r>
      <w:r w:rsidRPr="00434F2B">
        <w:rPr>
          <w:spacing w:val="-8"/>
          <w:lang w:val="es-MX"/>
        </w:rPr>
        <w:t xml:space="preserve"> </w:t>
      </w:r>
      <w:r w:rsidRPr="00434F2B">
        <w:rPr>
          <w:lang w:val="es-MX"/>
        </w:rPr>
        <w:t>de</w:t>
      </w:r>
      <w:r w:rsidRPr="00434F2B">
        <w:rPr>
          <w:spacing w:val="-8"/>
          <w:lang w:val="es-MX"/>
        </w:rPr>
        <w:t xml:space="preserve"> </w:t>
      </w:r>
      <w:r w:rsidRPr="00434F2B">
        <w:rPr>
          <w:lang w:val="es-MX"/>
        </w:rPr>
        <w:t>igual</w:t>
      </w:r>
      <w:r w:rsidRPr="00434F2B">
        <w:rPr>
          <w:spacing w:val="-7"/>
          <w:lang w:val="es-MX"/>
        </w:rPr>
        <w:t xml:space="preserve"> </w:t>
      </w:r>
      <w:r w:rsidRPr="00434F2B">
        <w:rPr>
          <w:lang w:val="es-MX"/>
        </w:rPr>
        <w:t>forma</w:t>
      </w:r>
      <w:r w:rsidRPr="00434F2B">
        <w:rPr>
          <w:spacing w:val="-8"/>
          <w:lang w:val="es-MX"/>
        </w:rPr>
        <w:t xml:space="preserve"> </w:t>
      </w:r>
      <w:r w:rsidRPr="00434F2B">
        <w:rPr>
          <w:lang w:val="es-MX"/>
        </w:rPr>
        <w:t>con</w:t>
      </w:r>
      <w:r w:rsidRPr="00434F2B">
        <w:rPr>
          <w:spacing w:val="-7"/>
          <w:lang w:val="es-MX"/>
        </w:rPr>
        <w:t xml:space="preserve"> </w:t>
      </w:r>
      <w:r w:rsidRPr="00434F2B">
        <w:rPr>
          <w:lang w:val="es-MX"/>
        </w:rPr>
        <w:t>el</w:t>
      </w:r>
      <w:r w:rsidRPr="00434F2B">
        <w:rPr>
          <w:spacing w:val="-7"/>
          <w:lang w:val="es-MX"/>
        </w:rPr>
        <w:t xml:space="preserve"> </w:t>
      </w:r>
      <w:r w:rsidRPr="00434F2B">
        <w:rPr>
          <w:lang w:val="es-MX"/>
        </w:rPr>
        <w:t>módulo</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estadísticas</w:t>
      </w:r>
      <w:r w:rsidRPr="00434F2B">
        <w:rPr>
          <w:spacing w:val="-5"/>
          <w:lang w:val="es-MX"/>
        </w:rPr>
        <w:t xml:space="preserve"> </w:t>
      </w:r>
      <w:r w:rsidRPr="00434F2B">
        <w:rPr>
          <w:lang w:val="es-MX"/>
        </w:rPr>
        <w:t>y</w:t>
      </w:r>
      <w:r w:rsidRPr="00434F2B">
        <w:rPr>
          <w:spacing w:val="-10"/>
          <w:lang w:val="es-MX"/>
        </w:rPr>
        <w:t xml:space="preserve"> </w:t>
      </w:r>
      <w:r w:rsidRPr="00434F2B">
        <w:rPr>
          <w:lang w:val="es-MX"/>
        </w:rPr>
        <w:t>gerenciales como</w:t>
      </w:r>
      <w:r w:rsidRPr="00434F2B">
        <w:rPr>
          <w:spacing w:val="-13"/>
          <w:lang w:val="es-MX"/>
        </w:rPr>
        <w:t xml:space="preserve"> </w:t>
      </w:r>
      <w:r w:rsidRPr="00434F2B">
        <w:rPr>
          <w:lang w:val="es-MX"/>
        </w:rPr>
        <w:t>base</w:t>
      </w:r>
      <w:r w:rsidRPr="00434F2B">
        <w:rPr>
          <w:spacing w:val="-14"/>
          <w:lang w:val="es-MX"/>
        </w:rPr>
        <w:t xml:space="preserve"> </w:t>
      </w:r>
      <w:r w:rsidRPr="00434F2B">
        <w:rPr>
          <w:lang w:val="es-MX"/>
        </w:rPr>
        <w:t>para</w:t>
      </w:r>
      <w:r w:rsidRPr="00434F2B">
        <w:rPr>
          <w:spacing w:val="-15"/>
          <w:lang w:val="es-MX"/>
        </w:rPr>
        <w:t xml:space="preserve"> </w:t>
      </w:r>
      <w:r w:rsidRPr="00434F2B">
        <w:rPr>
          <w:lang w:val="es-MX"/>
        </w:rPr>
        <w:t>la</w:t>
      </w:r>
      <w:r w:rsidRPr="00434F2B">
        <w:rPr>
          <w:spacing w:val="-14"/>
          <w:lang w:val="es-MX"/>
        </w:rPr>
        <w:t xml:space="preserve"> </w:t>
      </w:r>
      <w:r w:rsidRPr="00434F2B">
        <w:rPr>
          <w:lang w:val="es-MX"/>
        </w:rPr>
        <w:t>toma</w:t>
      </w:r>
      <w:r w:rsidRPr="00434F2B">
        <w:rPr>
          <w:spacing w:val="-14"/>
          <w:lang w:val="es-MX"/>
        </w:rPr>
        <w:t xml:space="preserve"> </w:t>
      </w:r>
      <w:r w:rsidRPr="00434F2B">
        <w:rPr>
          <w:lang w:val="es-MX"/>
        </w:rPr>
        <w:t>de</w:t>
      </w:r>
      <w:r w:rsidRPr="00434F2B">
        <w:rPr>
          <w:spacing w:val="-14"/>
          <w:lang w:val="es-MX"/>
        </w:rPr>
        <w:t xml:space="preserve"> </w:t>
      </w:r>
      <w:r w:rsidRPr="00434F2B">
        <w:rPr>
          <w:lang w:val="es-MX"/>
        </w:rPr>
        <w:t>decisiones.</w:t>
      </w:r>
      <w:r w:rsidRPr="00434F2B">
        <w:rPr>
          <w:spacing w:val="-13"/>
          <w:lang w:val="es-MX"/>
        </w:rPr>
        <w:t xml:space="preserve"> </w:t>
      </w:r>
      <w:r w:rsidRPr="00434F2B">
        <w:rPr>
          <w:lang w:val="es-MX"/>
        </w:rPr>
        <w:t>En</w:t>
      </w:r>
      <w:r w:rsidRPr="00434F2B">
        <w:rPr>
          <w:spacing w:val="-14"/>
          <w:lang w:val="es-MX"/>
        </w:rPr>
        <w:t xml:space="preserve"> </w:t>
      </w:r>
      <w:r w:rsidRPr="00434F2B">
        <w:rPr>
          <w:lang w:val="es-MX"/>
        </w:rPr>
        <w:t>este</w:t>
      </w:r>
      <w:r w:rsidRPr="00434F2B">
        <w:rPr>
          <w:spacing w:val="-14"/>
          <w:lang w:val="es-MX"/>
        </w:rPr>
        <w:t xml:space="preserve"> </w:t>
      </w:r>
      <w:r w:rsidRPr="00434F2B">
        <w:rPr>
          <w:lang w:val="es-MX"/>
        </w:rPr>
        <w:t>módulo</w:t>
      </w:r>
      <w:r w:rsidRPr="00434F2B">
        <w:rPr>
          <w:spacing w:val="-13"/>
          <w:lang w:val="es-MX"/>
        </w:rPr>
        <w:t xml:space="preserve"> </w:t>
      </w:r>
      <w:r w:rsidRPr="00434F2B">
        <w:rPr>
          <w:lang w:val="es-MX"/>
        </w:rPr>
        <w:t>también</w:t>
      </w:r>
      <w:r w:rsidRPr="00434F2B">
        <w:rPr>
          <w:spacing w:val="-14"/>
          <w:lang w:val="es-MX"/>
        </w:rPr>
        <w:t xml:space="preserve"> </w:t>
      </w:r>
      <w:r w:rsidRPr="00434F2B">
        <w:rPr>
          <w:lang w:val="es-MX"/>
        </w:rPr>
        <w:t>se</w:t>
      </w:r>
      <w:r w:rsidRPr="00434F2B">
        <w:rPr>
          <w:spacing w:val="-14"/>
          <w:lang w:val="es-MX"/>
        </w:rPr>
        <w:t xml:space="preserve"> </w:t>
      </w:r>
      <w:r w:rsidRPr="00434F2B">
        <w:rPr>
          <w:lang w:val="es-MX"/>
        </w:rPr>
        <w:t>debe</w:t>
      </w:r>
      <w:r w:rsidRPr="00434F2B">
        <w:rPr>
          <w:spacing w:val="-14"/>
          <w:lang w:val="es-MX"/>
        </w:rPr>
        <w:t xml:space="preserve"> </w:t>
      </w:r>
      <w:r w:rsidRPr="00434F2B">
        <w:rPr>
          <w:lang w:val="es-MX"/>
        </w:rPr>
        <w:t>considerar</w:t>
      </w:r>
      <w:r w:rsidRPr="00434F2B">
        <w:rPr>
          <w:spacing w:val="-14"/>
          <w:lang w:val="es-MX"/>
        </w:rPr>
        <w:t xml:space="preserve"> </w:t>
      </w:r>
      <w:r w:rsidRPr="00434F2B">
        <w:rPr>
          <w:lang w:val="es-MX"/>
        </w:rPr>
        <w:t>una</w:t>
      </w:r>
      <w:r w:rsidRPr="00434F2B">
        <w:rPr>
          <w:spacing w:val="-14"/>
          <w:lang w:val="es-MX"/>
        </w:rPr>
        <w:t xml:space="preserve"> </w:t>
      </w:r>
      <w:r w:rsidRPr="00434F2B">
        <w:rPr>
          <w:lang w:val="es-MX"/>
        </w:rPr>
        <w:t>agenda de programación al Área de enseñanza en donde se asignen Áreas físicas y los equipos necesarios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las</w:t>
      </w:r>
      <w:r w:rsidRPr="00434F2B">
        <w:rPr>
          <w:spacing w:val="-9"/>
          <w:lang w:val="es-MX"/>
        </w:rPr>
        <w:t xml:space="preserve"> </w:t>
      </w:r>
      <w:r w:rsidRPr="00434F2B">
        <w:rPr>
          <w:lang w:val="es-MX"/>
        </w:rPr>
        <w:t>labores</w:t>
      </w:r>
      <w:r w:rsidRPr="00434F2B">
        <w:rPr>
          <w:spacing w:val="-6"/>
          <w:lang w:val="es-MX"/>
        </w:rPr>
        <w:t xml:space="preserve"> </w:t>
      </w:r>
      <w:r w:rsidRPr="00434F2B">
        <w:rPr>
          <w:lang w:val="es-MX"/>
        </w:rPr>
        <w:t>propias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esta</w:t>
      </w:r>
      <w:r w:rsidRPr="00434F2B">
        <w:rPr>
          <w:spacing w:val="-7"/>
          <w:lang w:val="es-MX"/>
        </w:rPr>
        <w:t xml:space="preserve"> </w:t>
      </w:r>
      <w:r w:rsidRPr="00434F2B">
        <w:rPr>
          <w:lang w:val="es-MX"/>
        </w:rPr>
        <w:t>Área.</w:t>
      </w:r>
      <w:r w:rsidRPr="00434F2B">
        <w:rPr>
          <w:spacing w:val="-9"/>
          <w:lang w:val="es-MX"/>
        </w:rPr>
        <w:t xml:space="preserve"> </w:t>
      </w:r>
      <w:r w:rsidRPr="00434F2B">
        <w:rPr>
          <w:lang w:val="es-MX"/>
        </w:rPr>
        <w:t>Esta</w:t>
      </w:r>
      <w:r w:rsidRPr="00434F2B">
        <w:rPr>
          <w:spacing w:val="-10"/>
          <w:lang w:val="es-MX"/>
        </w:rPr>
        <w:t xml:space="preserve"> </w:t>
      </w:r>
      <w:r w:rsidRPr="00434F2B">
        <w:rPr>
          <w:lang w:val="es-MX"/>
        </w:rPr>
        <w:t>agenda</w:t>
      </w:r>
      <w:r w:rsidRPr="00434F2B">
        <w:rPr>
          <w:spacing w:val="-10"/>
          <w:lang w:val="es-MX"/>
        </w:rPr>
        <w:t xml:space="preserve"> </w:t>
      </w:r>
      <w:r w:rsidRPr="00434F2B">
        <w:rPr>
          <w:lang w:val="es-MX"/>
        </w:rPr>
        <w:t>permitirá</w:t>
      </w:r>
      <w:r w:rsidRPr="00434F2B">
        <w:rPr>
          <w:spacing w:val="-10"/>
          <w:lang w:val="es-MX"/>
        </w:rPr>
        <w:t xml:space="preserve"> </w:t>
      </w:r>
      <w:r w:rsidRPr="00434F2B">
        <w:rPr>
          <w:lang w:val="es-MX"/>
        </w:rPr>
        <w:t>la</w:t>
      </w:r>
      <w:r w:rsidRPr="00434F2B">
        <w:rPr>
          <w:spacing w:val="-10"/>
          <w:lang w:val="es-MX"/>
        </w:rPr>
        <w:t xml:space="preserve"> </w:t>
      </w:r>
      <w:r w:rsidRPr="00434F2B">
        <w:rPr>
          <w:lang w:val="es-MX"/>
        </w:rPr>
        <w:t>administración</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los grupos de alumnos, becarios, residentes y otros</w:t>
      </w:r>
      <w:r w:rsidRPr="00434F2B">
        <w:rPr>
          <w:spacing w:val="-9"/>
          <w:lang w:val="es-MX"/>
        </w:rPr>
        <w:t xml:space="preserve"> </w:t>
      </w:r>
      <w:r w:rsidRPr="00434F2B">
        <w:rPr>
          <w:lang w:val="es-MX"/>
        </w:rPr>
        <w:t>cursos.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Mediante este módulo se podrán administrar y gestionar los diferentes programas académicos,</w:t>
      </w:r>
      <w:r w:rsidRPr="00434F2B">
        <w:rPr>
          <w:spacing w:val="-9"/>
          <w:lang w:val="es-MX"/>
        </w:rPr>
        <w:t xml:space="preserve"> </w:t>
      </w:r>
      <w:r w:rsidRPr="00434F2B">
        <w:rPr>
          <w:lang w:val="es-MX"/>
        </w:rPr>
        <w:t>así</w:t>
      </w:r>
      <w:r w:rsidRPr="00434F2B">
        <w:rPr>
          <w:spacing w:val="-8"/>
          <w:lang w:val="es-MX"/>
        </w:rPr>
        <w:t xml:space="preserve"> </w:t>
      </w:r>
      <w:r w:rsidRPr="00434F2B">
        <w:rPr>
          <w:lang w:val="es-MX"/>
        </w:rPr>
        <w:t>como</w:t>
      </w:r>
      <w:r w:rsidRPr="00434F2B">
        <w:rPr>
          <w:spacing w:val="-8"/>
          <w:lang w:val="es-MX"/>
        </w:rPr>
        <w:t xml:space="preserve"> </w:t>
      </w:r>
      <w:r w:rsidRPr="00434F2B">
        <w:rPr>
          <w:lang w:val="es-MX"/>
        </w:rPr>
        <w:t>sus</w:t>
      </w:r>
      <w:r w:rsidRPr="00434F2B">
        <w:rPr>
          <w:spacing w:val="-8"/>
          <w:lang w:val="es-MX"/>
        </w:rPr>
        <w:t xml:space="preserve"> </w:t>
      </w:r>
      <w:r w:rsidRPr="00434F2B">
        <w:rPr>
          <w:lang w:val="es-MX"/>
        </w:rPr>
        <w:t>integrantes,</w:t>
      </w:r>
      <w:r w:rsidRPr="00434F2B">
        <w:rPr>
          <w:spacing w:val="-6"/>
          <w:lang w:val="es-MX"/>
        </w:rPr>
        <w:t xml:space="preserve"> </w:t>
      </w:r>
      <w:r w:rsidRPr="00434F2B">
        <w:rPr>
          <w:lang w:val="es-MX"/>
        </w:rPr>
        <w:t>estudiantes,</w:t>
      </w:r>
      <w:r w:rsidRPr="00434F2B">
        <w:rPr>
          <w:spacing w:val="-6"/>
          <w:lang w:val="es-MX"/>
        </w:rPr>
        <w:t xml:space="preserve"> </w:t>
      </w:r>
      <w:r w:rsidRPr="00434F2B">
        <w:rPr>
          <w:lang w:val="es-MX"/>
        </w:rPr>
        <w:t>pasantes,</w:t>
      </w:r>
      <w:r w:rsidRPr="00434F2B">
        <w:rPr>
          <w:spacing w:val="-9"/>
          <w:lang w:val="es-MX"/>
        </w:rPr>
        <w:t xml:space="preserve"> </w:t>
      </w:r>
      <w:r w:rsidRPr="00434F2B">
        <w:rPr>
          <w:lang w:val="es-MX"/>
        </w:rPr>
        <w:t>residentes</w:t>
      </w:r>
      <w:r w:rsidRPr="00434F2B">
        <w:rPr>
          <w:spacing w:val="-4"/>
          <w:lang w:val="es-MX"/>
        </w:rPr>
        <w:t xml:space="preserve"> </w:t>
      </w:r>
      <w:r w:rsidRPr="00434F2B">
        <w:rPr>
          <w:lang w:val="es-MX"/>
        </w:rPr>
        <w:t>y</w:t>
      </w:r>
      <w:r w:rsidRPr="00434F2B">
        <w:rPr>
          <w:spacing w:val="-11"/>
          <w:lang w:val="es-MX"/>
        </w:rPr>
        <w:t xml:space="preserve"> </w:t>
      </w:r>
      <w:r w:rsidRPr="00434F2B">
        <w:rPr>
          <w:lang w:val="es-MX"/>
        </w:rPr>
        <w:t>demás</w:t>
      </w:r>
      <w:r w:rsidRPr="00434F2B">
        <w:rPr>
          <w:spacing w:val="-9"/>
          <w:lang w:val="es-MX"/>
        </w:rPr>
        <w:t xml:space="preserve"> </w:t>
      </w:r>
      <w:r w:rsidRPr="00434F2B">
        <w:rPr>
          <w:lang w:val="es-MX"/>
        </w:rPr>
        <w:t>personal</w:t>
      </w:r>
      <w:r w:rsidRPr="00434F2B">
        <w:rPr>
          <w:spacing w:val="-8"/>
          <w:lang w:val="es-MX"/>
        </w:rPr>
        <w:t xml:space="preserve"> </w:t>
      </w:r>
      <w:r w:rsidRPr="00434F2B">
        <w:rPr>
          <w:lang w:val="es-MX"/>
        </w:rPr>
        <w:t>que tuviera alguna relación con el área de</w:t>
      </w:r>
      <w:r w:rsidRPr="00434F2B">
        <w:rPr>
          <w:spacing w:val="-10"/>
          <w:lang w:val="es-MX"/>
        </w:rPr>
        <w:t xml:space="preserve"> </w:t>
      </w:r>
      <w:r w:rsidRPr="00434F2B">
        <w:rPr>
          <w:lang w:val="es-MX"/>
        </w:rPr>
        <w:t>enseñanza.</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Investigación</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3"/>
        <w:jc w:val="both"/>
        <w:rPr>
          <w:lang w:val="es-MX"/>
        </w:rPr>
      </w:pPr>
      <w:r w:rsidRPr="00434F2B">
        <w:rPr>
          <w:lang w:val="es-MX"/>
        </w:rPr>
        <w:t>En</w:t>
      </w:r>
      <w:r w:rsidRPr="00434F2B">
        <w:rPr>
          <w:spacing w:val="-11"/>
          <w:lang w:val="es-MX"/>
        </w:rPr>
        <w:t xml:space="preserve"> </w:t>
      </w:r>
      <w:r w:rsidRPr="00434F2B">
        <w:rPr>
          <w:lang w:val="es-MX"/>
        </w:rPr>
        <w:t>este</w:t>
      </w:r>
      <w:r w:rsidRPr="00434F2B">
        <w:rPr>
          <w:spacing w:val="-11"/>
          <w:lang w:val="es-MX"/>
        </w:rPr>
        <w:t xml:space="preserve"> </w:t>
      </w:r>
      <w:r w:rsidRPr="00434F2B">
        <w:rPr>
          <w:lang w:val="es-MX"/>
        </w:rPr>
        <w:t>módulo</w:t>
      </w:r>
      <w:r w:rsidRPr="00434F2B">
        <w:rPr>
          <w:spacing w:val="-11"/>
          <w:lang w:val="es-MX"/>
        </w:rPr>
        <w:t xml:space="preserve"> </w:t>
      </w:r>
      <w:r w:rsidRPr="00434F2B">
        <w:rPr>
          <w:lang w:val="es-MX"/>
        </w:rPr>
        <w:t>se</w:t>
      </w:r>
      <w:r w:rsidRPr="00434F2B">
        <w:rPr>
          <w:spacing w:val="-12"/>
          <w:lang w:val="es-MX"/>
        </w:rPr>
        <w:t xml:space="preserve"> </w:t>
      </w:r>
      <w:r w:rsidRPr="00434F2B">
        <w:rPr>
          <w:lang w:val="es-MX"/>
        </w:rPr>
        <w:t>incorporarán</w:t>
      </w:r>
      <w:r w:rsidRPr="00434F2B">
        <w:rPr>
          <w:spacing w:val="-11"/>
          <w:lang w:val="es-MX"/>
        </w:rPr>
        <w:t xml:space="preserve"> </w:t>
      </w:r>
      <w:r w:rsidRPr="00434F2B">
        <w:rPr>
          <w:lang w:val="es-MX"/>
        </w:rPr>
        <w:t>los</w:t>
      </w:r>
      <w:r w:rsidRPr="00434F2B">
        <w:rPr>
          <w:spacing w:val="-10"/>
          <w:lang w:val="es-MX"/>
        </w:rPr>
        <w:t xml:space="preserve"> </w:t>
      </w:r>
      <w:r w:rsidRPr="00434F2B">
        <w:rPr>
          <w:lang w:val="es-MX"/>
        </w:rPr>
        <w:t>registros</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investigaciones</w:t>
      </w:r>
      <w:r w:rsidRPr="00434F2B">
        <w:rPr>
          <w:spacing w:val="-7"/>
          <w:lang w:val="es-MX"/>
        </w:rPr>
        <w:t xml:space="preserve"> </w:t>
      </w:r>
      <w:r w:rsidRPr="00434F2B">
        <w:rPr>
          <w:lang w:val="es-MX"/>
        </w:rPr>
        <w:t>y</w:t>
      </w:r>
      <w:r w:rsidRPr="00434F2B">
        <w:rPr>
          <w:spacing w:val="-18"/>
          <w:lang w:val="es-MX"/>
        </w:rPr>
        <w:t xml:space="preserve"> </w:t>
      </w:r>
      <w:r w:rsidRPr="00434F2B">
        <w:rPr>
          <w:lang w:val="es-MX"/>
        </w:rPr>
        <w:t>seguimiento</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las</w:t>
      </w:r>
      <w:r w:rsidRPr="00434F2B">
        <w:rPr>
          <w:spacing w:val="-11"/>
          <w:lang w:val="es-MX"/>
        </w:rPr>
        <w:t xml:space="preserve"> </w:t>
      </w:r>
      <w:r w:rsidRPr="00434F2B">
        <w:rPr>
          <w:lang w:val="es-MX"/>
        </w:rPr>
        <w:t>mismas, con</w:t>
      </w:r>
      <w:r w:rsidRPr="00434F2B">
        <w:rPr>
          <w:spacing w:val="-12"/>
          <w:lang w:val="es-MX"/>
        </w:rPr>
        <w:t xml:space="preserve"> </w:t>
      </w:r>
      <w:r w:rsidRPr="00434F2B">
        <w:rPr>
          <w:lang w:val="es-MX"/>
        </w:rPr>
        <w:t>el</w:t>
      </w:r>
      <w:r w:rsidRPr="00434F2B">
        <w:rPr>
          <w:spacing w:val="-12"/>
          <w:lang w:val="es-MX"/>
        </w:rPr>
        <w:t xml:space="preserve"> </w:t>
      </w:r>
      <w:r w:rsidRPr="00434F2B">
        <w:rPr>
          <w:lang w:val="es-MX"/>
        </w:rPr>
        <w:t>fin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dar</w:t>
      </w:r>
      <w:r w:rsidRPr="00434F2B">
        <w:rPr>
          <w:spacing w:val="-13"/>
          <w:lang w:val="es-MX"/>
        </w:rPr>
        <w:t xml:space="preserve"> </w:t>
      </w:r>
      <w:r w:rsidRPr="00434F2B">
        <w:rPr>
          <w:lang w:val="es-MX"/>
        </w:rPr>
        <w:t>continuidad</w:t>
      </w:r>
      <w:r w:rsidRPr="00434F2B">
        <w:rPr>
          <w:spacing w:val="-12"/>
          <w:lang w:val="es-MX"/>
        </w:rPr>
        <w:t xml:space="preserve"> </w:t>
      </w:r>
      <w:r w:rsidRPr="00434F2B">
        <w:rPr>
          <w:lang w:val="es-MX"/>
        </w:rPr>
        <w:t>al</w:t>
      </w:r>
      <w:r w:rsidRPr="00434F2B">
        <w:rPr>
          <w:spacing w:val="-12"/>
          <w:lang w:val="es-MX"/>
        </w:rPr>
        <w:t xml:space="preserve"> </w:t>
      </w:r>
      <w:r w:rsidRPr="00434F2B">
        <w:rPr>
          <w:lang w:val="es-MX"/>
        </w:rPr>
        <w:t>trabajo</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investigación</w:t>
      </w:r>
      <w:r w:rsidRPr="00434F2B">
        <w:rPr>
          <w:spacing w:val="-12"/>
          <w:lang w:val="es-MX"/>
        </w:rPr>
        <w:t xml:space="preserve"> </w:t>
      </w:r>
      <w:r w:rsidRPr="00434F2B">
        <w:rPr>
          <w:lang w:val="es-MX"/>
        </w:rPr>
        <w:t>realizado</w:t>
      </w:r>
      <w:r w:rsidRPr="00434F2B">
        <w:rPr>
          <w:spacing w:val="-12"/>
          <w:lang w:val="es-MX"/>
        </w:rPr>
        <w:t xml:space="preserve"> </w:t>
      </w:r>
      <w:r w:rsidRPr="00434F2B">
        <w:rPr>
          <w:lang w:val="es-MX"/>
        </w:rPr>
        <w:t>en</w:t>
      </w:r>
      <w:r w:rsidRPr="00434F2B">
        <w:rPr>
          <w:spacing w:val="-12"/>
          <w:lang w:val="es-MX"/>
        </w:rPr>
        <w:t xml:space="preserve"> </w:t>
      </w:r>
      <w:r w:rsidRPr="00434F2B">
        <w:rPr>
          <w:lang w:val="es-MX"/>
        </w:rPr>
        <w:t>el</w:t>
      </w:r>
      <w:r w:rsidRPr="00434F2B">
        <w:rPr>
          <w:spacing w:val="-10"/>
          <w:lang w:val="es-MX"/>
        </w:rPr>
        <w:t xml:space="preserve"> </w:t>
      </w:r>
      <w:r w:rsidRPr="00434F2B">
        <w:rPr>
          <w:lang w:val="es-MX"/>
        </w:rPr>
        <w:t>Hospital.</w:t>
      </w:r>
      <w:r w:rsidRPr="00434F2B">
        <w:rPr>
          <w:spacing w:val="-12"/>
          <w:lang w:val="es-MX"/>
        </w:rPr>
        <w:t xml:space="preserve"> </w:t>
      </w:r>
      <w:r w:rsidRPr="00434F2B">
        <w:rPr>
          <w:lang w:val="es-MX"/>
        </w:rPr>
        <w:t>Este</w:t>
      </w:r>
      <w:r w:rsidRPr="00434F2B">
        <w:rPr>
          <w:spacing w:val="-13"/>
          <w:lang w:val="es-MX"/>
        </w:rPr>
        <w:t xml:space="preserve"> </w:t>
      </w:r>
      <w:r w:rsidRPr="00434F2B">
        <w:rPr>
          <w:lang w:val="es-MX"/>
        </w:rPr>
        <w:t>módulo permitirá el seguimiento de las investigaciones generadas en el Instituto. Debe considerar la incorporación de registros por área y por investigación para su mejor desarrollo y seguimiento. De igual forma se generará una base de conocimientos para el Hospital para</w:t>
      </w:r>
      <w:r w:rsidRPr="00434F2B">
        <w:rPr>
          <w:spacing w:val="-33"/>
          <w:lang w:val="es-MX"/>
        </w:rPr>
        <w:t xml:space="preserve"> </w:t>
      </w:r>
      <w:r w:rsidRPr="00434F2B">
        <w:rPr>
          <w:lang w:val="es-MX"/>
        </w:rPr>
        <w:t>su mejor aprovechamiento y difusión de las mismas. El módulo para el registro y seguimiento de la investigación en el Hospital deberá tomar en consideración los siguientes elementos que</w:t>
      </w:r>
      <w:r w:rsidRPr="00434F2B">
        <w:rPr>
          <w:spacing w:val="-3"/>
          <w:lang w:val="es-MX"/>
        </w:rPr>
        <w:t xml:space="preserve"> </w:t>
      </w:r>
      <w:r w:rsidRPr="00434F2B">
        <w:rPr>
          <w:lang w:val="es-MX"/>
        </w:rPr>
        <w:t>incluyen:</w:t>
      </w:r>
    </w:p>
    <w:p w:rsidR="005F3A9A" w:rsidRPr="00434F2B" w:rsidRDefault="005F3A9A">
      <w:pPr>
        <w:pStyle w:val="Textoindependiente"/>
        <w:spacing w:before="11"/>
        <w:rPr>
          <w:sz w:val="23"/>
          <w:lang w:val="es-MX"/>
        </w:rPr>
      </w:pPr>
    </w:p>
    <w:p w:rsidR="005F3A9A" w:rsidRDefault="001D31E7">
      <w:pPr>
        <w:pStyle w:val="Prrafodelista"/>
        <w:numPr>
          <w:ilvl w:val="0"/>
          <w:numId w:val="7"/>
        </w:numPr>
        <w:tabs>
          <w:tab w:val="left" w:pos="974"/>
        </w:tabs>
        <w:jc w:val="both"/>
        <w:rPr>
          <w:sz w:val="24"/>
        </w:rPr>
      </w:pPr>
      <w:r>
        <w:rPr>
          <w:sz w:val="24"/>
        </w:rPr>
        <w:t>El proceso de</w:t>
      </w:r>
      <w:r>
        <w:rPr>
          <w:spacing w:val="-5"/>
          <w:sz w:val="24"/>
        </w:rPr>
        <w:t xml:space="preserve"> </w:t>
      </w:r>
      <w:r>
        <w:rPr>
          <w:sz w:val="24"/>
        </w:rPr>
        <w:t>Investigación;</w:t>
      </w:r>
    </w:p>
    <w:p w:rsidR="005F3A9A" w:rsidRPr="00434F2B" w:rsidRDefault="001D31E7">
      <w:pPr>
        <w:pStyle w:val="Prrafodelista"/>
        <w:numPr>
          <w:ilvl w:val="0"/>
          <w:numId w:val="7"/>
        </w:numPr>
        <w:tabs>
          <w:tab w:val="left" w:pos="974"/>
        </w:tabs>
        <w:jc w:val="both"/>
        <w:rPr>
          <w:sz w:val="24"/>
          <w:lang w:val="es-MX"/>
        </w:rPr>
      </w:pPr>
      <w:r w:rsidRPr="00434F2B">
        <w:rPr>
          <w:sz w:val="24"/>
          <w:lang w:val="es-MX"/>
        </w:rPr>
        <w:t>Los actores de la investigación;</w:t>
      </w:r>
      <w:r w:rsidRPr="00434F2B">
        <w:rPr>
          <w:spacing w:val="-5"/>
          <w:sz w:val="24"/>
          <w:lang w:val="es-MX"/>
        </w:rPr>
        <w:t xml:space="preserve"> </w:t>
      </w:r>
      <w:r w:rsidRPr="00434F2B">
        <w:rPr>
          <w:sz w:val="24"/>
          <w:lang w:val="es-MX"/>
        </w:rPr>
        <w:t>y</w:t>
      </w:r>
    </w:p>
    <w:p w:rsidR="005F3A9A" w:rsidRPr="00434F2B" w:rsidRDefault="001D31E7">
      <w:pPr>
        <w:pStyle w:val="Prrafodelista"/>
        <w:numPr>
          <w:ilvl w:val="0"/>
          <w:numId w:val="7"/>
        </w:numPr>
        <w:tabs>
          <w:tab w:val="left" w:pos="974"/>
        </w:tabs>
        <w:jc w:val="both"/>
        <w:rPr>
          <w:sz w:val="24"/>
          <w:lang w:val="es-MX"/>
        </w:rPr>
      </w:pPr>
      <w:r w:rsidRPr="00434F2B">
        <w:rPr>
          <w:sz w:val="24"/>
          <w:lang w:val="es-MX"/>
        </w:rPr>
        <w:t>Los productos de la</w:t>
      </w:r>
      <w:r w:rsidRPr="00434F2B">
        <w:rPr>
          <w:spacing w:val="-10"/>
          <w:sz w:val="24"/>
          <w:lang w:val="es-MX"/>
        </w:rPr>
        <w:t xml:space="preserve"> </w:t>
      </w:r>
      <w:r w:rsidRPr="00434F2B">
        <w:rPr>
          <w:sz w:val="24"/>
          <w:lang w:val="es-MX"/>
        </w:rPr>
        <w:t>investigación,</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Capacitación</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2"/>
        <w:jc w:val="both"/>
        <w:rPr>
          <w:lang w:val="es-MX"/>
        </w:rPr>
      </w:pPr>
      <w:r w:rsidRPr="00434F2B">
        <w:rPr>
          <w:lang w:val="es-MX"/>
        </w:rPr>
        <w:t>Este</w:t>
      </w:r>
      <w:r w:rsidRPr="00434F2B">
        <w:rPr>
          <w:spacing w:val="-9"/>
          <w:lang w:val="es-MX"/>
        </w:rPr>
        <w:t xml:space="preserve"> </w:t>
      </w:r>
      <w:r w:rsidRPr="00434F2B">
        <w:rPr>
          <w:lang w:val="es-MX"/>
        </w:rPr>
        <w:t>módulo</w:t>
      </w:r>
      <w:r w:rsidRPr="00434F2B">
        <w:rPr>
          <w:spacing w:val="-9"/>
          <w:lang w:val="es-MX"/>
        </w:rPr>
        <w:t xml:space="preserve"> </w:t>
      </w:r>
      <w:r w:rsidRPr="00434F2B">
        <w:rPr>
          <w:lang w:val="es-MX"/>
        </w:rPr>
        <w:t>debe</w:t>
      </w:r>
      <w:r w:rsidRPr="00434F2B">
        <w:rPr>
          <w:spacing w:val="-7"/>
          <w:lang w:val="es-MX"/>
        </w:rPr>
        <w:t xml:space="preserve"> </w:t>
      </w:r>
      <w:r w:rsidRPr="00434F2B">
        <w:rPr>
          <w:lang w:val="es-MX"/>
        </w:rPr>
        <w:t>considerar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administración</w:t>
      </w:r>
      <w:r w:rsidRPr="00434F2B">
        <w:rPr>
          <w:spacing w:val="-3"/>
          <w:lang w:val="es-MX"/>
        </w:rPr>
        <w:t xml:space="preserve"> </w:t>
      </w:r>
      <w:r w:rsidRPr="00434F2B">
        <w:rPr>
          <w:lang w:val="es-MX"/>
        </w:rPr>
        <w:t>y</w:t>
      </w:r>
      <w:r w:rsidRPr="00434F2B">
        <w:rPr>
          <w:spacing w:val="-13"/>
          <w:lang w:val="es-MX"/>
        </w:rPr>
        <w:t xml:space="preserve"> </w:t>
      </w:r>
      <w:r w:rsidRPr="00434F2B">
        <w:rPr>
          <w:lang w:val="es-MX"/>
        </w:rPr>
        <w:t>seguimiento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la</w:t>
      </w:r>
      <w:r w:rsidRPr="00434F2B">
        <w:rPr>
          <w:spacing w:val="-7"/>
          <w:lang w:val="es-MX"/>
        </w:rPr>
        <w:t xml:space="preserve"> </w:t>
      </w:r>
      <w:r w:rsidRPr="00434F2B">
        <w:rPr>
          <w:lang w:val="es-MX"/>
        </w:rPr>
        <w:t>capacitación</w:t>
      </w:r>
      <w:r w:rsidRPr="00434F2B">
        <w:rPr>
          <w:spacing w:val="-8"/>
          <w:lang w:val="es-MX"/>
        </w:rPr>
        <w:t xml:space="preserve"> </w:t>
      </w:r>
      <w:r w:rsidRPr="00434F2B">
        <w:rPr>
          <w:lang w:val="es-MX"/>
        </w:rPr>
        <w:t>del</w:t>
      </w:r>
      <w:r w:rsidRPr="00434F2B">
        <w:rPr>
          <w:spacing w:val="-8"/>
          <w:lang w:val="es-MX"/>
        </w:rPr>
        <w:t xml:space="preserve"> </w:t>
      </w:r>
      <w:r w:rsidRPr="00434F2B">
        <w:rPr>
          <w:lang w:val="es-MX"/>
        </w:rPr>
        <w:t xml:space="preserve">personal médico, enfermeras, técnicos y demás Personal del Instituto. El módulo podrá integrar todo el contenido que quiera dar a conocer al personal médico. Este módulo podrá permitir el apartado de los espacios y equipos para poder realizar la capacitación, </w:t>
      </w:r>
      <w:r w:rsidRPr="00434F2B">
        <w:rPr>
          <w:spacing w:val="-3"/>
          <w:lang w:val="es-MX"/>
        </w:rPr>
        <w:t xml:space="preserve">ya </w:t>
      </w:r>
      <w:r w:rsidRPr="00434F2B">
        <w:rPr>
          <w:lang w:val="es-MX"/>
        </w:rPr>
        <w:t>que el Instituto podrá contar con la presencia de residentes y se plantea considerar la administración de grupos, capacitaciones del personal y la gestión de todo el</w:t>
      </w:r>
      <w:r w:rsidRPr="00434F2B">
        <w:rPr>
          <w:spacing w:val="-15"/>
          <w:lang w:val="es-MX"/>
        </w:rPr>
        <w:t xml:space="preserve"> </w:t>
      </w:r>
      <w:r w:rsidRPr="00434F2B">
        <w:rPr>
          <w:lang w:val="es-MX"/>
        </w:rPr>
        <w:t>proceso.</w:t>
      </w:r>
    </w:p>
    <w:p w:rsidR="005F3A9A" w:rsidRPr="00434F2B" w:rsidRDefault="001D31E7">
      <w:pPr>
        <w:pStyle w:val="Textoindependiente"/>
        <w:ind w:left="265" w:right="118"/>
        <w:jc w:val="both"/>
        <w:rPr>
          <w:lang w:val="es-MX"/>
        </w:rPr>
      </w:pPr>
      <w:r w:rsidRPr="00434F2B">
        <w:rPr>
          <w:lang w:val="es-MX"/>
        </w:rPr>
        <w:t>Difundir cursos, seminarios, conferencias, etc. Resaltando el nombre de los ponentes y profesionales participantes. De igual manera debe aprovecharse para las sesiones clínicas, entre otros.</w:t>
      </w:r>
    </w:p>
    <w:p w:rsidR="005F3A9A" w:rsidRPr="00434F2B" w:rsidRDefault="005F3A9A">
      <w:pPr>
        <w:pStyle w:val="Textoindependiente"/>
        <w:spacing w:before="5"/>
        <w:rPr>
          <w:lang w:val="es-MX"/>
        </w:rPr>
      </w:pPr>
    </w:p>
    <w:p w:rsidR="005F3A9A" w:rsidRPr="00434F2B" w:rsidRDefault="001D31E7">
      <w:pPr>
        <w:pStyle w:val="Ttulo1"/>
        <w:rPr>
          <w:lang w:val="es-MX"/>
        </w:rPr>
      </w:pPr>
      <w:r w:rsidRPr="00434F2B">
        <w:rPr>
          <w:lang w:val="es-MX"/>
        </w:rPr>
        <w:t>Bibliohemeroteca</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9"/>
        <w:jc w:val="both"/>
        <w:rPr>
          <w:lang w:val="es-MX"/>
        </w:rPr>
      </w:pPr>
      <w:r w:rsidRPr="00434F2B">
        <w:rPr>
          <w:lang w:val="es-MX"/>
        </w:rPr>
        <w:t>Mediante</w:t>
      </w:r>
      <w:r w:rsidRPr="00434F2B">
        <w:rPr>
          <w:spacing w:val="-12"/>
          <w:lang w:val="es-MX"/>
        </w:rPr>
        <w:t xml:space="preserve"> </w:t>
      </w:r>
      <w:r w:rsidRPr="00434F2B">
        <w:rPr>
          <w:lang w:val="es-MX"/>
        </w:rPr>
        <w:t>este</w:t>
      </w:r>
      <w:r w:rsidRPr="00434F2B">
        <w:rPr>
          <w:spacing w:val="-12"/>
          <w:lang w:val="es-MX"/>
        </w:rPr>
        <w:t xml:space="preserve"> </w:t>
      </w:r>
      <w:r w:rsidRPr="00434F2B">
        <w:rPr>
          <w:lang w:val="es-MX"/>
        </w:rPr>
        <w:t>módulo</w:t>
      </w:r>
      <w:r w:rsidRPr="00434F2B">
        <w:rPr>
          <w:spacing w:val="-11"/>
          <w:lang w:val="es-MX"/>
        </w:rPr>
        <w:t xml:space="preserve"> </w:t>
      </w:r>
      <w:r w:rsidRPr="00434F2B">
        <w:rPr>
          <w:lang w:val="es-MX"/>
        </w:rPr>
        <w:t>se</w:t>
      </w:r>
      <w:r w:rsidRPr="00434F2B">
        <w:rPr>
          <w:spacing w:val="-7"/>
          <w:lang w:val="es-MX"/>
        </w:rPr>
        <w:t xml:space="preserve"> </w:t>
      </w:r>
      <w:r w:rsidRPr="00434F2B">
        <w:rPr>
          <w:lang w:val="es-MX"/>
        </w:rPr>
        <w:t>deberá</w:t>
      </w:r>
      <w:r w:rsidRPr="00434F2B">
        <w:rPr>
          <w:spacing w:val="-11"/>
          <w:lang w:val="es-MX"/>
        </w:rPr>
        <w:t xml:space="preserve"> </w:t>
      </w:r>
      <w:r w:rsidRPr="00434F2B">
        <w:rPr>
          <w:lang w:val="es-MX"/>
        </w:rPr>
        <w:t>llevar</w:t>
      </w:r>
      <w:r w:rsidRPr="00434F2B">
        <w:rPr>
          <w:spacing w:val="-10"/>
          <w:lang w:val="es-MX"/>
        </w:rPr>
        <w:t xml:space="preserve"> </w:t>
      </w:r>
      <w:r w:rsidRPr="00434F2B">
        <w:rPr>
          <w:lang w:val="es-MX"/>
        </w:rPr>
        <w:t>el</w:t>
      </w:r>
      <w:r w:rsidRPr="00434F2B">
        <w:rPr>
          <w:spacing w:val="-8"/>
          <w:lang w:val="es-MX"/>
        </w:rPr>
        <w:t xml:space="preserve"> </w:t>
      </w:r>
      <w:r w:rsidRPr="00434F2B">
        <w:rPr>
          <w:lang w:val="es-MX"/>
        </w:rPr>
        <w:t>control</w:t>
      </w:r>
      <w:r w:rsidRPr="00434F2B">
        <w:rPr>
          <w:spacing w:val="-11"/>
          <w:lang w:val="es-MX"/>
        </w:rPr>
        <w:t xml:space="preserve"> </w:t>
      </w:r>
      <w:r w:rsidRPr="00434F2B">
        <w:rPr>
          <w:lang w:val="es-MX"/>
        </w:rPr>
        <w:t>del</w:t>
      </w:r>
      <w:r w:rsidRPr="00434F2B">
        <w:rPr>
          <w:spacing w:val="-11"/>
          <w:lang w:val="es-MX"/>
        </w:rPr>
        <w:t xml:space="preserve"> </w:t>
      </w:r>
      <w:r w:rsidRPr="00434F2B">
        <w:rPr>
          <w:lang w:val="es-MX"/>
        </w:rPr>
        <w:t>acervo</w:t>
      </w:r>
      <w:r w:rsidRPr="00434F2B">
        <w:rPr>
          <w:spacing w:val="-7"/>
          <w:lang w:val="es-MX"/>
        </w:rPr>
        <w:t xml:space="preserve"> </w:t>
      </w:r>
      <w:r w:rsidRPr="00434F2B">
        <w:rPr>
          <w:lang w:val="es-MX"/>
        </w:rPr>
        <w:t>y</w:t>
      </w:r>
      <w:r w:rsidRPr="00434F2B">
        <w:rPr>
          <w:spacing w:val="-13"/>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10"/>
          <w:lang w:val="es-MX"/>
        </w:rPr>
        <w:t xml:space="preserve"> </w:t>
      </w:r>
      <w:r w:rsidRPr="00434F2B">
        <w:rPr>
          <w:lang w:val="es-MX"/>
        </w:rPr>
        <w:t>procesos</w:t>
      </w:r>
      <w:r w:rsidRPr="00434F2B">
        <w:rPr>
          <w:spacing w:val="-11"/>
          <w:lang w:val="es-MX"/>
        </w:rPr>
        <w:t xml:space="preserve"> </w:t>
      </w:r>
      <w:r w:rsidRPr="00434F2B">
        <w:rPr>
          <w:lang w:val="es-MX"/>
        </w:rPr>
        <w:t>de:</w:t>
      </w:r>
      <w:r w:rsidRPr="00434F2B">
        <w:rPr>
          <w:spacing w:val="-11"/>
          <w:lang w:val="es-MX"/>
        </w:rPr>
        <w:t xml:space="preserve"> </w:t>
      </w:r>
      <w:r w:rsidRPr="00434F2B">
        <w:rPr>
          <w:lang w:val="es-MX"/>
        </w:rPr>
        <w:t>circulación, catalogación, permisos de ingreso de Usuarios, OPAC (on-line public Access catalog), Informes,</w:t>
      </w:r>
      <w:r w:rsidRPr="00434F2B">
        <w:rPr>
          <w:spacing w:val="-15"/>
          <w:lang w:val="es-MX"/>
        </w:rPr>
        <w:t xml:space="preserve"> </w:t>
      </w:r>
      <w:r w:rsidRPr="00434F2B">
        <w:rPr>
          <w:lang w:val="es-MX"/>
        </w:rPr>
        <w:t>Estadísticas,</w:t>
      </w:r>
      <w:r w:rsidRPr="00434F2B">
        <w:rPr>
          <w:spacing w:val="-12"/>
          <w:lang w:val="es-MX"/>
        </w:rPr>
        <w:t xml:space="preserve"> </w:t>
      </w:r>
      <w:r w:rsidRPr="00434F2B">
        <w:rPr>
          <w:lang w:val="es-MX"/>
        </w:rPr>
        <w:t>Impresión</w:t>
      </w:r>
      <w:r w:rsidRPr="00434F2B">
        <w:rPr>
          <w:spacing w:val="-14"/>
          <w:lang w:val="es-MX"/>
        </w:rPr>
        <w:t xml:space="preserve"> </w:t>
      </w:r>
      <w:r w:rsidRPr="00434F2B">
        <w:rPr>
          <w:lang w:val="es-MX"/>
        </w:rPr>
        <w:t>de</w:t>
      </w:r>
      <w:r w:rsidRPr="00434F2B">
        <w:rPr>
          <w:spacing w:val="-15"/>
          <w:lang w:val="es-MX"/>
        </w:rPr>
        <w:t xml:space="preserve"> </w:t>
      </w:r>
      <w:r w:rsidRPr="00434F2B">
        <w:rPr>
          <w:lang w:val="es-MX"/>
        </w:rPr>
        <w:t>etiquetas,</w:t>
      </w:r>
      <w:r w:rsidRPr="00434F2B">
        <w:rPr>
          <w:spacing w:val="-15"/>
          <w:lang w:val="es-MX"/>
        </w:rPr>
        <w:t xml:space="preserve"> </w:t>
      </w:r>
      <w:r w:rsidRPr="00434F2B">
        <w:rPr>
          <w:lang w:val="es-MX"/>
        </w:rPr>
        <w:t>etc.</w:t>
      </w:r>
      <w:r w:rsidRPr="00434F2B">
        <w:rPr>
          <w:spacing w:val="-14"/>
          <w:lang w:val="es-MX"/>
        </w:rPr>
        <w:t xml:space="preserve"> </w:t>
      </w:r>
      <w:r w:rsidRPr="00434F2B">
        <w:rPr>
          <w:lang w:val="es-MX"/>
        </w:rPr>
        <w:t>Así</w:t>
      </w:r>
      <w:r w:rsidRPr="00434F2B">
        <w:rPr>
          <w:spacing w:val="-14"/>
          <w:lang w:val="es-MX"/>
        </w:rPr>
        <w:t xml:space="preserve"> </w:t>
      </w:r>
      <w:r w:rsidRPr="00434F2B">
        <w:rPr>
          <w:lang w:val="es-MX"/>
        </w:rPr>
        <w:t>mismo</w:t>
      </w:r>
      <w:r w:rsidRPr="00434F2B">
        <w:rPr>
          <w:spacing w:val="-16"/>
          <w:lang w:val="es-MX"/>
        </w:rPr>
        <w:t xml:space="preserve"> </w:t>
      </w:r>
      <w:r w:rsidRPr="00434F2B">
        <w:rPr>
          <w:lang w:val="es-MX"/>
        </w:rPr>
        <w:t>deberá</w:t>
      </w:r>
      <w:r w:rsidRPr="00434F2B">
        <w:rPr>
          <w:spacing w:val="-16"/>
          <w:lang w:val="es-MX"/>
        </w:rPr>
        <w:t xml:space="preserve"> </w:t>
      </w:r>
      <w:r w:rsidRPr="00434F2B">
        <w:rPr>
          <w:lang w:val="es-MX"/>
        </w:rPr>
        <w:t>soportar</w:t>
      </w:r>
      <w:r w:rsidRPr="00434F2B">
        <w:rPr>
          <w:spacing w:val="-16"/>
          <w:lang w:val="es-MX"/>
        </w:rPr>
        <w:t xml:space="preserve"> </w:t>
      </w:r>
      <w:r w:rsidRPr="00434F2B">
        <w:rPr>
          <w:lang w:val="es-MX"/>
        </w:rPr>
        <w:t>la</w:t>
      </w:r>
      <w:r w:rsidRPr="00434F2B">
        <w:rPr>
          <w:spacing w:val="-15"/>
          <w:lang w:val="es-MX"/>
        </w:rPr>
        <w:t xml:space="preserve"> </w:t>
      </w:r>
      <w:r w:rsidRPr="00434F2B">
        <w:rPr>
          <w:lang w:val="es-MX"/>
        </w:rPr>
        <w:t xml:space="preserve">importación en formato estándar Bibliotecológico MARC (para Datos Bibliográficos) está diseñado para contener  información bibliográfica,  tal como  títulos, nombres, temas,  notas, </w:t>
      </w:r>
      <w:r w:rsidRPr="00434F2B">
        <w:rPr>
          <w:spacing w:val="20"/>
          <w:lang w:val="es-MX"/>
        </w:rPr>
        <w:t xml:space="preserve"> </w:t>
      </w:r>
      <w:r w:rsidRPr="00434F2B">
        <w:rPr>
          <w:lang w:val="es-MX"/>
        </w:rPr>
        <w:t>información</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sobre</w:t>
      </w:r>
      <w:r w:rsidRPr="00434F2B">
        <w:rPr>
          <w:spacing w:val="-13"/>
          <w:lang w:val="es-MX"/>
        </w:rPr>
        <w:t xml:space="preserve"> </w:t>
      </w:r>
      <w:r w:rsidRPr="00434F2B">
        <w:rPr>
          <w:lang w:val="es-MX"/>
        </w:rPr>
        <w:t>publicación,</w:t>
      </w:r>
      <w:r w:rsidRPr="00434F2B">
        <w:rPr>
          <w:spacing w:val="-7"/>
          <w:lang w:val="es-MX"/>
        </w:rPr>
        <w:t xml:space="preserve"> </w:t>
      </w:r>
      <w:r w:rsidRPr="00434F2B">
        <w:rPr>
          <w:lang w:val="es-MX"/>
        </w:rPr>
        <w:t>y</w:t>
      </w:r>
      <w:r w:rsidRPr="00434F2B">
        <w:rPr>
          <w:spacing w:val="-18"/>
          <w:lang w:val="es-MX"/>
        </w:rPr>
        <w:t xml:space="preserve"> </w:t>
      </w:r>
      <w:r w:rsidRPr="00434F2B">
        <w:rPr>
          <w:lang w:val="es-MX"/>
        </w:rPr>
        <w:t>descripciones</w:t>
      </w:r>
      <w:r w:rsidRPr="00434F2B">
        <w:rPr>
          <w:spacing w:val="-12"/>
          <w:lang w:val="es-MX"/>
        </w:rPr>
        <w:t xml:space="preserve"> </w:t>
      </w:r>
      <w:r w:rsidRPr="00434F2B">
        <w:rPr>
          <w:lang w:val="es-MX"/>
        </w:rPr>
        <w:t>físicas</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ítems,</w:t>
      </w:r>
      <w:r w:rsidRPr="00434F2B">
        <w:rPr>
          <w:spacing w:val="-11"/>
          <w:lang w:val="es-MX"/>
        </w:rPr>
        <w:t xml:space="preserve"> </w:t>
      </w:r>
      <w:r w:rsidRPr="00434F2B">
        <w:rPr>
          <w:lang w:val="es-MX"/>
        </w:rPr>
        <w:t>clasificación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estatus,</w:t>
      </w:r>
      <w:r w:rsidRPr="00434F2B">
        <w:rPr>
          <w:spacing w:val="-9"/>
          <w:lang w:val="es-MX"/>
        </w:rPr>
        <w:t xml:space="preserve"> </w:t>
      </w:r>
      <w:r w:rsidRPr="00434F2B">
        <w:rPr>
          <w:lang w:val="es-MX"/>
        </w:rPr>
        <w:t>como</w:t>
      </w:r>
      <w:r w:rsidRPr="00434F2B">
        <w:rPr>
          <w:spacing w:val="-12"/>
          <w:lang w:val="es-MX"/>
        </w:rPr>
        <w:t xml:space="preserve"> </w:t>
      </w:r>
      <w:r w:rsidRPr="00434F2B">
        <w:rPr>
          <w:lang w:val="es-MX"/>
        </w:rPr>
        <w:t>disponible, prestado, en reparación, soporte para reservas, entre</w:t>
      </w:r>
      <w:r w:rsidRPr="00434F2B">
        <w:rPr>
          <w:spacing w:val="-11"/>
          <w:lang w:val="es-MX"/>
        </w:rPr>
        <w:t xml:space="preserve"> </w:t>
      </w:r>
      <w:r w:rsidRPr="00434F2B">
        <w:rPr>
          <w:lang w:val="es-MX"/>
        </w:rPr>
        <w:t>otros.</w:t>
      </w:r>
    </w:p>
    <w:p w:rsidR="005F3A9A" w:rsidRPr="00434F2B" w:rsidRDefault="005F3A9A">
      <w:pPr>
        <w:pStyle w:val="Textoindependiente"/>
        <w:spacing w:before="11"/>
        <w:rPr>
          <w:sz w:val="23"/>
          <w:lang w:val="es-MX"/>
        </w:rPr>
      </w:pPr>
    </w:p>
    <w:p w:rsidR="005F3A9A" w:rsidRDefault="001D31E7">
      <w:pPr>
        <w:pStyle w:val="Textoindependiente"/>
        <w:ind w:left="265"/>
        <w:jc w:val="both"/>
      </w:pPr>
      <w:r>
        <w:t>Entre otras funciones debe:</w:t>
      </w:r>
    </w:p>
    <w:p w:rsidR="005F3A9A" w:rsidRDefault="005F3A9A">
      <w:pPr>
        <w:pStyle w:val="Textoindependiente"/>
        <w:spacing w:before="11"/>
        <w:rPr>
          <w:sz w:val="23"/>
        </w:rPr>
      </w:pPr>
    </w:p>
    <w:p w:rsidR="005F3A9A" w:rsidRPr="00434F2B" w:rsidRDefault="001D31E7">
      <w:pPr>
        <w:pStyle w:val="Prrafodelista"/>
        <w:numPr>
          <w:ilvl w:val="0"/>
          <w:numId w:val="23"/>
        </w:numPr>
        <w:tabs>
          <w:tab w:val="left" w:pos="970"/>
          <w:tab w:val="left" w:pos="971"/>
        </w:tabs>
        <w:ind w:right="117" w:hanging="705"/>
        <w:jc w:val="left"/>
        <w:rPr>
          <w:sz w:val="24"/>
          <w:lang w:val="es-MX"/>
        </w:rPr>
      </w:pPr>
      <w:r w:rsidRPr="00434F2B">
        <w:rPr>
          <w:sz w:val="24"/>
          <w:lang w:val="es-MX"/>
        </w:rPr>
        <w:t>Llevar el control de libros, autor y editorial, así como el estado del mismo (prestado o no) y</w:t>
      </w:r>
      <w:r w:rsidRPr="00434F2B">
        <w:rPr>
          <w:spacing w:val="-6"/>
          <w:sz w:val="24"/>
          <w:lang w:val="es-MX"/>
        </w:rPr>
        <w:t xml:space="preserve"> </w:t>
      </w:r>
      <w:r w:rsidRPr="00434F2B">
        <w:rPr>
          <w:sz w:val="24"/>
          <w:lang w:val="es-MX"/>
        </w:rPr>
        <w:t>lectores.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Emisión de Códigos de barras para los libros, con impresión en impresora</w:t>
      </w:r>
      <w:r w:rsidRPr="00434F2B">
        <w:rPr>
          <w:spacing w:val="-14"/>
          <w:sz w:val="24"/>
          <w:lang w:val="es-MX"/>
        </w:rPr>
        <w:t xml:space="preserve"> </w:t>
      </w:r>
      <w:r w:rsidRPr="00434F2B">
        <w:rPr>
          <w:sz w:val="24"/>
          <w:lang w:val="es-MX"/>
        </w:rPr>
        <w:t>normal</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Introducción entre otros datos del ISBN, Depósito Legal y</w:t>
      </w:r>
      <w:r w:rsidRPr="00434F2B">
        <w:rPr>
          <w:spacing w:val="-11"/>
          <w:sz w:val="24"/>
          <w:lang w:val="es-MX"/>
        </w:rPr>
        <w:t xml:space="preserve"> </w:t>
      </w:r>
      <w:r w:rsidRPr="00434F2B">
        <w:rPr>
          <w:sz w:val="24"/>
          <w:lang w:val="es-MX"/>
        </w:rPr>
        <w:t>EAN13.</w:t>
      </w:r>
    </w:p>
    <w:p w:rsidR="005F3A9A" w:rsidRPr="00434F2B" w:rsidRDefault="001D31E7">
      <w:pPr>
        <w:pStyle w:val="Prrafodelista"/>
        <w:numPr>
          <w:ilvl w:val="0"/>
          <w:numId w:val="23"/>
        </w:numPr>
        <w:tabs>
          <w:tab w:val="left" w:pos="970"/>
          <w:tab w:val="left" w:pos="971"/>
        </w:tabs>
        <w:ind w:right="122" w:hanging="705"/>
        <w:jc w:val="left"/>
        <w:rPr>
          <w:sz w:val="24"/>
          <w:lang w:val="es-MX"/>
        </w:rPr>
      </w:pPr>
      <w:r w:rsidRPr="00434F2B">
        <w:rPr>
          <w:sz w:val="24"/>
          <w:lang w:val="es-MX"/>
        </w:rPr>
        <w:t>Clasificación por categorías y subcategorías de las obras de la biblioteca (libros, revistas, entre otros)</w:t>
      </w:r>
      <w:r w:rsidRPr="00434F2B">
        <w:rPr>
          <w:spacing w:val="-7"/>
          <w:sz w:val="24"/>
          <w:lang w:val="es-MX"/>
        </w:rPr>
        <w:t xml:space="preserve"> </w:t>
      </w:r>
      <w:r w:rsidRPr="00434F2B">
        <w:rPr>
          <w:sz w:val="24"/>
          <w:lang w:val="es-MX"/>
        </w:rPr>
        <w:t>configurables.</w:t>
      </w:r>
    </w:p>
    <w:p w:rsidR="005F3A9A" w:rsidRPr="00434F2B" w:rsidRDefault="001D31E7">
      <w:pPr>
        <w:pStyle w:val="Prrafodelista"/>
        <w:numPr>
          <w:ilvl w:val="0"/>
          <w:numId w:val="23"/>
        </w:numPr>
        <w:tabs>
          <w:tab w:val="left" w:pos="974"/>
        </w:tabs>
        <w:spacing w:before="1"/>
        <w:ind w:left="973"/>
        <w:rPr>
          <w:sz w:val="24"/>
          <w:lang w:val="es-MX"/>
        </w:rPr>
      </w:pPr>
      <w:r w:rsidRPr="00434F2B">
        <w:rPr>
          <w:sz w:val="24"/>
          <w:lang w:val="es-MX"/>
        </w:rPr>
        <w:t>Escaneo de documentos convirtiéndolos a formato PDF o</w:t>
      </w:r>
      <w:r w:rsidRPr="00434F2B">
        <w:rPr>
          <w:spacing w:val="-3"/>
          <w:sz w:val="24"/>
          <w:lang w:val="es-MX"/>
        </w:rPr>
        <w:t xml:space="preserve"> </w:t>
      </w:r>
      <w:r w:rsidRPr="00434F2B">
        <w:rPr>
          <w:sz w:val="24"/>
          <w:lang w:val="es-MX"/>
        </w:rPr>
        <w:t>JPG.</w:t>
      </w:r>
    </w:p>
    <w:p w:rsidR="005F3A9A" w:rsidRDefault="001D31E7">
      <w:pPr>
        <w:pStyle w:val="Prrafodelista"/>
        <w:numPr>
          <w:ilvl w:val="0"/>
          <w:numId w:val="23"/>
        </w:numPr>
        <w:tabs>
          <w:tab w:val="left" w:pos="974"/>
        </w:tabs>
        <w:ind w:left="973"/>
        <w:rPr>
          <w:sz w:val="24"/>
        </w:rPr>
      </w:pPr>
      <w:r>
        <w:rPr>
          <w:sz w:val="24"/>
        </w:rPr>
        <w:t>Múltiples documentos por</w:t>
      </w:r>
      <w:r>
        <w:rPr>
          <w:spacing w:val="-1"/>
          <w:sz w:val="24"/>
        </w:rPr>
        <w:t xml:space="preserve"> </w:t>
      </w:r>
      <w:r>
        <w:rPr>
          <w:sz w:val="24"/>
        </w:rPr>
        <w:t>título.</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Búsqueda secuencial de títulos y filtrado por palabra contenida, entre</w:t>
      </w:r>
      <w:r w:rsidRPr="00434F2B">
        <w:rPr>
          <w:spacing w:val="-10"/>
          <w:sz w:val="24"/>
          <w:lang w:val="es-MX"/>
        </w:rPr>
        <w:t xml:space="preserve"> </w:t>
      </w:r>
      <w:r w:rsidRPr="00434F2B">
        <w:rPr>
          <w:sz w:val="24"/>
          <w:lang w:val="es-MX"/>
        </w:rPr>
        <w:t>otros.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Informes: Codificación de los libros, listado de libros, listado de lectores,</w:t>
      </w:r>
      <w:r w:rsidRPr="00434F2B">
        <w:rPr>
          <w:spacing w:val="-14"/>
          <w:sz w:val="24"/>
          <w:lang w:val="es-MX"/>
        </w:rPr>
        <w:t xml:space="preserve"> </w:t>
      </w:r>
      <w:r w:rsidRPr="00434F2B">
        <w:rPr>
          <w:sz w:val="24"/>
          <w:lang w:val="es-MX"/>
        </w:rPr>
        <w:t>préstamos.</w:t>
      </w:r>
    </w:p>
    <w:p w:rsidR="005F3A9A" w:rsidRDefault="001D31E7">
      <w:pPr>
        <w:pStyle w:val="Prrafodelista"/>
        <w:numPr>
          <w:ilvl w:val="0"/>
          <w:numId w:val="23"/>
        </w:numPr>
        <w:tabs>
          <w:tab w:val="left" w:pos="970"/>
          <w:tab w:val="left" w:pos="971"/>
        </w:tabs>
        <w:ind w:right="118" w:hanging="705"/>
        <w:jc w:val="left"/>
        <w:rPr>
          <w:sz w:val="24"/>
        </w:rPr>
      </w:pPr>
      <w:r w:rsidRPr="00434F2B">
        <w:rPr>
          <w:sz w:val="24"/>
          <w:lang w:val="es-MX"/>
        </w:rPr>
        <w:t>Posibilidad</w:t>
      </w:r>
      <w:r w:rsidRPr="00434F2B">
        <w:rPr>
          <w:spacing w:val="-7"/>
          <w:sz w:val="24"/>
          <w:lang w:val="es-MX"/>
        </w:rPr>
        <w:t xml:space="preserve"> </w:t>
      </w:r>
      <w:r w:rsidRPr="00434F2B">
        <w:rPr>
          <w:sz w:val="24"/>
          <w:lang w:val="es-MX"/>
        </w:rPr>
        <w:t>de</w:t>
      </w:r>
      <w:r w:rsidRPr="00434F2B">
        <w:rPr>
          <w:spacing w:val="-8"/>
          <w:sz w:val="24"/>
          <w:lang w:val="es-MX"/>
        </w:rPr>
        <w:t xml:space="preserve"> </w:t>
      </w:r>
      <w:r w:rsidRPr="00434F2B">
        <w:rPr>
          <w:sz w:val="24"/>
          <w:lang w:val="es-MX"/>
        </w:rPr>
        <w:t>exportar</w:t>
      </w:r>
      <w:r w:rsidRPr="00434F2B">
        <w:rPr>
          <w:spacing w:val="-8"/>
          <w:sz w:val="24"/>
          <w:lang w:val="es-MX"/>
        </w:rPr>
        <w:t xml:space="preserve"> </w:t>
      </w:r>
      <w:r w:rsidRPr="00434F2B">
        <w:rPr>
          <w:sz w:val="24"/>
          <w:lang w:val="es-MX"/>
        </w:rPr>
        <w:t>los</w:t>
      </w:r>
      <w:r w:rsidRPr="00434F2B">
        <w:rPr>
          <w:spacing w:val="-7"/>
          <w:sz w:val="24"/>
          <w:lang w:val="es-MX"/>
        </w:rPr>
        <w:t xml:space="preserve"> </w:t>
      </w:r>
      <w:r w:rsidRPr="00434F2B">
        <w:rPr>
          <w:sz w:val="24"/>
          <w:lang w:val="es-MX"/>
        </w:rPr>
        <w:t>informes</w:t>
      </w:r>
      <w:r w:rsidRPr="00434F2B">
        <w:rPr>
          <w:spacing w:val="-8"/>
          <w:sz w:val="24"/>
          <w:lang w:val="es-MX"/>
        </w:rPr>
        <w:t xml:space="preserve"> </w:t>
      </w:r>
      <w:r w:rsidRPr="00434F2B">
        <w:rPr>
          <w:sz w:val="24"/>
          <w:lang w:val="es-MX"/>
        </w:rPr>
        <w:t>a</w:t>
      </w:r>
      <w:r w:rsidRPr="00434F2B">
        <w:rPr>
          <w:spacing w:val="-8"/>
          <w:sz w:val="24"/>
          <w:lang w:val="es-MX"/>
        </w:rPr>
        <w:t xml:space="preserve"> </w:t>
      </w:r>
      <w:r w:rsidRPr="00434F2B">
        <w:rPr>
          <w:sz w:val="24"/>
          <w:lang w:val="es-MX"/>
        </w:rPr>
        <w:t>otros</w:t>
      </w:r>
      <w:r w:rsidRPr="00434F2B">
        <w:rPr>
          <w:spacing w:val="-7"/>
          <w:sz w:val="24"/>
          <w:lang w:val="es-MX"/>
        </w:rPr>
        <w:t xml:space="preserve"> </w:t>
      </w:r>
      <w:r w:rsidRPr="00434F2B">
        <w:rPr>
          <w:sz w:val="24"/>
          <w:lang w:val="es-MX"/>
        </w:rPr>
        <w:t>formatos</w:t>
      </w:r>
      <w:r w:rsidRPr="00434F2B">
        <w:rPr>
          <w:spacing w:val="-7"/>
          <w:sz w:val="24"/>
          <w:lang w:val="es-MX"/>
        </w:rPr>
        <w:t xml:space="preserve"> </w:t>
      </w:r>
      <w:r w:rsidRPr="00434F2B">
        <w:rPr>
          <w:sz w:val="24"/>
          <w:lang w:val="es-MX"/>
        </w:rPr>
        <w:t>PDF,</w:t>
      </w:r>
      <w:r w:rsidRPr="00434F2B">
        <w:rPr>
          <w:spacing w:val="-7"/>
          <w:sz w:val="24"/>
          <w:lang w:val="es-MX"/>
        </w:rPr>
        <w:t xml:space="preserve"> </w:t>
      </w:r>
      <w:r w:rsidRPr="00434F2B">
        <w:rPr>
          <w:sz w:val="24"/>
          <w:lang w:val="es-MX"/>
        </w:rPr>
        <w:t>Word,</w:t>
      </w:r>
      <w:r w:rsidRPr="00434F2B">
        <w:rPr>
          <w:spacing w:val="-8"/>
          <w:sz w:val="24"/>
          <w:lang w:val="es-MX"/>
        </w:rPr>
        <w:t xml:space="preserve"> </w:t>
      </w:r>
      <w:r w:rsidRPr="00434F2B">
        <w:rPr>
          <w:sz w:val="24"/>
          <w:lang w:val="es-MX"/>
        </w:rPr>
        <w:t>Excel.</w:t>
      </w:r>
      <w:r w:rsidRPr="00434F2B">
        <w:rPr>
          <w:spacing w:val="-7"/>
          <w:sz w:val="24"/>
          <w:lang w:val="es-MX"/>
        </w:rPr>
        <w:t xml:space="preserve"> </w:t>
      </w:r>
      <w:r>
        <w:rPr>
          <w:sz w:val="24"/>
        </w:rPr>
        <w:t>Creación</w:t>
      </w:r>
      <w:r>
        <w:rPr>
          <w:spacing w:val="-7"/>
          <w:sz w:val="24"/>
        </w:rPr>
        <w:t xml:space="preserve"> </w:t>
      </w:r>
      <w:r>
        <w:rPr>
          <w:sz w:val="24"/>
        </w:rPr>
        <w:t>de nuevos informes a petición del</w:t>
      </w:r>
      <w:r>
        <w:rPr>
          <w:spacing w:val="-8"/>
          <w:sz w:val="24"/>
        </w:rPr>
        <w:t xml:space="preserve"> </w:t>
      </w:r>
      <w:r>
        <w:rPr>
          <w:sz w:val="24"/>
        </w:rPr>
        <w:t>Usuario.</w:t>
      </w:r>
    </w:p>
    <w:p w:rsidR="005F3A9A" w:rsidRPr="00434F2B" w:rsidRDefault="001D31E7">
      <w:pPr>
        <w:pStyle w:val="Prrafodelista"/>
        <w:numPr>
          <w:ilvl w:val="0"/>
          <w:numId w:val="23"/>
        </w:numPr>
        <w:tabs>
          <w:tab w:val="left" w:pos="970"/>
          <w:tab w:val="left" w:pos="971"/>
        </w:tabs>
        <w:ind w:right="120" w:hanging="705"/>
        <w:jc w:val="left"/>
        <w:rPr>
          <w:sz w:val="24"/>
          <w:lang w:val="es-MX"/>
        </w:rPr>
      </w:pPr>
      <w:r w:rsidRPr="00434F2B">
        <w:rPr>
          <w:sz w:val="24"/>
          <w:lang w:val="es-MX"/>
        </w:rPr>
        <w:t>Posibilidad de publicar el contenido de la biblioteca en Internet, tanto de forma privada como</w:t>
      </w:r>
      <w:r w:rsidRPr="00434F2B">
        <w:rPr>
          <w:spacing w:val="-6"/>
          <w:sz w:val="24"/>
          <w:lang w:val="es-MX"/>
        </w:rPr>
        <w:t xml:space="preserve"> </w:t>
      </w:r>
      <w:r w:rsidRPr="00434F2B">
        <w:rPr>
          <w:sz w:val="24"/>
          <w:lang w:val="es-MX"/>
        </w:rPr>
        <w:t>pública.</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Seguro Popular</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4"/>
        <w:jc w:val="both"/>
        <w:rPr>
          <w:lang w:val="es-MX"/>
        </w:rPr>
      </w:pPr>
      <w:r w:rsidRPr="00434F2B">
        <w:rPr>
          <w:lang w:val="es-MX"/>
        </w:rPr>
        <w:t>Este sub-módulo el Desarrollador lo deberá considerar salvo que el Instituto decida incluir su funcionalidad en otro módulo o sub-módulo.</w:t>
      </w:r>
    </w:p>
    <w:p w:rsidR="005F3A9A" w:rsidRPr="00434F2B" w:rsidRDefault="005F3A9A">
      <w:pPr>
        <w:pStyle w:val="Textoindependiente"/>
        <w:rPr>
          <w:lang w:val="es-MX"/>
        </w:rPr>
      </w:pPr>
    </w:p>
    <w:p w:rsidR="005F3A9A" w:rsidRPr="00434F2B" w:rsidRDefault="001D31E7">
      <w:pPr>
        <w:pStyle w:val="Textoindependiente"/>
        <w:ind w:left="265" w:right="115"/>
        <w:jc w:val="both"/>
        <w:rPr>
          <w:lang w:val="es-MX"/>
        </w:rPr>
      </w:pPr>
      <w:r w:rsidRPr="00434F2B">
        <w:rPr>
          <w:lang w:val="es-MX"/>
        </w:rPr>
        <w:t>El</w:t>
      </w:r>
      <w:r w:rsidRPr="00434F2B">
        <w:rPr>
          <w:spacing w:val="-6"/>
          <w:lang w:val="es-MX"/>
        </w:rPr>
        <w:t xml:space="preserve"> </w:t>
      </w:r>
      <w:r w:rsidRPr="00434F2B">
        <w:rPr>
          <w:lang w:val="es-MX"/>
        </w:rPr>
        <w:t>objetivo</w:t>
      </w:r>
      <w:r w:rsidRPr="00434F2B">
        <w:rPr>
          <w:spacing w:val="-6"/>
          <w:lang w:val="es-MX"/>
        </w:rPr>
        <w:t xml:space="preserve"> </w:t>
      </w:r>
      <w:r w:rsidRPr="00434F2B">
        <w:rPr>
          <w:lang w:val="es-MX"/>
        </w:rPr>
        <w:t>es</w:t>
      </w:r>
      <w:r w:rsidRPr="00434F2B">
        <w:rPr>
          <w:spacing w:val="-6"/>
          <w:lang w:val="es-MX"/>
        </w:rPr>
        <w:t xml:space="preserve"> </w:t>
      </w:r>
      <w:r w:rsidRPr="00434F2B">
        <w:rPr>
          <w:lang w:val="es-MX"/>
        </w:rPr>
        <w:t>llevar</w:t>
      </w:r>
      <w:r w:rsidRPr="00434F2B">
        <w:rPr>
          <w:spacing w:val="-5"/>
          <w:lang w:val="es-MX"/>
        </w:rPr>
        <w:t xml:space="preserve"> </w:t>
      </w:r>
      <w:r w:rsidRPr="00434F2B">
        <w:rPr>
          <w:lang w:val="es-MX"/>
        </w:rPr>
        <w:t>el</w:t>
      </w:r>
      <w:r w:rsidRPr="00434F2B">
        <w:rPr>
          <w:spacing w:val="-6"/>
          <w:lang w:val="es-MX"/>
        </w:rPr>
        <w:t xml:space="preserve"> </w:t>
      </w:r>
      <w:r w:rsidRPr="00434F2B">
        <w:rPr>
          <w:lang w:val="es-MX"/>
        </w:rPr>
        <w:t>control</w:t>
      </w:r>
      <w:r w:rsidRPr="00434F2B">
        <w:rPr>
          <w:spacing w:val="-6"/>
          <w:lang w:val="es-MX"/>
        </w:rPr>
        <w:t xml:space="preserve"> </w:t>
      </w:r>
      <w:r w:rsidRPr="00434F2B">
        <w:rPr>
          <w:lang w:val="es-MX"/>
        </w:rPr>
        <w:t>administrativo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recursos</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servicios</w:t>
      </w:r>
      <w:r w:rsidRPr="00434F2B">
        <w:rPr>
          <w:spacing w:val="-6"/>
          <w:lang w:val="es-MX"/>
        </w:rPr>
        <w:t xml:space="preserve"> </w:t>
      </w:r>
      <w:r w:rsidRPr="00434F2B">
        <w:rPr>
          <w:lang w:val="es-MX"/>
        </w:rPr>
        <w:t>para</w:t>
      </w:r>
      <w:r w:rsidRPr="00434F2B">
        <w:rPr>
          <w:spacing w:val="-7"/>
          <w:lang w:val="es-MX"/>
        </w:rPr>
        <w:t xml:space="preserve"> </w:t>
      </w:r>
      <w:r w:rsidRPr="00434F2B">
        <w:rPr>
          <w:lang w:val="es-MX"/>
        </w:rPr>
        <w:t>pacientes</w:t>
      </w:r>
      <w:r w:rsidRPr="00434F2B">
        <w:rPr>
          <w:spacing w:val="-6"/>
          <w:lang w:val="es-MX"/>
        </w:rPr>
        <w:t xml:space="preserve"> </w:t>
      </w:r>
      <w:r w:rsidRPr="00434F2B">
        <w:rPr>
          <w:lang w:val="es-MX"/>
        </w:rPr>
        <w:t>afiliados al</w:t>
      </w:r>
      <w:r w:rsidRPr="00434F2B">
        <w:rPr>
          <w:spacing w:val="-8"/>
          <w:lang w:val="es-MX"/>
        </w:rPr>
        <w:t xml:space="preserve"> </w:t>
      </w:r>
      <w:r w:rsidRPr="00434F2B">
        <w:rPr>
          <w:lang w:val="es-MX"/>
        </w:rPr>
        <w:t>SNPSS.</w:t>
      </w:r>
      <w:r w:rsidRPr="00434F2B">
        <w:rPr>
          <w:spacing w:val="-9"/>
          <w:lang w:val="es-MX"/>
        </w:rPr>
        <w:t xml:space="preserve"> </w:t>
      </w:r>
      <w:r w:rsidRPr="00434F2B">
        <w:rPr>
          <w:lang w:val="es-MX"/>
        </w:rPr>
        <w:t>Permite</w:t>
      </w:r>
      <w:r w:rsidRPr="00434F2B">
        <w:rPr>
          <w:spacing w:val="-9"/>
          <w:lang w:val="es-MX"/>
        </w:rPr>
        <w:t xml:space="preserve"> </w:t>
      </w:r>
      <w:r w:rsidRPr="00434F2B">
        <w:rPr>
          <w:lang w:val="es-MX"/>
        </w:rPr>
        <w:t>mantener</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registro</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8"/>
          <w:lang w:val="es-MX"/>
        </w:rPr>
        <w:t xml:space="preserve"> </w:t>
      </w:r>
      <w:r w:rsidRPr="00434F2B">
        <w:rPr>
          <w:lang w:val="es-MX"/>
        </w:rPr>
        <w:t>costos</w:t>
      </w:r>
      <w:r w:rsidRPr="00434F2B">
        <w:rPr>
          <w:spacing w:val="-8"/>
          <w:lang w:val="es-MX"/>
        </w:rPr>
        <w:t xml:space="preserve"> </w:t>
      </w:r>
      <w:r w:rsidRPr="00434F2B">
        <w:rPr>
          <w:lang w:val="es-MX"/>
        </w:rPr>
        <w:t>operativos</w:t>
      </w:r>
      <w:r w:rsidRPr="00434F2B">
        <w:rPr>
          <w:spacing w:val="-6"/>
          <w:lang w:val="es-MX"/>
        </w:rPr>
        <w:t xml:space="preserve"> </w:t>
      </w:r>
      <w:r w:rsidRPr="00434F2B">
        <w:rPr>
          <w:lang w:val="es-MX"/>
        </w:rPr>
        <w:t>asociados</w:t>
      </w:r>
      <w:r w:rsidRPr="00434F2B">
        <w:rPr>
          <w:spacing w:val="-7"/>
          <w:lang w:val="es-MX"/>
        </w:rPr>
        <w:t xml:space="preserve"> </w:t>
      </w:r>
      <w:r w:rsidRPr="00434F2B">
        <w:rPr>
          <w:lang w:val="es-MX"/>
        </w:rPr>
        <w:t>con</w:t>
      </w:r>
      <w:r w:rsidRPr="00434F2B">
        <w:rPr>
          <w:spacing w:val="-9"/>
          <w:lang w:val="es-MX"/>
        </w:rPr>
        <w:t xml:space="preserve"> </w:t>
      </w:r>
      <w:r w:rsidRPr="00434F2B">
        <w:rPr>
          <w:lang w:val="es-MX"/>
        </w:rPr>
        <w:t>la</w:t>
      </w:r>
      <w:r w:rsidRPr="00434F2B">
        <w:rPr>
          <w:spacing w:val="-9"/>
          <w:lang w:val="es-MX"/>
        </w:rPr>
        <w:t xml:space="preserve"> </w:t>
      </w:r>
      <w:r w:rsidRPr="00434F2B">
        <w:rPr>
          <w:lang w:val="es-MX"/>
        </w:rPr>
        <w:t>atención</w:t>
      </w:r>
      <w:r w:rsidRPr="00434F2B">
        <w:rPr>
          <w:spacing w:val="-8"/>
          <w:lang w:val="es-MX"/>
        </w:rPr>
        <w:t xml:space="preserve"> </w:t>
      </w:r>
      <w:r w:rsidRPr="00434F2B">
        <w:rPr>
          <w:lang w:val="es-MX"/>
        </w:rPr>
        <w:t>de pacientes afiliados, así como los procedimientos de afiliación y re-afiliación de los asegurados. En este módulo Permite integrarse un sistema de reporte que permita la extracción de información del expediente clínico electrónico para los fines que el SNPSS de Salud disponga, quedando a consideración del Instituto la asignación de nivel de acceso que sea</w:t>
      </w:r>
      <w:r w:rsidRPr="00434F2B">
        <w:rPr>
          <w:spacing w:val="-3"/>
          <w:lang w:val="es-MX"/>
        </w:rPr>
        <w:t xml:space="preserve"> </w:t>
      </w:r>
      <w:r w:rsidRPr="00434F2B">
        <w:rPr>
          <w:lang w:val="es-MX"/>
        </w:rPr>
        <w:t>solicitado.</w:t>
      </w:r>
    </w:p>
    <w:p w:rsidR="005F3A9A" w:rsidRPr="00434F2B" w:rsidRDefault="005F3A9A">
      <w:pPr>
        <w:pStyle w:val="Textoindependiente"/>
        <w:spacing w:before="4"/>
        <w:rPr>
          <w:lang w:val="es-MX"/>
        </w:rPr>
      </w:pPr>
    </w:p>
    <w:p w:rsidR="005F3A9A" w:rsidRDefault="001D31E7">
      <w:pPr>
        <w:pStyle w:val="Ttulo1"/>
        <w:numPr>
          <w:ilvl w:val="2"/>
          <w:numId w:val="9"/>
        </w:numPr>
        <w:tabs>
          <w:tab w:val="left" w:pos="866"/>
        </w:tabs>
        <w:ind w:left="865" w:hanging="600"/>
        <w:jc w:val="both"/>
      </w:pPr>
      <w:bookmarkStart w:id="108" w:name="_bookmark107"/>
      <w:bookmarkEnd w:id="108"/>
      <w:r>
        <w:t>Gestión de información en</w:t>
      </w:r>
      <w:r>
        <w:rPr>
          <w:spacing w:val="-6"/>
        </w:rPr>
        <w:t xml:space="preserve"> </w:t>
      </w:r>
      <w:r>
        <w:t>salud</w:t>
      </w:r>
    </w:p>
    <w:p w:rsidR="005F3A9A" w:rsidRDefault="005F3A9A">
      <w:pPr>
        <w:pStyle w:val="Textoindependiente"/>
        <w:spacing w:before="6"/>
        <w:rPr>
          <w:b/>
          <w:sz w:val="23"/>
        </w:rPr>
      </w:pPr>
    </w:p>
    <w:p w:rsidR="005F3A9A" w:rsidRPr="00434F2B" w:rsidRDefault="001D31E7">
      <w:pPr>
        <w:pStyle w:val="Textoindependiente"/>
        <w:ind w:left="265" w:right="118"/>
        <w:jc w:val="both"/>
        <w:rPr>
          <w:lang w:val="es-MX"/>
        </w:rPr>
      </w:pPr>
      <w:r w:rsidRPr="00434F2B">
        <w:rPr>
          <w:lang w:val="es-MX"/>
        </w:rPr>
        <w:t>El SIH en este rubro debe considerar herramientas informáticas eficientes y útiles para el tomador</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decisiones,</w:t>
      </w:r>
      <w:r w:rsidRPr="00434F2B">
        <w:rPr>
          <w:spacing w:val="-1"/>
          <w:lang w:val="es-MX"/>
        </w:rPr>
        <w:t xml:space="preserve"> </w:t>
      </w:r>
      <w:r w:rsidRPr="00434F2B">
        <w:rPr>
          <w:lang w:val="es-MX"/>
        </w:rPr>
        <w:t>ya</w:t>
      </w:r>
      <w:r w:rsidRPr="00434F2B">
        <w:rPr>
          <w:spacing w:val="-6"/>
          <w:lang w:val="es-MX"/>
        </w:rPr>
        <w:t xml:space="preserve"> </w:t>
      </w:r>
      <w:r w:rsidRPr="00434F2B">
        <w:rPr>
          <w:lang w:val="es-MX"/>
        </w:rPr>
        <w:t>que</w:t>
      </w:r>
      <w:r w:rsidRPr="00434F2B">
        <w:rPr>
          <w:spacing w:val="-5"/>
          <w:lang w:val="es-MX"/>
        </w:rPr>
        <w:t xml:space="preserve"> </w:t>
      </w:r>
      <w:r w:rsidRPr="00434F2B">
        <w:rPr>
          <w:lang w:val="es-MX"/>
        </w:rPr>
        <w:t>en</w:t>
      </w:r>
      <w:r w:rsidRPr="00434F2B">
        <w:rPr>
          <w:spacing w:val="-6"/>
          <w:lang w:val="es-MX"/>
        </w:rPr>
        <w:t xml:space="preserve"> </w:t>
      </w:r>
      <w:r w:rsidRPr="00434F2B">
        <w:rPr>
          <w:lang w:val="es-MX"/>
        </w:rPr>
        <w:t>este</w:t>
      </w:r>
      <w:r w:rsidRPr="00434F2B">
        <w:rPr>
          <w:spacing w:val="-4"/>
          <w:lang w:val="es-MX"/>
        </w:rPr>
        <w:t xml:space="preserve"> </w:t>
      </w:r>
      <w:r w:rsidRPr="00434F2B">
        <w:rPr>
          <w:lang w:val="es-MX"/>
        </w:rPr>
        <w:t>módulo</w:t>
      </w:r>
      <w:r w:rsidRPr="00434F2B">
        <w:rPr>
          <w:spacing w:val="-6"/>
          <w:lang w:val="es-MX"/>
        </w:rPr>
        <w:t xml:space="preserve"> </w:t>
      </w:r>
      <w:r w:rsidRPr="00434F2B">
        <w:rPr>
          <w:lang w:val="es-MX"/>
        </w:rPr>
        <w:t>se</w:t>
      </w:r>
      <w:r w:rsidRPr="00434F2B">
        <w:rPr>
          <w:spacing w:val="-7"/>
          <w:lang w:val="es-MX"/>
        </w:rPr>
        <w:t xml:space="preserve"> </w:t>
      </w:r>
      <w:r w:rsidRPr="00434F2B">
        <w:rPr>
          <w:lang w:val="es-MX"/>
        </w:rPr>
        <w:t>debe</w:t>
      </w:r>
      <w:r w:rsidRPr="00434F2B">
        <w:rPr>
          <w:spacing w:val="-7"/>
          <w:lang w:val="es-MX"/>
        </w:rPr>
        <w:t xml:space="preserve"> </w:t>
      </w:r>
      <w:r w:rsidRPr="00434F2B">
        <w:rPr>
          <w:lang w:val="es-MX"/>
        </w:rPr>
        <w:t>conjugar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información</w:t>
      </w:r>
      <w:r w:rsidRPr="00434F2B">
        <w:rPr>
          <w:spacing w:val="-6"/>
          <w:lang w:val="es-MX"/>
        </w:rPr>
        <w:t xml:space="preserve"> </w:t>
      </w:r>
      <w:r w:rsidRPr="00434F2B">
        <w:rPr>
          <w:lang w:val="es-MX"/>
        </w:rPr>
        <w:t>tanto</w:t>
      </w:r>
      <w:r w:rsidRPr="00434F2B">
        <w:rPr>
          <w:spacing w:val="-6"/>
          <w:lang w:val="es-MX"/>
        </w:rPr>
        <w:t xml:space="preserve"> </w:t>
      </w:r>
      <w:r w:rsidRPr="00434F2B">
        <w:rPr>
          <w:lang w:val="es-MX"/>
        </w:rPr>
        <w:t>del</w:t>
      </w:r>
      <w:r w:rsidRPr="00434F2B">
        <w:rPr>
          <w:spacing w:val="-6"/>
          <w:lang w:val="es-MX"/>
        </w:rPr>
        <w:t xml:space="preserve"> </w:t>
      </w:r>
      <w:r w:rsidRPr="00434F2B">
        <w:rPr>
          <w:lang w:val="es-MX"/>
        </w:rPr>
        <w:t>área médica como del área administrativa. Todos los módulos considerados para esta área,</w:t>
      </w:r>
      <w:r w:rsidRPr="00434F2B">
        <w:rPr>
          <w:spacing w:val="-24"/>
          <w:lang w:val="es-MX"/>
        </w:rPr>
        <w:t xml:space="preserve"> </w:t>
      </w:r>
      <w:r w:rsidRPr="00434F2B">
        <w:rPr>
          <w:lang w:val="es-MX"/>
        </w:rPr>
        <w:t>deben tener</w:t>
      </w:r>
      <w:r w:rsidRPr="00434F2B">
        <w:rPr>
          <w:spacing w:val="-15"/>
          <w:lang w:val="es-MX"/>
        </w:rPr>
        <w:t xml:space="preserve"> </w:t>
      </w:r>
      <w:r w:rsidRPr="00434F2B">
        <w:rPr>
          <w:lang w:val="es-MX"/>
        </w:rPr>
        <w:t>la</w:t>
      </w:r>
      <w:r w:rsidRPr="00434F2B">
        <w:rPr>
          <w:spacing w:val="-15"/>
          <w:lang w:val="es-MX"/>
        </w:rPr>
        <w:t xml:space="preserve"> </w:t>
      </w:r>
      <w:r w:rsidRPr="00434F2B">
        <w:rPr>
          <w:lang w:val="es-MX"/>
        </w:rPr>
        <w:t>capacidad</w:t>
      </w:r>
      <w:r w:rsidRPr="00434F2B">
        <w:rPr>
          <w:spacing w:val="-14"/>
          <w:lang w:val="es-MX"/>
        </w:rPr>
        <w:t xml:space="preserve"> </w:t>
      </w:r>
      <w:r w:rsidRPr="00434F2B">
        <w:rPr>
          <w:lang w:val="es-MX"/>
        </w:rPr>
        <w:t>de</w:t>
      </w:r>
      <w:r w:rsidRPr="00434F2B">
        <w:rPr>
          <w:spacing w:val="-13"/>
          <w:lang w:val="es-MX"/>
        </w:rPr>
        <w:t xml:space="preserve"> </w:t>
      </w:r>
      <w:r w:rsidRPr="00434F2B">
        <w:rPr>
          <w:lang w:val="es-MX"/>
        </w:rPr>
        <w:t>generar</w:t>
      </w:r>
      <w:r w:rsidRPr="00434F2B">
        <w:rPr>
          <w:spacing w:val="-13"/>
          <w:lang w:val="es-MX"/>
        </w:rPr>
        <w:t xml:space="preserve"> </w:t>
      </w:r>
      <w:r w:rsidRPr="00434F2B">
        <w:rPr>
          <w:lang w:val="es-MX"/>
        </w:rPr>
        <w:t>reportes</w:t>
      </w:r>
      <w:r w:rsidRPr="00434F2B">
        <w:rPr>
          <w:spacing w:val="-14"/>
          <w:lang w:val="es-MX"/>
        </w:rPr>
        <w:t xml:space="preserve"> </w:t>
      </w:r>
      <w:r w:rsidRPr="00434F2B">
        <w:rPr>
          <w:lang w:val="es-MX"/>
        </w:rPr>
        <w:t>tanto</w:t>
      </w:r>
      <w:r w:rsidRPr="00434F2B">
        <w:rPr>
          <w:spacing w:val="-12"/>
          <w:lang w:val="es-MX"/>
        </w:rPr>
        <w:t xml:space="preserve"> </w:t>
      </w:r>
      <w:r w:rsidRPr="00434F2B">
        <w:rPr>
          <w:lang w:val="es-MX"/>
        </w:rPr>
        <w:t>en</w:t>
      </w:r>
      <w:r w:rsidRPr="00434F2B">
        <w:rPr>
          <w:spacing w:val="-14"/>
          <w:lang w:val="es-MX"/>
        </w:rPr>
        <w:t xml:space="preserve"> </w:t>
      </w:r>
      <w:r w:rsidRPr="00434F2B">
        <w:rPr>
          <w:lang w:val="es-MX"/>
        </w:rPr>
        <w:t>forma</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texto</w:t>
      </w:r>
      <w:r w:rsidRPr="00434F2B">
        <w:rPr>
          <w:spacing w:val="-14"/>
          <w:lang w:val="es-MX"/>
        </w:rPr>
        <w:t xml:space="preserve"> </w:t>
      </w:r>
      <w:r w:rsidRPr="00434F2B">
        <w:rPr>
          <w:lang w:val="es-MX"/>
        </w:rPr>
        <w:t>como</w:t>
      </w:r>
      <w:r w:rsidRPr="00434F2B">
        <w:rPr>
          <w:spacing w:val="-14"/>
          <w:lang w:val="es-MX"/>
        </w:rPr>
        <w:t xml:space="preserve"> </w:t>
      </w:r>
      <w:r w:rsidRPr="00434F2B">
        <w:rPr>
          <w:lang w:val="es-MX"/>
        </w:rPr>
        <w:t>en</w:t>
      </w:r>
      <w:r w:rsidRPr="00434F2B">
        <w:rPr>
          <w:spacing w:val="-14"/>
          <w:lang w:val="es-MX"/>
        </w:rPr>
        <w:t xml:space="preserve"> </w:t>
      </w:r>
      <w:r w:rsidRPr="00434F2B">
        <w:rPr>
          <w:lang w:val="es-MX"/>
        </w:rPr>
        <w:t>forma</w:t>
      </w:r>
      <w:r w:rsidRPr="00434F2B">
        <w:rPr>
          <w:spacing w:val="-15"/>
          <w:lang w:val="es-MX"/>
        </w:rPr>
        <w:t xml:space="preserve"> </w:t>
      </w:r>
      <w:r w:rsidRPr="00434F2B">
        <w:rPr>
          <w:lang w:val="es-MX"/>
        </w:rPr>
        <w:t>gráfica,</w:t>
      </w:r>
      <w:r w:rsidRPr="00434F2B">
        <w:rPr>
          <w:spacing w:val="-14"/>
          <w:lang w:val="es-MX"/>
        </w:rPr>
        <w:t xml:space="preserve"> </w:t>
      </w:r>
      <w:r w:rsidRPr="00434F2B">
        <w:rPr>
          <w:lang w:val="es-MX"/>
        </w:rPr>
        <w:t>cuadros o</w:t>
      </w:r>
      <w:r w:rsidRPr="00434F2B">
        <w:rPr>
          <w:spacing w:val="-3"/>
          <w:lang w:val="es-MX"/>
        </w:rPr>
        <w:t xml:space="preserve"> </w:t>
      </w:r>
      <w:r w:rsidRPr="00434F2B">
        <w:rPr>
          <w:lang w:val="es-MX"/>
        </w:rPr>
        <w:t>tablas.</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16"/>
        <w:jc w:val="both"/>
        <w:rPr>
          <w:lang w:val="es-MX"/>
        </w:rPr>
      </w:pPr>
      <w:r w:rsidRPr="00434F2B">
        <w:rPr>
          <w:lang w:val="es-MX"/>
        </w:rPr>
        <w:t>El Desarrollador deberá desarrollar un Sistema Gerencial Integral dentro del SIH, que sea capaz de coadyuvar en el cumplimiento de los objetivos que tienen encomendados el Instituto. El SIH deberá considerar, como mínimo, los módulos establecidos en el presente Anexo sin que sea limitante el desarrollo de otras potencialidades de uso hospitalario.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0"/>
        <w:ind w:left="265" w:right="115"/>
        <w:jc w:val="both"/>
        <w:rPr>
          <w:lang w:val="es-MX"/>
        </w:rPr>
      </w:pPr>
      <w:r w:rsidRPr="00434F2B">
        <w:rPr>
          <w:lang w:val="es-MX"/>
        </w:rPr>
        <w:t>El Sistema Gerencial deberá facilitar el registro oportuno de todas las actividades que se desarrollan dentro de las Instalaciones, la supervisión de la Calidad e integridad de la información, a través de centros de costo en las diferentes Áreas de las Instalaciones. Del mismo modo deberá proporcionar a los tomadores de decisiones una herramienta eficiente para la gerencia de los Servicios, la cual está ligada a los pacientes y sus familias.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Dentro de esta Área se deben consideran los siguientes módulos con su funcionalidad correspondiente, estos módulos son solo enunciativos más no limitativos, por lo que el Desarrollador podrá adicionar otros, con la finalidad de complementar la correcta operación del Hospital:</w:t>
      </w:r>
    </w:p>
    <w:p w:rsidR="005F3A9A" w:rsidRPr="00434F2B" w:rsidRDefault="005F3A9A">
      <w:pPr>
        <w:pStyle w:val="Textoindependiente"/>
        <w:spacing w:before="5"/>
        <w:rPr>
          <w:lang w:val="es-MX"/>
        </w:rPr>
      </w:pPr>
    </w:p>
    <w:p w:rsidR="005F3A9A" w:rsidRDefault="001D31E7">
      <w:pPr>
        <w:pStyle w:val="Ttulo1"/>
        <w:numPr>
          <w:ilvl w:val="0"/>
          <w:numId w:val="6"/>
        </w:numPr>
        <w:tabs>
          <w:tab w:val="left" w:pos="974"/>
        </w:tabs>
        <w:jc w:val="both"/>
      </w:pPr>
      <w:r>
        <w:t>Calidad</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La función básica de éste módulo debe ser el análisis de la información de las diferentes fuentes</w:t>
      </w:r>
      <w:r w:rsidRPr="00434F2B">
        <w:rPr>
          <w:spacing w:val="-4"/>
          <w:lang w:val="es-MX"/>
        </w:rPr>
        <w:t xml:space="preserve"> </w:t>
      </w:r>
      <w:r w:rsidRPr="00434F2B">
        <w:rPr>
          <w:lang w:val="es-MX"/>
        </w:rPr>
        <w:t>de</w:t>
      </w:r>
      <w:r w:rsidRPr="00434F2B">
        <w:rPr>
          <w:spacing w:val="-3"/>
          <w:lang w:val="es-MX"/>
        </w:rPr>
        <w:t xml:space="preserve"> </w:t>
      </w:r>
      <w:r w:rsidRPr="00434F2B">
        <w:rPr>
          <w:lang w:val="es-MX"/>
        </w:rPr>
        <w:t>datos</w:t>
      </w:r>
      <w:r w:rsidRPr="00434F2B">
        <w:rPr>
          <w:spacing w:val="-3"/>
          <w:lang w:val="es-MX"/>
        </w:rPr>
        <w:t xml:space="preserve"> </w:t>
      </w:r>
      <w:r w:rsidRPr="00434F2B">
        <w:rPr>
          <w:lang w:val="es-MX"/>
        </w:rPr>
        <w:t>que</w:t>
      </w:r>
      <w:r w:rsidRPr="00434F2B">
        <w:rPr>
          <w:spacing w:val="-2"/>
          <w:lang w:val="es-MX"/>
        </w:rPr>
        <w:t xml:space="preserve"> </w:t>
      </w:r>
      <w:r w:rsidRPr="00434F2B">
        <w:rPr>
          <w:lang w:val="es-MX"/>
        </w:rPr>
        <w:t>componen</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SIH,</w:t>
      </w:r>
      <w:r w:rsidRPr="00434F2B">
        <w:rPr>
          <w:spacing w:val="-1"/>
          <w:lang w:val="es-MX"/>
        </w:rPr>
        <w:t xml:space="preserve"> </w:t>
      </w:r>
      <w:r w:rsidRPr="00434F2B">
        <w:rPr>
          <w:lang w:val="es-MX"/>
        </w:rPr>
        <w:t>con</w:t>
      </w:r>
      <w:r w:rsidRPr="00434F2B">
        <w:rPr>
          <w:spacing w:val="-4"/>
          <w:lang w:val="es-MX"/>
        </w:rPr>
        <w:t xml:space="preserve"> </w:t>
      </w:r>
      <w:r w:rsidRPr="00434F2B">
        <w:rPr>
          <w:lang w:val="es-MX"/>
        </w:rPr>
        <w:t>la</w:t>
      </w:r>
      <w:r w:rsidRPr="00434F2B">
        <w:rPr>
          <w:spacing w:val="-1"/>
          <w:lang w:val="es-MX"/>
        </w:rPr>
        <w:t xml:space="preserve"> </w:t>
      </w:r>
      <w:r w:rsidRPr="00434F2B">
        <w:rPr>
          <w:lang w:val="es-MX"/>
        </w:rPr>
        <w:t>finalidad</w:t>
      </w:r>
      <w:r w:rsidRPr="00434F2B">
        <w:rPr>
          <w:spacing w:val="-4"/>
          <w:lang w:val="es-MX"/>
        </w:rPr>
        <w:t xml:space="preserve"> </w:t>
      </w:r>
      <w:r w:rsidRPr="00434F2B">
        <w:rPr>
          <w:lang w:val="es-MX"/>
        </w:rPr>
        <w:t>de</w:t>
      </w:r>
      <w:r w:rsidRPr="00434F2B">
        <w:rPr>
          <w:spacing w:val="-2"/>
          <w:lang w:val="es-MX"/>
        </w:rPr>
        <w:t xml:space="preserve"> </w:t>
      </w:r>
      <w:r w:rsidRPr="00434F2B">
        <w:rPr>
          <w:lang w:val="es-MX"/>
        </w:rPr>
        <w:t>generar</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mejora continua</w:t>
      </w:r>
      <w:r w:rsidRPr="00434F2B">
        <w:rPr>
          <w:spacing w:val="-5"/>
          <w:lang w:val="es-MX"/>
        </w:rPr>
        <w:t xml:space="preserve"> </w:t>
      </w:r>
      <w:r w:rsidRPr="00434F2B">
        <w:rPr>
          <w:lang w:val="es-MX"/>
        </w:rPr>
        <w:t>de</w:t>
      </w:r>
      <w:r w:rsidRPr="00434F2B">
        <w:rPr>
          <w:spacing w:val="-5"/>
          <w:lang w:val="es-MX"/>
        </w:rPr>
        <w:t xml:space="preserve"> </w:t>
      </w:r>
      <w:r w:rsidRPr="00434F2B">
        <w:rPr>
          <w:lang w:val="es-MX"/>
        </w:rPr>
        <w:t>sus procesos</w:t>
      </w:r>
      <w:r w:rsidRPr="00434F2B">
        <w:rPr>
          <w:spacing w:val="-12"/>
          <w:lang w:val="es-MX"/>
        </w:rPr>
        <w:t xml:space="preserve"> </w:t>
      </w:r>
      <w:r w:rsidRPr="00434F2B">
        <w:rPr>
          <w:lang w:val="es-MX"/>
        </w:rPr>
        <w:t>clínicos</w:t>
      </w:r>
      <w:r w:rsidRPr="00434F2B">
        <w:rPr>
          <w:spacing w:val="-10"/>
          <w:lang w:val="es-MX"/>
        </w:rPr>
        <w:t xml:space="preserve"> </w:t>
      </w:r>
      <w:r w:rsidRPr="00434F2B">
        <w:rPr>
          <w:lang w:val="es-MX"/>
        </w:rPr>
        <w:t>y</w:t>
      </w:r>
      <w:r w:rsidRPr="00434F2B">
        <w:rPr>
          <w:spacing w:val="-16"/>
          <w:lang w:val="es-MX"/>
        </w:rPr>
        <w:t xml:space="preserve"> </w:t>
      </w:r>
      <w:r w:rsidRPr="00434F2B">
        <w:rPr>
          <w:lang w:val="es-MX"/>
        </w:rPr>
        <w:t>administrativos</w:t>
      </w:r>
      <w:r w:rsidRPr="00434F2B">
        <w:rPr>
          <w:spacing w:val="-11"/>
          <w:lang w:val="es-MX"/>
        </w:rPr>
        <w:t xml:space="preserve"> </w:t>
      </w:r>
      <w:r w:rsidRPr="00434F2B">
        <w:rPr>
          <w:lang w:val="es-MX"/>
        </w:rPr>
        <w:t>relacionados</w:t>
      </w:r>
      <w:r w:rsidRPr="00434F2B">
        <w:rPr>
          <w:spacing w:val="-12"/>
          <w:lang w:val="es-MX"/>
        </w:rPr>
        <w:t xml:space="preserve"> </w:t>
      </w:r>
      <w:r w:rsidRPr="00434F2B">
        <w:rPr>
          <w:lang w:val="es-MX"/>
        </w:rPr>
        <w:t>con</w:t>
      </w:r>
      <w:r w:rsidRPr="00434F2B">
        <w:rPr>
          <w:spacing w:val="-12"/>
          <w:lang w:val="es-MX"/>
        </w:rPr>
        <w:t xml:space="preserve"> </w:t>
      </w:r>
      <w:r w:rsidRPr="00434F2B">
        <w:rPr>
          <w:lang w:val="es-MX"/>
        </w:rPr>
        <w:t>la</w:t>
      </w:r>
      <w:r w:rsidRPr="00434F2B">
        <w:rPr>
          <w:spacing w:val="-13"/>
          <w:lang w:val="es-MX"/>
        </w:rPr>
        <w:t xml:space="preserve"> </w:t>
      </w:r>
      <w:r w:rsidRPr="00434F2B">
        <w:rPr>
          <w:lang w:val="es-MX"/>
        </w:rPr>
        <w:t>atención</w:t>
      </w:r>
      <w:r w:rsidRPr="00434F2B">
        <w:rPr>
          <w:spacing w:val="-12"/>
          <w:lang w:val="es-MX"/>
        </w:rPr>
        <w:t xml:space="preserve"> </w:t>
      </w:r>
      <w:r w:rsidRPr="00434F2B">
        <w:rPr>
          <w:lang w:val="es-MX"/>
        </w:rPr>
        <w:t>del</w:t>
      </w:r>
      <w:r w:rsidRPr="00434F2B">
        <w:rPr>
          <w:spacing w:val="-12"/>
          <w:lang w:val="es-MX"/>
        </w:rPr>
        <w:t xml:space="preserve"> </w:t>
      </w:r>
      <w:r w:rsidRPr="00434F2B">
        <w:rPr>
          <w:lang w:val="es-MX"/>
        </w:rPr>
        <w:t>paciente,</w:t>
      </w:r>
      <w:r w:rsidRPr="00434F2B">
        <w:rPr>
          <w:spacing w:val="-12"/>
          <w:lang w:val="es-MX"/>
        </w:rPr>
        <w:t xml:space="preserve"> </w:t>
      </w:r>
      <w:r w:rsidRPr="00434F2B">
        <w:rPr>
          <w:lang w:val="es-MX"/>
        </w:rPr>
        <w:t>bajo</w:t>
      </w:r>
      <w:r w:rsidRPr="00434F2B">
        <w:rPr>
          <w:spacing w:val="-12"/>
          <w:lang w:val="es-MX"/>
        </w:rPr>
        <w:t xml:space="preserve"> </w:t>
      </w:r>
      <w:r w:rsidRPr="00434F2B">
        <w:rPr>
          <w:lang w:val="es-MX"/>
        </w:rPr>
        <w:t>el</w:t>
      </w:r>
      <w:r w:rsidRPr="00434F2B">
        <w:rPr>
          <w:spacing w:val="-12"/>
          <w:lang w:val="es-MX"/>
        </w:rPr>
        <w:t xml:space="preserve"> </w:t>
      </w:r>
      <w:r w:rsidRPr="00434F2B">
        <w:rPr>
          <w:lang w:val="es-MX"/>
        </w:rPr>
        <w:t>enfoque de los estándares que dentro del marco normativo institucional se generen, así como de los modelos de Calidad y seguridad de la atención a los que el Instituto decida</w:t>
      </w:r>
      <w:r w:rsidRPr="00434F2B">
        <w:rPr>
          <w:spacing w:val="-15"/>
          <w:lang w:val="es-MX"/>
        </w:rPr>
        <w:t xml:space="preserve"> </w:t>
      </w:r>
      <w:r w:rsidRPr="00434F2B">
        <w:rPr>
          <w:lang w:val="es-MX"/>
        </w:rPr>
        <w:t>incorporarse.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Además, deberá permitir el desarrollo, implementación y seguimiento de indicadores útiles para</w:t>
      </w:r>
      <w:r w:rsidRPr="00434F2B">
        <w:rPr>
          <w:spacing w:val="-11"/>
          <w:lang w:val="es-MX"/>
        </w:rPr>
        <w:t xml:space="preserve"> </w:t>
      </w:r>
      <w:r w:rsidRPr="00434F2B">
        <w:rPr>
          <w:lang w:val="es-MX"/>
        </w:rPr>
        <w:t>el</w:t>
      </w:r>
      <w:r w:rsidRPr="00434F2B">
        <w:rPr>
          <w:spacing w:val="-7"/>
          <w:lang w:val="es-MX"/>
        </w:rPr>
        <w:t xml:space="preserve"> </w:t>
      </w:r>
      <w:r w:rsidRPr="00434F2B">
        <w:rPr>
          <w:lang w:val="es-MX"/>
        </w:rPr>
        <w:t>Instituto,</w:t>
      </w:r>
      <w:r w:rsidRPr="00434F2B">
        <w:rPr>
          <w:spacing w:val="-10"/>
          <w:lang w:val="es-MX"/>
        </w:rPr>
        <w:t xml:space="preserve"> </w:t>
      </w:r>
      <w:r w:rsidRPr="00434F2B">
        <w:rPr>
          <w:lang w:val="es-MX"/>
        </w:rPr>
        <w:t>en</w:t>
      </w:r>
      <w:r w:rsidRPr="00434F2B">
        <w:rPr>
          <w:spacing w:val="-10"/>
          <w:lang w:val="es-MX"/>
        </w:rPr>
        <w:t xml:space="preserve"> </w:t>
      </w:r>
      <w:r w:rsidRPr="00434F2B">
        <w:rPr>
          <w:lang w:val="es-MX"/>
        </w:rPr>
        <w:t>términos</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Calidad,</w:t>
      </w:r>
      <w:r w:rsidRPr="00434F2B">
        <w:rPr>
          <w:spacing w:val="-10"/>
          <w:lang w:val="es-MX"/>
        </w:rPr>
        <w:t xml:space="preserve"> </w:t>
      </w:r>
      <w:r w:rsidRPr="00434F2B">
        <w:rPr>
          <w:lang w:val="es-MX"/>
        </w:rPr>
        <w:t>eficiencia,</w:t>
      </w:r>
      <w:r w:rsidRPr="00434F2B">
        <w:rPr>
          <w:spacing w:val="-10"/>
          <w:lang w:val="es-MX"/>
        </w:rPr>
        <w:t xml:space="preserve"> </w:t>
      </w:r>
      <w:r w:rsidRPr="00434F2B">
        <w:rPr>
          <w:lang w:val="es-MX"/>
        </w:rPr>
        <w:t>eficacia</w:t>
      </w:r>
      <w:r w:rsidRPr="00434F2B">
        <w:rPr>
          <w:spacing w:val="-5"/>
          <w:lang w:val="es-MX"/>
        </w:rPr>
        <w:t xml:space="preserve"> </w:t>
      </w:r>
      <w:r w:rsidRPr="00434F2B">
        <w:rPr>
          <w:lang w:val="es-MX"/>
        </w:rPr>
        <w:t>y</w:t>
      </w:r>
      <w:r w:rsidRPr="00434F2B">
        <w:rPr>
          <w:spacing w:val="-13"/>
          <w:lang w:val="es-MX"/>
        </w:rPr>
        <w:t xml:space="preserve"> </w:t>
      </w:r>
      <w:r w:rsidRPr="00434F2B">
        <w:rPr>
          <w:lang w:val="es-MX"/>
        </w:rPr>
        <w:t>efectividad.</w:t>
      </w:r>
      <w:r w:rsidRPr="00434F2B">
        <w:rPr>
          <w:spacing w:val="-8"/>
          <w:lang w:val="es-MX"/>
        </w:rPr>
        <w:t xml:space="preserve"> </w:t>
      </w:r>
      <w:r w:rsidRPr="00434F2B">
        <w:rPr>
          <w:lang w:val="es-MX"/>
        </w:rPr>
        <w:t>Es</w:t>
      </w:r>
      <w:r w:rsidRPr="00434F2B">
        <w:rPr>
          <w:spacing w:val="-10"/>
          <w:lang w:val="es-MX"/>
        </w:rPr>
        <w:t xml:space="preserve"> </w:t>
      </w:r>
      <w:r w:rsidRPr="00434F2B">
        <w:rPr>
          <w:lang w:val="es-MX"/>
        </w:rPr>
        <w:t>en</w:t>
      </w:r>
      <w:r w:rsidRPr="00434F2B">
        <w:rPr>
          <w:spacing w:val="-10"/>
          <w:lang w:val="es-MX"/>
        </w:rPr>
        <w:t xml:space="preserve"> </w:t>
      </w:r>
      <w:r w:rsidRPr="00434F2B">
        <w:rPr>
          <w:lang w:val="es-MX"/>
        </w:rPr>
        <w:t>este</w:t>
      </w:r>
      <w:r w:rsidRPr="00434F2B">
        <w:rPr>
          <w:spacing w:val="-10"/>
          <w:lang w:val="es-MX"/>
        </w:rPr>
        <w:t xml:space="preserve"> </w:t>
      </w:r>
      <w:r w:rsidRPr="00434F2B">
        <w:rPr>
          <w:lang w:val="es-MX"/>
        </w:rPr>
        <w:t>módulo donde</w:t>
      </w:r>
      <w:r w:rsidRPr="00434F2B">
        <w:rPr>
          <w:spacing w:val="-12"/>
          <w:lang w:val="es-MX"/>
        </w:rPr>
        <w:t xml:space="preserve"> </w:t>
      </w:r>
      <w:r w:rsidRPr="00434F2B">
        <w:rPr>
          <w:lang w:val="es-MX"/>
        </w:rPr>
        <w:t>se</w:t>
      </w:r>
      <w:r w:rsidRPr="00434F2B">
        <w:rPr>
          <w:spacing w:val="-12"/>
          <w:lang w:val="es-MX"/>
        </w:rPr>
        <w:t xml:space="preserve"> </w:t>
      </w:r>
      <w:r w:rsidRPr="00434F2B">
        <w:rPr>
          <w:lang w:val="es-MX"/>
        </w:rPr>
        <w:t>debe</w:t>
      </w:r>
      <w:r w:rsidRPr="00434F2B">
        <w:rPr>
          <w:spacing w:val="-10"/>
          <w:lang w:val="es-MX"/>
        </w:rPr>
        <w:t xml:space="preserve"> </w:t>
      </w:r>
      <w:r w:rsidRPr="00434F2B">
        <w:rPr>
          <w:lang w:val="es-MX"/>
        </w:rPr>
        <w:t>considerar</w:t>
      </w:r>
      <w:r w:rsidRPr="00434F2B">
        <w:rPr>
          <w:spacing w:val="-9"/>
          <w:lang w:val="es-MX"/>
        </w:rPr>
        <w:t xml:space="preserve"> </w:t>
      </w:r>
      <w:r w:rsidRPr="00434F2B">
        <w:rPr>
          <w:lang w:val="es-MX"/>
        </w:rPr>
        <w:t>la</w:t>
      </w:r>
      <w:r w:rsidRPr="00434F2B">
        <w:rPr>
          <w:spacing w:val="-12"/>
          <w:lang w:val="es-MX"/>
        </w:rPr>
        <w:t xml:space="preserve"> </w:t>
      </w:r>
      <w:r w:rsidRPr="00434F2B">
        <w:rPr>
          <w:lang w:val="es-MX"/>
        </w:rPr>
        <w:t>creación,</w:t>
      </w:r>
      <w:r w:rsidRPr="00434F2B">
        <w:rPr>
          <w:spacing w:val="-11"/>
          <w:lang w:val="es-MX"/>
        </w:rPr>
        <w:t xml:space="preserve"> </w:t>
      </w:r>
      <w:r w:rsidRPr="00434F2B">
        <w:rPr>
          <w:lang w:val="es-MX"/>
        </w:rPr>
        <w:t>diseño</w:t>
      </w:r>
      <w:r w:rsidRPr="00434F2B">
        <w:rPr>
          <w:spacing w:val="-6"/>
          <w:lang w:val="es-MX"/>
        </w:rPr>
        <w:t xml:space="preserve"> </w:t>
      </w:r>
      <w:r w:rsidRPr="00434F2B">
        <w:rPr>
          <w:lang w:val="es-MX"/>
        </w:rPr>
        <w:t>y</w:t>
      </w:r>
      <w:r w:rsidRPr="00434F2B">
        <w:rPr>
          <w:spacing w:val="-11"/>
          <w:lang w:val="es-MX"/>
        </w:rPr>
        <w:t xml:space="preserve"> </w:t>
      </w:r>
      <w:r w:rsidRPr="00434F2B">
        <w:rPr>
          <w:lang w:val="es-MX"/>
        </w:rPr>
        <w:t>construcción</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10"/>
          <w:lang w:val="es-MX"/>
        </w:rPr>
        <w:t xml:space="preserve"> </w:t>
      </w:r>
      <w:r w:rsidRPr="00434F2B">
        <w:rPr>
          <w:lang w:val="es-MX"/>
        </w:rPr>
        <w:t>indicadores</w:t>
      </w:r>
      <w:r w:rsidRPr="00434F2B">
        <w:rPr>
          <w:spacing w:val="-11"/>
          <w:lang w:val="es-MX"/>
        </w:rPr>
        <w:t xml:space="preserve"> </w:t>
      </w:r>
      <w:r w:rsidRPr="00434F2B">
        <w:rPr>
          <w:lang w:val="es-MX"/>
        </w:rPr>
        <w:t>para</w:t>
      </w:r>
      <w:r w:rsidRPr="00434F2B">
        <w:rPr>
          <w:spacing w:val="-12"/>
          <w:lang w:val="es-MX"/>
        </w:rPr>
        <w:t xml:space="preserve"> </w:t>
      </w:r>
      <w:r w:rsidRPr="00434F2B">
        <w:rPr>
          <w:lang w:val="es-MX"/>
        </w:rPr>
        <w:t>la</w:t>
      </w:r>
      <w:r w:rsidRPr="00434F2B">
        <w:rPr>
          <w:spacing w:val="-12"/>
          <w:lang w:val="es-MX"/>
        </w:rPr>
        <w:t xml:space="preserve"> </w:t>
      </w:r>
      <w:r w:rsidRPr="00434F2B">
        <w:rPr>
          <w:lang w:val="es-MX"/>
        </w:rPr>
        <w:t>mejora continua de los procesos de atención a los</w:t>
      </w:r>
      <w:r w:rsidRPr="00434F2B">
        <w:rPr>
          <w:spacing w:val="-10"/>
          <w:lang w:val="es-MX"/>
        </w:rPr>
        <w:t xml:space="preserve"> </w:t>
      </w:r>
      <w:r w:rsidRPr="00434F2B">
        <w:rPr>
          <w:lang w:val="es-MX"/>
        </w:rPr>
        <w:t>pacientes.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Además, deberá integrar la gestión de los diversos Comités que existan en el Hospital, adecuándose a las necesidades del Instituto.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7"/>
        <w:jc w:val="both"/>
        <w:rPr>
          <w:lang w:val="es-MX"/>
        </w:rPr>
      </w:pPr>
      <w:r w:rsidRPr="00434F2B">
        <w:rPr>
          <w:lang w:val="es-MX"/>
        </w:rPr>
        <w:t>Deberá servir de soporte para gestionar y registrar aquellas acreditaciones que realice el Instituto referentes a los modelos de Calidad y seguridad de la atención médica a los que decida incursionar.</w:t>
      </w:r>
    </w:p>
    <w:p w:rsidR="005F3A9A" w:rsidRPr="00434F2B" w:rsidRDefault="005F3A9A">
      <w:pPr>
        <w:pStyle w:val="Textoindependiente"/>
        <w:spacing w:before="4"/>
        <w:rPr>
          <w:lang w:val="es-MX"/>
        </w:rPr>
      </w:pPr>
    </w:p>
    <w:p w:rsidR="005F3A9A" w:rsidRDefault="001D31E7">
      <w:pPr>
        <w:pStyle w:val="Ttulo1"/>
        <w:numPr>
          <w:ilvl w:val="0"/>
          <w:numId w:val="6"/>
        </w:numPr>
        <w:tabs>
          <w:tab w:val="left" w:pos="974"/>
        </w:tabs>
        <w:jc w:val="both"/>
      </w:pPr>
      <w:r>
        <w:t>Epidemiología</w:t>
      </w:r>
    </w:p>
    <w:p w:rsidR="005F3A9A" w:rsidRDefault="005F3A9A">
      <w:pPr>
        <w:pStyle w:val="Textoindependiente"/>
        <w:spacing w:before="6"/>
        <w:rPr>
          <w:b/>
          <w:sz w:val="23"/>
        </w:rPr>
      </w:pPr>
    </w:p>
    <w:p w:rsidR="005F3A9A" w:rsidRPr="00434F2B" w:rsidRDefault="001D31E7">
      <w:pPr>
        <w:pStyle w:val="Textoindependiente"/>
        <w:ind w:left="265" w:right="112"/>
        <w:jc w:val="both"/>
        <w:rPr>
          <w:lang w:val="es-MX"/>
        </w:rPr>
      </w:pPr>
      <w:r w:rsidRPr="00434F2B">
        <w:rPr>
          <w:lang w:val="es-MX"/>
        </w:rPr>
        <w:t>Mediante este módulo se debe llevar un registro, control y seguimiento de enfermedades y muertes sujetas a vigilancia epidemiológica y a la vigilancia epidemiológica de infecciones asociadas</w:t>
      </w:r>
      <w:r w:rsidRPr="00434F2B">
        <w:rPr>
          <w:spacing w:val="-13"/>
          <w:lang w:val="es-MX"/>
        </w:rPr>
        <w:t xml:space="preserve"> </w:t>
      </w:r>
      <w:r w:rsidRPr="00434F2B">
        <w:rPr>
          <w:lang w:val="es-MX"/>
        </w:rPr>
        <w:t>a</w:t>
      </w:r>
      <w:r w:rsidRPr="00434F2B">
        <w:rPr>
          <w:spacing w:val="-17"/>
          <w:lang w:val="es-MX"/>
        </w:rPr>
        <w:t xml:space="preserve"> </w:t>
      </w:r>
      <w:r w:rsidRPr="00434F2B">
        <w:rPr>
          <w:lang w:val="es-MX"/>
        </w:rPr>
        <w:t>la</w:t>
      </w:r>
      <w:r w:rsidRPr="00434F2B">
        <w:rPr>
          <w:spacing w:val="-14"/>
          <w:lang w:val="es-MX"/>
        </w:rPr>
        <w:t xml:space="preserve"> </w:t>
      </w:r>
      <w:r w:rsidRPr="00434F2B">
        <w:rPr>
          <w:lang w:val="es-MX"/>
        </w:rPr>
        <w:t>atención</w:t>
      </w:r>
      <w:r w:rsidRPr="00434F2B">
        <w:rPr>
          <w:spacing w:val="-15"/>
          <w:lang w:val="es-MX"/>
        </w:rPr>
        <w:t xml:space="preserve"> </w:t>
      </w:r>
      <w:r w:rsidRPr="00434F2B">
        <w:rPr>
          <w:lang w:val="es-MX"/>
        </w:rPr>
        <w:t>médica,</w:t>
      </w:r>
      <w:r w:rsidRPr="00434F2B">
        <w:rPr>
          <w:spacing w:val="-16"/>
          <w:lang w:val="es-MX"/>
        </w:rPr>
        <w:t xml:space="preserve"> </w:t>
      </w:r>
      <w:r w:rsidRPr="00434F2B">
        <w:rPr>
          <w:lang w:val="es-MX"/>
        </w:rPr>
        <w:t>así</w:t>
      </w:r>
      <w:r w:rsidRPr="00434F2B">
        <w:rPr>
          <w:spacing w:val="-13"/>
          <w:lang w:val="es-MX"/>
        </w:rPr>
        <w:t xml:space="preserve"> </w:t>
      </w:r>
      <w:r w:rsidRPr="00434F2B">
        <w:rPr>
          <w:lang w:val="es-MX"/>
        </w:rPr>
        <w:t>como</w:t>
      </w:r>
      <w:r w:rsidRPr="00434F2B">
        <w:rPr>
          <w:spacing w:val="-15"/>
          <w:lang w:val="es-MX"/>
        </w:rPr>
        <w:t xml:space="preserve"> </w:t>
      </w:r>
      <w:r w:rsidRPr="00434F2B">
        <w:rPr>
          <w:lang w:val="es-MX"/>
        </w:rPr>
        <w:t>el</w:t>
      </w:r>
      <w:r w:rsidRPr="00434F2B">
        <w:rPr>
          <w:spacing w:val="-15"/>
          <w:lang w:val="es-MX"/>
        </w:rPr>
        <w:t xml:space="preserve"> </w:t>
      </w:r>
      <w:r w:rsidRPr="00434F2B">
        <w:rPr>
          <w:lang w:val="es-MX"/>
        </w:rPr>
        <w:t>registro</w:t>
      </w:r>
      <w:r w:rsidRPr="00434F2B">
        <w:rPr>
          <w:spacing w:val="-17"/>
          <w:lang w:val="es-MX"/>
        </w:rPr>
        <w:t xml:space="preserve"> </w:t>
      </w:r>
      <w:r w:rsidRPr="00434F2B">
        <w:rPr>
          <w:lang w:val="es-MX"/>
        </w:rPr>
        <w:t>de</w:t>
      </w:r>
      <w:r w:rsidRPr="00434F2B">
        <w:rPr>
          <w:spacing w:val="-17"/>
          <w:lang w:val="es-MX"/>
        </w:rPr>
        <w:t xml:space="preserve"> </w:t>
      </w:r>
      <w:r w:rsidRPr="00434F2B">
        <w:rPr>
          <w:lang w:val="es-MX"/>
        </w:rPr>
        <w:t>las</w:t>
      </w:r>
      <w:r w:rsidRPr="00434F2B">
        <w:rPr>
          <w:spacing w:val="-16"/>
          <w:lang w:val="es-MX"/>
        </w:rPr>
        <w:t xml:space="preserve"> </w:t>
      </w:r>
      <w:r w:rsidRPr="00434F2B">
        <w:rPr>
          <w:lang w:val="es-MX"/>
        </w:rPr>
        <w:t>actividades</w:t>
      </w:r>
      <w:r w:rsidRPr="00434F2B">
        <w:rPr>
          <w:spacing w:val="-16"/>
          <w:lang w:val="es-MX"/>
        </w:rPr>
        <w:t xml:space="preserve"> </w:t>
      </w:r>
      <w:r w:rsidRPr="00434F2B">
        <w:rPr>
          <w:lang w:val="es-MX"/>
        </w:rPr>
        <w:t>preventivas,</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acuerdo con la normatividad vigente del CENAVECE (Centro Nacional de Vigilancia Epidemiológica y Control de Enfermedades), las autoridades estatales de salud y las del Instituto. La funcionalidad de este módulo debe ir de acuerdo a la Legislación vigente, así como la emisión de los reportes solicitados y el catálogo de enfermedades y causas de defunción, así como con el sistema de información de egresos hospitalarios, prever lo dispuesto en los manuales de la RHOVE, SEED, y</w:t>
      </w:r>
      <w:r w:rsidRPr="00434F2B">
        <w:rPr>
          <w:spacing w:val="-13"/>
          <w:lang w:val="es-MX"/>
        </w:rPr>
        <w:t xml:space="preserve"> </w:t>
      </w:r>
      <w:r w:rsidRPr="00434F2B">
        <w:rPr>
          <w:lang w:val="es-MX"/>
        </w:rPr>
        <w:t>SUIVE.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4"/>
        <w:jc w:val="both"/>
        <w:rPr>
          <w:lang w:val="es-MX"/>
        </w:rPr>
      </w:pPr>
      <w:r w:rsidRPr="00434F2B">
        <w:rPr>
          <w:lang w:val="es-MX"/>
        </w:rPr>
        <w:t>Deberá</w:t>
      </w:r>
      <w:r w:rsidRPr="00434F2B">
        <w:rPr>
          <w:spacing w:val="-7"/>
          <w:lang w:val="es-MX"/>
        </w:rPr>
        <w:t xml:space="preserve"> </w:t>
      </w:r>
      <w:r w:rsidRPr="00434F2B">
        <w:rPr>
          <w:lang w:val="es-MX"/>
        </w:rPr>
        <w:t>permitir</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acceso</w:t>
      </w:r>
      <w:r w:rsidRPr="00434F2B">
        <w:rPr>
          <w:spacing w:val="-4"/>
          <w:lang w:val="es-MX"/>
        </w:rPr>
        <w:t xml:space="preserve"> </w:t>
      </w:r>
      <w:r w:rsidRPr="00434F2B">
        <w:rPr>
          <w:lang w:val="es-MX"/>
        </w:rPr>
        <w:t>del</w:t>
      </w:r>
      <w:r w:rsidRPr="00434F2B">
        <w:rPr>
          <w:spacing w:val="-6"/>
          <w:lang w:val="es-MX"/>
        </w:rPr>
        <w:t xml:space="preserve"> </w:t>
      </w:r>
      <w:r w:rsidRPr="00434F2B">
        <w:rPr>
          <w:lang w:val="es-MX"/>
        </w:rPr>
        <w:t>área</w:t>
      </w:r>
      <w:r w:rsidRPr="00434F2B">
        <w:rPr>
          <w:spacing w:val="-7"/>
          <w:lang w:val="es-MX"/>
        </w:rPr>
        <w:t xml:space="preserve"> </w:t>
      </w:r>
      <w:r w:rsidRPr="00434F2B">
        <w:rPr>
          <w:lang w:val="es-MX"/>
        </w:rPr>
        <w:t>médica</w:t>
      </w:r>
      <w:r w:rsidRPr="00434F2B">
        <w:rPr>
          <w:spacing w:val="-7"/>
          <w:lang w:val="es-MX"/>
        </w:rPr>
        <w:t xml:space="preserve"> </w:t>
      </w:r>
      <w:r w:rsidRPr="00434F2B">
        <w:rPr>
          <w:lang w:val="es-MX"/>
        </w:rPr>
        <w:t>al</w:t>
      </w:r>
      <w:r w:rsidRPr="00434F2B">
        <w:rPr>
          <w:spacing w:val="-6"/>
          <w:lang w:val="es-MX"/>
        </w:rPr>
        <w:t xml:space="preserve"> </w:t>
      </w:r>
      <w:r w:rsidRPr="00434F2B">
        <w:rPr>
          <w:lang w:val="es-MX"/>
        </w:rPr>
        <w:t>módulo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vigilancia</w:t>
      </w:r>
      <w:r w:rsidRPr="00434F2B">
        <w:rPr>
          <w:spacing w:val="-1"/>
          <w:lang w:val="es-MX"/>
        </w:rPr>
        <w:t xml:space="preserve"> </w:t>
      </w:r>
      <w:r w:rsidRPr="00434F2B">
        <w:rPr>
          <w:lang w:val="es-MX"/>
        </w:rPr>
        <w:t>epidemiológica</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permitir el alertamiento en pacientes que requieran alguna actividad específica que se desprenda de la</w:t>
      </w:r>
      <w:r w:rsidRPr="00434F2B">
        <w:rPr>
          <w:spacing w:val="-8"/>
          <w:lang w:val="es-MX"/>
        </w:rPr>
        <w:t xml:space="preserve"> </w:t>
      </w:r>
      <w:r w:rsidRPr="00434F2B">
        <w:rPr>
          <w:lang w:val="es-MX"/>
        </w:rPr>
        <w:t>vigilancia</w:t>
      </w:r>
      <w:r w:rsidRPr="00434F2B">
        <w:rPr>
          <w:spacing w:val="-8"/>
          <w:lang w:val="es-MX"/>
        </w:rPr>
        <w:t xml:space="preserve"> </w:t>
      </w:r>
      <w:r w:rsidRPr="00434F2B">
        <w:rPr>
          <w:lang w:val="es-MX"/>
        </w:rPr>
        <w:t>tales</w:t>
      </w:r>
      <w:r w:rsidRPr="00434F2B">
        <w:rPr>
          <w:spacing w:val="-7"/>
          <w:lang w:val="es-MX"/>
        </w:rPr>
        <w:t xml:space="preserve"> </w:t>
      </w:r>
      <w:r w:rsidRPr="00434F2B">
        <w:rPr>
          <w:lang w:val="es-MX"/>
        </w:rPr>
        <w:t>como</w:t>
      </w:r>
      <w:r w:rsidRPr="00434F2B">
        <w:rPr>
          <w:spacing w:val="-6"/>
          <w:lang w:val="es-MX"/>
        </w:rPr>
        <w:t xml:space="preserve"> </w:t>
      </w:r>
      <w:r w:rsidRPr="00434F2B">
        <w:rPr>
          <w:lang w:val="es-MX"/>
        </w:rPr>
        <w:t>aislamiento,</w:t>
      </w:r>
      <w:r w:rsidRPr="00434F2B">
        <w:rPr>
          <w:spacing w:val="-7"/>
          <w:lang w:val="es-MX"/>
        </w:rPr>
        <w:t xml:space="preserve"> </w:t>
      </w:r>
      <w:r w:rsidRPr="00434F2B">
        <w:rPr>
          <w:lang w:val="es-MX"/>
        </w:rPr>
        <w:t>toma</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muestras,</w:t>
      </w:r>
      <w:r w:rsidRPr="00434F2B">
        <w:rPr>
          <w:spacing w:val="-7"/>
          <w:lang w:val="es-MX"/>
        </w:rPr>
        <w:t xml:space="preserve"> </w:t>
      </w:r>
      <w:r w:rsidRPr="00434F2B">
        <w:rPr>
          <w:lang w:val="es-MX"/>
        </w:rPr>
        <w:t>derivación</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familiares</w:t>
      </w:r>
      <w:r w:rsidRPr="00434F2B">
        <w:rPr>
          <w:spacing w:val="-7"/>
          <w:lang w:val="es-MX"/>
        </w:rPr>
        <w:t xml:space="preserve"> </w:t>
      </w:r>
      <w:r w:rsidRPr="00434F2B">
        <w:rPr>
          <w:lang w:val="es-MX"/>
        </w:rPr>
        <w:t>para</w:t>
      </w:r>
      <w:r w:rsidRPr="00434F2B">
        <w:rPr>
          <w:spacing w:val="-8"/>
          <w:lang w:val="es-MX"/>
        </w:rPr>
        <w:t xml:space="preserve"> </w:t>
      </w:r>
      <w:r w:rsidRPr="00434F2B">
        <w:rPr>
          <w:lang w:val="es-MX"/>
        </w:rPr>
        <w:t>estudio de contacto a Epidemiología, o manejo médico</w:t>
      </w:r>
      <w:r w:rsidRPr="00434F2B">
        <w:rPr>
          <w:spacing w:val="-7"/>
          <w:lang w:val="es-MX"/>
        </w:rPr>
        <w:t xml:space="preserve"> </w:t>
      </w:r>
      <w:r w:rsidRPr="00434F2B">
        <w:rPr>
          <w:lang w:val="es-MX"/>
        </w:rPr>
        <w:t>especializado.</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Deberá permitir el mapeo hospitalario de casos sujetos a vigilancia epidemiológica.</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Además, deberá tener un acceso directo al módulo de bioestadística, desde el cual se podrá solicitar cuadros de salida de información acorde a sus necesidades. Esto con el objetivo de asegurar la generación de datos estadísticos que permitan darle seguimiento a la morbilidad, mortalidad y nacimientos del derechohabiente, así como la productividad de las unidades médicas</w:t>
      </w:r>
      <w:r w:rsidRPr="00434F2B">
        <w:rPr>
          <w:spacing w:val="-8"/>
          <w:lang w:val="es-MX"/>
        </w:rPr>
        <w:t xml:space="preserve"> </w:t>
      </w:r>
      <w:r w:rsidRPr="00434F2B">
        <w:rPr>
          <w:lang w:val="es-MX"/>
        </w:rPr>
        <w:t>y</w:t>
      </w:r>
      <w:r w:rsidRPr="00434F2B">
        <w:rPr>
          <w:spacing w:val="-18"/>
          <w:lang w:val="es-MX"/>
        </w:rPr>
        <w:t xml:space="preserve"> </w:t>
      </w:r>
      <w:r w:rsidRPr="00434F2B">
        <w:rPr>
          <w:lang w:val="es-MX"/>
        </w:rPr>
        <w:t>el</w:t>
      </w:r>
      <w:r w:rsidRPr="00434F2B">
        <w:rPr>
          <w:spacing w:val="-13"/>
          <w:lang w:val="es-MX"/>
        </w:rPr>
        <w:t xml:space="preserve"> </w:t>
      </w:r>
      <w:r w:rsidRPr="00434F2B">
        <w:rPr>
          <w:lang w:val="es-MX"/>
        </w:rPr>
        <w:t>personal</w:t>
      </w:r>
      <w:r w:rsidRPr="00434F2B">
        <w:rPr>
          <w:spacing w:val="-13"/>
          <w:lang w:val="es-MX"/>
        </w:rPr>
        <w:t xml:space="preserve"> </w:t>
      </w:r>
      <w:r w:rsidRPr="00434F2B">
        <w:rPr>
          <w:lang w:val="es-MX"/>
        </w:rPr>
        <w:t>de</w:t>
      </w:r>
      <w:r w:rsidRPr="00434F2B">
        <w:rPr>
          <w:spacing w:val="-14"/>
          <w:lang w:val="es-MX"/>
        </w:rPr>
        <w:t xml:space="preserve"> </w:t>
      </w:r>
      <w:r w:rsidRPr="00434F2B">
        <w:rPr>
          <w:lang w:val="es-MX"/>
        </w:rPr>
        <w:t>salud,</w:t>
      </w:r>
      <w:r w:rsidRPr="00434F2B">
        <w:rPr>
          <w:spacing w:val="-13"/>
          <w:lang w:val="es-MX"/>
        </w:rPr>
        <w:t xml:space="preserve"> </w:t>
      </w:r>
      <w:r w:rsidRPr="00434F2B">
        <w:rPr>
          <w:lang w:val="es-MX"/>
        </w:rPr>
        <w:t>con</w:t>
      </w:r>
      <w:r w:rsidRPr="00434F2B">
        <w:rPr>
          <w:spacing w:val="-13"/>
          <w:lang w:val="es-MX"/>
        </w:rPr>
        <w:t xml:space="preserve"> </w:t>
      </w:r>
      <w:r w:rsidRPr="00434F2B">
        <w:rPr>
          <w:lang w:val="es-MX"/>
        </w:rPr>
        <w:t>base</w:t>
      </w:r>
      <w:r w:rsidRPr="00434F2B">
        <w:rPr>
          <w:spacing w:val="-14"/>
          <w:lang w:val="es-MX"/>
        </w:rPr>
        <w:t xml:space="preserve"> </w:t>
      </w:r>
      <w:r w:rsidRPr="00434F2B">
        <w:rPr>
          <w:lang w:val="es-MX"/>
        </w:rPr>
        <w:t>a</w:t>
      </w:r>
      <w:r w:rsidRPr="00434F2B">
        <w:rPr>
          <w:spacing w:val="-14"/>
          <w:lang w:val="es-MX"/>
        </w:rPr>
        <w:t xml:space="preserve"> </w:t>
      </w:r>
      <w:r w:rsidRPr="00434F2B">
        <w:rPr>
          <w:lang w:val="es-MX"/>
        </w:rPr>
        <w:t>la</w:t>
      </w:r>
      <w:r w:rsidRPr="00434F2B">
        <w:rPr>
          <w:spacing w:val="-14"/>
          <w:lang w:val="es-MX"/>
        </w:rPr>
        <w:t xml:space="preserve"> </w:t>
      </w:r>
      <w:r w:rsidRPr="00434F2B">
        <w:rPr>
          <w:lang w:val="es-MX"/>
        </w:rPr>
        <w:t>Norma</w:t>
      </w:r>
      <w:r w:rsidRPr="00434F2B">
        <w:rPr>
          <w:spacing w:val="-12"/>
          <w:lang w:val="es-MX"/>
        </w:rPr>
        <w:t xml:space="preserve"> </w:t>
      </w:r>
      <w:r w:rsidRPr="00434F2B">
        <w:rPr>
          <w:lang w:val="es-MX"/>
        </w:rPr>
        <w:t>Oficial</w:t>
      </w:r>
      <w:r w:rsidRPr="00434F2B">
        <w:rPr>
          <w:spacing w:val="-13"/>
          <w:lang w:val="es-MX"/>
        </w:rPr>
        <w:t xml:space="preserve"> </w:t>
      </w:r>
      <w:r w:rsidRPr="00434F2B">
        <w:rPr>
          <w:lang w:val="es-MX"/>
        </w:rPr>
        <w:t>Mexicana</w:t>
      </w:r>
      <w:r w:rsidRPr="00434F2B">
        <w:rPr>
          <w:spacing w:val="-14"/>
          <w:lang w:val="es-MX"/>
        </w:rPr>
        <w:t xml:space="preserve"> </w:t>
      </w:r>
      <w:r w:rsidRPr="00434F2B">
        <w:rPr>
          <w:lang w:val="es-MX"/>
        </w:rPr>
        <w:t>NOM-035-SSA3-2012 en materia de información en</w:t>
      </w:r>
      <w:r w:rsidRPr="00434F2B">
        <w:rPr>
          <w:spacing w:val="-8"/>
          <w:lang w:val="es-MX"/>
        </w:rPr>
        <w:t xml:space="preserve"> </w:t>
      </w:r>
      <w:r w:rsidRPr="00434F2B">
        <w:rPr>
          <w:lang w:val="es-MX"/>
        </w:rPr>
        <w:t>salud.</w:t>
      </w:r>
    </w:p>
    <w:p w:rsidR="005F3A9A" w:rsidRPr="00434F2B" w:rsidRDefault="005F3A9A">
      <w:pPr>
        <w:pStyle w:val="Textoindependiente"/>
        <w:spacing w:before="4"/>
        <w:rPr>
          <w:lang w:val="es-MX"/>
        </w:rPr>
      </w:pPr>
    </w:p>
    <w:p w:rsidR="005F3A9A" w:rsidRDefault="001D31E7">
      <w:pPr>
        <w:pStyle w:val="Ttulo1"/>
        <w:numPr>
          <w:ilvl w:val="0"/>
          <w:numId w:val="6"/>
        </w:numPr>
        <w:tabs>
          <w:tab w:val="left" w:pos="974"/>
        </w:tabs>
        <w:spacing w:before="1"/>
        <w:jc w:val="both"/>
      </w:pPr>
      <w:r>
        <w:t>Planeación</w:t>
      </w:r>
    </w:p>
    <w:p w:rsidR="005F3A9A" w:rsidRDefault="005F3A9A">
      <w:pPr>
        <w:pStyle w:val="Textoindependiente"/>
        <w:spacing w:before="6"/>
        <w:rPr>
          <w:b/>
          <w:sz w:val="23"/>
        </w:rPr>
      </w:pPr>
    </w:p>
    <w:p w:rsidR="005F3A9A" w:rsidRPr="00434F2B" w:rsidRDefault="001D31E7">
      <w:pPr>
        <w:pStyle w:val="Textoindependiente"/>
        <w:spacing w:before="1"/>
        <w:ind w:left="265" w:right="116"/>
        <w:jc w:val="both"/>
        <w:rPr>
          <w:lang w:val="es-MX"/>
        </w:rPr>
      </w:pPr>
      <w:r w:rsidRPr="00434F2B">
        <w:rPr>
          <w:lang w:val="es-MX"/>
        </w:rPr>
        <w:t>Este es un módulo de apoyo a la planeación, debe obtener la información de los módulos de Calidad y otros y adiciona a ellos temas de decisión específica en cuanto a situaciones a mejorar o a resolver. Este módulo deberá considerar:</w:t>
      </w:r>
    </w:p>
    <w:p w:rsidR="005F3A9A" w:rsidRPr="00434F2B" w:rsidRDefault="005F3A9A">
      <w:pPr>
        <w:pStyle w:val="Textoindependiente"/>
        <w:rPr>
          <w:lang w:val="es-MX"/>
        </w:rPr>
      </w:pPr>
    </w:p>
    <w:p w:rsidR="005F3A9A" w:rsidRPr="00434F2B" w:rsidRDefault="001D31E7">
      <w:pPr>
        <w:pStyle w:val="Textoindependiente"/>
        <w:ind w:left="265" w:right="111"/>
        <w:jc w:val="both"/>
        <w:rPr>
          <w:lang w:val="es-MX"/>
        </w:rPr>
      </w:pPr>
      <w:r w:rsidRPr="00434F2B">
        <w:rPr>
          <w:lang w:val="es-MX"/>
        </w:rPr>
        <w:t>El módulo de Bioestadística, Epidemiología, Factores demográficos, económicos, sociales</w:t>
      </w:r>
      <w:r w:rsidRPr="00434F2B">
        <w:rPr>
          <w:spacing w:val="-30"/>
          <w:lang w:val="es-MX"/>
        </w:rPr>
        <w:t xml:space="preserve"> </w:t>
      </w:r>
      <w:r w:rsidRPr="00434F2B">
        <w:rPr>
          <w:lang w:val="es-MX"/>
        </w:rPr>
        <w:t xml:space="preserve">y ambientales vinculados a la salud, </w:t>
      </w:r>
      <w:r w:rsidRPr="00434F2B">
        <w:rPr>
          <w:spacing w:val="-3"/>
          <w:lang w:val="es-MX"/>
        </w:rPr>
        <w:t xml:space="preserve">y, </w:t>
      </w:r>
      <w:r w:rsidRPr="00434F2B">
        <w:rPr>
          <w:lang w:val="es-MX"/>
        </w:rPr>
        <w:t>Recursos físicos, humanos y financieros disponibles para la protección de la salud de la población, y su</w:t>
      </w:r>
      <w:r w:rsidRPr="00434F2B">
        <w:rPr>
          <w:spacing w:val="-10"/>
          <w:lang w:val="es-MX"/>
        </w:rPr>
        <w:t xml:space="preserve"> </w:t>
      </w:r>
      <w:r w:rsidRPr="00434F2B">
        <w:rPr>
          <w:lang w:val="es-MX"/>
        </w:rPr>
        <w:t>utilización.</w:t>
      </w:r>
    </w:p>
    <w:p w:rsidR="005F3A9A" w:rsidRPr="00434F2B" w:rsidRDefault="005F3A9A">
      <w:pPr>
        <w:pStyle w:val="Textoindependiente"/>
        <w:rPr>
          <w:lang w:val="es-MX"/>
        </w:rPr>
      </w:pPr>
    </w:p>
    <w:p w:rsidR="005F3A9A" w:rsidRPr="00434F2B" w:rsidRDefault="001D31E7">
      <w:pPr>
        <w:pStyle w:val="Textoindependiente"/>
        <w:ind w:left="265" w:right="119"/>
        <w:jc w:val="both"/>
        <w:rPr>
          <w:lang w:val="es-MX"/>
        </w:rPr>
      </w:pPr>
      <w:r w:rsidRPr="00434F2B">
        <w:rPr>
          <w:lang w:val="es-MX"/>
        </w:rPr>
        <w:t>En este módulo se deberá considerar la siguiente información necesaria para la toma de decisiones:</w:t>
      </w:r>
    </w:p>
    <w:p w:rsidR="005F3A9A" w:rsidRPr="00434F2B" w:rsidRDefault="005F3A9A">
      <w:pPr>
        <w:pStyle w:val="Textoindependiente"/>
        <w:spacing w:before="11"/>
        <w:rPr>
          <w:sz w:val="23"/>
          <w:lang w:val="es-MX"/>
        </w:rPr>
      </w:pPr>
    </w:p>
    <w:p w:rsidR="005F3A9A" w:rsidRDefault="001D31E7">
      <w:pPr>
        <w:pStyle w:val="Prrafodelista"/>
        <w:numPr>
          <w:ilvl w:val="0"/>
          <w:numId w:val="23"/>
        </w:numPr>
        <w:tabs>
          <w:tab w:val="left" w:pos="974"/>
        </w:tabs>
        <w:ind w:left="973"/>
        <w:rPr>
          <w:sz w:val="24"/>
        </w:rPr>
      </w:pPr>
      <w:r>
        <w:rPr>
          <w:sz w:val="24"/>
        </w:rPr>
        <w:t>Población y</w:t>
      </w:r>
      <w:r>
        <w:rPr>
          <w:spacing w:val="-5"/>
          <w:sz w:val="24"/>
        </w:rPr>
        <w:t xml:space="preserve"> </w:t>
      </w:r>
      <w:r>
        <w:rPr>
          <w:sz w:val="24"/>
        </w:rPr>
        <w:t>cobertura</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Recursos humanos, físicos y materiales, y recursos</w:t>
      </w:r>
      <w:r w:rsidRPr="00434F2B">
        <w:rPr>
          <w:spacing w:val="-12"/>
          <w:sz w:val="24"/>
          <w:lang w:val="es-MX"/>
        </w:rPr>
        <w:t xml:space="preserve"> </w:t>
      </w:r>
      <w:r w:rsidRPr="00434F2B">
        <w:rPr>
          <w:sz w:val="24"/>
          <w:lang w:val="es-MX"/>
        </w:rPr>
        <w:t>financieros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Servicios otorgados ligados a causa, edad y</w:t>
      </w:r>
      <w:r w:rsidRPr="00434F2B">
        <w:rPr>
          <w:spacing w:val="-9"/>
          <w:sz w:val="24"/>
          <w:lang w:val="es-MX"/>
        </w:rPr>
        <w:t xml:space="preserve"> </w:t>
      </w:r>
      <w:r w:rsidRPr="00434F2B">
        <w:rPr>
          <w:sz w:val="24"/>
          <w:lang w:val="es-MX"/>
        </w:rPr>
        <w:t>género.</w:t>
      </w:r>
    </w:p>
    <w:p w:rsidR="005F3A9A" w:rsidRDefault="001D31E7">
      <w:pPr>
        <w:pStyle w:val="Prrafodelista"/>
        <w:numPr>
          <w:ilvl w:val="0"/>
          <w:numId w:val="23"/>
        </w:numPr>
        <w:tabs>
          <w:tab w:val="left" w:pos="974"/>
        </w:tabs>
        <w:ind w:left="973"/>
        <w:rPr>
          <w:sz w:val="24"/>
        </w:rPr>
      </w:pPr>
      <w:r>
        <w:rPr>
          <w:sz w:val="24"/>
        </w:rPr>
        <w:t>Daños a la</w:t>
      </w:r>
      <w:r>
        <w:rPr>
          <w:spacing w:val="-6"/>
          <w:sz w:val="24"/>
        </w:rPr>
        <w:t xml:space="preserve"> </w:t>
      </w:r>
      <w:r>
        <w:rPr>
          <w:sz w:val="24"/>
        </w:rPr>
        <w:t>salud</w:t>
      </w:r>
    </w:p>
    <w:p w:rsidR="005F3A9A" w:rsidRDefault="001D31E7">
      <w:pPr>
        <w:pStyle w:val="Prrafodelista"/>
        <w:numPr>
          <w:ilvl w:val="0"/>
          <w:numId w:val="23"/>
        </w:numPr>
        <w:tabs>
          <w:tab w:val="left" w:pos="974"/>
        </w:tabs>
        <w:ind w:left="973"/>
        <w:rPr>
          <w:sz w:val="24"/>
        </w:rPr>
      </w:pPr>
      <w:r>
        <w:rPr>
          <w:sz w:val="24"/>
        </w:rPr>
        <w:t>Evaluación del</w:t>
      </w:r>
      <w:r>
        <w:rPr>
          <w:spacing w:val="-5"/>
          <w:sz w:val="24"/>
        </w:rPr>
        <w:t xml:space="preserve"> </w:t>
      </w:r>
      <w:r>
        <w:rPr>
          <w:sz w:val="24"/>
        </w:rPr>
        <w:t>desempeño</w:t>
      </w:r>
    </w:p>
    <w:p w:rsidR="005F3A9A" w:rsidRDefault="005F3A9A">
      <w:pPr>
        <w:pStyle w:val="Textoindependiente"/>
        <w:spacing w:before="11"/>
        <w:rPr>
          <w:sz w:val="23"/>
        </w:rPr>
      </w:pPr>
    </w:p>
    <w:p w:rsidR="005F3A9A" w:rsidRPr="00434F2B" w:rsidRDefault="001D31E7">
      <w:pPr>
        <w:pStyle w:val="Textoindependiente"/>
        <w:ind w:left="265" w:right="120"/>
        <w:jc w:val="both"/>
        <w:rPr>
          <w:lang w:val="es-MX"/>
        </w:rPr>
      </w:pPr>
      <w:r w:rsidRPr="00434F2B">
        <w:rPr>
          <w:lang w:val="es-MX"/>
        </w:rPr>
        <w:t>La generación de los reportes deberá ser parametrizable de acuerdo a lo solicitado por la legislación vigente.</w:t>
      </w:r>
    </w:p>
    <w:p w:rsidR="005F3A9A" w:rsidRPr="00434F2B" w:rsidRDefault="005F3A9A">
      <w:pPr>
        <w:pStyle w:val="Textoindependiente"/>
        <w:spacing w:before="5"/>
        <w:rPr>
          <w:lang w:val="es-MX"/>
        </w:rPr>
      </w:pPr>
    </w:p>
    <w:p w:rsidR="005F3A9A" w:rsidRDefault="001D31E7">
      <w:pPr>
        <w:pStyle w:val="Ttulo1"/>
        <w:numPr>
          <w:ilvl w:val="0"/>
          <w:numId w:val="6"/>
        </w:numPr>
        <w:tabs>
          <w:tab w:val="left" w:pos="974"/>
        </w:tabs>
        <w:jc w:val="both"/>
      </w:pPr>
      <w:r>
        <w:t>Bioestadística</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Éste módulo debe permitir la generación de estadísticas flexibles, según las necesidades de información de los diferentes Usuarios, esto se realiza a través del modelo de cubos de información.</w:t>
      </w:r>
      <w:r w:rsidRPr="00434F2B">
        <w:rPr>
          <w:spacing w:val="-8"/>
          <w:lang w:val="es-MX"/>
        </w:rPr>
        <w:t xml:space="preserve"> </w:t>
      </w:r>
      <w:r w:rsidRPr="00434F2B">
        <w:rPr>
          <w:lang w:val="es-MX"/>
        </w:rPr>
        <w:t>El</w:t>
      </w:r>
      <w:r w:rsidRPr="00434F2B">
        <w:rPr>
          <w:spacing w:val="-8"/>
          <w:lang w:val="es-MX"/>
        </w:rPr>
        <w:t xml:space="preserve"> </w:t>
      </w:r>
      <w:r w:rsidRPr="00434F2B">
        <w:rPr>
          <w:lang w:val="es-MX"/>
        </w:rPr>
        <w:t>sistema</w:t>
      </w:r>
      <w:r w:rsidRPr="00434F2B">
        <w:rPr>
          <w:spacing w:val="-10"/>
          <w:lang w:val="es-MX"/>
        </w:rPr>
        <w:t xml:space="preserve"> </w:t>
      </w:r>
      <w:r w:rsidRPr="00434F2B">
        <w:rPr>
          <w:lang w:val="es-MX"/>
        </w:rPr>
        <w:t>de</w:t>
      </w:r>
      <w:r w:rsidRPr="00434F2B">
        <w:rPr>
          <w:spacing w:val="-10"/>
          <w:lang w:val="es-MX"/>
        </w:rPr>
        <w:t xml:space="preserve"> </w:t>
      </w:r>
      <w:r w:rsidRPr="00434F2B">
        <w:rPr>
          <w:lang w:val="es-MX"/>
        </w:rPr>
        <w:t>cubos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información</w:t>
      </w:r>
      <w:r w:rsidRPr="00434F2B">
        <w:rPr>
          <w:spacing w:val="-8"/>
          <w:lang w:val="es-MX"/>
        </w:rPr>
        <w:t xml:space="preserve"> </w:t>
      </w:r>
      <w:r w:rsidRPr="00434F2B">
        <w:rPr>
          <w:lang w:val="es-MX"/>
        </w:rPr>
        <w:t>(OLAP)</w:t>
      </w:r>
      <w:r w:rsidRPr="00434F2B">
        <w:rPr>
          <w:spacing w:val="-9"/>
          <w:lang w:val="es-MX"/>
        </w:rPr>
        <w:t xml:space="preserve"> </w:t>
      </w:r>
      <w:r w:rsidRPr="00434F2B">
        <w:rPr>
          <w:lang w:val="es-MX"/>
        </w:rPr>
        <w:t>es</w:t>
      </w:r>
      <w:r w:rsidRPr="00434F2B">
        <w:rPr>
          <w:spacing w:val="-8"/>
          <w:lang w:val="es-MX"/>
        </w:rPr>
        <w:t xml:space="preserve"> </w:t>
      </w:r>
      <w:r w:rsidRPr="00434F2B">
        <w:rPr>
          <w:lang w:val="es-MX"/>
        </w:rPr>
        <w:t>confiable,</w:t>
      </w:r>
      <w:r w:rsidRPr="00434F2B">
        <w:rPr>
          <w:spacing w:val="-9"/>
          <w:lang w:val="es-MX"/>
        </w:rPr>
        <w:t xml:space="preserve"> </w:t>
      </w:r>
      <w:r w:rsidRPr="00434F2B">
        <w:rPr>
          <w:lang w:val="es-MX"/>
        </w:rPr>
        <w:t>seguro</w:t>
      </w:r>
      <w:r w:rsidRPr="00434F2B">
        <w:rPr>
          <w:spacing w:val="-7"/>
          <w:lang w:val="es-MX"/>
        </w:rPr>
        <w:t xml:space="preserve"> </w:t>
      </w:r>
      <w:r w:rsidRPr="00434F2B">
        <w:rPr>
          <w:lang w:val="es-MX"/>
        </w:rPr>
        <w:t>y</w:t>
      </w:r>
      <w:r w:rsidRPr="00434F2B">
        <w:rPr>
          <w:spacing w:val="-13"/>
          <w:lang w:val="es-MX"/>
        </w:rPr>
        <w:t xml:space="preserve"> </w:t>
      </w:r>
      <w:r w:rsidRPr="00434F2B">
        <w:rPr>
          <w:lang w:val="es-MX"/>
        </w:rPr>
        <w:t>mantiene</w:t>
      </w:r>
      <w:r w:rsidRPr="00434F2B">
        <w:rPr>
          <w:spacing w:val="-10"/>
          <w:lang w:val="es-MX"/>
        </w:rPr>
        <w:t xml:space="preserve"> </w:t>
      </w:r>
      <w:r w:rsidRPr="00434F2B">
        <w:rPr>
          <w:lang w:val="es-MX"/>
        </w:rPr>
        <w:t>en reserva los datos del paciente. El sistema de cubos de información debe estar disponible y debe</w:t>
      </w:r>
      <w:r w:rsidRPr="00434F2B">
        <w:rPr>
          <w:spacing w:val="-10"/>
          <w:lang w:val="es-MX"/>
        </w:rPr>
        <w:t xml:space="preserve"> </w:t>
      </w:r>
      <w:r w:rsidRPr="00434F2B">
        <w:rPr>
          <w:lang w:val="es-MX"/>
        </w:rPr>
        <w:t>ser</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fácil</w:t>
      </w:r>
      <w:r w:rsidRPr="00434F2B">
        <w:rPr>
          <w:spacing w:val="-8"/>
          <w:lang w:val="es-MX"/>
        </w:rPr>
        <w:t xml:space="preserve"> </w:t>
      </w:r>
      <w:r w:rsidRPr="00434F2B">
        <w:rPr>
          <w:lang w:val="es-MX"/>
        </w:rPr>
        <w:t>acceso</w:t>
      </w:r>
      <w:r w:rsidRPr="00434F2B">
        <w:rPr>
          <w:spacing w:val="-8"/>
          <w:lang w:val="es-MX"/>
        </w:rPr>
        <w:t xml:space="preserve"> </w:t>
      </w:r>
      <w:r w:rsidRPr="00434F2B">
        <w:rPr>
          <w:lang w:val="es-MX"/>
        </w:rPr>
        <w:t>a</w:t>
      </w:r>
      <w:r w:rsidRPr="00434F2B">
        <w:rPr>
          <w:spacing w:val="-6"/>
          <w:lang w:val="es-MX"/>
        </w:rPr>
        <w:t xml:space="preserve"> </w:t>
      </w:r>
      <w:r w:rsidRPr="00434F2B">
        <w:rPr>
          <w:lang w:val="es-MX"/>
        </w:rPr>
        <w:t>los</w:t>
      </w:r>
      <w:r w:rsidRPr="00434F2B">
        <w:rPr>
          <w:spacing w:val="-8"/>
          <w:lang w:val="es-MX"/>
        </w:rPr>
        <w:t xml:space="preserve"> </w:t>
      </w:r>
      <w:r w:rsidRPr="00434F2B">
        <w:rPr>
          <w:lang w:val="es-MX"/>
        </w:rPr>
        <w:t>módulos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epidemiología,</w:t>
      </w:r>
      <w:r w:rsidRPr="00434F2B">
        <w:rPr>
          <w:spacing w:val="-9"/>
          <w:lang w:val="es-MX"/>
        </w:rPr>
        <w:t xml:space="preserve"> </w:t>
      </w:r>
      <w:r w:rsidRPr="00434F2B">
        <w:rPr>
          <w:lang w:val="es-MX"/>
        </w:rPr>
        <w:t>planeación</w:t>
      </w:r>
      <w:r w:rsidRPr="00434F2B">
        <w:rPr>
          <w:spacing w:val="-3"/>
          <w:lang w:val="es-MX"/>
        </w:rPr>
        <w:t xml:space="preserve"> </w:t>
      </w:r>
      <w:r w:rsidRPr="00434F2B">
        <w:rPr>
          <w:lang w:val="es-MX"/>
        </w:rPr>
        <w:t>y</w:t>
      </w:r>
      <w:r w:rsidRPr="00434F2B">
        <w:rPr>
          <w:spacing w:val="-13"/>
          <w:lang w:val="es-MX"/>
        </w:rPr>
        <w:t xml:space="preserve"> </w:t>
      </w:r>
      <w:r w:rsidRPr="00434F2B">
        <w:rPr>
          <w:lang w:val="es-MX"/>
        </w:rPr>
        <w:t>evaluación.</w:t>
      </w:r>
      <w:r w:rsidRPr="00434F2B">
        <w:rPr>
          <w:spacing w:val="-8"/>
          <w:lang w:val="es-MX"/>
        </w:rPr>
        <w:t xml:space="preserve"> </w:t>
      </w:r>
      <w:r w:rsidRPr="00434F2B">
        <w:rPr>
          <w:lang w:val="es-MX"/>
        </w:rPr>
        <w:t>El</w:t>
      </w:r>
      <w:r w:rsidRPr="00434F2B">
        <w:rPr>
          <w:spacing w:val="-8"/>
          <w:lang w:val="es-MX"/>
        </w:rPr>
        <w:t xml:space="preserve"> </w:t>
      </w:r>
      <w:r w:rsidRPr="00434F2B">
        <w:rPr>
          <w:lang w:val="es-MX"/>
        </w:rPr>
        <w:t>módulo debe</w:t>
      </w:r>
      <w:r w:rsidRPr="00434F2B">
        <w:rPr>
          <w:spacing w:val="25"/>
          <w:lang w:val="es-MX"/>
        </w:rPr>
        <w:t xml:space="preserve"> </w:t>
      </w:r>
      <w:r w:rsidRPr="00434F2B">
        <w:rPr>
          <w:lang w:val="es-MX"/>
        </w:rPr>
        <w:t>contar</w:t>
      </w:r>
      <w:r w:rsidRPr="00434F2B">
        <w:rPr>
          <w:spacing w:val="25"/>
          <w:lang w:val="es-MX"/>
        </w:rPr>
        <w:t xml:space="preserve"> </w:t>
      </w:r>
      <w:r w:rsidRPr="00434F2B">
        <w:rPr>
          <w:lang w:val="es-MX"/>
        </w:rPr>
        <w:t>con</w:t>
      </w:r>
      <w:r w:rsidRPr="00434F2B">
        <w:rPr>
          <w:spacing w:val="26"/>
          <w:lang w:val="es-MX"/>
        </w:rPr>
        <w:t xml:space="preserve"> </w:t>
      </w:r>
      <w:r w:rsidRPr="00434F2B">
        <w:rPr>
          <w:lang w:val="es-MX"/>
        </w:rPr>
        <w:t>la</w:t>
      </w:r>
      <w:r w:rsidRPr="00434F2B">
        <w:rPr>
          <w:spacing w:val="26"/>
          <w:lang w:val="es-MX"/>
        </w:rPr>
        <w:t xml:space="preserve"> </w:t>
      </w:r>
      <w:r w:rsidRPr="00434F2B">
        <w:rPr>
          <w:lang w:val="es-MX"/>
        </w:rPr>
        <w:t>posibilidad</w:t>
      </w:r>
      <w:r w:rsidRPr="00434F2B">
        <w:rPr>
          <w:spacing w:val="26"/>
          <w:lang w:val="es-MX"/>
        </w:rPr>
        <w:t xml:space="preserve"> </w:t>
      </w:r>
      <w:r w:rsidRPr="00434F2B">
        <w:rPr>
          <w:lang w:val="es-MX"/>
        </w:rPr>
        <w:t>del</w:t>
      </w:r>
      <w:r w:rsidRPr="00434F2B">
        <w:rPr>
          <w:spacing w:val="27"/>
          <w:lang w:val="es-MX"/>
        </w:rPr>
        <w:t xml:space="preserve"> </w:t>
      </w:r>
      <w:r w:rsidRPr="00434F2B">
        <w:rPr>
          <w:lang w:val="es-MX"/>
        </w:rPr>
        <w:t>uso</w:t>
      </w:r>
      <w:r w:rsidRPr="00434F2B">
        <w:rPr>
          <w:spacing w:val="24"/>
          <w:lang w:val="es-MX"/>
        </w:rPr>
        <w:t xml:space="preserve"> </w:t>
      </w:r>
      <w:r w:rsidRPr="00434F2B">
        <w:rPr>
          <w:lang w:val="es-MX"/>
        </w:rPr>
        <w:t>de</w:t>
      </w:r>
      <w:r w:rsidRPr="00434F2B">
        <w:rPr>
          <w:spacing w:val="25"/>
          <w:lang w:val="es-MX"/>
        </w:rPr>
        <w:t xml:space="preserve"> </w:t>
      </w:r>
      <w:r w:rsidRPr="00434F2B">
        <w:rPr>
          <w:lang w:val="es-MX"/>
        </w:rPr>
        <w:t>reportes</w:t>
      </w:r>
      <w:r w:rsidRPr="00434F2B">
        <w:rPr>
          <w:spacing w:val="26"/>
          <w:lang w:val="es-MX"/>
        </w:rPr>
        <w:t xml:space="preserve"> </w:t>
      </w:r>
      <w:r w:rsidRPr="00434F2B">
        <w:rPr>
          <w:lang w:val="es-MX"/>
        </w:rPr>
        <w:t>dinámicos,</w:t>
      </w:r>
      <w:r w:rsidRPr="00434F2B">
        <w:rPr>
          <w:spacing w:val="26"/>
          <w:lang w:val="es-MX"/>
        </w:rPr>
        <w:t xml:space="preserve"> </w:t>
      </w:r>
      <w:r w:rsidRPr="00434F2B">
        <w:rPr>
          <w:lang w:val="es-MX"/>
        </w:rPr>
        <w:t>lo</w:t>
      </w:r>
      <w:r w:rsidRPr="00434F2B">
        <w:rPr>
          <w:spacing w:val="24"/>
          <w:lang w:val="es-MX"/>
        </w:rPr>
        <w:t xml:space="preserve"> </w:t>
      </w:r>
      <w:r w:rsidRPr="00434F2B">
        <w:rPr>
          <w:lang w:val="es-MX"/>
        </w:rPr>
        <w:t>cual</w:t>
      </w:r>
      <w:r w:rsidRPr="00434F2B">
        <w:rPr>
          <w:spacing w:val="27"/>
          <w:lang w:val="es-MX"/>
        </w:rPr>
        <w:t xml:space="preserve"> </w:t>
      </w:r>
      <w:r w:rsidRPr="00434F2B">
        <w:rPr>
          <w:lang w:val="es-MX"/>
        </w:rPr>
        <w:t>posibilita</w:t>
      </w:r>
      <w:r w:rsidRPr="00434F2B">
        <w:rPr>
          <w:spacing w:val="26"/>
          <w:lang w:val="es-MX"/>
        </w:rPr>
        <w:t xml:space="preserve"> </w:t>
      </w:r>
      <w:r w:rsidRPr="00434F2B">
        <w:rPr>
          <w:lang w:val="es-MX"/>
        </w:rPr>
        <w:t>el</w:t>
      </w:r>
      <w:r w:rsidRPr="00434F2B">
        <w:rPr>
          <w:spacing w:val="27"/>
          <w:lang w:val="es-MX"/>
        </w:rPr>
        <w:t xml:space="preserve"> </w:t>
      </w:r>
      <w:r w:rsidRPr="00434F2B">
        <w:rPr>
          <w:lang w:val="es-MX"/>
        </w:rPr>
        <w:t>uso</w:t>
      </w:r>
      <w:r w:rsidRPr="00434F2B">
        <w:rPr>
          <w:spacing w:val="26"/>
          <w:lang w:val="es-MX"/>
        </w:rPr>
        <w:t xml:space="preserve"> </w:t>
      </w:r>
      <w:r w:rsidRPr="00434F2B">
        <w:rPr>
          <w:lang w:val="es-MX"/>
        </w:rPr>
        <w:t>de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3"/>
        <w:rPr>
          <w:lang w:val="es-MX"/>
        </w:rPr>
      </w:pPr>
      <w:r w:rsidRPr="00434F2B">
        <w:rPr>
          <w:lang w:val="es-MX"/>
        </w:rPr>
        <w:t>mecanismos de extracción de información dinámica (Cubos de decisión, referencias cruzadas, consultas ad-hoc basadas en SQL estándar, etc.)</w:t>
      </w:r>
    </w:p>
    <w:p w:rsidR="005F3A9A" w:rsidRPr="00434F2B" w:rsidRDefault="005F3A9A">
      <w:pPr>
        <w:pStyle w:val="Textoindependiente"/>
        <w:spacing w:before="11"/>
        <w:rPr>
          <w:sz w:val="23"/>
          <w:lang w:val="es-MX"/>
        </w:rPr>
      </w:pPr>
    </w:p>
    <w:p w:rsidR="005F3A9A" w:rsidRPr="00434F2B" w:rsidRDefault="001D31E7">
      <w:pPr>
        <w:pStyle w:val="Textoindependiente"/>
        <w:ind w:left="265"/>
        <w:rPr>
          <w:lang w:val="es-MX"/>
        </w:rPr>
      </w:pPr>
      <w:r w:rsidRPr="00434F2B">
        <w:rPr>
          <w:lang w:val="es-MX"/>
        </w:rPr>
        <w:t>Este módulo deberá integrar de manera nominal como mínimo, la siguiente información diariamente y ésta deberá ser proporcionada de manera electrónica al Instituto:</w:t>
      </w:r>
    </w:p>
    <w:p w:rsidR="005F3A9A" w:rsidRPr="00434F2B" w:rsidRDefault="005F3A9A">
      <w:pPr>
        <w:pStyle w:val="Textoindependiente"/>
        <w:spacing w:before="1"/>
        <w:rPr>
          <w:lang w:val="es-MX"/>
        </w:rPr>
      </w:pPr>
    </w:p>
    <w:p w:rsidR="005F3A9A" w:rsidRDefault="001D31E7">
      <w:pPr>
        <w:pStyle w:val="Prrafodelista"/>
        <w:numPr>
          <w:ilvl w:val="0"/>
          <w:numId w:val="25"/>
        </w:numPr>
        <w:tabs>
          <w:tab w:val="left" w:pos="986"/>
        </w:tabs>
        <w:spacing w:before="1" w:line="293" w:lineRule="exact"/>
        <w:rPr>
          <w:rFonts w:ascii="Symbol"/>
          <w:sz w:val="24"/>
        </w:rPr>
      </w:pPr>
      <w:r>
        <w:rPr>
          <w:sz w:val="24"/>
        </w:rPr>
        <w:t>Nacimientos</w:t>
      </w:r>
    </w:p>
    <w:p w:rsidR="005F3A9A" w:rsidRDefault="001D31E7">
      <w:pPr>
        <w:pStyle w:val="Prrafodelista"/>
        <w:numPr>
          <w:ilvl w:val="0"/>
          <w:numId w:val="25"/>
        </w:numPr>
        <w:tabs>
          <w:tab w:val="left" w:pos="986"/>
        </w:tabs>
        <w:spacing w:line="293" w:lineRule="exact"/>
        <w:rPr>
          <w:rFonts w:ascii="Symbol"/>
          <w:sz w:val="24"/>
        </w:rPr>
      </w:pPr>
      <w:r>
        <w:rPr>
          <w:sz w:val="24"/>
        </w:rPr>
        <w:t>Mortalidad</w:t>
      </w:r>
    </w:p>
    <w:p w:rsidR="005F3A9A" w:rsidRDefault="001D31E7">
      <w:pPr>
        <w:pStyle w:val="Prrafodelista"/>
        <w:numPr>
          <w:ilvl w:val="0"/>
          <w:numId w:val="25"/>
        </w:numPr>
        <w:tabs>
          <w:tab w:val="left" w:pos="986"/>
        </w:tabs>
        <w:spacing w:line="293" w:lineRule="exact"/>
        <w:rPr>
          <w:rFonts w:ascii="Symbol"/>
          <w:sz w:val="24"/>
        </w:rPr>
      </w:pPr>
      <w:r>
        <w:rPr>
          <w:sz w:val="24"/>
        </w:rPr>
        <w:t>Morbilidad</w:t>
      </w:r>
    </w:p>
    <w:p w:rsidR="005F3A9A" w:rsidRDefault="001D31E7">
      <w:pPr>
        <w:pStyle w:val="Prrafodelista"/>
        <w:numPr>
          <w:ilvl w:val="0"/>
          <w:numId w:val="25"/>
        </w:numPr>
        <w:tabs>
          <w:tab w:val="left" w:pos="986"/>
        </w:tabs>
        <w:spacing w:before="1" w:line="294" w:lineRule="exact"/>
        <w:rPr>
          <w:rFonts w:ascii="Symbol"/>
          <w:sz w:val="24"/>
        </w:rPr>
      </w:pPr>
      <w:r>
        <w:rPr>
          <w:sz w:val="24"/>
        </w:rPr>
        <w:t>Ingresos</w:t>
      </w:r>
    </w:p>
    <w:p w:rsidR="005F3A9A" w:rsidRDefault="001D31E7">
      <w:pPr>
        <w:pStyle w:val="Prrafodelista"/>
        <w:numPr>
          <w:ilvl w:val="0"/>
          <w:numId w:val="25"/>
        </w:numPr>
        <w:tabs>
          <w:tab w:val="left" w:pos="986"/>
        </w:tabs>
        <w:spacing w:line="293" w:lineRule="exact"/>
        <w:rPr>
          <w:rFonts w:ascii="Symbol"/>
          <w:sz w:val="24"/>
        </w:rPr>
      </w:pPr>
      <w:r>
        <w:rPr>
          <w:sz w:val="24"/>
        </w:rPr>
        <w:t>Egresos</w:t>
      </w:r>
    </w:p>
    <w:p w:rsidR="005F3A9A" w:rsidRDefault="001D31E7">
      <w:pPr>
        <w:pStyle w:val="Prrafodelista"/>
        <w:numPr>
          <w:ilvl w:val="0"/>
          <w:numId w:val="25"/>
        </w:numPr>
        <w:tabs>
          <w:tab w:val="left" w:pos="986"/>
        </w:tabs>
        <w:spacing w:line="293" w:lineRule="exact"/>
        <w:rPr>
          <w:rFonts w:ascii="Symbol" w:hAnsi="Symbol"/>
          <w:sz w:val="24"/>
        </w:rPr>
      </w:pPr>
      <w:r>
        <w:rPr>
          <w:sz w:val="24"/>
        </w:rPr>
        <w:t>Hospitalización</w:t>
      </w:r>
    </w:p>
    <w:p w:rsidR="005F3A9A" w:rsidRDefault="001D31E7">
      <w:pPr>
        <w:pStyle w:val="Prrafodelista"/>
        <w:numPr>
          <w:ilvl w:val="0"/>
          <w:numId w:val="25"/>
        </w:numPr>
        <w:tabs>
          <w:tab w:val="left" w:pos="986"/>
        </w:tabs>
        <w:spacing w:line="293" w:lineRule="exact"/>
        <w:rPr>
          <w:rFonts w:ascii="Symbol"/>
          <w:sz w:val="24"/>
        </w:rPr>
      </w:pPr>
      <w:r>
        <w:rPr>
          <w:sz w:val="24"/>
        </w:rPr>
        <w:t>Urgencias</w:t>
      </w:r>
    </w:p>
    <w:p w:rsidR="005F3A9A" w:rsidRDefault="001D31E7">
      <w:pPr>
        <w:pStyle w:val="Prrafodelista"/>
        <w:numPr>
          <w:ilvl w:val="0"/>
          <w:numId w:val="25"/>
        </w:numPr>
        <w:tabs>
          <w:tab w:val="left" w:pos="986"/>
        </w:tabs>
        <w:spacing w:line="293" w:lineRule="exact"/>
        <w:rPr>
          <w:rFonts w:ascii="Symbol"/>
          <w:sz w:val="24"/>
        </w:rPr>
      </w:pPr>
      <w:r>
        <w:rPr>
          <w:sz w:val="24"/>
        </w:rPr>
        <w:t>Servicios de corta</w:t>
      </w:r>
      <w:r>
        <w:rPr>
          <w:spacing w:val="-7"/>
          <w:sz w:val="24"/>
        </w:rPr>
        <w:t xml:space="preserve"> </w:t>
      </w:r>
      <w:r>
        <w:rPr>
          <w:sz w:val="24"/>
        </w:rPr>
        <w:t>estancia</w:t>
      </w:r>
    </w:p>
    <w:p w:rsidR="005F3A9A" w:rsidRDefault="001D31E7">
      <w:pPr>
        <w:pStyle w:val="Prrafodelista"/>
        <w:numPr>
          <w:ilvl w:val="0"/>
          <w:numId w:val="25"/>
        </w:numPr>
        <w:tabs>
          <w:tab w:val="left" w:pos="986"/>
        </w:tabs>
        <w:spacing w:line="293" w:lineRule="exact"/>
        <w:rPr>
          <w:rFonts w:ascii="Symbol" w:hAnsi="Symbol"/>
          <w:sz w:val="24"/>
        </w:rPr>
      </w:pPr>
      <w:r>
        <w:rPr>
          <w:sz w:val="24"/>
        </w:rPr>
        <w:t>Auxiliares de diagnóstico y</w:t>
      </w:r>
      <w:r>
        <w:rPr>
          <w:spacing w:val="-11"/>
          <w:sz w:val="24"/>
        </w:rPr>
        <w:t xml:space="preserve"> </w:t>
      </w:r>
      <w:r>
        <w:rPr>
          <w:sz w:val="24"/>
        </w:rPr>
        <w:t>tratamiento</w:t>
      </w:r>
    </w:p>
    <w:p w:rsidR="005F3A9A" w:rsidRDefault="001D31E7">
      <w:pPr>
        <w:pStyle w:val="Prrafodelista"/>
        <w:numPr>
          <w:ilvl w:val="0"/>
          <w:numId w:val="25"/>
        </w:numPr>
        <w:tabs>
          <w:tab w:val="left" w:pos="986"/>
        </w:tabs>
        <w:spacing w:before="1" w:line="293" w:lineRule="exact"/>
        <w:rPr>
          <w:rFonts w:ascii="Symbol" w:hAnsi="Symbol"/>
          <w:sz w:val="24"/>
        </w:rPr>
      </w:pPr>
      <w:r>
        <w:rPr>
          <w:sz w:val="24"/>
        </w:rPr>
        <w:t>Intervenciones</w:t>
      </w:r>
      <w:r>
        <w:rPr>
          <w:spacing w:val="-8"/>
          <w:sz w:val="24"/>
        </w:rPr>
        <w:t xml:space="preserve"> </w:t>
      </w:r>
      <w:r>
        <w:rPr>
          <w:sz w:val="24"/>
        </w:rPr>
        <w:t>quirúrgicas</w:t>
      </w:r>
    </w:p>
    <w:p w:rsidR="005F3A9A" w:rsidRDefault="001D31E7">
      <w:pPr>
        <w:pStyle w:val="Prrafodelista"/>
        <w:numPr>
          <w:ilvl w:val="0"/>
          <w:numId w:val="25"/>
        </w:numPr>
        <w:tabs>
          <w:tab w:val="left" w:pos="986"/>
        </w:tabs>
        <w:spacing w:line="293" w:lineRule="exact"/>
        <w:rPr>
          <w:rFonts w:ascii="Symbol"/>
          <w:sz w:val="24"/>
        </w:rPr>
      </w:pPr>
      <w:r>
        <w:rPr>
          <w:sz w:val="24"/>
        </w:rPr>
        <w:t>Parto, productos y</w:t>
      </w:r>
      <w:r>
        <w:rPr>
          <w:spacing w:val="-4"/>
          <w:sz w:val="24"/>
        </w:rPr>
        <w:t xml:space="preserve"> </w:t>
      </w:r>
      <w:r>
        <w:rPr>
          <w:sz w:val="24"/>
        </w:rPr>
        <w:t>abortos</w:t>
      </w:r>
    </w:p>
    <w:p w:rsidR="005F3A9A" w:rsidRDefault="005F3A9A">
      <w:pPr>
        <w:pStyle w:val="Textoindependiente"/>
        <w:spacing w:before="8"/>
        <w:rPr>
          <w:sz w:val="23"/>
        </w:rPr>
      </w:pPr>
    </w:p>
    <w:p w:rsidR="005F3A9A" w:rsidRPr="00434F2B" w:rsidRDefault="001D31E7">
      <w:pPr>
        <w:pStyle w:val="Textoindependiente"/>
        <w:ind w:left="265" w:right="116"/>
        <w:jc w:val="both"/>
        <w:rPr>
          <w:lang w:val="es-MX"/>
        </w:rPr>
      </w:pPr>
      <w:r w:rsidRPr="00434F2B">
        <w:rPr>
          <w:lang w:val="es-MX"/>
        </w:rPr>
        <w:t>Esto con el objetivo de asegurar la generación de datos estadísticos que permitan darle seguimiento a la morbimortalidad y nacimientos del derechohabiente, así como la productividad de las unidades médicas y el personal de salud, con base a la Norma Oficial Mexicana NOM-035-SSA3-2012 en materia de Información en Salud o la que le aplique en el momento.</w:t>
      </w:r>
    </w:p>
    <w:p w:rsidR="005F3A9A" w:rsidRPr="00434F2B" w:rsidRDefault="005F3A9A">
      <w:pPr>
        <w:pStyle w:val="Textoindependiente"/>
        <w:spacing w:before="10"/>
        <w:rPr>
          <w:sz w:val="23"/>
          <w:lang w:val="es-MX"/>
        </w:rPr>
      </w:pPr>
    </w:p>
    <w:p w:rsidR="005F3A9A" w:rsidRPr="00434F2B" w:rsidRDefault="001D31E7">
      <w:pPr>
        <w:pStyle w:val="Textoindependiente"/>
        <w:spacing w:before="1"/>
        <w:ind w:left="265" w:right="121"/>
        <w:jc w:val="both"/>
        <w:rPr>
          <w:lang w:val="es-MX"/>
        </w:rPr>
      </w:pPr>
      <w:r w:rsidRPr="00434F2B">
        <w:rPr>
          <w:lang w:val="es-MX"/>
        </w:rPr>
        <w:t>Deberá emitir cuadros de salida de información con diversas variables de cruce y mapeo hospitalario. Así como la capacidad de generar tasas, promedios, histogramas, tendencias, patrones, variaciones, entre otros.</w:t>
      </w:r>
    </w:p>
    <w:p w:rsidR="005F3A9A" w:rsidRPr="00434F2B" w:rsidRDefault="005F3A9A">
      <w:pPr>
        <w:pStyle w:val="Textoindependiente"/>
        <w:spacing w:before="5"/>
        <w:rPr>
          <w:lang w:val="es-MX"/>
        </w:rPr>
      </w:pPr>
    </w:p>
    <w:p w:rsidR="005F3A9A" w:rsidRDefault="001D31E7">
      <w:pPr>
        <w:pStyle w:val="Ttulo1"/>
        <w:numPr>
          <w:ilvl w:val="0"/>
          <w:numId w:val="6"/>
        </w:numPr>
        <w:tabs>
          <w:tab w:val="left" w:pos="974"/>
        </w:tabs>
        <w:jc w:val="both"/>
      </w:pPr>
      <w:r>
        <w:t>Gerencial</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Este módulo se debe apoyar principalmente en los módulos de Calidad y planeación. El módulo debe utilizar la metodología del cuadro de mando integral (CMI), con lo cual favorece la gestión basada en Estándares de Servicios, por lo que el Instituto pueden tomar medidas preventivas y correctivas necesarias, para una toma de decisiones oportunas y que dichos</w:t>
      </w:r>
      <w:r w:rsidRPr="00434F2B">
        <w:rPr>
          <w:spacing w:val="-6"/>
          <w:lang w:val="es-MX"/>
        </w:rPr>
        <w:t xml:space="preserve"> </w:t>
      </w:r>
      <w:r w:rsidRPr="00434F2B">
        <w:rPr>
          <w:lang w:val="es-MX"/>
        </w:rPr>
        <w:t>tableros</w:t>
      </w:r>
      <w:r w:rsidRPr="00434F2B">
        <w:rPr>
          <w:spacing w:val="-7"/>
          <w:lang w:val="es-MX"/>
        </w:rPr>
        <w:t xml:space="preserve"> </w:t>
      </w:r>
      <w:r w:rsidRPr="00434F2B">
        <w:rPr>
          <w:lang w:val="es-MX"/>
        </w:rPr>
        <w:t>de</w:t>
      </w:r>
      <w:r w:rsidRPr="00434F2B">
        <w:rPr>
          <w:spacing w:val="-5"/>
          <w:lang w:val="es-MX"/>
        </w:rPr>
        <w:t xml:space="preserve"> </w:t>
      </w:r>
      <w:r w:rsidRPr="00434F2B">
        <w:rPr>
          <w:lang w:val="es-MX"/>
        </w:rPr>
        <w:t>control</w:t>
      </w:r>
      <w:r w:rsidRPr="00434F2B">
        <w:rPr>
          <w:spacing w:val="-6"/>
          <w:lang w:val="es-MX"/>
        </w:rPr>
        <w:t xml:space="preserve"> </w:t>
      </w:r>
      <w:r w:rsidRPr="00434F2B">
        <w:rPr>
          <w:lang w:val="es-MX"/>
        </w:rPr>
        <w:t>sean</w:t>
      </w:r>
      <w:r w:rsidRPr="00434F2B">
        <w:rPr>
          <w:spacing w:val="-6"/>
          <w:lang w:val="es-MX"/>
        </w:rPr>
        <w:t xml:space="preserve"> </w:t>
      </w:r>
      <w:r w:rsidRPr="00434F2B">
        <w:rPr>
          <w:lang w:val="es-MX"/>
        </w:rPr>
        <w:t>acordes</w:t>
      </w:r>
      <w:r w:rsidRPr="00434F2B">
        <w:rPr>
          <w:spacing w:val="-4"/>
          <w:lang w:val="es-MX"/>
        </w:rPr>
        <w:t xml:space="preserve"> </w:t>
      </w:r>
      <w:r w:rsidRPr="00434F2B">
        <w:rPr>
          <w:lang w:val="es-MX"/>
        </w:rPr>
        <w:t>a</w:t>
      </w:r>
      <w:r w:rsidRPr="00434F2B">
        <w:rPr>
          <w:spacing w:val="-7"/>
          <w:lang w:val="es-MX"/>
        </w:rPr>
        <w:t xml:space="preserve"> </w:t>
      </w:r>
      <w:r w:rsidRPr="00434F2B">
        <w:rPr>
          <w:lang w:val="es-MX"/>
        </w:rPr>
        <w:t>las</w:t>
      </w:r>
      <w:r w:rsidRPr="00434F2B">
        <w:rPr>
          <w:spacing w:val="-7"/>
          <w:lang w:val="es-MX"/>
        </w:rPr>
        <w:t xml:space="preserve"> </w:t>
      </w:r>
      <w:r w:rsidRPr="00434F2B">
        <w:rPr>
          <w:lang w:val="es-MX"/>
        </w:rPr>
        <w:t>necesidades</w:t>
      </w:r>
      <w:r w:rsidRPr="00434F2B">
        <w:rPr>
          <w:spacing w:val="-6"/>
          <w:lang w:val="es-MX"/>
        </w:rPr>
        <w:t xml:space="preserve"> </w:t>
      </w:r>
      <w:r w:rsidRPr="00434F2B">
        <w:rPr>
          <w:lang w:val="es-MX"/>
        </w:rPr>
        <w:t>específicas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cada</w:t>
      </w:r>
      <w:r w:rsidRPr="00434F2B">
        <w:rPr>
          <w:spacing w:val="-7"/>
          <w:lang w:val="es-MX"/>
        </w:rPr>
        <w:t xml:space="preserve"> </w:t>
      </w:r>
      <w:r w:rsidRPr="00434F2B">
        <w:rPr>
          <w:lang w:val="es-MX"/>
        </w:rPr>
        <w:t>Jefe</w:t>
      </w:r>
      <w:r w:rsidRPr="00434F2B">
        <w:rPr>
          <w:spacing w:val="-8"/>
          <w:lang w:val="es-MX"/>
        </w:rPr>
        <w:t xml:space="preserve"> </w:t>
      </w:r>
      <w:r w:rsidRPr="00434F2B">
        <w:rPr>
          <w:lang w:val="es-MX"/>
        </w:rPr>
        <w:t>de</w:t>
      </w:r>
      <w:r w:rsidRPr="00434F2B">
        <w:rPr>
          <w:spacing w:val="-7"/>
          <w:lang w:val="es-MX"/>
        </w:rPr>
        <w:t xml:space="preserve"> </w:t>
      </w:r>
      <w:r w:rsidRPr="00434F2B">
        <w:rPr>
          <w:lang w:val="es-MX"/>
        </w:rPr>
        <w:t>servicio o</w:t>
      </w:r>
      <w:r w:rsidRPr="00434F2B">
        <w:rPr>
          <w:spacing w:val="-4"/>
          <w:lang w:val="es-MX"/>
        </w:rPr>
        <w:t xml:space="preserve"> </w:t>
      </w:r>
      <w:r w:rsidRPr="00434F2B">
        <w:rPr>
          <w:lang w:val="es-MX"/>
        </w:rPr>
        <w:t>área.</w:t>
      </w:r>
    </w:p>
    <w:p w:rsidR="005F3A9A" w:rsidRPr="00434F2B" w:rsidRDefault="005F3A9A">
      <w:pPr>
        <w:pStyle w:val="Textoindependiente"/>
        <w:spacing w:before="4"/>
        <w:rPr>
          <w:lang w:val="es-MX"/>
        </w:rPr>
      </w:pPr>
    </w:p>
    <w:p w:rsidR="005F3A9A" w:rsidRDefault="001D31E7">
      <w:pPr>
        <w:pStyle w:val="Ttulo1"/>
        <w:numPr>
          <w:ilvl w:val="1"/>
          <w:numId w:val="5"/>
        </w:numPr>
        <w:tabs>
          <w:tab w:val="left" w:pos="686"/>
        </w:tabs>
        <w:jc w:val="both"/>
      </w:pPr>
      <w:bookmarkStart w:id="109" w:name="_bookmark108"/>
      <w:bookmarkEnd w:id="109"/>
      <w:r>
        <w:t>Sistemas de Información área</w:t>
      </w:r>
      <w:r>
        <w:rPr>
          <w:spacing w:val="-7"/>
        </w:rPr>
        <w:t xml:space="preserve"> </w:t>
      </w:r>
      <w:r>
        <w:t>administrativa</w:t>
      </w:r>
    </w:p>
    <w:p w:rsidR="005F3A9A" w:rsidRDefault="005F3A9A">
      <w:pPr>
        <w:pStyle w:val="Textoindependiente"/>
        <w:spacing w:before="6"/>
        <w:rPr>
          <w:b/>
          <w:sz w:val="23"/>
        </w:rPr>
      </w:pPr>
    </w:p>
    <w:p w:rsidR="005F3A9A" w:rsidRPr="00434F2B" w:rsidRDefault="001D31E7">
      <w:pPr>
        <w:pStyle w:val="Textoindependiente"/>
        <w:ind w:left="265" w:right="116"/>
        <w:jc w:val="both"/>
        <w:rPr>
          <w:lang w:val="es-MX"/>
        </w:rPr>
      </w:pPr>
      <w:r w:rsidRPr="00434F2B">
        <w:rPr>
          <w:lang w:val="es-MX"/>
        </w:rPr>
        <w:t>Se consideran en este rubro la funcionalidad del SIH y que tienen que ver con los procesos administrativos</w:t>
      </w:r>
      <w:r w:rsidRPr="00434F2B">
        <w:rPr>
          <w:spacing w:val="-8"/>
          <w:lang w:val="es-MX"/>
        </w:rPr>
        <w:t xml:space="preserve"> </w:t>
      </w:r>
      <w:r w:rsidRPr="00434F2B">
        <w:rPr>
          <w:lang w:val="es-MX"/>
        </w:rPr>
        <w:t>del</w:t>
      </w:r>
      <w:r w:rsidRPr="00434F2B">
        <w:rPr>
          <w:spacing w:val="-8"/>
          <w:lang w:val="es-MX"/>
        </w:rPr>
        <w:t xml:space="preserve"> </w:t>
      </w:r>
      <w:r w:rsidRPr="00434F2B">
        <w:rPr>
          <w:lang w:val="es-MX"/>
        </w:rPr>
        <w:t>Hospital</w:t>
      </w:r>
      <w:r w:rsidRPr="00434F2B">
        <w:rPr>
          <w:spacing w:val="-6"/>
          <w:lang w:val="es-MX"/>
        </w:rPr>
        <w:t xml:space="preserve"> </w:t>
      </w:r>
      <w:r w:rsidRPr="00434F2B">
        <w:rPr>
          <w:spacing w:val="-3"/>
          <w:lang w:val="es-MX"/>
        </w:rPr>
        <w:t>ya</w:t>
      </w:r>
      <w:r w:rsidRPr="00434F2B">
        <w:rPr>
          <w:spacing w:val="-7"/>
          <w:lang w:val="es-MX"/>
        </w:rPr>
        <w:t xml:space="preserve"> </w:t>
      </w:r>
      <w:r w:rsidRPr="00434F2B">
        <w:rPr>
          <w:lang w:val="es-MX"/>
        </w:rPr>
        <w:t>que</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estos</w:t>
      </w:r>
      <w:r w:rsidRPr="00434F2B">
        <w:rPr>
          <w:spacing w:val="-8"/>
          <w:lang w:val="es-MX"/>
        </w:rPr>
        <w:t xml:space="preserve"> </w:t>
      </w:r>
      <w:r w:rsidRPr="00434F2B">
        <w:rPr>
          <w:lang w:val="es-MX"/>
        </w:rPr>
        <w:t>depende</w:t>
      </w:r>
      <w:r w:rsidRPr="00434F2B">
        <w:rPr>
          <w:spacing w:val="-10"/>
          <w:lang w:val="es-MX"/>
        </w:rPr>
        <w:t xml:space="preserve"> </w:t>
      </w:r>
      <w:r w:rsidRPr="00434F2B">
        <w:rPr>
          <w:lang w:val="es-MX"/>
        </w:rPr>
        <w:t>una</w:t>
      </w:r>
      <w:r w:rsidRPr="00434F2B">
        <w:rPr>
          <w:spacing w:val="-7"/>
          <w:lang w:val="es-MX"/>
        </w:rPr>
        <w:t xml:space="preserve"> </w:t>
      </w:r>
      <w:r w:rsidRPr="00434F2B">
        <w:rPr>
          <w:lang w:val="es-MX"/>
        </w:rPr>
        <w:t>adecuada</w:t>
      </w:r>
      <w:r w:rsidRPr="00434F2B">
        <w:rPr>
          <w:spacing w:val="-5"/>
          <w:lang w:val="es-MX"/>
        </w:rPr>
        <w:t xml:space="preserve"> </w:t>
      </w:r>
      <w:r w:rsidRPr="00434F2B">
        <w:rPr>
          <w:lang w:val="es-MX"/>
        </w:rPr>
        <w:t>gestión</w:t>
      </w:r>
      <w:r w:rsidRPr="00434F2B">
        <w:rPr>
          <w:spacing w:val="-6"/>
          <w:lang w:val="es-MX"/>
        </w:rPr>
        <w:t xml:space="preserve"> </w:t>
      </w:r>
      <w:r w:rsidRPr="00434F2B">
        <w:rPr>
          <w:lang w:val="es-MX"/>
        </w:rPr>
        <w:t>administrativa</w:t>
      </w:r>
      <w:r w:rsidRPr="00434F2B">
        <w:rPr>
          <w:spacing w:val="-10"/>
          <w:lang w:val="es-MX"/>
        </w:rPr>
        <w:t xml:space="preserve"> </w:t>
      </w:r>
      <w:r w:rsidRPr="00434F2B">
        <w:rPr>
          <w:lang w:val="es-MX"/>
        </w:rPr>
        <w:t>de los diversos recursos (Humanos, Financieros y Materiales). El Desarrollador será responsable de generar las interfaces necesarias con la finalidad de que los módulos del</w:t>
      </w:r>
      <w:r w:rsidRPr="00434F2B">
        <w:rPr>
          <w:spacing w:val="-13"/>
          <w:lang w:val="es-MX"/>
        </w:rPr>
        <w:t xml:space="preserve"> </w:t>
      </w:r>
      <w:r w:rsidRPr="00434F2B">
        <w:rPr>
          <w:lang w:val="es-MX"/>
        </w:rPr>
        <w:t>SIH</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24"/>
        <w:jc w:val="both"/>
        <w:rPr>
          <w:lang w:val="es-MX"/>
        </w:rPr>
      </w:pPr>
      <w:r w:rsidRPr="00434F2B">
        <w:rPr>
          <w:lang w:val="es-MX"/>
        </w:rPr>
        <w:t>se puedan comunicar entre sí y se pueda transmitir la información sin ningún problema con los sistemas del Instituto.</w:t>
      </w:r>
    </w:p>
    <w:p w:rsidR="005F3A9A" w:rsidRPr="00434F2B" w:rsidRDefault="005F3A9A">
      <w:pPr>
        <w:pStyle w:val="Textoindependiente"/>
        <w:spacing w:before="4"/>
        <w:rPr>
          <w:lang w:val="es-MX"/>
        </w:rPr>
      </w:pPr>
    </w:p>
    <w:p w:rsidR="005F3A9A" w:rsidRPr="00434F2B" w:rsidRDefault="001D31E7">
      <w:pPr>
        <w:pStyle w:val="Ttulo1"/>
        <w:numPr>
          <w:ilvl w:val="1"/>
          <w:numId w:val="5"/>
        </w:numPr>
        <w:tabs>
          <w:tab w:val="left" w:pos="974"/>
        </w:tabs>
        <w:ind w:left="973" w:hanging="708"/>
        <w:jc w:val="both"/>
        <w:rPr>
          <w:lang w:val="es-MX"/>
        </w:rPr>
      </w:pPr>
      <w:bookmarkStart w:id="110" w:name="_bookmark109"/>
      <w:bookmarkEnd w:id="110"/>
      <w:r w:rsidRPr="00434F2B">
        <w:rPr>
          <w:lang w:val="es-MX"/>
        </w:rPr>
        <w:t>Sistemas para la Protección de la</w:t>
      </w:r>
      <w:r w:rsidRPr="00434F2B">
        <w:rPr>
          <w:spacing w:val="-11"/>
          <w:lang w:val="es-MX"/>
        </w:rPr>
        <w:t xml:space="preserve"> </w:t>
      </w:r>
      <w:r w:rsidRPr="00434F2B">
        <w:rPr>
          <w:lang w:val="es-MX"/>
        </w:rPr>
        <w:t>Información</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 xml:space="preserve">El Desarrollador será el responsable de dotar al Hospital de un Sistema Integral de Protección, el cual considere todos los elementos necesarios que tengan como finalidad la protección al Hospital de ataques del exterior e interior </w:t>
      </w:r>
      <w:r w:rsidRPr="00434F2B">
        <w:rPr>
          <w:spacing w:val="-3"/>
          <w:lang w:val="es-MX"/>
        </w:rPr>
        <w:t xml:space="preserve">ya </w:t>
      </w:r>
      <w:r w:rsidRPr="00434F2B">
        <w:rPr>
          <w:lang w:val="es-MX"/>
        </w:rPr>
        <w:t>sean estos por virus, intrusos, accesos</w:t>
      </w:r>
      <w:r w:rsidRPr="00434F2B">
        <w:rPr>
          <w:spacing w:val="-7"/>
          <w:lang w:val="es-MX"/>
        </w:rPr>
        <w:t xml:space="preserve"> </w:t>
      </w:r>
      <w:r w:rsidRPr="00434F2B">
        <w:rPr>
          <w:lang w:val="es-MX"/>
        </w:rPr>
        <w:t>no</w:t>
      </w:r>
      <w:r w:rsidRPr="00434F2B">
        <w:rPr>
          <w:spacing w:val="-7"/>
          <w:lang w:val="es-MX"/>
        </w:rPr>
        <w:t xml:space="preserve"> </w:t>
      </w:r>
      <w:r w:rsidRPr="00434F2B">
        <w:rPr>
          <w:lang w:val="es-MX"/>
        </w:rPr>
        <w:t>autorizados</w:t>
      </w:r>
      <w:r w:rsidRPr="00434F2B">
        <w:rPr>
          <w:spacing w:val="-7"/>
          <w:lang w:val="es-MX"/>
        </w:rPr>
        <w:t xml:space="preserve"> </w:t>
      </w:r>
      <w:r w:rsidRPr="00434F2B">
        <w:rPr>
          <w:lang w:val="es-MX"/>
        </w:rPr>
        <w:t>a</w:t>
      </w:r>
      <w:r w:rsidRPr="00434F2B">
        <w:rPr>
          <w:spacing w:val="-8"/>
          <w:lang w:val="es-MX"/>
        </w:rPr>
        <w:t xml:space="preserve"> </w:t>
      </w:r>
      <w:r w:rsidRPr="00434F2B">
        <w:rPr>
          <w:lang w:val="es-MX"/>
        </w:rPr>
        <w:t>la</w:t>
      </w:r>
      <w:r w:rsidRPr="00434F2B">
        <w:rPr>
          <w:spacing w:val="-8"/>
          <w:lang w:val="es-MX"/>
        </w:rPr>
        <w:t xml:space="preserve"> </w:t>
      </w:r>
      <w:r w:rsidRPr="00434F2B">
        <w:rPr>
          <w:lang w:val="es-MX"/>
        </w:rPr>
        <w:t>red,</w:t>
      </w:r>
      <w:r w:rsidRPr="00434F2B">
        <w:rPr>
          <w:spacing w:val="-7"/>
          <w:lang w:val="es-MX"/>
        </w:rPr>
        <w:t xml:space="preserve"> </w:t>
      </w:r>
      <w:r w:rsidRPr="00434F2B">
        <w:rPr>
          <w:lang w:val="es-MX"/>
        </w:rPr>
        <w:t>denegación</w:t>
      </w:r>
      <w:r w:rsidRPr="00434F2B">
        <w:rPr>
          <w:spacing w:val="-7"/>
          <w:lang w:val="es-MX"/>
        </w:rPr>
        <w:t xml:space="preserve"> </w:t>
      </w:r>
      <w:r w:rsidRPr="00434F2B">
        <w:rPr>
          <w:lang w:val="es-MX"/>
        </w:rPr>
        <w:t>de</w:t>
      </w:r>
      <w:r w:rsidRPr="00434F2B">
        <w:rPr>
          <w:spacing w:val="-8"/>
          <w:lang w:val="es-MX"/>
        </w:rPr>
        <w:t xml:space="preserve"> </w:t>
      </w:r>
      <w:r w:rsidRPr="00434F2B">
        <w:rPr>
          <w:lang w:val="es-MX"/>
        </w:rPr>
        <w:t>servicio,</w:t>
      </w:r>
      <w:r w:rsidRPr="00434F2B">
        <w:rPr>
          <w:spacing w:val="-7"/>
          <w:lang w:val="es-MX"/>
        </w:rPr>
        <w:t xml:space="preserve"> </w:t>
      </w:r>
      <w:r w:rsidRPr="00434F2B">
        <w:rPr>
          <w:lang w:val="es-MX"/>
        </w:rPr>
        <w:t>o</w:t>
      </w:r>
      <w:r w:rsidRPr="00434F2B">
        <w:rPr>
          <w:spacing w:val="-7"/>
          <w:lang w:val="es-MX"/>
        </w:rPr>
        <w:t xml:space="preserve"> </w:t>
      </w:r>
      <w:r w:rsidRPr="00434F2B">
        <w:rPr>
          <w:lang w:val="es-MX"/>
        </w:rPr>
        <w:t>cualquier</w:t>
      </w:r>
      <w:r w:rsidRPr="00434F2B">
        <w:rPr>
          <w:spacing w:val="-8"/>
          <w:lang w:val="es-MX"/>
        </w:rPr>
        <w:t xml:space="preserve"> </w:t>
      </w:r>
      <w:r w:rsidRPr="00434F2B">
        <w:rPr>
          <w:lang w:val="es-MX"/>
        </w:rPr>
        <w:t>otro</w:t>
      </w:r>
      <w:r w:rsidRPr="00434F2B">
        <w:rPr>
          <w:spacing w:val="-7"/>
          <w:lang w:val="es-MX"/>
        </w:rPr>
        <w:t xml:space="preserve"> </w:t>
      </w:r>
      <w:r w:rsidRPr="00434F2B">
        <w:rPr>
          <w:lang w:val="es-MX"/>
        </w:rPr>
        <w:t>elemento</w:t>
      </w:r>
      <w:r w:rsidRPr="00434F2B">
        <w:rPr>
          <w:spacing w:val="-7"/>
          <w:lang w:val="es-MX"/>
        </w:rPr>
        <w:t xml:space="preserve"> </w:t>
      </w:r>
      <w:r w:rsidRPr="00434F2B">
        <w:rPr>
          <w:lang w:val="es-MX"/>
        </w:rPr>
        <w:t>que</w:t>
      </w:r>
      <w:r w:rsidRPr="00434F2B">
        <w:rPr>
          <w:spacing w:val="-8"/>
          <w:lang w:val="es-MX"/>
        </w:rPr>
        <w:t xml:space="preserve"> </w:t>
      </w:r>
      <w:r w:rsidRPr="00434F2B">
        <w:rPr>
          <w:lang w:val="es-MX"/>
        </w:rPr>
        <w:t>ponga en riesgo la información generada o existente, así como la disponibilidad del Servicio de Informática y Telecomunicaciones, esto en cualquier elemento considerado en el rubro de TI, por lo que el Sistema y sus componentes deberán cumplir con lo establecido en la</w:t>
      </w:r>
      <w:r w:rsidRPr="00434F2B">
        <w:rPr>
          <w:spacing w:val="-27"/>
          <w:lang w:val="es-MX"/>
        </w:rPr>
        <w:t xml:space="preserve"> </w:t>
      </w:r>
      <w:r w:rsidRPr="00434F2B">
        <w:rPr>
          <w:lang w:val="es-MX"/>
        </w:rPr>
        <w:t>norma ISO 27000 Sistemas de Gestión de Seguridad de la</w:t>
      </w:r>
      <w:r w:rsidRPr="00434F2B">
        <w:rPr>
          <w:spacing w:val="-15"/>
          <w:lang w:val="es-MX"/>
        </w:rPr>
        <w:t xml:space="preserve"> </w:t>
      </w:r>
      <w:r w:rsidRPr="00434F2B">
        <w:rPr>
          <w:lang w:val="es-MX"/>
        </w:rPr>
        <w:t>Información.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El Desarrollador será responsable de la confidencialidad de la información que se genere a partir de todos los sistemas de información que existan en el Hospital, esto bajo las políticas que defina el Instituto para tal efecto.</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Esta responsabilidad será del Desarrollador durante toda la Vigencia del Proyecto.</w:t>
      </w:r>
    </w:p>
    <w:p w:rsidR="005F3A9A" w:rsidRPr="00434F2B" w:rsidRDefault="005F3A9A">
      <w:pPr>
        <w:pStyle w:val="Textoindependiente"/>
        <w:spacing w:before="4"/>
        <w:rPr>
          <w:lang w:val="es-MX"/>
        </w:rPr>
      </w:pPr>
    </w:p>
    <w:p w:rsidR="005F3A9A" w:rsidRDefault="001D31E7">
      <w:pPr>
        <w:pStyle w:val="Ttulo1"/>
        <w:numPr>
          <w:ilvl w:val="1"/>
          <w:numId w:val="5"/>
        </w:numPr>
        <w:tabs>
          <w:tab w:val="left" w:pos="686"/>
        </w:tabs>
        <w:jc w:val="both"/>
      </w:pPr>
      <w:bookmarkStart w:id="111" w:name="_bookmark110"/>
      <w:bookmarkEnd w:id="111"/>
      <w:r>
        <w:t>Sistema de</w:t>
      </w:r>
      <w:r>
        <w:rPr>
          <w:spacing w:val="-11"/>
        </w:rPr>
        <w:t xml:space="preserve"> </w:t>
      </w:r>
      <w:r>
        <w:t>Almacenamiento</w:t>
      </w:r>
    </w:p>
    <w:p w:rsidR="005F3A9A" w:rsidRDefault="005F3A9A">
      <w:pPr>
        <w:pStyle w:val="Textoindependiente"/>
        <w:spacing w:before="6"/>
        <w:rPr>
          <w:b/>
          <w:sz w:val="23"/>
        </w:rPr>
      </w:pPr>
    </w:p>
    <w:p w:rsidR="005F3A9A" w:rsidRPr="00434F2B" w:rsidRDefault="001D31E7">
      <w:pPr>
        <w:pStyle w:val="Textoindependiente"/>
        <w:ind w:left="265" w:right="115"/>
        <w:jc w:val="both"/>
        <w:rPr>
          <w:lang w:val="es-MX"/>
        </w:rPr>
      </w:pPr>
      <w:r w:rsidRPr="00434F2B">
        <w:rPr>
          <w:lang w:val="es-MX"/>
        </w:rPr>
        <w:t>Es responsabilidad del Desarrollador contar con el soporte de sistemas robustos de almacenamiento y resguardo de la información, capaces de albergar y proteger toda la información que se genere en cualquier área o unidad en el Hospital, dicha información se deberá</w:t>
      </w:r>
      <w:r w:rsidRPr="00434F2B">
        <w:rPr>
          <w:spacing w:val="-14"/>
          <w:lang w:val="es-MX"/>
        </w:rPr>
        <w:t xml:space="preserve"> </w:t>
      </w:r>
      <w:r w:rsidRPr="00434F2B">
        <w:rPr>
          <w:lang w:val="es-MX"/>
        </w:rPr>
        <w:t>almacenar</w:t>
      </w:r>
      <w:r w:rsidRPr="00434F2B">
        <w:rPr>
          <w:spacing w:val="-13"/>
          <w:lang w:val="es-MX"/>
        </w:rPr>
        <w:t xml:space="preserve"> </w:t>
      </w:r>
      <w:r w:rsidRPr="00434F2B">
        <w:rPr>
          <w:lang w:val="es-MX"/>
        </w:rPr>
        <w:t>durante</w:t>
      </w:r>
      <w:r w:rsidRPr="00434F2B">
        <w:rPr>
          <w:spacing w:val="-10"/>
          <w:lang w:val="es-MX"/>
        </w:rPr>
        <w:t xml:space="preserve"> </w:t>
      </w:r>
      <w:r w:rsidRPr="00434F2B">
        <w:rPr>
          <w:lang w:val="es-MX"/>
        </w:rPr>
        <w:t>el</w:t>
      </w:r>
      <w:r w:rsidRPr="00434F2B">
        <w:rPr>
          <w:spacing w:val="-12"/>
          <w:lang w:val="es-MX"/>
        </w:rPr>
        <w:t xml:space="preserve"> </w:t>
      </w:r>
      <w:r w:rsidRPr="00434F2B">
        <w:rPr>
          <w:lang w:val="es-MX"/>
        </w:rPr>
        <w:t>tiempo</w:t>
      </w:r>
      <w:r w:rsidRPr="00434F2B">
        <w:rPr>
          <w:spacing w:val="-9"/>
          <w:lang w:val="es-MX"/>
        </w:rPr>
        <w:t xml:space="preserve"> </w:t>
      </w:r>
      <w:r w:rsidRPr="00434F2B">
        <w:rPr>
          <w:lang w:val="es-MX"/>
        </w:rPr>
        <w:t>y</w:t>
      </w:r>
      <w:r w:rsidRPr="00434F2B">
        <w:rPr>
          <w:spacing w:val="-19"/>
          <w:lang w:val="es-MX"/>
        </w:rPr>
        <w:t xml:space="preserve"> </w:t>
      </w:r>
      <w:r w:rsidRPr="00434F2B">
        <w:rPr>
          <w:lang w:val="es-MX"/>
        </w:rPr>
        <w:t>la</w:t>
      </w:r>
      <w:r w:rsidRPr="00434F2B">
        <w:rPr>
          <w:spacing w:val="-13"/>
          <w:lang w:val="es-MX"/>
        </w:rPr>
        <w:t xml:space="preserve"> </w:t>
      </w:r>
      <w:r w:rsidRPr="00434F2B">
        <w:rPr>
          <w:lang w:val="es-MX"/>
        </w:rPr>
        <w:t>forma</w:t>
      </w:r>
      <w:r w:rsidRPr="00434F2B">
        <w:rPr>
          <w:spacing w:val="-13"/>
          <w:lang w:val="es-MX"/>
        </w:rPr>
        <w:t xml:space="preserve"> </w:t>
      </w:r>
      <w:r w:rsidRPr="00434F2B">
        <w:rPr>
          <w:lang w:val="es-MX"/>
        </w:rPr>
        <w:t>que</w:t>
      </w:r>
      <w:r w:rsidRPr="00434F2B">
        <w:rPr>
          <w:spacing w:val="-13"/>
          <w:lang w:val="es-MX"/>
        </w:rPr>
        <w:t xml:space="preserve"> </w:t>
      </w:r>
      <w:r w:rsidRPr="00434F2B">
        <w:rPr>
          <w:lang w:val="es-MX"/>
        </w:rPr>
        <w:t>así</w:t>
      </w:r>
      <w:r w:rsidRPr="00434F2B">
        <w:rPr>
          <w:spacing w:val="-11"/>
          <w:lang w:val="es-MX"/>
        </w:rPr>
        <w:t xml:space="preserve"> </w:t>
      </w:r>
      <w:r w:rsidRPr="00434F2B">
        <w:rPr>
          <w:lang w:val="es-MX"/>
        </w:rPr>
        <w:t>lo</w:t>
      </w:r>
      <w:r w:rsidRPr="00434F2B">
        <w:rPr>
          <w:spacing w:val="-12"/>
          <w:lang w:val="es-MX"/>
        </w:rPr>
        <w:t xml:space="preserve"> </w:t>
      </w:r>
      <w:r w:rsidRPr="00434F2B">
        <w:rPr>
          <w:lang w:val="es-MX"/>
        </w:rPr>
        <w:t>marquen</w:t>
      </w:r>
      <w:r w:rsidRPr="00434F2B">
        <w:rPr>
          <w:spacing w:val="-12"/>
          <w:lang w:val="es-MX"/>
        </w:rPr>
        <w:t xml:space="preserve"> </w:t>
      </w:r>
      <w:r w:rsidRPr="00434F2B">
        <w:rPr>
          <w:lang w:val="es-MX"/>
        </w:rPr>
        <w:t>las</w:t>
      </w:r>
      <w:r w:rsidRPr="00434F2B">
        <w:rPr>
          <w:spacing w:val="-12"/>
          <w:lang w:val="es-MX"/>
        </w:rPr>
        <w:t xml:space="preserve"> </w:t>
      </w:r>
      <w:r w:rsidRPr="00434F2B">
        <w:rPr>
          <w:lang w:val="es-MX"/>
        </w:rPr>
        <w:t>leyes</w:t>
      </w:r>
      <w:r w:rsidRPr="00434F2B">
        <w:rPr>
          <w:spacing w:val="-12"/>
          <w:lang w:val="es-MX"/>
        </w:rPr>
        <w:t xml:space="preserve"> </w:t>
      </w:r>
      <w:r w:rsidRPr="00434F2B">
        <w:rPr>
          <w:lang w:val="es-MX"/>
        </w:rPr>
        <w:t>que</w:t>
      </w:r>
      <w:r w:rsidRPr="00434F2B">
        <w:rPr>
          <w:spacing w:val="-13"/>
          <w:lang w:val="es-MX"/>
        </w:rPr>
        <w:t xml:space="preserve"> </w:t>
      </w:r>
      <w:r w:rsidRPr="00434F2B">
        <w:rPr>
          <w:lang w:val="es-MX"/>
        </w:rPr>
        <w:t>se</w:t>
      </w:r>
      <w:r w:rsidRPr="00434F2B">
        <w:rPr>
          <w:spacing w:val="-13"/>
          <w:lang w:val="es-MX"/>
        </w:rPr>
        <w:t xml:space="preserve"> </w:t>
      </w:r>
      <w:r w:rsidRPr="00434F2B">
        <w:rPr>
          <w:lang w:val="es-MX"/>
        </w:rPr>
        <w:t>encuentren vigentes en ese momento. El o los sistemas de almacenamiento se ubicarán dentro de las instalaciones del Hospital y específicamente en el o los Centro (s) de Datos, sin que esto le impida al Desarrollador el contar con un SITE alterno el cual se encuentre fuera de las Instalaciones del mismo o un Host</w:t>
      </w:r>
      <w:r w:rsidRPr="00434F2B">
        <w:rPr>
          <w:spacing w:val="-7"/>
          <w:lang w:val="es-MX"/>
        </w:rPr>
        <w:t xml:space="preserve"> </w:t>
      </w:r>
      <w:r w:rsidRPr="00434F2B">
        <w:rPr>
          <w:lang w:val="es-MX"/>
        </w:rPr>
        <w:t>determinado.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El Desarrollador deberá presentar un Plan de Respaldo de la Información en la etapa del Proyecto Ejecutivo. Dicho Plan deberá contener como mínimo, el tipo de respaldo, la frecuencia, el lugar del resguardo, la capacidad de almacenamiento, entre otros.</w:t>
      </w:r>
    </w:p>
    <w:p w:rsidR="005F3A9A" w:rsidRPr="00434F2B" w:rsidRDefault="005F3A9A">
      <w:pPr>
        <w:pStyle w:val="Textoindependiente"/>
        <w:rPr>
          <w:lang w:val="es-MX"/>
        </w:rPr>
      </w:pPr>
    </w:p>
    <w:p w:rsidR="005F3A9A" w:rsidRPr="00434F2B" w:rsidRDefault="001D31E7">
      <w:pPr>
        <w:pStyle w:val="Textoindependiente"/>
        <w:ind w:left="265" w:right="112"/>
        <w:jc w:val="both"/>
        <w:rPr>
          <w:lang w:val="es-MX"/>
        </w:rPr>
      </w:pPr>
      <w:r w:rsidRPr="00434F2B">
        <w:rPr>
          <w:lang w:val="es-MX"/>
        </w:rPr>
        <w:t>Cabe mencionar que la recuperación y acceso a la información almacenada debe ser ágil y oportuna, desde cualquier punto del Hospital o fuera de estos en caso de que así se requiera. La</w:t>
      </w:r>
      <w:r w:rsidRPr="00434F2B">
        <w:rPr>
          <w:spacing w:val="-15"/>
          <w:lang w:val="es-MX"/>
        </w:rPr>
        <w:t xml:space="preserve"> </w:t>
      </w:r>
      <w:r w:rsidRPr="00434F2B">
        <w:rPr>
          <w:lang w:val="es-MX"/>
        </w:rPr>
        <w:t>custodia</w:t>
      </w:r>
      <w:r w:rsidRPr="00434F2B">
        <w:rPr>
          <w:spacing w:val="-15"/>
          <w:lang w:val="es-MX"/>
        </w:rPr>
        <w:t xml:space="preserve"> </w:t>
      </w:r>
      <w:r w:rsidRPr="00434F2B">
        <w:rPr>
          <w:lang w:val="es-MX"/>
        </w:rPr>
        <w:t>de</w:t>
      </w:r>
      <w:r w:rsidRPr="00434F2B">
        <w:rPr>
          <w:spacing w:val="-15"/>
          <w:lang w:val="es-MX"/>
        </w:rPr>
        <w:t xml:space="preserve"> </w:t>
      </w:r>
      <w:r w:rsidRPr="00434F2B">
        <w:rPr>
          <w:lang w:val="es-MX"/>
        </w:rPr>
        <w:t>toda</w:t>
      </w:r>
      <w:r w:rsidRPr="00434F2B">
        <w:rPr>
          <w:spacing w:val="-15"/>
          <w:lang w:val="es-MX"/>
        </w:rPr>
        <w:t xml:space="preserve"> </w:t>
      </w:r>
      <w:r w:rsidRPr="00434F2B">
        <w:rPr>
          <w:lang w:val="es-MX"/>
        </w:rPr>
        <w:t>la</w:t>
      </w:r>
      <w:r w:rsidRPr="00434F2B">
        <w:rPr>
          <w:spacing w:val="-15"/>
          <w:lang w:val="es-MX"/>
        </w:rPr>
        <w:t xml:space="preserve"> </w:t>
      </w:r>
      <w:r w:rsidRPr="00434F2B">
        <w:rPr>
          <w:lang w:val="es-MX"/>
        </w:rPr>
        <w:t>información</w:t>
      </w:r>
      <w:r w:rsidRPr="00434F2B">
        <w:rPr>
          <w:spacing w:val="-14"/>
          <w:lang w:val="es-MX"/>
        </w:rPr>
        <w:t xml:space="preserve"> </w:t>
      </w:r>
      <w:r w:rsidRPr="00434F2B">
        <w:rPr>
          <w:lang w:val="es-MX"/>
        </w:rPr>
        <w:t>almacenada</w:t>
      </w:r>
      <w:r w:rsidRPr="00434F2B">
        <w:rPr>
          <w:spacing w:val="-11"/>
          <w:lang w:val="es-MX"/>
        </w:rPr>
        <w:t xml:space="preserve"> </w:t>
      </w:r>
      <w:r w:rsidRPr="00434F2B">
        <w:rPr>
          <w:spacing w:val="-3"/>
          <w:lang w:val="es-MX"/>
        </w:rPr>
        <w:t>ya</w:t>
      </w:r>
      <w:r w:rsidRPr="00434F2B">
        <w:rPr>
          <w:spacing w:val="-13"/>
          <w:lang w:val="es-MX"/>
        </w:rPr>
        <w:t xml:space="preserve"> </w:t>
      </w:r>
      <w:r w:rsidRPr="00434F2B">
        <w:rPr>
          <w:lang w:val="es-MX"/>
        </w:rPr>
        <w:t>sea</w:t>
      </w:r>
      <w:r w:rsidRPr="00434F2B">
        <w:rPr>
          <w:spacing w:val="-15"/>
          <w:lang w:val="es-MX"/>
        </w:rPr>
        <w:t xml:space="preserve"> </w:t>
      </w:r>
      <w:r w:rsidRPr="00434F2B">
        <w:rPr>
          <w:lang w:val="es-MX"/>
        </w:rPr>
        <w:t>esta</w:t>
      </w:r>
      <w:r w:rsidRPr="00434F2B">
        <w:rPr>
          <w:spacing w:val="-15"/>
          <w:lang w:val="es-MX"/>
        </w:rPr>
        <w:t xml:space="preserve"> </w:t>
      </w:r>
      <w:r w:rsidRPr="00434F2B">
        <w:rPr>
          <w:lang w:val="es-MX"/>
        </w:rPr>
        <w:t>generada</w:t>
      </w:r>
      <w:r w:rsidRPr="00434F2B">
        <w:rPr>
          <w:spacing w:val="-15"/>
          <w:lang w:val="es-MX"/>
        </w:rPr>
        <w:t xml:space="preserve"> </w:t>
      </w:r>
      <w:r w:rsidRPr="00434F2B">
        <w:rPr>
          <w:lang w:val="es-MX"/>
        </w:rPr>
        <w:t>por</w:t>
      </w:r>
      <w:r w:rsidRPr="00434F2B">
        <w:rPr>
          <w:spacing w:val="-13"/>
          <w:lang w:val="es-MX"/>
        </w:rPr>
        <w:t xml:space="preserve"> </w:t>
      </w:r>
      <w:r w:rsidRPr="00434F2B">
        <w:rPr>
          <w:lang w:val="es-MX"/>
        </w:rPr>
        <w:t>Personal</w:t>
      </w:r>
      <w:r w:rsidRPr="00434F2B">
        <w:rPr>
          <w:spacing w:val="-14"/>
          <w:lang w:val="es-MX"/>
        </w:rPr>
        <w:t xml:space="preserve"> </w:t>
      </w:r>
      <w:r w:rsidRPr="00434F2B">
        <w:rPr>
          <w:lang w:val="es-MX"/>
        </w:rPr>
        <w:t>del</w:t>
      </w:r>
      <w:r w:rsidRPr="00434F2B">
        <w:rPr>
          <w:spacing w:val="-12"/>
          <w:lang w:val="es-MX"/>
        </w:rPr>
        <w:t xml:space="preserve"> </w:t>
      </w:r>
      <w:r w:rsidRPr="00434F2B">
        <w:rPr>
          <w:lang w:val="es-MX"/>
        </w:rPr>
        <w:t>Instituto o por parte del Desarrollador es responsabilidad de este último, durante toda la Vigencia del Proyecto,</w:t>
      </w:r>
      <w:r w:rsidRPr="00434F2B">
        <w:rPr>
          <w:spacing w:val="-14"/>
          <w:lang w:val="es-MX"/>
        </w:rPr>
        <w:t xml:space="preserve"> </w:t>
      </w:r>
      <w:r w:rsidRPr="00434F2B">
        <w:rPr>
          <w:lang w:val="es-MX"/>
        </w:rPr>
        <w:t>así</w:t>
      </w:r>
      <w:r w:rsidRPr="00434F2B">
        <w:rPr>
          <w:spacing w:val="-14"/>
          <w:lang w:val="es-MX"/>
        </w:rPr>
        <w:t xml:space="preserve"> </w:t>
      </w:r>
      <w:r w:rsidRPr="00434F2B">
        <w:rPr>
          <w:lang w:val="es-MX"/>
        </w:rPr>
        <w:t>como</w:t>
      </w:r>
      <w:r w:rsidRPr="00434F2B">
        <w:rPr>
          <w:spacing w:val="-14"/>
          <w:lang w:val="es-MX"/>
        </w:rPr>
        <w:t xml:space="preserve"> </w:t>
      </w:r>
      <w:r w:rsidRPr="00434F2B">
        <w:rPr>
          <w:lang w:val="es-MX"/>
        </w:rPr>
        <w:t>también</w:t>
      </w:r>
      <w:r w:rsidRPr="00434F2B">
        <w:rPr>
          <w:spacing w:val="-14"/>
          <w:lang w:val="es-MX"/>
        </w:rPr>
        <w:t xml:space="preserve"> </w:t>
      </w:r>
      <w:r w:rsidRPr="00434F2B">
        <w:rPr>
          <w:lang w:val="es-MX"/>
        </w:rPr>
        <w:t>la</w:t>
      </w:r>
      <w:r w:rsidRPr="00434F2B">
        <w:rPr>
          <w:spacing w:val="-15"/>
          <w:lang w:val="es-MX"/>
        </w:rPr>
        <w:t xml:space="preserve"> </w:t>
      </w:r>
      <w:r w:rsidRPr="00434F2B">
        <w:rPr>
          <w:lang w:val="es-MX"/>
        </w:rPr>
        <w:t>confidencialidad</w:t>
      </w:r>
      <w:r w:rsidRPr="00434F2B">
        <w:rPr>
          <w:spacing w:val="-15"/>
          <w:lang w:val="es-MX"/>
        </w:rPr>
        <w:t xml:space="preserve"> </w:t>
      </w:r>
      <w:r w:rsidRPr="00434F2B">
        <w:rPr>
          <w:lang w:val="es-MX"/>
        </w:rPr>
        <w:t>de</w:t>
      </w:r>
      <w:r w:rsidRPr="00434F2B">
        <w:rPr>
          <w:spacing w:val="-14"/>
          <w:lang w:val="es-MX"/>
        </w:rPr>
        <w:t xml:space="preserve"> </w:t>
      </w:r>
      <w:r w:rsidRPr="00434F2B">
        <w:rPr>
          <w:lang w:val="es-MX"/>
        </w:rPr>
        <w:t>la</w:t>
      </w:r>
      <w:r w:rsidRPr="00434F2B">
        <w:rPr>
          <w:spacing w:val="-15"/>
          <w:lang w:val="es-MX"/>
        </w:rPr>
        <w:t xml:space="preserve"> </w:t>
      </w:r>
      <w:r w:rsidRPr="00434F2B">
        <w:rPr>
          <w:lang w:val="es-MX"/>
        </w:rPr>
        <w:t>misma,</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Desarrollador</w:t>
      </w:r>
      <w:r w:rsidRPr="00434F2B">
        <w:rPr>
          <w:spacing w:val="-15"/>
          <w:lang w:val="es-MX"/>
        </w:rPr>
        <w:t xml:space="preserve"> </w:t>
      </w:r>
      <w:r w:rsidRPr="00434F2B">
        <w:rPr>
          <w:lang w:val="es-MX"/>
        </w:rPr>
        <w:t>deberá</w:t>
      </w:r>
      <w:r w:rsidRPr="00434F2B">
        <w:rPr>
          <w:spacing w:val="-16"/>
          <w:lang w:val="es-MX"/>
        </w:rPr>
        <w:t xml:space="preserve"> </w:t>
      </w:r>
      <w:r w:rsidRPr="00434F2B">
        <w:rPr>
          <w:lang w:val="es-MX"/>
        </w:rPr>
        <w:t>entregar un</w:t>
      </w:r>
      <w:r w:rsidRPr="00434F2B">
        <w:rPr>
          <w:spacing w:val="-5"/>
          <w:lang w:val="es-MX"/>
        </w:rPr>
        <w:t xml:space="preserve"> </w:t>
      </w:r>
      <w:r w:rsidRPr="00434F2B">
        <w:rPr>
          <w:lang w:val="es-MX"/>
        </w:rPr>
        <w:t>respaldo</w:t>
      </w:r>
      <w:r w:rsidRPr="00434F2B">
        <w:rPr>
          <w:spacing w:val="-4"/>
          <w:lang w:val="es-MX"/>
        </w:rPr>
        <w:t xml:space="preserve"> </w:t>
      </w:r>
      <w:r w:rsidRPr="00434F2B">
        <w:rPr>
          <w:lang w:val="es-MX"/>
        </w:rPr>
        <w:t>en</w:t>
      </w:r>
      <w:r w:rsidRPr="00434F2B">
        <w:rPr>
          <w:spacing w:val="-5"/>
          <w:lang w:val="es-MX"/>
        </w:rPr>
        <w:t xml:space="preserve"> </w:t>
      </w:r>
      <w:r w:rsidRPr="00434F2B">
        <w:rPr>
          <w:lang w:val="es-MX"/>
        </w:rPr>
        <w:t>físico</w:t>
      </w:r>
      <w:r w:rsidRPr="00434F2B">
        <w:rPr>
          <w:spacing w:val="-5"/>
          <w:lang w:val="es-MX"/>
        </w:rPr>
        <w:t xml:space="preserve"> </w:t>
      </w:r>
      <w:r w:rsidRPr="00434F2B">
        <w:rPr>
          <w:lang w:val="es-MX"/>
        </w:rPr>
        <w:t>al</w:t>
      </w:r>
      <w:r w:rsidRPr="00434F2B">
        <w:rPr>
          <w:spacing w:val="-4"/>
          <w:lang w:val="es-MX"/>
        </w:rPr>
        <w:t xml:space="preserve"> </w:t>
      </w:r>
      <w:r w:rsidRPr="00434F2B">
        <w:rPr>
          <w:lang w:val="es-MX"/>
        </w:rPr>
        <w:t>Representante</w:t>
      </w:r>
      <w:r w:rsidRPr="00434F2B">
        <w:rPr>
          <w:spacing w:val="-5"/>
          <w:lang w:val="es-MX"/>
        </w:rPr>
        <w:t xml:space="preserve"> </w:t>
      </w:r>
      <w:r w:rsidRPr="00434F2B">
        <w:rPr>
          <w:lang w:val="es-MX"/>
        </w:rPr>
        <w:t>del</w:t>
      </w:r>
      <w:r w:rsidRPr="00434F2B">
        <w:rPr>
          <w:spacing w:val="-2"/>
          <w:lang w:val="es-MX"/>
        </w:rPr>
        <w:t xml:space="preserve"> </w:t>
      </w:r>
      <w:r w:rsidRPr="00434F2B">
        <w:rPr>
          <w:lang w:val="es-MX"/>
        </w:rPr>
        <w:t>Instituto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toda</w:t>
      </w:r>
      <w:r w:rsidRPr="00434F2B">
        <w:rPr>
          <w:spacing w:val="-5"/>
          <w:lang w:val="es-MX"/>
        </w:rPr>
        <w:t xml:space="preserve"> </w:t>
      </w:r>
      <w:r w:rsidRPr="00434F2B">
        <w:rPr>
          <w:lang w:val="es-MX"/>
        </w:rPr>
        <w:t>la</w:t>
      </w:r>
      <w:r w:rsidRPr="00434F2B">
        <w:rPr>
          <w:spacing w:val="-5"/>
          <w:lang w:val="es-MX"/>
        </w:rPr>
        <w:t xml:space="preserve"> </w:t>
      </w:r>
      <w:r w:rsidRPr="00434F2B">
        <w:rPr>
          <w:lang w:val="es-MX"/>
        </w:rPr>
        <w:t>información</w:t>
      </w:r>
      <w:r w:rsidRPr="00434F2B">
        <w:rPr>
          <w:spacing w:val="-3"/>
          <w:lang w:val="es-MX"/>
        </w:rPr>
        <w:t xml:space="preserve"> </w:t>
      </w:r>
      <w:r w:rsidRPr="00434F2B">
        <w:rPr>
          <w:lang w:val="es-MX"/>
        </w:rPr>
        <w:t>generada</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todos los sistemas provistos por él, en un medio y formato el cual defina el Personal del Instituto para</w:t>
      </w:r>
      <w:r w:rsidRPr="00434F2B">
        <w:rPr>
          <w:spacing w:val="-6"/>
          <w:lang w:val="es-MX"/>
        </w:rPr>
        <w:t xml:space="preserve"> </w:t>
      </w:r>
      <w:r w:rsidRPr="00434F2B">
        <w:rPr>
          <w:lang w:val="es-MX"/>
        </w:rPr>
        <w:t>su</w:t>
      </w:r>
      <w:r w:rsidRPr="00434F2B">
        <w:rPr>
          <w:spacing w:val="-4"/>
          <w:lang w:val="es-MX"/>
        </w:rPr>
        <w:t xml:space="preserve"> </w:t>
      </w:r>
      <w:r w:rsidRPr="00434F2B">
        <w:rPr>
          <w:lang w:val="es-MX"/>
        </w:rPr>
        <w:t>fácil</w:t>
      </w:r>
      <w:r w:rsidRPr="00434F2B">
        <w:rPr>
          <w:spacing w:val="-3"/>
          <w:lang w:val="es-MX"/>
        </w:rPr>
        <w:t xml:space="preserve"> </w:t>
      </w:r>
      <w:r w:rsidRPr="00434F2B">
        <w:rPr>
          <w:lang w:val="es-MX"/>
        </w:rPr>
        <w:t>acceso</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uso</w:t>
      </w:r>
      <w:r w:rsidRPr="00434F2B">
        <w:rPr>
          <w:spacing w:val="-1"/>
          <w:lang w:val="es-MX"/>
        </w:rPr>
        <w:t xml:space="preserve"> </w:t>
      </w:r>
      <w:r w:rsidRPr="00434F2B">
        <w:rPr>
          <w:lang w:val="es-MX"/>
        </w:rPr>
        <w:t>de</w:t>
      </w:r>
      <w:r w:rsidRPr="00434F2B">
        <w:rPr>
          <w:spacing w:val="-5"/>
          <w:lang w:val="es-MX"/>
        </w:rPr>
        <w:t xml:space="preserve"> </w:t>
      </w:r>
      <w:r w:rsidRPr="00434F2B">
        <w:rPr>
          <w:lang w:val="es-MX"/>
        </w:rPr>
        <w:t>la</w:t>
      </w:r>
      <w:r w:rsidRPr="00434F2B">
        <w:rPr>
          <w:spacing w:val="-4"/>
          <w:lang w:val="es-MX"/>
        </w:rPr>
        <w:t xml:space="preserve"> </w:t>
      </w:r>
      <w:r w:rsidRPr="00434F2B">
        <w:rPr>
          <w:lang w:val="es-MX"/>
        </w:rPr>
        <w:t>información,</w:t>
      </w:r>
      <w:r w:rsidRPr="00434F2B">
        <w:rPr>
          <w:spacing w:val="-3"/>
          <w:lang w:val="es-MX"/>
        </w:rPr>
        <w:t xml:space="preserve"> </w:t>
      </w:r>
      <w:r w:rsidRPr="00434F2B">
        <w:rPr>
          <w:lang w:val="es-MX"/>
        </w:rPr>
        <w:t>la</w:t>
      </w:r>
      <w:r w:rsidRPr="00434F2B">
        <w:rPr>
          <w:spacing w:val="-4"/>
          <w:lang w:val="es-MX"/>
        </w:rPr>
        <w:t xml:space="preserve"> </w:t>
      </w:r>
      <w:r w:rsidRPr="00434F2B">
        <w:rPr>
          <w:lang w:val="es-MX"/>
        </w:rPr>
        <w:t>periodicidad</w:t>
      </w:r>
      <w:r w:rsidRPr="00434F2B">
        <w:rPr>
          <w:spacing w:val="-4"/>
          <w:lang w:val="es-MX"/>
        </w:rPr>
        <w:t xml:space="preserve"> </w:t>
      </w:r>
      <w:r w:rsidRPr="00434F2B">
        <w:rPr>
          <w:lang w:val="es-MX"/>
        </w:rPr>
        <w:t>del</w:t>
      </w:r>
      <w:r w:rsidRPr="00434F2B">
        <w:rPr>
          <w:spacing w:val="-3"/>
          <w:lang w:val="es-MX"/>
        </w:rPr>
        <w:t xml:space="preserve"> </w:t>
      </w:r>
      <w:r w:rsidRPr="00434F2B">
        <w:rPr>
          <w:lang w:val="es-MX"/>
        </w:rPr>
        <w:t>respaldo</w:t>
      </w:r>
      <w:r w:rsidRPr="00434F2B">
        <w:rPr>
          <w:spacing w:val="-3"/>
          <w:lang w:val="es-MX"/>
        </w:rPr>
        <w:t xml:space="preserve"> </w:t>
      </w:r>
      <w:r w:rsidRPr="00434F2B">
        <w:rPr>
          <w:lang w:val="es-MX"/>
        </w:rPr>
        <w:t>será</w:t>
      </w:r>
      <w:r w:rsidRPr="00434F2B">
        <w:rPr>
          <w:spacing w:val="-5"/>
          <w:lang w:val="es-MX"/>
        </w:rPr>
        <w:t xml:space="preserve"> </w:t>
      </w:r>
      <w:r w:rsidRPr="00434F2B">
        <w:rPr>
          <w:lang w:val="es-MX"/>
        </w:rPr>
        <w:t>definida</w:t>
      </w:r>
      <w:r w:rsidRPr="00434F2B">
        <w:rPr>
          <w:spacing w:val="-4"/>
          <w:lang w:val="es-MX"/>
        </w:rPr>
        <w:t xml:space="preserve"> </w:t>
      </w:r>
      <w:r w:rsidRPr="00434F2B">
        <w:rPr>
          <w:lang w:val="es-MX"/>
        </w:rPr>
        <w:t>por</w:t>
      </w:r>
      <w:r w:rsidRPr="00434F2B">
        <w:rPr>
          <w:spacing w:val="-5"/>
          <w:lang w:val="es-MX"/>
        </w:rPr>
        <w:t xml:space="preserve"> </w:t>
      </w:r>
      <w:r w:rsidRPr="00434F2B">
        <w:rPr>
          <w:lang w:val="es-MX"/>
        </w:rPr>
        <w:t>el Personal del Instituto en la etapa del Proyecto Ejecutivo, el medio del respaldo será provisto por el</w:t>
      </w:r>
      <w:r w:rsidRPr="00434F2B">
        <w:rPr>
          <w:spacing w:val="-7"/>
          <w:lang w:val="es-MX"/>
        </w:rPr>
        <w:t xml:space="preserve"> </w:t>
      </w:r>
      <w:r w:rsidRPr="00434F2B">
        <w:rPr>
          <w:lang w:val="es-MX"/>
        </w:rPr>
        <w:t>Desarrollador.</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Pr="00434F2B" w:rsidRDefault="001D31E7">
      <w:pPr>
        <w:pStyle w:val="Ttulo1"/>
        <w:numPr>
          <w:ilvl w:val="1"/>
          <w:numId w:val="5"/>
        </w:numPr>
        <w:tabs>
          <w:tab w:val="left" w:pos="686"/>
        </w:tabs>
        <w:spacing w:before="90"/>
        <w:jc w:val="both"/>
        <w:rPr>
          <w:lang w:val="es-MX"/>
        </w:rPr>
      </w:pPr>
      <w:bookmarkStart w:id="112" w:name="_bookmark111"/>
      <w:bookmarkEnd w:id="112"/>
      <w:r w:rsidRPr="00434F2B">
        <w:rPr>
          <w:lang w:val="es-MX"/>
        </w:rPr>
        <w:t>Sistema de Administración de Instalaciones, Equipos y</w:t>
      </w:r>
      <w:r w:rsidRPr="00434F2B">
        <w:rPr>
          <w:spacing w:val="-10"/>
          <w:lang w:val="es-MX"/>
        </w:rPr>
        <w:t xml:space="preserve"> </w:t>
      </w:r>
      <w:r w:rsidRPr="00434F2B">
        <w:rPr>
          <w:lang w:val="es-MX"/>
        </w:rPr>
        <w:t>Servicios</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7"/>
        <w:jc w:val="both"/>
        <w:rPr>
          <w:lang w:val="es-MX"/>
        </w:rPr>
      </w:pPr>
      <w:r w:rsidRPr="00434F2B">
        <w:rPr>
          <w:lang w:val="es-MX"/>
        </w:rPr>
        <w:t>Es</w:t>
      </w:r>
      <w:r w:rsidRPr="00434F2B">
        <w:rPr>
          <w:spacing w:val="-11"/>
          <w:lang w:val="es-MX"/>
        </w:rPr>
        <w:t xml:space="preserve"> </w:t>
      </w:r>
      <w:r w:rsidRPr="00434F2B">
        <w:rPr>
          <w:lang w:val="es-MX"/>
        </w:rPr>
        <w:t>responsabilidad</w:t>
      </w:r>
      <w:r w:rsidRPr="00434F2B">
        <w:rPr>
          <w:spacing w:val="-9"/>
          <w:lang w:val="es-MX"/>
        </w:rPr>
        <w:t xml:space="preserve"> </w:t>
      </w:r>
      <w:r w:rsidRPr="00434F2B">
        <w:rPr>
          <w:lang w:val="es-MX"/>
        </w:rPr>
        <w:t>del</w:t>
      </w:r>
      <w:r w:rsidRPr="00434F2B">
        <w:rPr>
          <w:spacing w:val="-11"/>
          <w:lang w:val="es-MX"/>
        </w:rPr>
        <w:t xml:space="preserve"> </w:t>
      </w:r>
      <w:r w:rsidRPr="00434F2B">
        <w:rPr>
          <w:lang w:val="es-MX"/>
        </w:rPr>
        <w:t>Desarrollador</w:t>
      </w:r>
      <w:r w:rsidRPr="00434F2B">
        <w:rPr>
          <w:spacing w:val="-12"/>
          <w:lang w:val="es-MX"/>
        </w:rPr>
        <w:t xml:space="preserve"> </w:t>
      </w:r>
      <w:r w:rsidRPr="00434F2B">
        <w:rPr>
          <w:lang w:val="es-MX"/>
        </w:rPr>
        <w:t>contar</w:t>
      </w:r>
      <w:r w:rsidRPr="00434F2B">
        <w:rPr>
          <w:spacing w:val="-9"/>
          <w:lang w:val="es-MX"/>
        </w:rPr>
        <w:t xml:space="preserve"> </w:t>
      </w:r>
      <w:r w:rsidRPr="00434F2B">
        <w:rPr>
          <w:lang w:val="es-MX"/>
        </w:rPr>
        <w:t>con</w:t>
      </w:r>
      <w:r w:rsidRPr="00434F2B">
        <w:rPr>
          <w:spacing w:val="-11"/>
          <w:lang w:val="es-MX"/>
        </w:rPr>
        <w:t xml:space="preserve"> </w:t>
      </w:r>
      <w:r w:rsidRPr="00434F2B">
        <w:rPr>
          <w:lang w:val="es-MX"/>
        </w:rPr>
        <w:t>un</w:t>
      </w:r>
      <w:r w:rsidRPr="00434F2B">
        <w:rPr>
          <w:spacing w:val="-11"/>
          <w:lang w:val="es-MX"/>
        </w:rPr>
        <w:t xml:space="preserve"> </w:t>
      </w:r>
      <w:r w:rsidRPr="00434F2B">
        <w:rPr>
          <w:lang w:val="es-MX"/>
        </w:rPr>
        <w:t>sistema</w:t>
      </w:r>
      <w:r w:rsidRPr="00434F2B">
        <w:rPr>
          <w:spacing w:val="-12"/>
          <w:lang w:val="es-MX"/>
        </w:rPr>
        <w:t xml:space="preserve"> </w:t>
      </w:r>
      <w:r w:rsidRPr="00434F2B">
        <w:rPr>
          <w:lang w:val="es-MX"/>
        </w:rPr>
        <w:t>capaz</w:t>
      </w:r>
      <w:r w:rsidRPr="00434F2B">
        <w:rPr>
          <w:spacing w:val="-10"/>
          <w:lang w:val="es-MX"/>
        </w:rPr>
        <w:t xml:space="preserve"> </w:t>
      </w:r>
      <w:r w:rsidRPr="00434F2B">
        <w:rPr>
          <w:lang w:val="es-MX"/>
        </w:rPr>
        <w:t>de</w:t>
      </w:r>
      <w:r w:rsidRPr="00434F2B">
        <w:rPr>
          <w:spacing w:val="-10"/>
          <w:lang w:val="es-MX"/>
        </w:rPr>
        <w:t xml:space="preserve"> </w:t>
      </w:r>
      <w:r w:rsidRPr="00434F2B">
        <w:rPr>
          <w:lang w:val="es-MX"/>
        </w:rPr>
        <w:t>integrar</w:t>
      </w:r>
      <w:r w:rsidRPr="00434F2B">
        <w:rPr>
          <w:spacing w:val="-12"/>
          <w:lang w:val="es-MX"/>
        </w:rPr>
        <w:t xml:space="preserve"> </w:t>
      </w:r>
      <w:r w:rsidRPr="00434F2B">
        <w:rPr>
          <w:lang w:val="es-MX"/>
        </w:rPr>
        <w:t>un</w:t>
      </w:r>
      <w:r w:rsidRPr="00434F2B">
        <w:rPr>
          <w:spacing w:val="-9"/>
          <w:lang w:val="es-MX"/>
        </w:rPr>
        <w:t xml:space="preserve"> </w:t>
      </w:r>
      <w:r w:rsidRPr="00434F2B">
        <w:rPr>
          <w:lang w:val="es-MX"/>
        </w:rPr>
        <w:t>módulo</w:t>
      </w:r>
      <w:r w:rsidRPr="00434F2B">
        <w:rPr>
          <w:spacing w:val="-11"/>
          <w:lang w:val="es-MX"/>
        </w:rPr>
        <w:t xml:space="preserve"> </w:t>
      </w:r>
      <w:r w:rsidRPr="00434F2B">
        <w:rPr>
          <w:lang w:val="es-MX"/>
        </w:rPr>
        <w:t>para la administración de las Instalaciones y Equipos, así como el módulo para la administración de los Servicios del</w:t>
      </w:r>
      <w:r w:rsidRPr="00434F2B">
        <w:rPr>
          <w:spacing w:val="-10"/>
          <w:lang w:val="es-MX"/>
        </w:rPr>
        <w:t xml:space="preserve"> </w:t>
      </w:r>
      <w:r w:rsidRPr="00434F2B">
        <w:rPr>
          <w:lang w:val="es-MX"/>
        </w:rPr>
        <w:t>Desarrollador.</w:t>
      </w:r>
    </w:p>
    <w:p w:rsidR="005F3A9A" w:rsidRPr="00434F2B" w:rsidRDefault="005F3A9A">
      <w:pPr>
        <w:pStyle w:val="Textoindependiente"/>
        <w:rPr>
          <w:lang w:val="es-MX"/>
        </w:rPr>
      </w:pPr>
    </w:p>
    <w:p w:rsidR="005F3A9A" w:rsidRPr="00434F2B" w:rsidRDefault="001D31E7">
      <w:pPr>
        <w:pStyle w:val="Textoindependiente"/>
        <w:ind w:left="265" w:right="114"/>
        <w:jc w:val="both"/>
        <w:rPr>
          <w:lang w:val="es-MX"/>
        </w:rPr>
      </w:pPr>
      <w:r w:rsidRPr="00434F2B">
        <w:rPr>
          <w:lang w:val="es-MX"/>
        </w:rPr>
        <w:t xml:space="preserve">El objeto principal del sistema será integrar la información referente a los Métodos de Prestación responsabilidad del Desarrollador en términos del </w:t>
      </w:r>
      <w:r w:rsidRPr="00434F2B">
        <w:rPr>
          <w:b/>
          <w:lang w:val="es-MX"/>
        </w:rPr>
        <w:t xml:space="preserve">Anexo 10 </w:t>
      </w:r>
      <w:r w:rsidRPr="00434F2B">
        <w:rPr>
          <w:b/>
          <w:i/>
          <w:lang w:val="es-MX"/>
        </w:rPr>
        <w:t>(Requerimientos de Servicios)</w:t>
      </w:r>
      <w:r w:rsidRPr="00434F2B">
        <w:rPr>
          <w:lang w:val="es-MX"/>
        </w:rPr>
        <w:t>, lo anterior para su seguimiento y control a través del sistema del Centro de Atención al Usuario (CAU), para lo cual el Desarrollador generará las interfaces necesarias entre los diferentes sistemas.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0"/>
        <w:jc w:val="both"/>
        <w:rPr>
          <w:lang w:val="es-MX"/>
        </w:rPr>
      </w:pPr>
      <w:r w:rsidRPr="00434F2B">
        <w:rPr>
          <w:lang w:val="es-MX"/>
        </w:rPr>
        <w:t>A continuación se presenta una descripción de las funcionalidades esperadas para cada uno de los módulos que integrarán el sistema referido.</w:t>
      </w:r>
    </w:p>
    <w:p w:rsidR="005F3A9A" w:rsidRPr="00434F2B" w:rsidRDefault="005F3A9A">
      <w:pPr>
        <w:pStyle w:val="Textoindependiente"/>
        <w:spacing w:before="6"/>
        <w:rPr>
          <w:lang w:val="es-MX"/>
        </w:rPr>
      </w:pPr>
    </w:p>
    <w:p w:rsidR="005F3A9A" w:rsidRDefault="001D31E7">
      <w:pPr>
        <w:pStyle w:val="Ttulo1"/>
        <w:numPr>
          <w:ilvl w:val="1"/>
          <w:numId w:val="5"/>
        </w:numPr>
        <w:tabs>
          <w:tab w:val="left" w:pos="686"/>
        </w:tabs>
        <w:spacing w:before="1"/>
        <w:jc w:val="both"/>
      </w:pPr>
      <w:bookmarkStart w:id="113" w:name="_bookmark112"/>
      <w:bookmarkEnd w:id="113"/>
      <w:r>
        <w:t>Otros sistemas de</w:t>
      </w:r>
      <w:r>
        <w:rPr>
          <w:spacing w:val="-11"/>
        </w:rPr>
        <w:t xml:space="preserve"> </w:t>
      </w:r>
      <w:r>
        <w:t>información</w:t>
      </w:r>
    </w:p>
    <w:p w:rsidR="005F3A9A" w:rsidRPr="00434F2B" w:rsidRDefault="001D31E7">
      <w:pPr>
        <w:pStyle w:val="Prrafodelista"/>
        <w:numPr>
          <w:ilvl w:val="2"/>
          <w:numId w:val="5"/>
        </w:numPr>
        <w:tabs>
          <w:tab w:val="left" w:pos="866"/>
        </w:tabs>
        <w:spacing w:before="134"/>
        <w:jc w:val="both"/>
        <w:rPr>
          <w:b/>
          <w:sz w:val="24"/>
          <w:lang w:val="es-MX"/>
        </w:rPr>
      </w:pPr>
      <w:bookmarkStart w:id="114" w:name="_bookmark113"/>
      <w:bookmarkEnd w:id="114"/>
      <w:r w:rsidRPr="00434F2B">
        <w:rPr>
          <w:b/>
          <w:sz w:val="24"/>
          <w:lang w:val="es-MX"/>
        </w:rPr>
        <w:t>Módulo de Administración de Instalaciones y</w:t>
      </w:r>
      <w:r w:rsidRPr="00434F2B">
        <w:rPr>
          <w:b/>
          <w:spacing w:val="-9"/>
          <w:sz w:val="24"/>
          <w:lang w:val="es-MX"/>
        </w:rPr>
        <w:t xml:space="preserve"> </w:t>
      </w:r>
      <w:r w:rsidRPr="00434F2B">
        <w:rPr>
          <w:b/>
          <w:sz w:val="24"/>
          <w:lang w:val="es-MX"/>
        </w:rPr>
        <w:t>Equipos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Es</w:t>
      </w:r>
      <w:r w:rsidRPr="00434F2B">
        <w:rPr>
          <w:spacing w:val="-14"/>
          <w:lang w:val="es-MX"/>
        </w:rPr>
        <w:t xml:space="preserve"> </w:t>
      </w:r>
      <w:r w:rsidRPr="00434F2B">
        <w:rPr>
          <w:lang w:val="es-MX"/>
        </w:rPr>
        <w:t>responsabilidad</w:t>
      </w:r>
      <w:r w:rsidRPr="00434F2B">
        <w:rPr>
          <w:spacing w:val="-14"/>
          <w:lang w:val="es-MX"/>
        </w:rPr>
        <w:t xml:space="preserve"> </w:t>
      </w:r>
      <w:r w:rsidRPr="00434F2B">
        <w:rPr>
          <w:lang w:val="es-MX"/>
        </w:rPr>
        <w:t>del</w:t>
      </w:r>
      <w:r w:rsidRPr="00434F2B">
        <w:rPr>
          <w:spacing w:val="-14"/>
          <w:lang w:val="es-MX"/>
        </w:rPr>
        <w:t xml:space="preserve"> </w:t>
      </w:r>
      <w:r w:rsidRPr="00434F2B">
        <w:rPr>
          <w:lang w:val="es-MX"/>
        </w:rPr>
        <w:t>Desarrollador</w:t>
      </w:r>
      <w:r w:rsidRPr="00434F2B">
        <w:rPr>
          <w:spacing w:val="-15"/>
          <w:lang w:val="es-MX"/>
        </w:rPr>
        <w:t xml:space="preserve"> </w:t>
      </w:r>
      <w:r w:rsidRPr="00434F2B">
        <w:rPr>
          <w:lang w:val="es-MX"/>
        </w:rPr>
        <w:t>contar</w:t>
      </w:r>
      <w:r w:rsidRPr="00434F2B">
        <w:rPr>
          <w:spacing w:val="-14"/>
          <w:lang w:val="es-MX"/>
        </w:rPr>
        <w:t xml:space="preserve"> </w:t>
      </w:r>
      <w:r w:rsidRPr="00434F2B">
        <w:rPr>
          <w:lang w:val="es-MX"/>
        </w:rPr>
        <w:t>con</w:t>
      </w:r>
      <w:r w:rsidRPr="00434F2B">
        <w:rPr>
          <w:spacing w:val="-14"/>
          <w:lang w:val="es-MX"/>
        </w:rPr>
        <w:t xml:space="preserve"> </w:t>
      </w:r>
      <w:r w:rsidRPr="00434F2B">
        <w:rPr>
          <w:lang w:val="es-MX"/>
        </w:rPr>
        <w:t>un</w:t>
      </w:r>
      <w:r w:rsidRPr="00434F2B">
        <w:rPr>
          <w:spacing w:val="-14"/>
          <w:lang w:val="es-MX"/>
        </w:rPr>
        <w:t xml:space="preserve"> </w:t>
      </w:r>
      <w:r w:rsidRPr="00434F2B">
        <w:rPr>
          <w:lang w:val="es-MX"/>
        </w:rPr>
        <w:t>sistema</w:t>
      </w:r>
      <w:r w:rsidRPr="00434F2B">
        <w:rPr>
          <w:spacing w:val="-15"/>
          <w:lang w:val="es-MX"/>
        </w:rPr>
        <w:t xml:space="preserve"> </w:t>
      </w:r>
      <w:r w:rsidRPr="00434F2B">
        <w:rPr>
          <w:lang w:val="es-MX"/>
        </w:rPr>
        <w:t>capaz</w:t>
      </w:r>
      <w:r w:rsidRPr="00434F2B">
        <w:rPr>
          <w:spacing w:val="-13"/>
          <w:lang w:val="es-MX"/>
        </w:rPr>
        <w:t xml:space="preserve"> </w:t>
      </w:r>
      <w:r w:rsidRPr="00434F2B">
        <w:rPr>
          <w:lang w:val="es-MX"/>
        </w:rPr>
        <w:t>de</w:t>
      </w:r>
      <w:r w:rsidRPr="00434F2B">
        <w:rPr>
          <w:spacing w:val="-15"/>
          <w:lang w:val="es-MX"/>
        </w:rPr>
        <w:t xml:space="preserve"> </w:t>
      </w:r>
      <w:r w:rsidRPr="00434F2B">
        <w:rPr>
          <w:lang w:val="es-MX"/>
        </w:rPr>
        <w:t>administrar</w:t>
      </w:r>
      <w:r w:rsidRPr="00434F2B">
        <w:rPr>
          <w:spacing w:val="-15"/>
          <w:lang w:val="es-MX"/>
        </w:rPr>
        <w:t xml:space="preserve"> </w:t>
      </w:r>
      <w:r w:rsidRPr="00434F2B">
        <w:rPr>
          <w:lang w:val="es-MX"/>
        </w:rPr>
        <w:t>el</w:t>
      </w:r>
      <w:r w:rsidRPr="00434F2B">
        <w:rPr>
          <w:spacing w:val="-14"/>
          <w:lang w:val="es-MX"/>
        </w:rPr>
        <w:t xml:space="preserve"> </w:t>
      </w:r>
      <w:r w:rsidRPr="00434F2B">
        <w:rPr>
          <w:lang w:val="es-MX"/>
        </w:rPr>
        <w:t>inventario de Equipo (médico, informático, administrativo, etc.), con registros de ubicación física y la asignación</w:t>
      </w:r>
      <w:r w:rsidRPr="00434F2B">
        <w:rPr>
          <w:spacing w:val="-15"/>
          <w:lang w:val="es-MX"/>
        </w:rPr>
        <w:t xml:space="preserve"> </w:t>
      </w:r>
      <w:r w:rsidRPr="00434F2B">
        <w:rPr>
          <w:lang w:val="es-MX"/>
        </w:rPr>
        <w:t>de</w:t>
      </w:r>
      <w:r w:rsidRPr="00434F2B">
        <w:rPr>
          <w:spacing w:val="-17"/>
          <w:lang w:val="es-MX"/>
        </w:rPr>
        <w:t xml:space="preserve"> </w:t>
      </w:r>
      <w:r w:rsidRPr="00434F2B">
        <w:rPr>
          <w:lang w:val="es-MX"/>
        </w:rPr>
        <w:t>un</w:t>
      </w:r>
      <w:r w:rsidRPr="00434F2B">
        <w:rPr>
          <w:spacing w:val="-16"/>
          <w:lang w:val="es-MX"/>
        </w:rPr>
        <w:t xml:space="preserve"> </w:t>
      </w:r>
      <w:r w:rsidRPr="00434F2B">
        <w:rPr>
          <w:lang w:val="es-MX"/>
        </w:rPr>
        <w:t>número</w:t>
      </w:r>
      <w:r w:rsidRPr="00434F2B">
        <w:rPr>
          <w:spacing w:val="-14"/>
          <w:lang w:val="es-MX"/>
        </w:rPr>
        <w:t xml:space="preserve"> </w:t>
      </w:r>
      <w:r w:rsidRPr="00434F2B">
        <w:rPr>
          <w:lang w:val="es-MX"/>
        </w:rPr>
        <w:t>de</w:t>
      </w:r>
      <w:r w:rsidRPr="00434F2B">
        <w:rPr>
          <w:spacing w:val="-17"/>
          <w:lang w:val="es-MX"/>
        </w:rPr>
        <w:t xml:space="preserve"> </w:t>
      </w:r>
      <w:r w:rsidRPr="00434F2B">
        <w:rPr>
          <w:lang w:val="es-MX"/>
        </w:rPr>
        <w:t>identificación</w:t>
      </w:r>
      <w:r w:rsidRPr="00434F2B">
        <w:rPr>
          <w:spacing w:val="-15"/>
          <w:lang w:val="es-MX"/>
        </w:rPr>
        <w:t xml:space="preserve"> </w:t>
      </w:r>
      <w:r w:rsidRPr="00434F2B">
        <w:rPr>
          <w:lang w:val="es-MX"/>
        </w:rPr>
        <w:t>del</w:t>
      </w:r>
      <w:r w:rsidRPr="00434F2B">
        <w:rPr>
          <w:spacing w:val="-15"/>
          <w:lang w:val="es-MX"/>
        </w:rPr>
        <w:t xml:space="preserve"> </w:t>
      </w:r>
      <w:r w:rsidRPr="00434F2B">
        <w:rPr>
          <w:lang w:val="es-MX"/>
        </w:rPr>
        <w:t>equipo</w:t>
      </w:r>
      <w:r w:rsidRPr="00434F2B">
        <w:rPr>
          <w:spacing w:val="-16"/>
          <w:lang w:val="es-MX"/>
        </w:rPr>
        <w:t xml:space="preserve"> </w:t>
      </w:r>
      <w:r w:rsidRPr="00434F2B">
        <w:rPr>
          <w:lang w:val="es-MX"/>
        </w:rPr>
        <w:t>por</w:t>
      </w:r>
      <w:r w:rsidRPr="00434F2B">
        <w:rPr>
          <w:spacing w:val="-17"/>
          <w:lang w:val="es-MX"/>
        </w:rPr>
        <w:t xml:space="preserve"> </w:t>
      </w:r>
      <w:r w:rsidRPr="00434F2B">
        <w:rPr>
          <w:lang w:val="es-MX"/>
        </w:rPr>
        <w:t>código</w:t>
      </w:r>
      <w:r w:rsidRPr="00434F2B">
        <w:rPr>
          <w:spacing w:val="-16"/>
          <w:lang w:val="es-MX"/>
        </w:rPr>
        <w:t xml:space="preserve"> </w:t>
      </w:r>
      <w:r w:rsidRPr="00434F2B">
        <w:rPr>
          <w:lang w:val="es-MX"/>
        </w:rPr>
        <w:t>de</w:t>
      </w:r>
      <w:r w:rsidRPr="00434F2B">
        <w:rPr>
          <w:spacing w:val="-17"/>
          <w:lang w:val="es-MX"/>
        </w:rPr>
        <w:t xml:space="preserve"> </w:t>
      </w:r>
      <w:r w:rsidRPr="00434F2B">
        <w:rPr>
          <w:lang w:val="es-MX"/>
        </w:rPr>
        <w:t>barras,</w:t>
      </w:r>
      <w:r w:rsidRPr="00434F2B">
        <w:rPr>
          <w:spacing w:val="-13"/>
          <w:lang w:val="es-MX"/>
        </w:rPr>
        <w:t xml:space="preserve"> </w:t>
      </w:r>
      <w:r w:rsidRPr="00434F2B">
        <w:rPr>
          <w:lang w:val="es-MX"/>
        </w:rPr>
        <w:t>QR,</w:t>
      </w:r>
      <w:r w:rsidRPr="00434F2B">
        <w:rPr>
          <w:spacing w:val="-16"/>
          <w:lang w:val="es-MX"/>
        </w:rPr>
        <w:t xml:space="preserve"> </w:t>
      </w:r>
      <w:r w:rsidRPr="00434F2B">
        <w:rPr>
          <w:lang w:val="es-MX"/>
        </w:rPr>
        <w:t>NFC</w:t>
      </w:r>
      <w:r w:rsidRPr="00434F2B">
        <w:rPr>
          <w:spacing w:val="-15"/>
          <w:lang w:val="es-MX"/>
        </w:rPr>
        <w:t xml:space="preserve"> </w:t>
      </w:r>
      <w:r w:rsidRPr="00434F2B">
        <w:rPr>
          <w:lang w:val="es-MX"/>
        </w:rPr>
        <w:t>o</w:t>
      </w:r>
      <w:r w:rsidRPr="00434F2B">
        <w:rPr>
          <w:spacing w:val="-16"/>
          <w:lang w:val="es-MX"/>
        </w:rPr>
        <w:t xml:space="preserve"> </w:t>
      </w:r>
      <w:r w:rsidRPr="00434F2B">
        <w:rPr>
          <w:lang w:val="es-MX"/>
        </w:rPr>
        <w:t>RFID, número de serie, préstamos, traslados, listado de accesorios, refacciones y Consumibles, período de licenciamiento, control de bajas de equipos,</w:t>
      </w:r>
      <w:r w:rsidRPr="00434F2B">
        <w:rPr>
          <w:spacing w:val="-5"/>
          <w:lang w:val="es-MX"/>
        </w:rPr>
        <w:t xml:space="preserve"> </w:t>
      </w:r>
      <w:r w:rsidRPr="00434F2B">
        <w:rPr>
          <w:lang w:val="es-MX"/>
        </w:rPr>
        <w:t>reposiciones.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Este módulo deberá contener el historial del Equipo desde su instalación, puesta en marcha y operación, vida útil, datos de proveedores asignados, registro de garantías, vigencias, licenciamiento por equipo o sistema.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8"/>
        <w:jc w:val="both"/>
        <w:rPr>
          <w:lang w:val="es-MX"/>
        </w:rPr>
      </w:pPr>
      <w:r w:rsidRPr="00434F2B">
        <w:rPr>
          <w:lang w:val="es-MX"/>
        </w:rPr>
        <w:t>Para</w:t>
      </w:r>
      <w:r w:rsidRPr="00434F2B">
        <w:rPr>
          <w:spacing w:val="-7"/>
          <w:lang w:val="es-MX"/>
        </w:rPr>
        <w:t xml:space="preserve"> </w:t>
      </w:r>
      <w:r w:rsidRPr="00434F2B">
        <w:rPr>
          <w:lang w:val="es-MX"/>
        </w:rPr>
        <w:t>el</w:t>
      </w:r>
      <w:r w:rsidRPr="00434F2B">
        <w:rPr>
          <w:spacing w:val="-4"/>
          <w:lang w:val="es-MX"/>
        </w:rPr>
        <w:t xml:space="preserve"> </w:t>
      </w:r>
      <w:r w:rsidRPr="00434F2B">
        <w:rPr>
          <w:lang w:val="es-MX"/>
        </w:rPr>
        <w:t>caso</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las</w:t>
      </w:r>
      <w:r w:rsidRPr="00434F2B">
        <w:rPr>
          <w:spacing w:val="-5"/>
          <w:lang w:val="es-MX"/>
        </w:rPr>
        <w:t xml:space="preserve"> </w:t>
      </w:r>
      <w:r w:rsidRPr="00434F2B">
        <w:rPr>
          <w:lang w:val="es-MX"/>
        </w:rPr>
        <w:t>actividades</w:t>
      </w:r>
      <w:r w:rsidRPr="00434F2B">
        <w:rPr>
          <w:spacing w:val="-5"/>
          <w:lang w:val="es-MX"/>
        </w:rPr>
        <w:t xml:space="preserve"> </w:t>
      </w:r>
      <w:r w:rsidRPr="00434F2B">
        <w:rPr>
          <w:lang w:val="es-MX"/>
        </w:rPr>
        <w:t>referentes</w:t>
      </w:r>
      <w:r w:rsidRPr="00434F2B">
        <w:rPr>
          <w:spacing w:val="-5"/>
          <w:lang w:val="es-MX"/>
        </w:rPr>
        <w:t xml:space="preserve"> </w:t>
      </w:r>
      <w:r w:rsidRPr="00434F2B">
        <w:rPr>
          <w:lang w:val="es-MX"/>
        </w:rPr>
        <w:t>al</w:t>
      </w:r>
      <w:r w:rsidRPr="00434F2B">
        <w:rPr>
          <w:spacing w:val="-4"/>
          <w:lang w:val="es-MX"/>
        </w:rPr>
        <w:t xml:space="preserve"> </w:t>
      </w:r>
      <w:r w:rsidRPr="00434F2B">
        <w:rPr>
          <w:lang w:val="es-MX"/>
        </w:rPr>
        <w:t>mantenimiento</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las</w:t>
      </w:r>
      <w:r w:rsidRPr="00434F2B">
        <w:rPr>
          <w:spacing w:val="-5"/>
          <w:lang w:val="es-MX"/>
        </w:rPr>
        <w:t xml:space="preserve"> </w:t>
      </w:r>
      <w:r w:rsidRPr="00434F2B">
        <w:rPr>
          <w:lang w:val="es-MX"/>
        </w:rPr>
        <w:t>Instalaciones</w:t>
      </w:r>
      <w:r w:rsidRPr="00434F2B">
        <w:rPr>
          <w:spacing w:val="-2"/>
          <w:lang w:val="es-MX"/>
        </w:rPr>
        <w:t xml:space="preserve"> </w:t>
      </w:r>
      <w:r w:rsidRPr="00434F2B">
        <w:rPr>
          <w:lang w:val="es-MX"/>
        </w:rPr>
        <w:t>y</w:t>
      </w:r>
      <w:r w:rsidRPr="00434F2B">
        <w:rPr>
          <w:spacing w:val="-9"/>
          <w:lang w:val="es-MX"/>
        </w:rPr>
        <w:t xml:space="preserve"> </w:t>
      </w:r>
      <w:r w:rsidRPr="00434F2B">
        <w:rPr>
          <w:lang w:val="es-MX"/>
        </w:rPr>
        <w:t>Equipos,</w:t>
      </w:r>
      <w:r w:rsidRPr="00434F2B">
        <w:rPr>
          <w:spacing w:val="-5"/>
          <w:lang w:val="es-MX"/>
        </w:rPr>
        <w:t xml:space="preserve"> </w:t>
      </w:r>
      <w:r w:rsidRPr="00434F2B">
        <w:rPr>
          <w:lang w:val="es-MX"/>
        </w:rPr>
        <w:t>el sistema deberá permitir integra la siguiente información como</w:t>
      </w:r>
      <w:r w:rsidRPr="00434F2B">
        <w:rPr>
          <w:spacing w:val="-10"/>
          <w:lang w:val="es-MX"/>
        </w:rPr>
        <w:t xml:space="preserve"> </w:t>
      </w:r>
      <w:r w:rsidRPr="00434F2B">
        <w:rPr>
          <w:lang w:val="es-MX"/>
        </w:rPr>
        <w:t>mínimo:</w:t>
      </w:r>
    </w:p>
    <w:p w:rsidR="005F3A9A" w:rsidRPr="00434F2B" w:rsidRDefault="005F3A9A">
      <w:pPr>
        <w:pStyle w:val="Textoindependiente"/>
        <w:spacing w:before="11"/>
        <w:rPr>
          <w:sz w:val="23"/>
          <w:lang w:val="es-MX"/>
        </w:rPr>
      </w:pPr>
    </w:p>
    <w:p w:rsidR="005F3A9A" w:rsidRPr="00434F2B" w:rsidRDefault="001D31E7">
      <w:pPr>
        <w:pStyle w:val="Prrafodelista"/>
        <w:numPr>
          <w:ilvl w:val="3"/>
          <w:numId w:val="5"/>
        </w:numPr>
        <w:tabs>
          <w:tab w:val="left" w:pos="1048"/>
        </w:tabs>
        <w:rPr>
          <w:sz w:val="24"/>
          <w:lang w:val="es-MX"/>
        </w:rPr>
      </w:pPr>
      <w:r w:rsidRPr="00434F2B">
        <w:rPr>
          <w:sz w:val="24"/>
          <w:lang w:val="es-MX"/>
        </w:rPr>
        <w:t>Calendario de Mantenimiento anual de las instalaciones y</w:t>
      </w:r>
      <w:r w:rsidRPr="00434F2B">
        <w:rPr>
          <w:spacing w:val="-8"/>
          <w:sz w:val="24"/>
          <w:lang w:val="es-MX"/>
        </w:rPr>
        <w:t xml:space="preserve"> </w:t>
      </w:r>
      <w:r w:rsidRPr="00434F2B">
        <w:rPr>
          <w:sz w:val="24"/>
          <w:lang w:val="es-MX"/>
        </w:rPr>
        <w:t>Equipo.</w:t>
      </w:r>
    </w:p>
    <w:p w:rsidR="005F3A9A" w:rsidRPr="00434F2B" w:rsidRDefault="001D31E7">
      <w:pPr>
        <w:pStyle w:val="Prrafodelista"/>
        <w:numPr>
          <w:ilvl w:val="3"/>
          <w:numId w:val="5"/>
        </w:numPr>
        <w:tabs>
          <w:tab w:val="left" w:pos="1048"/>
        </w:tabs>
        <w:rPr>
          <w:sz w:val="24"/>
          <w:lang w:val="es-MX"/>
        </w:rPr>
      </w:pPr>
      <w:r w:rsidRPr="00434F2B">
        <w:rPr>
          <w:sz w:val="24"/>
          <w:lang w:val="es-MX"/>
        </w:rPr>
        <w:t>Rutinas de mantenimiento preventivo por tipo de Instalación y</w:t>
      </w:r>
      <w:r w:rsidRPr="00434F2B">
        <w:rPr>
          <w:spacing w:val="-8"/>
          <w:sz w:val="24"/>
          <w:lang w:val="es-MX"/>
        </w:rPr>
        <w:t xml:space="preserve"> </w:t>
      </w:r>
      <w:r w:rsidRPr="00434F2B">
        <w:rPr>
          <w:sz w:val="24"/>
          <w:lang w:val="es-MX"/>
        </w:rPr>
        <w:t>Equipo.</w:t>
      </w:r>
    </w:p>
    <w:p w:rsidR="005F3A9A" w:rsidRPr="00434F2B" w:rsidRDefault="001D31E7">
      <w:pPr>
        <w:pStyle w:val="Prrafodelista"/>
        <w:numPr>
          <w:ilvl w:val="3"/>
          <w:numId w:val="5"/>
        </w:numPr>
        <w:tabs>
          <w:tab w:val="left" w:pos="1048"/>
        </w:tabs>
        <w:rPr>
          <w:sz w:val="24"/>
          <w:lang w:val="es-MX"/>
        </w:rPr>
      </w:pPr>
      <w:r w:rsidRPr="00434F2B">
        <w:rPr>
          <w:sz w:val="24"/>
          <w:lang w:val="es-MX"/>
        </w:rPr>
        <w:t>Bitácoras de mantenimiento preventivas y correctivas por el personal</w:t>
      </w:r>
      <w:r w:rsidRPr="00434F2B">
        <w:rPr>
          <w:spacing w:val="-10"/>
          <w:sz w:val="24"/>
          <w:lang w:val="es-MX"/>
        </w:rPr>
        <w:t xml:space="preserve"> </w:t>
      </w:r>
      <w:r w:rsidRPr="00434F2B">
        <w:rPr>
          <w:sz w:val="24"/>
          <w:lang w:val="es-MX"/>
        </w:rPr>
        <w:t>operativo.</w:t>
      </w:r>
    </w:p>
    <w:p w:rsidR="005F3A9A" w:rsidRPr="00434F2B" w:rsidRDefault="001D31E7">
      <w:pPr>
        <w:pStyle w:val="Prrafodelista"/>
        <w:numPr>
          <w:ilvl w:val="3"/>
          <w:numId w:val="5"/>
        </w:numPr>
        <w:tabs>
          <w:tab w:val="left" w:pos="1048"/>
        </w:tabs>
        <w:rPr>
          <w:sz w:val="24"/>
          <w:lang w:val="es-MX"/>
        </w:rPr>
      </w:pPr>
      <w:r w:rsidRPr="00434F2B">
        <w:rPr>
          <w:sz w:val="24"/>
          <w:lang w:val="es-MX"/>
        </w:rPr>
        <w:t>Programa de Capacitaciones para el personal operativo del</w:t>
      </w:r>
      <w:r w:rsidRPr="00434F2B">
        <w:rPr>
          <w:spacing w:val="-13"/>
          <w:sz w:val="24"/>
          <w:lang w:val="es-MX"/>
        </w:rPr>
        <w:t xml:space="preserve"> </w:t>
      </w:r>
      <w:r w:rsidRPr="00434F2B">
        <w:rPr>
          <w:sz w:val="24"/>
          <w:lang w:val="es-MX"/>
        </w:rPr>
        <w:t>Desarrollador.</w:t>
      </w:r>
    </w:p>
    <w:p w:rsidR="005F3A9A" w:rsidRPr="00434F2B" w:rsidRDefault="001D31E7">
      <w:pPr>
        <w:pStyle w:val="Prrafodelista"/>
        <w:numPr>
          <w:ilvl w:val="3"/>
          <w:numId w:val="5"/>
        </w:numPr>
        <w:tabs>
          <w:tab w:val="left" w:pos="1048"/>
        </w:tabs>
        <w:ind w:right="115"/>
        <w:rPr>
          <w:sz w:val="24"/>
          <w:lang w:val="es-MX"/>
        </w:rPr>
      </w:pPr>
      <w:r w:rsidRPr="00434F2B">
        <w:rPr>
          <w:sz w:val="24"/>
          <w:lang w:val="es-MX"/>
        </w:rPr>
        <w:t>Listado de Accesorios, refacciones y Consumibles de Equipo también referidas en las bitácoras de</w:t>
      </w:r>
      <w:r w:rsidRPr="00434F2B">
        <w:rPr>
          <w:spacing w:val="-4"/>
          <w:sz w:val="24"/>
          <w:lang w:val="es-MX"/>
        </w:rPr>
        <w:t xml:space="preserve"> </w:t>
      </w:r>
      <w:r w:rsidRPr="00434F2B">
        <w:rPr>
          <w:sz w:val="24"/>
          <w:lang w:val="es-MX"/>
        </w:rPr>
        <w:t>mantenimiento.</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 xml:space="preserve">Las rutinas y actividades contenidas en el presente sistema derivarán de los Métodos de Prestación revisados y validados por el Instituto de conformidad con el </w:t>
      </w:r>
      <w:r w:rsidRPr="00434F2B">
        <w:rPr>
          <w:b/>
          <w:lang w:val="es-MX"/>
        </w:rPr>
        <w:t>Anexo 5 (</w:t>
      </w:r>
      <w:r w:rsidRPr="00434F2B">
        <w:rPr>
          <w:b/>
          <w:i/>
          <w:lang w:val="es-MX"/>
        </w:rPr>
        <w:t>Procedimiento de Revisión</w:t>
      </w:r>
      <w:r w:rsidRPr="00434F2B">
        <w:rPr>
          <w:b/>
          <w:lang w:val="es-MX"/>
        </w:rPr>
        <w:t>)</w:t>
      </w:r>
      <w:r w:rsidRPr="00434F2B">
        <w:rPr>
          <w:lang w:val="es-MX"/>
        </w:rPr>
        <w:t>.</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3"/>
        <w:jc w:val="both"/>
        <w:rPr>
          <w:lang w:val="es-MX"/>
        </w:rPr>
      </w:pPr>
      <w:r w:rsidRPr="00434F2B">
        <w:rPr>
          <w:lang w:val="es-MX"/>
        </w:rPr>
        <w:t>Así mismo, generará un registro de incidencias, número de reparaciones, fallas, número de mantenimientos preventivos o correctivos, reparación o reposición calibración, mantenimiento, falla del equipo por el usuario, falla propia del equipo, falla de las instalaciones de soporte, robo o sustracción, reubicación o traslado, etc., que dará como resultado la estadística de no disponibilidad del equipo de manera mensual y anual.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Este sistema deberá interfazarse con el Sistema del Centro de Atención (CAU), con el objetivo de generar alarmas o notificaciones al Desarrollador de las actividades diarias de mantenimiento</w:t>
      </w:r>
      <w:r w:rsidRPr="00434F2B">
        <w:rPr>
          <w:spacing w:val="-6"/>
          <w:lang w:val="es-MX"/>
        </w:rPr>
        <w:t xml:space="preserve"> </w:t>
      </w:r>
      <w:r w:rsidRPr="00434F2B">
        <w:rPr>
          <w:lang w:val="es-MX"/>
        </w:rPr>
        <w:t>preventivo</w:t>
      </w:r>
      <w:r w:rsidRPr="00434F2B">
        <w:rPr>
          <w:spacing w:val="-6"/>
          <w:lang w:val="es-MX"/>
        </w:rPr>
        <w:t xml:space="preserve"> </w:t>
      </w:r>
      <w:r w:rsidRPr="00434F2B">
        <w:rPr>
          <w:lang w:val="es-MX"/>
        </w:rPr>
        <w:t>o</w:t>
      </w:r>
      <w:r w:rsidRPr="00434F2B">
        <w:rPr>
          <w:spacing w:val="-6"/>
          <w:lang w:val="es-MX"/>
        </w:rPr>
        <w:t xml:space="preserve"> </w:t>
      </w:r>
      <w:r w:rsidRPr="00434F2B">
        <w:rPr>
          <w:lang w:val="es-MX"/>
        </w:rPr>
        <w:t>correctivo,</w:t>
      </w:r>
      <w:r w:rsidRPr="00434F2B">
        <w:rPr>
          <w:spacing w:val="-6"/>
          <w:lang w:val="es-MX"/>
        </w:rPr>
        <w:t xml:space="preserve"> </w:t>
      </w:r>
      <w:r w:rsidRPr="00434F2B">
        <w:rPr>
          <w:lang w:val="es-MX"/>
        </w:rPr>
        <w:t>incidencias</w:t>
      </w:r>
      <w:r w:rsidRPr="00434F2B">
        <w:rPr>
          <w:spacing w:val="-1"/>
          <w:lang w:val="es-MX"/>
        </w:rPr>
        <w:t xml:space="preserve"> </w:t>
      </w:r>
      <w:r w:rsidRPr="00434F2B">
        <w:rPr>
          <w:lang w:val="es-MX"/>
        </w:rPr>
        <w:t>y</w:t>
      </w:r>
      <w:r w:rsidRPr="00434F2B">
        <w:rPr>
          <w:spacing w:val="-11"/>
          <w:lang w:val="es-MX"/>
        </w:rPr>
        <w:t xml:space="preserve"> </w:t>
      </w:r>
      <w:r w:rsidRPr="00434F2B">
        <w:rPr>
          <w:lang w:val="es-MX"/>
        </w:rPr>
        <w:t>servicios</w:t>
      </w:r>
      <w:r w:rsidRPr="00434F2B">
        <w:rPr>
          <w:spacing w:val="-5"/>
          <w:lang w:val="es-MX"/>
        </w:rPr>
        <w:t xml:space="preserve"> </w:t>
      </w:r>
      <w:r w:rsidRPr="00434F2B">
        <w:rPr>
          <w:lang w:val="es-MX"/>
        </w:rPr>
        <w:t>programados</w:t>
      </w:r>
      <w:r w:rsidRPr="00434F2B">
        <w:rPr>
          <w:spacing w:val="-6"/>
          <w:lang w:val="es-MX"/>
        </w:rPr>
        <w:t xml:space="preserve"> </w:t>
      </w:r>
      <w:r w:rsidRPr="00434F2B">
        <w:rPr>
          <w:lang w:val="es-MX"/>
        </w:rPr>
        <w:t>inherentes</w:t>
      </w:r>
      <w:r w:rsidRPr="00434F2B">
        <w:rPr>
          <w:spacing w:val="-4"/>
          <w:lang w:val="es-MX"/>
        </w:rPr>
        <w:t xml:space="preserve"> </w:t>
      </w:r>
      <w:r w:rsidRPr="00434F2B">
        <w:rPr>
          <w:lang w:val="es-MX"/>
        </w:rPr>
        <w:t>a</w:t>
      </w:r>
      <w:r w:rsidRPr="00434F2B">
        <w:rPr>
          <w:spacing w:val="-7"/>
          <w:lang w:val="es-MX"/>
        </w:rPr>
        <w:t xml:space="preserve"> </w:t>
      </w:r>
      <w:r w:rsidRPr="00434F2B">
        <w:rPr>
          <w:lang w:val="es-MX"/>
        </w:rPr>
        <w:t>las Instalaciones y Equipo para dar cumplimiento y generar la trazabilidad puntual de las acciones que se deriven de esto. Deberá generar los reportes correspondientes y generará de forma automática un ticket que active el cumplimiento de los programas y actividades correspondientes.</w:t>
      </w:r>
    </w:p>
    <w:p w:rsidR="005F3A9A" w:rsidRPr="00434F2B" w:rsidRDefault="005F3A9A">
      <w:pPr>
        <w:pStyle w:val="Textoindependiente"/>
        <w:spacing w:before="4"/>
        <w:rPr>
          <w:lang w:val="es-MX"/>
        </w:rPr>
      </w:pPr>
    </w:p>
    <w:p w:rsidR="005F3A9A" w:rsidRDefault="001D31E7">
      <w:pPr>
        <w:pStyle w:val="Ttulo1"/>
        <w:numPr>
          <w:ilvl w:val="2"/>
          <w:numId w:val="5"/>
        </w:numPr>
        <w:tabs>
          <w:tab w:val="left" w:pos="866"/>
        </w:tabs>
        <w:spacing w:before="1"/>
        <w:jc w:val="both"/>
      </w:pPr>
      <w:bookmarkStart w:id="115" w:name="_bookmark114"/>
      <w:bookmarkEnd w:id="115"/>
      <w:r>
        <w:t>Módulo de Administración de</w:t>
      </w:r>
      <w:r>
        <w:rPr>
          <w:spacing w:val="-8"/>
        </w:rPr>
        <w:t xml:space="preserve"> </w:t>
      </w:r>
      <w:r>
        <w:t>Servicios</w:t>
      </w:r>
    </w:p>
    <w:p w:rsidR="005F3A9A" w:rsidRDefault="005F3A9A">
      <w:pPr>
        <w:pStyle w:val="Textoindependiente"/>
        <w:spacing w:before="6"/>
        <w:rPr>
          <w:b/>
          <w:sz w:val="23"/>
        </w:rPr>
      </w:pPr>
    </w:p>
    <w:p w:rsidR="005F3A9A" w:rsidRPr="00434F2B" w:rsidRDefault="001D31E7">
      <w:pPr>
        <w:pStyle w:val="Textoindependiente"/>
        <w:spacing w:before="1"/>
        <w:ind w:left="265" w:right="113"/>
        <w:jc w:val="both"/>
        <w:rPr>
          <w:b/>
          <w:i/>
          <w:lang w:val="es-MX"/>
        </w:rPr>
      </w:pPr>
      <w:r w:rsidRPr="00434F2B">
        <w:rPr>
          <w:lang w:val="es-MX"/>
        </w:rPr>
        <w:t xml:space="preserve">Es responsabilidad del Desarrollador proporcionar un sistema capaz de administrar y gestionar la totalidad de los Servicios referidos en el </w:t>
      </w:r>
      <w:r w:rsidRPr="00434F2B">
        <w:rPr>
          <w:b/>
          <w:lang w:val="es-MX"/>
        </w:rPr>
        <w:t>Anexo 10 (</w:t>
      </w:r>
      <w:r w:rsidRPr="00434F2B">
        <w:rPr>
          <w:b/>
          <w:i/>
          <w:lang w:val="es-MX"/>
        </w:rPr>
        <w:t>Requerimientos de Servicios</w:t>
      </w:r>
      <w:r w:rsidRPr="00434F2B">
        <w:rPr>
          <w:b/>
          <w:lang w:val="es-MX"/>
        </w:rPr>
        <w:t xml:space="preserve">) </w:t>
      </w:r>
      <w:r w:rsidRPr="00434F2B">
        <w:rPr>
          <w:lang w:val="es-MX"/>
        </w:rPr>
        <w:t xml:space="preserve">que genere reportes y datos estadísticos con base a las rutinas programadas y estándares específicos, esto por nivel de servicios definidos y validados en los Métodos de Prestación de los Servicios y contenidos en los Manuales de Operación, previamente revisados y validados por el Instituto de conformidad con el </w:t>
      </w:r>
      <w:r w:rsidRPr="00434F2B">
        <w:rPr>
          <w:b/>
          <w:lang w:val="es-MX"/>
        </w:rPr>
        <w:t xml:space="preserve">Anexo 5 </w:t>
      </w:r>
      <w:r w:rsidRPr="00434F2B">
        <w:rPr>
          <w:b/>
          <w:i/>
          <w:lang w:val="es-MX"/>
        </w:rPr>
        <w:t>(Procedimiento de Revisión).</w:t>
      </w:r>
    </w:p>
    <w:p w:rsidR="005F3A9A" w:rsidRPr="00434F2B" w:rsidRDefault="005F3A9A">
      <w:pPr>
        <w:pStyle w:val="Textoindependiente"/>
        <w:spacing w:before="7"/>
        <w:rPr>
          <w:b/>
          <w:i/>
          <w:sz w:val="23"/>
          <w:lang w:val="es-MX"/>
        </w:rPr>
      </w:pPr>
    </w:p>
    <w:p w:rsidR="005F3A9A" w:rsidRPr="00434F2B" w:rsidRDefault="001D31E7">
      <w:pPr>
        <w:pStyle w:val="Textoindependiente"/>
        <w:ind w:left="265" w:right="121"/>
        <w:jc w:val="both"/>
        <w:rPr>
          <w:lang w:val="es-MX"/>
        </w:rPr>
      </w:pPr>
      <w:r w:rsidRPr="00434F2B">
        <w:rPr>
          <w:lang w:val="es-MX"/>
        </w:rPr>
        <w:t>El Desarrollador deberá generar una interface que le permita notificar ante el CAU de las rutinas diarias a realizarse y el incumplimiento de las mismas con la generación automática y programada de un ticket que solicite y active el cumplimiento de dicha rutina.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b/>
          <w:lang w:val="es-MX"/>
        </w:rPr>
      </w:pPr>
      <w:r w:rsidRPr="00434F2B">
        <w:rPr>
          <w:lang w:val="es-MX"/>
        </w:rPr>
        <w:t xml:space="preserve">Este módulo deberá permitir al Desarrollador general la trazabilidad de las obligaciones contenidas en los manuales, generando informes y estadística que se incorporará al Plan de Calidad de los Servicios referido en el </w:t>
      </w:r>
      <w:r w:rsidRPr="00434F2B">
        <w:rPr>
          <w:b/>
          <w:lang w:val="es-MX"/>
        </w:rPr>
        <w:t>Anexo 10 (</w:t>
      </w:r>
      <w:r w:rsidRPr="00434F2B">
        <w:rPr>
          <w:b/>
          <w:i/>
          <w:lang w:val="es-MX"/>
        </w:rPr>
        <w:t>Requerimientos de Servicios</w:t>
      </w:r>
      <w:r w:rsidRPr="00434F2B">
        <w:rPr>
          <w:b/>
          <w:lang w:val="es-MX"/>
        </w:rPr>
        <w:t>).</w:t>
      </w:r>
    </w:p>
    <w:p w:rsidR="005F3A9A" w:rsidRPr="00434F2B" w:rsidRDefault="005F3A9A">
      <w:pPr>
        <w:pStyle w:val="Textoindependiente"/>
        <w:spacing w:before="4"/>
        <w:rPr>
          <w:b/>
          <w:lang w:val="es-MX"/>
        </w:rPr>
      </w:pPr>
    </w:p>
    <w:p w:rsidR="005F3A9A" w:rsidRPr="00434F2B" w:rsidRDefault="001D31E7">
      <w:pPr>
        <w:pStyle w:val="Ttulo1"/>
        <w:numPr>
          <w:ilvl w:val="1"/>
          <w:numId w:val="4"/>
        </w:numPr>
        <w:tabs>
          <w:tab w:val="left" w:pos="686"/>
        </w:tabs>
        <w:jc w:val="both"/>
        <w:rPr>
          <w:lang w:val="es-MX"/>
        </w:rPr>
      </w:pPr>
      <w:bookmarkStart w:id="116" w:name="_bookmark115"/>
      <w:bookmarkEnd w:id="116"/>
      <w:r w:rsidRPr="00434F2B">
        <w:rPr>
          <w:lang w:val="es-MX"/>
        </w:rPr>
        <w:t>Plataforma Call Center para el</w:t>
      </w:r>
      <w:r w:rsidRPr="00434F2B">
        <w:rPr>
          <w:spacing w:val="-7"/>
          <w:lang w:val="es-MX"/>
        </w:rPr>
        <w:t xml:space="preserve"> </w:t>
      </w:r>
      <w:r w:rsidRPr="00434F2B">
        <w:rPr>
          <w:lang w:val="es-MX"/>
        </w:rPr>
        <w:t>CAU</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El Desarrollador contará con la infraestructura tecnológica para una plataforma Call Center vinculada</w:t>
      </w:r>
      <w:r w:rsidRPr="00434F2B">
        <w:rPr>
          <w:spacing w:val="-10"/>
          <w:lang w:val="es-MX"/>
        </w:rPr>
        <w:t xml:space="preserve"> </w:t>
      </w:r>
      <w:r w:rsidRPr="00434F2B">
        <w:rPr>
          <w:lang w:val="es-MX"/>
        </w:rPr>
        <w:t>con</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CAU</w:t>
      </w:r>
      <w:r w:rsidRPr="00434F2B">
        <w:rPr>
          <w:spacing w:val="-3"/>
          <w:lang w:val="es-MX"/>
        </w:rPr>
        <w:t xml:space="preserve"> </w:t>
      </w:r>
      <w:r w:rsidRPr="00434F2B">
        <w:rPr>
          <w:lang w:val="es-MX"/>
        </w:rPr>
        <w:t>y</w:t>
      </w:r>
      <w:r w:rsidRPr="00434F2B">
        <w:rPr>
          <w:spacing w:val="-13"/>
          <w:lang w:val="es-MX"/>
        </w:rPr>
        <w:t xml:space="preserve"> </w:t>
      </w:r>
      <w:r w:rsidRPr="00434F2B">
        <w:rPr>
          <w:lang w:val="es-MX"/>
        </w:rPr>
        <w:t>los</w:t>
      </w:r>
      <w:r w:rsidRPr="00434F2B">
        <w:rPr>
          <w:spacing w:val="-8"/>
          <w:lang w:val="es-MX"/>
        </w:rPr>
        <w:t xml:space="preserve"> </w:t>
      </w:r>
      <w:r w:rsidRPr="00434F2B">
        <w:rPr>
          <w:lang w:val="es-MX"/>
        </w:rPr>
        <w:t>Servicios</w:t>
      </w:r>
      <w:r w:rsidRPr="00434F2B">
        <w:rPr>
          <w:spacing w:val="-8"/>
          <w:lang w:val="es-MX"/>
        </w:rPr>
        <w:t xml:space="preserve"> </w:t>
      </w:r>
      <w:r w:rsidRPr="00434F2B">
        <w:rPr>
          <w:lang w:val="es-MX"/>
        </w:rPr>
        <w:t>otorgados</w:t>
      </w:r>
      <w:r w:rsidRPr="00434F2B">
        <w:rPr>
          <w:spacing w:val="-6"/>
          <w:lang w:val="es-MX"/>
        </w:rPr>
        <w:t xml:space="preserve"> </w:t>
      </w:r>
      <w:r w:rsidRPr="00434F2B">
        <w:rPr>
          <w:lang w:val="es-MX"/>
        </w:rPr>
        <w:t>al</w:t>
      </w:r>
      <w:r w:rsidRPr="00434F2B">
        <w:rPr>
          <w:spacing w:val="-3"/>
          <w:lang w:val="es-MX"/>
        </w:rPr>
        <w:t xml:space="preserve"> </w:t>
      </w:r>
      <w:r w:rsidRPr="00434F2B">
        <w:rPr>
          <w:lang w:val="es-MX"/>
        </w:rPr>
        <w:t>Hospital.</w:t>
      </w:r>
      <w:r w:rsidRPr="00434F2B">
        <w:rPr>
          <w:spacing w:val="-9"/>
          <w:lang w:val="es-MX"/>
        </w:rPr>
        <w:t xml:space="preserve"> </w:t>
      </w:r>
      <w:r w:rsidRPr="00434F2B">
        <w:rPr>
          <w:lang w:val="es-MX"/>
        </w:rPr>
        <w:t>Este</w:t>
      </w:r>
      <w:r w:rsidRPr="00434F2B">
        <w:rPr>
          <w:spacing w:val="-9"/>
          <w:lang w:val="es-MX"/>
        </w:rPr>
        <w:t xml:space="preserve"> </w:t>
      </w:r>
      <w:r w:rsidRPr="00434F2B">
        <w:rPr>
          <w:lang w:val="es-MX"/>
        </w:rPr>
        <w:t>Call</w:t>
      </w:r>
      <w:r w:rsidRPr="00434F2B">
        <w:rPr>
          <w:spacing w:val="-8"/>
          <w:lang w:val="es-MX"/>
        </w:rPr>
        <w:t xml:space="preserve"> </w:t>
      </w:r>
      <w:r w:rsidRPr="00434F2B">
        <w:rPr>
          <w:lang w:val="es-MX"/>
        </w:rPr>
        <w:t>Center,</w:t>
      </w:r>
      <w:r w:rsidRPr="00434F2B">
        <w:rPr>
          <w:spacing w:val="-9"/>
          <w:lang w:val="es-MX"/>
        </w:rPr>
        <w:t xml:space="preserve"> </w:t>
      </w:r>
      <w:r w:rsidRPr="00434F2B">
        <w:rPr>
          <w:lang w:val="es-MX"/>
        </w:rPr>
        <w:t>también</w:t>
      </w:r>
      <w:r w:rsidRPr="00434F2B">
        <w:rPr>
          <w:spacing w:val="-9"/>
          <w:lang w:val="es-MX"/>
        </w:rPr>
        <w:t xml:space="preserve"> </w:t>
      </w:r>
      <w:r w:rsidRPr="00434F2B">
        <w:rPr>
          <w:lang w:val="es-MX"/>
        </w:rPr>
        <w:t>estará sujeto al escrutinio del CAU y será evaluado en su disponibilidad, Calidad y</w:t>
      </w:r>
      <w:r w:rsidRPr="00434F2B">
        <w:rPr>
          <w:spacing w:val="-15"/>
          <w:lang w:val="es-MX"/>
        </w:rPr>
        <w:t xml:space="preserve"> </w:t>
      </w:r>
      <w:r w:rsidRPr="00434F2B">
        <w:rPr>
          <w:lang w:val="es-MX"/>
        </w:rPr>
        <w:t>servicio.</w:t>
      </w:r>
    </w:p>
    <w:p w:rsidR="005F3A9A" w:rsidRPr="00434F2B" w:rsidRDefault="005F3A9A">
      <w:pPr>
        <w:pStyle w:val="Textoindependiente"/>
        <w:spacing w:before="11"/>
        <w:rPr>
          <w:sz w:val="23"/>
          <w:lang w:val="es-MX"/>
        </w:rPr>
      </w:pPr>
    </w:p>
    <w:p w:rsidR="005F3A9A" w:rsidRPr="00434F2B" w:rsidRDefault="001D31E7">
      <w:pPr>
        <w:pStyle w:val="Textoindependiente"/>
        <w:ind w:left="265"/>
        <w:jc w:val="both"/>
        <w:rPr>
          <w:lang w:val="es-MX"/>
        </w:rPr>
      </w:pPr>
      <w:r w:rsidRPr="00434F2B">
        <w:rPr>
          <w:lang w:val="es-MX"/>
        </w:rPr>
        <w:t>El Call Center deberá generar reportes refiriendo las siguientes métricas:</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Llamadas Atendidas</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7"/>
        <w:jc w:val="both"/>
        <w:rPr>
          <w:lang w:val="es-MX"/>
        </w:rPr>
      </w:pPr>
      <w:r w:rsidRPr="00434F2B">
        <w:rPr>
          <w:lang w:val="es-MX"/>
        </w:rPr>
        <w:t>Nos</w:t>
      </w:r>
      <w:r w:rsidRPr="00434F2B">
        <w:rPr>
          <w:spacing w:val="-11"/>
          <w:lang w:val="es-MX"/>
        </w:rPr>
        <w:t xml:space="preserve"> </w:t>
      </w:r>
      <w:r w:rsidRPr="00434F2B">
        <w:rPr>
          <w:lang w:val="es-MX"/>
        </w:rPr>
        <w:t>indica</w:t>
      </w:r>
      <w:r w:rsidRPr="00434F2B">
        <w:rPr>
          <w:spacing w:val="-12"/>
          <w:lang w:val="es-MX"/>
        </w:rPr>
        <w:t xml:space="preserve"> </w:t>
      </w:r>
      <w:r w:rsidRPr="00434F2B">
        <w:rPr>
          <w:lang w:val="es-MX"/>
        </w:rPr>
        <w:t>el</w:t>
      </w:r>
      <w:r w:rsidRPr="00434F2B">
        <w:rPr>
          <w:spacing w:val="-11"/>
          <w:lang w:val="es-MX"/>
        </w:rPr>
        <w:t xml:space="preserve"> </w:t>
      </w:r>
      <w:r w:rsidRPr="00434F2B">
        <w:rPr>
          <w:lang w:val="es-MX"/>
        </w:rPr>
        <w:t>número</w:t>
      </w:r>
      <w:r w:rsidRPr="00434F2B">
        <w:rPr>
          <w:spacing w:val="-10"/>
          <w:lang w:val="es-MX"/>
        </w:rPr>
        <w:t xml:space="preserve"> </w:t>
      </w:r>
      <w:r w:rsidRPr="00434F2B">
        <w:rPr>
          <w:lang w:val="es-MX"/>
        </w:rPr>
        <w:t>total</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llamadas</w:t>
      </w:r>
      <w:r w:rsidRPr="00434F2B">
        <w:rPr>
          <w:spacing w:val="-8"/>
          <w:lang w:val="es-MX"/>
        </w:rPr>
        <w:t xml:space="preserve"> </w:t>
      </w:r>
      <w:r w:rsidRPr="00434F2B">
        <w:rPr>
          <w:lang w:val="es-MX"/>
        </w:rPr>
        <w:t>realizadas</w:t>
      </w:r>
      <w:r w:rsidRPr="00434F2B">
        <w:rPr>
          <w:spacing w:val="-11"/>
          <w:lang w:val="es-MX"/>
        </w:rPr>
        <w:t xml:space="preserve"> </w:t>
      </w:r>
      <w:r w:rsidRPr="00434F2B">
        <w:rPr>
          <w:lang w:val="es-MX"/>
        </w:rPr>
        <w:t>por</w:t>
      </w:r>
      <w:r w:rsidRPr="00434F2B">
        <w:rPr>
          <w:spacing w:val="-12"/>
          <w:lang w:val="es-MX"/>
        </w:rPr>
        <w:t xml:space="preserve"> </w:t>
      </w:r>
      <w:r w:rsidRPr="00434F2B">
        <w:rPr>
          <w:lang w:val="es-MX"/>
        </w:rPr>
        <w:t>los</w:t>
      </w:r>
      <w:r w:rsidRPr="00434F2B">
        <w:rPr>
          <w:spacing w:val="-10"/>
          <w:lang w:val="es-MX"/>
        </w:rPr>
        <w:t xml:space="preserve"> </w:t>
      </w:r>
      <w:r w:rsidRPr="00434F2B">
        <w:rPr>
          <w:lang w:val="es-MX"/>
        </w:rPr>
        <w:t>Usuarios</w:t>
      </w:r>
      <w:r w:rsidRPr="00434F2B">
        <w:rPr>
          <w:spacing w:val="-9"/>
          <w:lang w:val="es-MX"/>
        </w:rPr>
        <w:t xml:space="preserve"> </w:t>
      </w:r>
      <w:r w:rsidRPr="00434F2B">
        <w:rPr>
          <w:lang w:val="es-MX"/>
        </w:rPr>
        <w:t>Autorizados,</w:t>
      </w:r>
      <w:r w:rsidRPr="00434F2B">
        <w:rPr>
          <w:spacing w:val="-9"/>
          <w:lang w:val="es-MX"/>
        </w:rPr>
        <w:t xml:space="preserve"> </w:t>
      </w:r>
      <w:r w:rsidRPr="00434F2B">
        <w:rPr>
          <w:lang w:val="es-MX"/>
        </w:rPr>
        <w:t>que</w:t>
      </w:r>
      <w:r w:rsidRPr="00434F2B">
        <w:rPr>
          <w:spacing w:val="-12"/>
          <w:lang w:val="es-MX"/>
        </w:rPr>
        <w:t xml:space="preserve"> </w:t>
      </w:r>
      <w:r w:rsidRPr="00434F2B">
        <w:rPr>
          <w:lang w:val="es-MX"/>
        </w:rPr>
        <w:t>han</w:t>
      </w:r>
      <w:r w:rsidRPr="00434F2B">
        <w:rPr>
          <w:spacing w:val="-9"/>
          <w:lang w:val="es-MX"/>
        </w:rPr>
        <w:t xml:space="preserve"> </w:t>
      </w:r>
      <w:r w:rsidRPr="00434F2B">
        <w:rPr>
          <w:lang w:val="es-MX"/>
        </w:rPr>
        <w:t>sido atendidas por el CAU, para el período de tiempo indicado, lo que estará directamente relacionado con la eficacia del</w:t>
      </w:r>
      <w:r w:rsidRPr="00434F2B">
        <w:rPr>
          <w:spacing w:val="-6"/>
          <w:lang w:val="es-MX"/>
        </w:rPr>
        <w:t xml:space="preserve"> </w:t>
      </w:r>
      <w:r w:rsidRPr="00434F2B">
        <w:rPr>
          <w:lang w:val="es-MX"/>
        </w:rPr>
        <w:t>servicio.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3"/>
        <w:rPr>
          <w:sz w:val="23"/>
          <w:lang w:val="es-MX"/>
        </w:rPr>
      </w:pPr>
    </w:p>
    <w:p w:rsidR="005F3A9A" w:rsidRPr="00434F2B" w:rsidRDefault="001D31E7">
      <w:pPr>
        <w:pStyle w:val="Ttulo1"/>
        <w:spacing w:before="90"/>
        <w:rPr>
          <w:lang w:val="es-MX"/>
        </w:rPr>
      </w:pPr>
      <w:r w:rsidRPr="00434F2B">
        <w:rPr>
          <w:lang w:val="es-MX"/>
        </w:rPr>
        <w:t>Llamadas no atendidas</w:t>
      </w:r>
    </w:p>
    <w:p w:rsidR="005F3A9A" w:rsidRPr="00434F2B" w:rsidRDefault="005F3A9A">
      <w:pPr>
        <w:pStyle w:val="Textoindependiente"/>
        <w:spacing w:before="6"/>
        <w:rPr>
          <w:b/>
          <w:sz w:val="23"/>
          <w:lang w:val="es-MX"/>
        </w:rPr>
      </w:pPr>
    </w:p>
    <w:p w:rsidR="005F3A9A" w:rsidRPr="00434F2B" w:rsidRDefault="001D31E7">
      <w:pPr>
        <w:pStyle w:val="Textoindependiente"/>
        <w:spacing w:before="1"/>
        <w:ind w:left="265" w:right="115"/>
        <w:jc w:val="both"/>
        <w:rPr>
          <w:lang w:val="es-MX"/>
        </w:rPr>
      </w:pPr>
      <w:r w:rsidRPr="00434F2B">
        <w:rPr>
          <w:lang w:val="es-MX"/>
        </w:rPr>
        <w:t xml:space="preserve">Muestra el número de llamadas que no alcanzaron a ser atendidas porque el Usuario Autorizado colgó, dichas llamadas fueron igual o mayor al Tiempo de Espera definido en el </w:t>
      </w:r>
      <w:r w:rsidRPr="00434F2B">
        <w:rPr>
          <w:b/>
          <w:lang w:val="es-MX"/>
        </w:rPr>
        <w:t>Anexo</w:t>
      </w:r>
      <w:r w:rsidRPr="00434F2B">
        <w:rPr>
          <w:b/>
          <w:spacing w:val="-9"/>
          <w:lang w:val="es-MX"/>
        </w:rPr>
        <w:t xml:space="preserve"> </w:t>
      </w:r>
      <w:r w:rsidRPr="00434F2B">
        <w:rPr>
          <w:b/>
          <w:lang w:val="es-MX"/>
        </w:rPr>
        <w:t>10</w:t>
      </w:r>
      <w:r w:rsidRPr="00434F2B">
        <w:rPr>
          <w:b/>
          <w:spacing w:val="-9"/>
          <w:lang w:val="es-MX"/>
        </w:rPr>
        <w:t xml:space="preserve"> </w:t>
      </w:r>
      <w:r w:rsidRPr="00434F2B">
        <w:rPr>
          <w:b/>
          <w:i/>
          <w:lang w:val="es-MX"/>
        </w:rPr>
        <w:t>(Requerimientos</w:t>
      </w:r>
      <w:r w:rsidRPr="00434F2B">
        <w:rPr>
          <w:b/>
          <w:i/>
          <w:spacing w:val="-8"/>
          <w:lang w:val="es-MX"/>
        </w:rPr>
        <w:t xml:space="preserve"> </w:t>
      </w:r>
      <w:r w:rsidRPr="00434F2B">
        <w:rPr>
          <w:b/>
          <w:i/>
          <w:lang w:val="es-MX"/>
        </w:rPr>
        <w:t>de</w:t>
      </w:r>
      <w:r w:rsidRPr="00434F2B">
        <w:rPr>
          <w:b/>
          <w:i/>
          <w:spacing w:val="-10"/>
          <w:lang w:val="es-MX"/>
        </w:rPr>
        <w:t xml:space="preserve"> </w:t>
      </w:r>
      <w:r w:rsidRPr="00434F2B">
        <w:rPr>
          <w:b/>
          <w:i/>
          <w:lang w:val="es-MX"/>
        </w:rPr>
        <w:t>Servicios)</w:t>
      </w:r>
      <w:r w:rsidRPr="00434F2B">
        <w:rPr>
          <w:lang w:val="es-MX"/>
        </w:rPr>
        <w:t>,</w:t>
      </w:r>
      <w:r w:rsidRPr="00434F2B">
        <w:rPr>
          <w:spacing w:val="-9"/>
          <w:lang w:val="es-MX"/>
        </w:rPr>
        <w:t xml:space="preserve"> </w:t>
      </w:r>
      <w:r w:rsidRPr="00434F2B">
        <w:rPr>
          <w:lang w:val="es-MX"/>
        </w:rPr>
        <w:t>durante</w:t>
      </w:r>
      <w:r w:rsidRPr="00434F2B">
        <w:rPr>
          <w:spacing w:val="-8"/>
          <w:lang w:val="es-MX"/>
        </w:rPr>
        <w:t xml:space="preserve"> </w:t>
      </w:r>
      <w:r w:rsidRPr="00434F2B">
        <w:rPr>
          <w:lang w:val="es-MX"/>
        </w:rPr>
        <w:t>el</w:t>
      </w:r>
      <w:r w:rsidRPr="00434F2B">
        <w:rPr>
          <w:spacing w:val="-8"/>
          <w:lang w:val="es-MX"/>
        </w:rPr>
        <w:t xml:space="preserve"> </w:t>
      </w:r>
      <w:r w:rsidRPr="00434F2B">
        <w:rPr>
          <w:lang w:val="es-MX"/>
        </w:rPr>
        <w:t>período</w:t>
      </w:r>
      <w:r w:rsidRPr="00434F2B">
        <w:rPr>
          <w:spacing w:val="-9"/>
          <w:lang w:val="es-MX"/>
        </w:rPr>
        <w:t xml:space="preserve"> </w:t>
      </w:r>
      <w:r w:rsidRPr="00434F2B">
        <w:rPr>
          <w:lang w:val="es-MX"/>
        </w:rPr>
        <w:t>de</w:t>
      </w:r>
      <w:r w:rsidRPr="00434F2B">
        <w:rPr>
          <w:spacing w:val="-10"/>
          <w:lang w:val="es-MX"/>
        </w:rPr>
        <w:t xml:space="preserve"> </w:t>
      </w:r>
      <w:r w:rsidRPr="00434F2B">
        <w:rPr>
          <w:lang w:val="es-MX"/>
        </w:rPr>
        <w:t>tiempo</w:t>
      </w:r>
      <w:r w:rsidRPr="00434F2B">
        <w:rPr>
          <w:spacing w:val="-8"/>
          <w:lang w:val="es-MX"/>
        </w:rPr>
        <w:t xml:space="preserve"> </w:t>
      </w:r>
      <w:r w:rsidRPr="00434F2B">
        <w:rPr>
          <w:lang w:val="es-MX"/>
        </w:rPr>
        <w:t>indicado.</w:t>
      </w:r>
      <w:r w:rsidRPr="00434F2B">
        <w:rPr>
          <w:spacing w:val="-9"/>
          <w:lang w:val="es-MX"/>
        </w:rPr>
        <w:t xml:space="preserve"> </w:t>
      </w:r>
      <w:r w:rsidRPr="00434F2B">
        <w:rPr>
          <w:lang w:val="es-MX"/>
        </w:rPr>
        <w:t>Esta</w:t>
      </w:r>
      <w:r w:rsidRPr="00434F2B">
        <w:rPr>
          <w:spacing w:val="-8"/>
          <w:lang w:val="es-MX"/>
        </w:rPr>
        <w:t xml:space="preserve"> </w:t>
      </w:r>
      <w:r w:rsidRPr="00434F2B">
        <w:rPr>
          <w:lang w:val="es-MX"/>
        </w:rPr>
        <w:t>es</w:t>
      </w:r>
      <w:r w:rsidRPr="00434F2B">
        <w:rPr>
          <w:spacing w:val="-8"/>
          <w:lang w:val="es-MX"/>
        </w:rPr>
        <w:t xml:space="preserve"> </w:t>
      </w:r>
      <w:r w:rsidRPr="00434F2B">
        <w:rPr>
          <w:lang w:val="es-MX"/>
        </w:rPr>
        <w:t>una métrica que deseablemente debería ser cero y en caso de ocurrir deberá obligar al Desarrollador a tomar acciones en el Plan de Mejora del Servicio del Centro de Atención al Usuario.</w:t>
      </w:r>
    </w:p>
    <w:p w:rsidR="005F3A9A" w:rsidRPr="00434F2B" w:rsidRDefault="005F3A9A">
      <w:pPr>
        <w:pStyle w:val="Textoindependiente"/>
        <w:spacing w:before="4"/>
        <w:rPr>
          <w:lang w:val="es-MX"/>
        </w:rPr>
      </w:pPr>
    </w:p>
    <w:p w:rsidR="005F3A9A" w:rsidRPr="00434F2B" w:rsidRDefault="001D31E7">
      <w:pPr>
        <w:pStyle w:val="Ttulo1"/>
        <w:spacing w:before="1"/>
        <w:rPr>
          <w:lang w:val="es-MX"/>
        </w:rPr>
      </w:pPr>
      <w:r w:rsidRPr="00434F2B">
        <w:rPr>
          <w:lang w:val="es-MX"/>
        </w:rPr>
        <w:t>Abandonos – Tiempo de Espera Corto</w:t>
      </w:r>
    </w:p>
    <w:p w:rsidR="005F3A9A" w:rsidRPr="00434F2B" w:rsidRDefault="005F3A9A">
      <w:pPr>
        <w:pStyle w:val="Textoindependiente"/>
        <w:spacing w:before="7"/>
        <w:rPr>
          <w:b/>
          <w:sz w:val="23"/>
          <w:lang w:val="es-MX"/>
        </w:rPr>
      </w:pPr>
    </w:p>
    <w:p w:rsidR="005F3A9A" w:rsidRPr="00434F2B" w:rsidRDefault="001D31E7">
      <w:pPr>
        <w:pStyle w:val="Textoindependiente"/>
        <w:ind w:left="265" w:right="116"/>
        <w:jc w:val="both"/>
        <w:rPr>
          <w:lang w:val="es-MX"/>
        </w:rPr>
      </w:pPr>
      <w:r w:rsidRPr="00434F2B">
        <w:rPr>
          <w:lang w:val="es-MX"/>
        </w:rPr>
        <w:t>El</w:t>
      </w:r>
      <w:r w:rsidRPr="00434F2B">
        <w:rPr>
          <w:spacing w:val="-9"/>
          <w:lang w:val="es-MX"/>
        </w:rPr>
        <w:t xml:space="preserve"> </w:t>
      </w:r>
      <w:r w:rsidRPr="00434F2B">
        <w:rPr>
          <w:lang w:val="es-MX"/>
        </w:rPr>
        <w:t>número</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abandonos</w:t>
      </w:r>
      <w:r w:rsidRPr="00434F2B">
        <w:rPr>
          <w:spacing w:val="-9"/>
          <w:lang w:val="es-MX"/>
        </w:rPr>
        <w:t xml:space="preserve"> </w:t>
      </w:r>
      <w:r w:rsidRPr="00434F2B">
        <w:rPr>
          <w:lang w:val="es-MX"/>
        </w:rPr>
        <w:t>para</w:t>
      </w:r>
      <w:r w:rsidRPr="00434F2B">
        <w:rPr>
          <w:spacing w:val="-11"/>
          <w:lang w:val="es-MX"/>
        </w:rPr>
        <w:t xml:space="preserve"> </w:t>
      </w:r>
      <w:r w:rsidRPr="00434F2B">
        <w:rPr>
          <w:lang w:val="es-MX"/>
        </w:rPr>
        <w:t>el</w:t>
      </w:r>
      <w:r w:rsidRPr="00434F2B">
        <w:rPr>
          <w:spacing w:val="-9"/>
          <w:lang w:val="es-MX"/>
        </w:rPr>
        <w:t xml:space="preserve"> </w:t>
      </w:r>
      <w:r w:rsidRPr="00434F2B">
        <w:rPr>
          <w:lang w:val="es-MX"/>
        </w:rPr>
        <w:t>período</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tiempo</w:t>
      </w:r>
      <w:r w:rsidRPr="00434F2B">
        <w:rPr>
          <w:spacing w:val="-9"/>
          <w:lang w:val="es-MX"/>
        </w:rPr>
        <w:t xml:space="preserve"> </w:t>
      </w:r>
      <w:r w:rsidRPr="00434F2B">
        <w:rPr>
          <w:lang w:val="es-MX"/>
        </w:rPr>
        <w:t>indicado</w:t>
      </w:r>
      <w:r w:rsidRPr="00434F2B">
        <w:rPr>
          <w:spacing w:val="-10"/>
          <w:lang w:val="es-MX"/>
        </w:rPr>
        <w:t xml:space="preserve"> </w:t>
      </w:r>
      <w:r w:rsidRPr="00434F2B">
        <w:rPr>
          <w:lang w:val="es-MX"/>
        </w:rPr>
        <w:t>cuyo</w:t>
      </w:r>
      <w:r w:rsidRPr="00434F2B">
        <w:rPr>
          <w:spacing w:val="-10"/>
          <w:lang w:val="es-MX"/>
        </w:rPr>
        <w:t xml:space="preserve"> </w:t>
      </w:r>
      <w:r w:rsidRPr="00434F2B">
        <w:rPr>
          <w:lang w:val="es-MX"/>
        </w:rPr>
        <w:t>tiempo</w:t>
      </w:r>
      <w:r w:rsidRPr="00434F2B">
        <w:rPr>
          <w:spacing w:val="-9"/>
          <w:lang w:val="es-MX"/>
        </w:rPr>
        <w:t xml:space="preserve"> </w:t>
      </w:r>
      <w:r w:rsidRPr="00434F2B">
        <w:rPr>
          <w:lang w:val="es-MX"/>
        </w:rPr>
        <w:t>en</w:t>
      </w:r>
      <w:r w:rsidRPr="00434F2B">
        <w:rPr>
          <w:spacing w:val="-10"/>
          <w:lang w:val="es-MX"/>
        </w:rPr>
        <w:t xml:space="preserve"> </w:t>
      </w:r>
      <w:r w:rsidRPr="00434F2B">
        <w:rPr>
          <w:lang w:val="es-MX"/>
        </w:rPr>
        <w:t>la</w:t>
      </w:r>
      <w:r w:rsidRPr="00434F2B">
        <w:rPr>
          <w:spacing w:val="-10"/>
          <w:lang w:val="es-MX"/>
        </w:rPr>
        <w:t xml:space="preserve"> </w:t>
      </w:r>
      <w:r w:rsidRPr="00434F2B">
        <w:rPr>
          <w:lang w:val="es-MX"/>
        </w:rPr>
        <w:t>cola</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 xml:space="preserve">espera fue inferior al Tiempo de Espera definido en el </w:t>
      </w:r>
      <w:r w:rsidRPr="00434F2B">
        <w:rPr>
          <w:b/>
          <w:lang w:val="es-MX"/>
        </w:rPr>
        <w:t xml:space="preserve">Anexo 10 </w:t>
      </w:r>
      <w:r w:rsidRPr="00434F2B">
        <w:rPr>
          <w:b/>
          <w:i/>
          <w:lang w:val="es-MX"/>
        </w:rPr>
        <w:t xml:space="preserve">(Requerimientos de Servicios) </w:t>
      </w:r>
      <w:r w:rsidRPr="00434F2B">
        <w:rPr>
          <w:lang w:val="es-MX"/>
        </w:rPr>
        <w:t>se consideran</w:t>
      </w:r>
      <w:r w:rsidRPr="00434F2B">
        <w:rPr>
          <w:spacing w:val="-10"/>
          <w:lang w:val="es-MX"/>
        </w:rPr>
        <w:t xml:space="preserve"> </w:t>
      </w:r>
      <w:r w:rsidRPr="00434F2B">
        <w:rPr>
          <w:lang w:val="es-MX"/>
        </w:rPr>
        <w:t>estas</w:t>
      </w:r>
      <w:r w:rsidRPr="00434F2B">
        <w:rPr>
          <w:spacing w:val="-12"/>
          <w:lang w:val="es-MX"/>
        </w:rPr>
        <w:t xml:space="preserve"> </w:t>
      </w:r>
      <w:r w:rsidRPr="00434F2B">
        <w:rPr>
          <w:lang w:val="es-MX"/>
        </w:rPr>
        <w:t>llamadas</w:t>
      </w:r>
      <w:r w:rsidRPr="00434F2B">
        <w:rPr>
          <w:spacing w:val="-12"/>
          <w:lang w:val="es-MX"/>
        </w:rPr>
        <w:t xml:space="preserve"> </w:t>
      </w:r>
      <w:r w:rsidRPr="00434F2B">
        <w:rPr>
          <w:lang w:val="es-MX"/>
        </w:rPr>
        <w:t>irrelevantes</w:t>
      </w:r>
      <w:r w:rsidRPr="00434F2B">
        <w:rPr>
          <w:spacing w:val="-12"/>
          <w:lang w:val="es-MX"/>
        </w:rPr>
        <w:t xml:space="preserve"> </w:t>
      </w:r>
      <w:r w:rsidRPr="00434F2B">
        <w:rPr>
          <w:lang w:val="es-MX"/>
        </w:rPr>
        <w:t>para</w:t>
      </w:r>
      <w:r w:rsidRPr="00434F2B">
        <w:rPr>
          <w:spacing w:val="-13"/>
          <w:lang w:val="es-MX"/>
        </w:rPr>
        <w:t xml:space="preserve"> </w:t>
      </w:r>
      <w:r w:rsidRPr="00434F2B">
        <w:rPr>
          <w:lang w:val="es-MX"/>
        </w:rPr>
        <w:t>la</w:t>
      </w:r>
      <w:r w:rsidRPr="00434F2B">
        <w:rPr>
          <w:spacing w:val="-13"/>
          <w:lang w:val="es-MX"/>
        </w:rPr>
        <w:t xml:space="preserve"> </w:t>
      </w:r>
      <w:r w:rsidRPr="00434F2B">
        <w:rPr>
          <w:lang w:val="es-MX"/>
        </w:rPr>
        <w:t>operación.</w:t>
      </w:r>
      <w:r w:rsidRPr="00434F2B">
        <w:rPr>
          <w:spacing w:val="-12"/>
          <w:lang w:val="es-MX"/>
        </w:rPr>
        <w:t xml:space="preserve"> </w:t>
      </w:r>
      <w:r w:rsidRPr="00434F2B">
        <w:rPr>
          <w:lang w:val="es-MX"/>
        </w:rPr>
        <w:t>Es</w:t>
      </w:r>
      <w:r w:rsidRPr="00434F2B">
        <w:rPr>
          <w:spacing w:val="-12"/>
          <w:lang w:val="es-MX"/>
        </w:rPr>
        <w:t xml:space="preserve"> </w:t>
      </w:r>
      <w:r w:rsidRPr="00434F2B">
        <w:rPr>
          <w:lang w:val="es-MX"/>
        </w:rPr>
        <w:t>importante</w:t>
      </w:r>
      <w:r w:rsidRPr="00434F2B">
        <w:rPr>
          <w:spacing w:val="-12"/>
          <w:lang w:val="es-MX"/>
        </w:rPr>
        <w:t xml:space="preserve"> </w:t>
      </w:r>
      <w:r w:rsidRPr="00434F2B">
        <w:rPr>
          <w:lang w:val="es-MX"/>
        </w:rPr>
        <w:t>considerar</w:t>
      </w:r>
      <w:r w:rsidRPr="00434F2B">
        <w:rPr>
          <w:spacing w:val="-13"/>
          <w:lang w:val="es-MX"/>
        </w:rPr>
        <w:t xml:space="preserve"> </w:t>
      </w:r>
      <w:r w:rsidRPr="00434F2B">
        <w:rPr>
          <w:lang w:val="es-MX"/>
        </w:rPr>
        <w:t>la</w:t>
      </w:r>
      <w:r w:rsidRPr="00434F2B">
        <w:rPr>
          <w:spacing w:val="-13"/>
          <w:lang w:val="es-MX"/>
        </w:rPr>
        <w:t xml:space="preserve"> </w:t>
      </w:r>
      <w:r w:rsidRPr="00434F2B">
        <w:rPr>
          <w:lang w:val="es-MX"/>
        </w:rPr>
        <w:t>llamada corta a la hora de calcular nuevos recursos para reducir los abandonos, ya que la llamada corta se presentará con o sin más personal atendiendo</w:t>
      </w:r>
      <w:r w:rsidRPr="00434F2B">
        <w:rPr>
          <w:spacing w:val="-12"/>
          <w:lang w:val="es-MX"/>
        </w:rPr>
        <w:t xml:space="preserve"> </w:t>
      </w:r>
      <w:r w:rsidRPr="00434F2B">
        <w:rPr>
          <w:lang w:val="es-MX"/>
        </w:rPr>
        <w:t>llamadas.</w:t>
      </w:r>
    </w:p>
    <w:p w:rsidR="005F3A9A" w:rsidRPr="00434F2B" w:rsidRDefault="005F3A9A">
      <w:pPr>
        <w:pStyle w:val="Textoindependiente"/>
        <w:spacing w:before="4"/>
        <w:rPr>
          <w:lang w:val="es-MX"/>
        </w:rPr>
      </w:pPr>
    </w:p>
    <w:p w:rsidR="005F3A9A" w:rsidRPr="00434F2B" w:rsidRDefault="001D31E7">
      <w:pPr>
        <w:pStyle w:val="Ttulo1"/>
        <w:rPr>
          <w:lang w:val="es-MX"/>
        </w:rPr>
      </w:pPr>
      <w:r w:rsidRPr="00434F2B">
        <w:rPr>
          <w:lang w:val="es-MX"/>
        </w:rPr>
        <w:t>Llamadas con una duración mayor al Tiempo de Atención</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4"/>
        <w:jc w:val="both"/>
        <w:rPr>
          <w:lang w:val="es-MX"/>
        </w:rPr>
      </w:pPr>
      <w:r w:rsidRPr="00434F2B">
        <w:rPr>
          <w:lang w:val="es-MX"/>
        </w:rPr>
        <w:t xml:space="preserve">El número de llamadas que fueron atendidas por el personal del CAU y que superaron una duración máxima permitida para el Tiempo de Atención referida en el </w:t>
      </w:r>
      <w:r w:rsidRPr="00434F2B">
        <w:rPr>
          <w:b/>
          <w:lang w:val="es-MX"/>
        </w:rPr>
        <w:t>Anexo 10 (</w:t>
      </w:r>
      <w:r w:rsidRPr="00434F2B">
        <w:rPr>
          <w:b/>
          <w:i/>
          <w:lang w:val="es-MX"/>
        </w:rPr>
        <w:t>Requerimientos de Servicios</w:t>
      </w:r>
      <w:r w:rsidRPr="00434F2B">
        <w:rPr>
          <w:b/>
          <w:lang w:val="es-MX"/>
        </w:rPr>
        <w:t>)</w:t>
      </w:r>
      <w:r w:rsidRPr="00434F2B">
        <w:rPr>
          <w:lang w:val="es-MX"/>
        </w:rPr>
        <w:t>, para el período de tiempo indicado. Esta métrica idealmente debería</w:t>
      </w:r>
      <w:r w:rsidRPr="00434F2B">
        <w:rPr>
          <w:spacing w:val="-5"/>
          <w:lang w:val="es-MX"/>
        </w:rPr>
        <w:t xml:space="preserve"> </w:t>
      </w:r>
      <w:r w:rsidRPr="00434F2B">
        <w:rPr>
          <w:lang w:val="es-MX"/>
        </w:rPr>
        <w:t>ser</w:t>
      </w:r>
      <w:r w:rsidRPr="00434F2B">
        <w:rPr>
          <w:spacing w:val="-5"/>
          <w:lang w:val="es-MX"/>
        </w:rPr>
        <w:t xml:space="preserve"> </w:t>
      </w:r>
      <w:r w:rsidRPr="00434F2B">
        <w:rPr>
          <w:lang w:val="es-MX"/>
        </w:rPr>
        <w:t>cero,</w:t>
      </w:r>
      <w:r w:rsidRPr="00434F2B">
        <w:rPr>
          <w:spacing w:val="-1"/>
          <w:lang w:val="es-MX"/>
        </w:rPr>
        <w:t xml:space="preserve"> </w:t>
      </w:r>
      <w:r w:rsidRPr="00434F2B">
        <w:rPr>
          <w:lang w:val="es-MX"/>
        </w:rPr>
        <w:t>y</w:t>
      </w:r>
      <w:r w:rsidRPr="00434F2B">
        <w:rPr>
          <w:spacing w:val="-7"/>
          <w:lang w:val="es-MX"/>
        </w:rPr>
        <w:t xml:space="preserve"> </w:t>
      </w:r>
      <w:r w:rsidRPr="00434F2B">
        <w:rPr>
          <w:lang w:val="es-MX"/>
        </w:rPr>
        <w:t>cuando</w:t>
      </w:r>
      <w:r w:rsidRPr="00434F2B">
        <w:rPr>
          <w:spacing w:val="-4"/>
          <w:lang w:val="es-MX"/>
        </w:rPr>
        <w:t xml:space="preserve"> </w:t>
      </w:r>
      <w:r w:rsidRPr="00434F2B">
        <w:rPr>
          <w:lang w:val="es-MX"/>
        </w:rPr>
        <w:t>se</w:t>
      </w:r>
      <w:r w:rsidRPr="00434F2B">
        <w:rPr>
          <w:spacing w:val="-5"/>
          <w:lang w:val="es-MX"/>
        </w:rPr>
        <w:t xml:space="preserve"> </w:t>
      </w:r>
      <w:r w:rsidRPr="00434F2B">
        <w:rPr>
          <w:lang w:val="es-MX"/>
        </w:rPr>
        <w:t>presenta</w:t>
      </w:r>
      <w:r w:rsidRPr="00434F2B">
        <w:rPr>
          <w:spacing w:val="-4"/>
          <w:lang w:val="es-MX"/>
        </w:rPr>
        <w:t xml:space="preserve"> </w:t>
      </w:r>
      <w:r w:rsidRPr="00434F2B">
        <w:rPr>
          <w:lang w:val="es-MX"/>
        </w:rPr>
        <w:t>normalmente</w:t>
      </w:r>
      <w:r w:rsidRPr="00434F2B">
        <w:rPr>
          <w:spacing w:val="-5"/>
          <w:lang w:val="es-MX"/>
        </w:rPr>
        <w:t xml:space="preserve"> </w:t>
      </w:r>
      <w:r w:rsidRPr="00434F2B">
        <w:rPr>
          <w:lang w:val="es-MX"/>
        </w:rPr>
        <w:t>indica</w:t>
      </w:r>
      <w:r w:rsidRPr="00434F2B">
        <w:rPr>
          <w:spacing w:val="-5"/>
          <w:lang w:val="es-MX"/>
        </w:rPr>
        <w:t xml:space="preserve"> </w:t>
      </w:r>
      <w:r w:rsidRPr="00434F2B">
        <w:rPr>
          <w:lang w:val="es-MX"/>
        </w:rPr>
        <w:t>que</w:t>
      </w:r>
      <w:r w:rsidRPr="00434F2B">
        <w:rPr>
          <w:spacing w:val="-5"/>
          <w:lang w:val="es-MX"/>
        </w:rPr>
        <w:t xml:space="preserve"> </w:t>
      </w:r>
      <w:r w:rsidRPr="00434F2B">
        <w:rPr>
          <w:lang w:val="es-MX"/>
        </w:rPr>
        <w:t>los</w:t>
      </w:r>
      <w:r w:rsidRPr="00434F2B">
        <w:rPr>
          <w:spacing w:val="-3"/>
          <w:lang w:val="es-MX"/>
        </w:rPr>
        <w:t xml:space="preserve"> </w:t>
      </w:r>
      <w:r w:rsidRPr="00434F2B">
        <w:rPr>
          <w:lang w:val="es-MX"/>
        </w:rPr>
        <w:t>usuarios</w:t>
      </w:r>
      <w:r w:rsidRPr="00434F2B">
        <w:rPr>
          <w:spacing w:val="-3"/>
          <w:lang w:val="es-MX"/>
        </w:rPr>
        <w:t xml:space="preserve"> </w:t>
      </w:r>
      <w:r w:rsidRPr="00434F2B">
        <w:rPr>
          <w:lang w:val="es-MX"/>
        </w:rPr>
        <w:t>esperan</w:t>
      </w:r>
      <w:r w:rsidRPr="00434F2B">
        <w:rPr>
          <w:spacing w:val="-1"/>
          <w:lang w:val="es-MX"/>
        </w:rPr>
        <w:t xml:space="preserve"> </w:t>
      </w:r>
      <w:r w:rsidRPr="00434F2B">
        <w:rPr>
          <w:lang w:val="es-MX"/>
        </w:rPr>
        <w:t>atención cuando no estamos</w:t>
      </w:r>
      <w:r w:rsidRPr="00434F2B">
        <w:rPr>
          <w:spacing w:val="-4"/>
          <w:lang w:val="es-MX"/>
        </w:rPr>
        <w:t xml:space="preserve"> </w:t>
      </w:r>
      <w:r w:rsidRPr="00434F2B">
        <w:rPr>
          <w:lang w:val="es-MX"/>
        </w:rPr>
        <w:t>disponibles.</w:t>
      </w:r>
    </w:p>
    <w:p w:rsidR="005F3A9A" w:rsidRPr="00434F2B" w:rsidRDefault="005F3A9A">
      <w:pPr>
        <w:pStyle w:val="Textoindependiente"/>
        <w:spacing w:before="4"/>
        <w:rPr>
          <w:lang w:val="es-MX"/>
        </w:rPr>
      </w:pPr>
    </w:p>
    <w:p w:rsidR="005F3A9A" w:rsidRPr="00434F2B" w:rsidRDefault="001D31E7">
      <w:pPr>
        <w:pStyle w:val="Ttulo1"/>
        <w:numPr>
          <w:ilvl w:val="1"/>
          <w:numId w:val="4"/>
        </w:numPr>
        <w:tabs>
          <w:tab w:val="left" w:pos="974"/>
        </w:tabs>
        <w:ind w:left="973" w:hanging="708"/>
        <w:jc w:val="both"/>
        <w:rPr>
          <w:lang w:val="es-MX"/>
        </w:rPr>
      </w:pPr>
      <w:bookmarkStart w:id="117" w:name="_bookmark116"/>
      <w:bookmarkEnd w:id="117"/>
      <w:r w:rsidRPr="00434F2B">
        <w:rPr>
          <w:lang w:val="es-MX"/>
        </w:rPr>
        <w:t>Centro de atención al Usuario</w:t>
      </w:r>
      <w:r w:rsidRPr="00434F2B">
        <w:rPr>
          <w:spacing w:val="-9"/>
          <w:lang w:val="es-MX"/>
        </w:rPr>
        <w:t xml:space="preserve"> </w:t>
      </w:r>
      <w:r w:rsidRPr="00434F2B">
        <w:rPr>
          <w:lang w:val="es-MX"/>
        </w:rPr>
        <w:t>(CAU)</w:t>
      </w:r>
    </w:p>
    <w:p w:rsidR="005F3A9A" w:rsidRPr="00434F2B" w:rsidRDefault="005F3A9A">
      <w:pPr>
        <w:pStyle w:val="Textoindependiente"/>
        <w:spacing w:before="6"/>
        <w:rPr>
          <w:b/>
          <w:sz w:val="23"/>
          <w:lang w:val="es-MX"/>
        </w:rPr>
      </w:pPr>
    </w:p>
    <w:p w:rsidR="005F3A9A" w:rsidRPr="00434F2B" w:rsidRDefault="001D31E7">
      <w:pPr>
        <w:pStyle w:val="Textoindependiente"/>
        <w:ind w:left="265" w:right="112"/>
        <w:jc w:val="both"/>
        <w:rPr>
          <w:lang w:val="es-MX"/>
        </w:rPr>
      </w:pPr>
      <w:r w:rsidRPr="00434F2B">
        <w:rPr>
          <w:lang w:val="es-MX"/>
        </w:rPr>
        <w:t>Es responsabilidad del Desarrollador contar con un Centro de Atención al Usuario (CAU)</w:t>
      </w:r>
      <w:r w:rsidRPr="00434F2B">
        <w:rPr>
          <w:spacing w:val="-33"/>
          <w:lang w:val="es-MX"/>
        </w:rPr>
        <w:t xml:space="preserve"> </w:t>
      </w:r>
      <w:r w:rsidRPr="00434F2B">
        <w:rPr>
          <w:lang w:val="es-MX"/>
        </w:rPr>
        <w:t xml:space="preserve">el cual es decisión del Desarrollador su ubicación, por lo cual puede ser dentro o fuera del Hospital, el CAU fungirá como el único punto de registro para el levantamiento de reportes, su seguimiento y la resolución o estatus de cualquier Evento relacionados con los servicios y/o equipos contemplados en el Contrato, </w:t>
      </w:r>
      <w:r w:rsidRPr="00434F2B">
        <w:rPr>
          <w:spacing w:val="-4"/>
          <w:lang w:val="es-MX"/>
        </w:rPr>
        <w:t xml:space="preserve">ya </w:t>
      </w:r>
      <w:r w:rsidRPr="00434F2B">
        <w:rPr>
          <w:lang w:val="es-MX"/>
        </w:rPr>
        <w:t>sean responsabilidad del Desarrollador o del Instituto, de igual forma el CAU deberá dar seguimiento estricto y contar con un sistema informático y un proceso automatizado que genere automáticamente los reportes correspondiente para definir si existen elementos o no para aplicar una deducción al Desarrollador</w:t>
      </w:r>
      <w:r w:rsidRPr="00434F2B">
        <w:rPr>
          <w:spacing w:val="-9"/>
          <w:lang w:val="es-MX"/>
        </w:rPr>
        <w:t xml:space="preserve"> </w:t>
      </w:r>
      <w:r w:rsidRPr="00434F2B">
        <w:rPr>
          <w:lang w:val="es-MX"/>
        </w:rPr>
        <w:t>con</w:t>
      </w:r>
      <w:r w:rsidRPr="00434F2B">
        <w:rPr>
          <w:spacing w:val="-7"/>
          <w:lang w:val="es-MX"/>
        </w:rPr>
        <w:t xml:space="preserve"> </w:t>
      </w:r>
      <w:r w:rsidRPr="00434F2B">
        <w:rPr>
          <w:lang w:val="es-MX"/>
        </w:rPr>
        <w:t>base</w:t>
      </w:r>
      <w:r w:rsidRPr="00434F2B">
        <w:rPr>
          <w:spacing w:val="-7"/>
          <w:lang w:val="es-MX"/>
        </w:rPr>
        <w:t xml:space="preserve"> </w:t>
      </w:r>
      <w:r w:rsidRPr="00434F2B">
        <w:rPr>
          <w:lang w:val="es-MX"/>
        </w:rPr>
        <w:t>en</w:t>
      </w:r>
      <w:r w:rsidRPr="00434F2B">
        <w:rPr>
          <w:spacing w:val="-9"/>
          <w:lang w:val="es-MX"/>
        </w:rPr>
        <w:t xml:space="preserve"> </w:t>
      </w:r>
      <w:r w:rsidRPr="00434F2B">
        <w:rPr>
          <w:lang w:val="es-MX"/>
        </w:rPr>
        <w:t>lo</w:t>
      </w:r>
      <w:r w:rsidRPr="00434F2B">
        <w:rPr>
          <w:spacing w:val="-8"/>
          <w:lang w:val="es-MX"/>
        </w:rPr>
        <w:t xml:space="preserve"> </w:t>
      </w:r>
      <w:r w:rsidRPr="00434F2B">
        <w:rPr>
          <w:lang w:val="es-MX"/>
        </w:rPr>
        <w:t>dispuesto</w:t>
      </w:r>
      <w:r w:rsidRPr="00434F2B">
        <w:rPr>
          <w:spacing w:val="-8"/>
          <w:lang w:val="es-MX"/>
        </w:rPr>
        <w:t xml:space="preserve"> </w:t>
      </w:r>
      <w:r w:rsidRPr="00434F2B">
        <w:rPr>
          <w:lang w:val="es-MX"/>
        </w:rPr>
        <w:t>por</w:t>
      </w:r>
      <w:r w:rsidRPr="00434F2B">
        <w:rPr>
          <w:spacing w:val="-9"/>
          <w:lang w:val="es-MX"/>
        </w:rPr>
        <w:t xml:space="preserve"> </w:t>
      </w:r>
      <w:r w:rsidRPr="00434F2B">
        <w:rPr>
          <w:lang w:val="es-MX"/>
        </w:rPr>
        <w:t>los</w:t>
      </w:r>
      <w:r w:rsidRPr="00434F2B">
        <w:rPr>
          <w:spacing w:val="-8"/>
          <w:lang w:val="es-MX"/>
        </w:rPr>
        <w:t xml:space="preserve"> </w:t>
      </w:r>
      <w:r w:rsidRPr="00434F2B">
        <w:rPr>
          <w:lang w:val="es-MX"/>
        </w:rPr>
        <w:t>estándares</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servicios</w:t>
      </w:r>
      <w:r w:rsidRPr="00434F2B">
        <w:rPr>
          <w:spacing w:val="-8"/>
          <w:lang w:val="es-MX"/>
        </w:rPr>
        <w:t xml:space="preserve"> </w:t>
      </w:r>
      <w:r w:rsidRPr="00434F2B">
        <w:rPr>
          <w:lang w:val="es-MX"/>
        </w:rPr>
        <w:t>o</w:t>
      </w:r>
      <w:r w:rsidRPr="00434F2B">
        <w:rPr>
          <w:spacing w:val="-9"/>
          <w:lang w:val="es-MX"/>
        </w:rPr>
        <w:t xml:space="preserve"> </w:t>
      </w:r>
      <w:r w:rsidRPr="00434F2B">
        <w:rPr>
          <w:lang w:val="es-MX"/>
        </w:rPr>
        <w:t>cualquier</w:t>
      </w:r>
      <w:r w:rsidRPr="00434F2B">
        <w:rPr>
          <w:spacing w:val="-10"/>
          <w:lang w:val="es-MX"/>
        </w:rPr>
        <w:t xml:space="preserve"> </w:t>
      </w:r>
      <w:r w:rsidRPr="00434F2B">
        <w:rPr>
          <w:lang w:val="es-MX"/>
        </w:rPr>
        <w:t>otro</w:t>
      </w:r>
      <w:r w:rsidRPr="00434F2B">
        <w:rPr>
          <w:spacing w:val="-9"/>
          <w:lang w:val="es-MX"/>
        </w:rPr>
        <w:t xml:space="preserve"> </w:t>
      </w:r>
      <w:r w:rsidRPr="00434F2B">
        <w:rPr>
          <w:lang w:val="es-MX"/>
        </w:rPr>
        <w:t>medio que se haya pactado a través del contrato de servicios de largo</w:t>
      </w:r>
      <w:r w:rsidRPr="00434F2B">
        <w:rPr>
          <w:spacing w:val="-11"/>
          <w:lang w:val="es-MX"/>
        </w:rPr>
        <w:t xml:space="preserve"> </w:t>
      </w:r>
      <w:r w:rsidRPr="00434F2B">
        <w:rPr>
          <w:lang w:val="es-MX"/>
        </w:rPr>
        <w:t>plazo.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El</w:t>
      </w:r>
      <w:r w:rsidRPr="00434F2B">
        <w:rPr>
          <w:spacing w:val="-15"/>
          <w:lang w:val="es-MX"/>
        </w:rPr>
        <w:t xml:space="preserve"> </w:t>
      </w:r>
      <w:r w:rsidRPr="00434F2B">
        <w:rPr>
          <w:lang w:val="es-MX"/>
        </w:rPr>
        <w:t>CAU</w:t>
      </w:r>
      <w:r w:rsidRPr="00434F2B">
        <w:rPr>
          <w:spacing w:val="-16"/>
          <w:lang w:val="es-MX"/>
        </w:rPr>
        <w:t xml:space="preserve"> </w:t>
      </w:r>
      <w:r w:rsidRPr="00434F2B">
        <w:rPr>
          <w:lang w:val="es-MX"/>
        </w:rPr>
        <w:t>deberá</w:t>
      </w:r>
      <w:r w:rsidRPr="00434F2B">
        <w:rPr>
          <w:spacing w:val="-14"/>
          <w:lang w:val="es-MX"/>
        </w:rPr>
        <w:t xml:space="preserve"> </w:t>
      </w:r>
      <w:r w:rsidRPr="00434F2B">
        <w:rPr>
          <w:lang w:val="es-MX"/>
        </w:rPr>
        <w:t>estar</w:t>
      </w:r>
      <w:r w:rsidRPr="00434F2B">
        <w:rPr>
          <w:spacing w:val="-16"/>
          <w:lang w:val="es-MX"/>
        </w:rPr>
        <w:t xml:space="preserve"> </w:t>
      </w:r>
      <w:r w:rsidRPr="00434F2B">
        <w:rPr>
          <w:lang w:val="es-MX"/>
        </w:rPr>
        <w:t>disponible</w:t>
      </w:r>
      <w:r w:rsidRPr="00434F2B">
        <w:rPr>
          <w:spacing w:val="-16"/>
          <w:lang w:val="es-MX"/>
        </w:rPr>
        <w:t xml:space="preserve"> </w:t>
      </w:r>
      <w:r w:rsidRPr="00434F2B">
        <w:rPr>
          <w:lang w:val="es-MX"/>
        </w:rPr>
        <w:t>las</w:t>
      </w:r>
      <w:r w:rsidRPr="00434F2B">
        <w:rPr>
          <w:spacing w:val="-15"/>
          <w:lang w:val="es-MX"/>
        </w:rPr>
        <w:t xml:space="preserve"> </w:t>
      </w:r>
      <w:r w:rsidRPr="00434F2B">
        <w:rPr>
          <w:lang w:val="es-MX"/>
        </w:rPr>
        <w:t>24</w:t>
      </w:r>
      <w:r w:rsidRPr="00434F2B">
        <w:rPr>
          <w:spacing w:val="-13"/>
          <w:lang w:val="es-MX"/>
        </w:rPr>
        <w:t xml:space="preserve"> </w:t>
      </w:r>
      <w:r w:rsidRPr="00434F2B">
        <w:rPr>
          <w:lang w:val="es-MX"/>
        </w:rPr>
        <w:t>horas</w:t>
      </w:r>
      <w:r w:rsidRPr="00434F2B">
        <w:rPr>
          <w:spacing w:val="-12"/>
          <w:lang w:val="es-MX"/>
        </w:rPr>
        <w:t xml:space="preserve"> </w:t>
      </w:r>
      <w:r w:rsidRPr="00434F2B">
        <w:rPr>
          <w:lang w:val="es-MX"/>
        </w:rPr>
        <w:t>del</w:t>
      </w:r>
      <w:r w:rsidRPr="00434F2B">
        <w:rPr>
          <w:spacing w:val="-14"/>
          <w:lang w:val="es-MX"/>
        </w:rPr>
        <w:t xml:space="preserve"> </w:t>
      </w:r>
      <w:r w:rsidRPr="00434F2B">
        <w:rPr>
          <w:lang w:val="es-MX"/>
        </w:rPr>
        <w:t>día</w:t>
      </w:r>
      <w:r w:rsidRPr="00434F2B">
        <w:rPr>
          <w:spacing w:val="-11"/>
          <w:lang w:val="es-MX"/>
        </w:rPr>
        <w:t xml:space="preserve"> </w:t>
      </w:r>
      <w:r w:rsidRPr="00434F2B">
        <w:rPr>
          <w:lang w:val="es-MX"/>
        </w:rPr>
        <w:t>y</w:t>
      </w:r>
      <w:r w:rsidRPr="00434F2B">
        <w:rPr>
          <w:spacing w:val="-17"/>
          <w:lang w:val="es-MX"/>
        </w:rPr>
        <w:t xml:space="preserve"> </w:t>
      </w:r>
      <w:r w:rsidRPr="00434F2B">
        <w:rPr>
          <w:lang w:val="es-MX"/>
        </w:rPr>
        <w:t>los</w:t>
      </w:r>
      <w:r w:rsidRPr="00434F2B">
        <w:rPr>
          <w:spacing w:val="-14"/>
          <w:lang w:val="es-MX"/>
        </w:rPr>
        <w:t xml:space="preserve"> </w:t>
      </w:r>
      <w:r w:rsidRPr="00434F2B">
        <w:rPr>
          <w:lang w:val="es-MX"/>
        </w:rPr>
        <w:t>365</w:t>
      </w:r>
      <w:r w:rsidRPr="00434F2B">
        <w:rPr>
          <w:spacing w:val="-13"/>
          <w:lang w:val="es-MX"/>
        </w:rPr>
        <w:t xml:space="preserve"> </w:t>
      </w:r>
      <w:r w:rsidRPr="00434F2B">
        <w:rPr>
          <w:lang w:val="es-MX"/>
        </w:rPr>
        <w:t>días</w:t>
      </w:r>
      <w:r w:rsidRPr="00434F2B">
        <w:rPr>
          <w:spacing w:val="-15"/>
          <w:lang w:val="es-MX"/>
        </w:rPr>
        <w:t xml:space="preserve"> </w:t>
      </w:r>
      <w:r w:rsidRPr="00434F2B">
        <w:rPr>
          <w:lang w:val="es-MX"/>
        </w:rPr>
        <w:t>del</w:t>
      </w:r>
      <w:r w:rsidRPr="00434F2B">
        <w:rPr>
          <w:spacing w:val="-14"/>
          <w:lang w:val="es-MX"/>
        </w:rPr>
        <w:t xml:space="preserve"> </w:t>
      </w:r>
      <w:r w:rsidRPr="00434F2B">
        <w:rPr>
          <w:lang w:val="es-MX"/>
        </w:rPr>
        <w:t>año</w:t>
      </w:r>
      <w:r w:rsidRPr="00434F2B">
        <w:rPr>
          <w:spacing w:val="-13"/>
          <w:lang w:val="es-MX"/>
        </w:rPr>
        <w:t xml:space="preserve"> </w:t>
      </w:r>
      <w:r w:rsidRPr="00434F2B">
        <w:rPr>
          <w:lang w:val="es-MX"/>
        </w:rPr>
        <w:t>pues</w:t>
      </w:r>
      <w:r w:rsidRPr="00434F2B">
        <w:rPr>
          <w:spacing w:val="-15"/>
          <w:lang w:val="es-MX"/>
        </w:rPr>
        <w:t xml:space="preserve"> </w:t>
      </w:r>
      <w:r w:rsidRPr="00434F2B">
        <w:rPr>
          <w:lang w:val="es-MX"/>
        </w:rPr>
        <w:t>deberá</w:t>
      </w:r>
      <w:r w:rsidRPr="00434F2B">
        <w:rPr>
          <w:spacing w:val="-14"/>
          <w:lang w:val="es-MX"/>
        </w:rPr>
        <w:t xml:space="preserve"> </w:t>
      </w:r>
      <w:r w:rsidRPr="00434F2B">
        <w:rPr>
          <w:lang w:val="es-MX"/>
        </w:rPr>
        <w:t>atender todas las llamadas a través de un sistema de Call Center que deberá registrar el número de llamadas hechas diariamente por los usuarios, tiempos de respuesta, tiempo de atención, grabación</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las</w:t>
      </w:r>
      <w:r w:rsidRPr="00434F2B">
        <w:rPr>
          <w:spacing w:val="-12"/>
          <w:lang w:val="es-MX"/>
        </w:rPr>
        <w:t xml:space="preserve"> </w:t>
      </w:r>
      <w:r w:rsidRPr="00434F2B">
        <w:rPr>
          <w:lang w:val="es-MX"/>
        </w:rPr>
        <w:t>llamadas</w:t>
      </w:r>
      <w:r w:rsidRPr="00434F2B">
        <w:rPr>
          <w:spacing w:val="-10"/>
          <w:lang w:val="es-MX"/>
        </w:rPr>
        <w:t xml:space="preserve"> </w:t>
      </w:r>
      <w:r w:rsidRPr="00434F2B">
        <w:rPr>
          <w:lang w:val="es-MX"/>
        </w:rPr>
        <w:t>para</w:t>
      </w:r>
      <w:r w:rsidRPr="00434F2B">
        <w:rPr>
          <w:spacing w:val="-14"/>
          <w:lang w:val="es-MX"/>
        </w:rPr>
        <w:t xml:space="preserve"> </w:t>
      </w:r>
      <w:r w:rsidRPr="00434F2B">
        <w:rPr>
          <w:lang w:val="es-MX"/>
        </w:rPr>
        <w:t>fines</w:t>
      </w:r>
      <w:r w:rsidRPr="00434F2B">
        <w:rPr>
          <w:spacing w:val="-12"/>
          <w:lang w:val="es-MX"/>
        </w:rPr>
        <w:t xml:space="preserve"> </w:t>
      </w:r>
      <w:r w:rsidRPr="00434F2B">
        <w:rPr>
          <w:lang w:val="es-MX"/>
        </w:rPr>
        <w:t>de</w:t>
      </w:r>
      <w:r w:rsidRPr="00434F2B">
        <w:rPr>
          <w:spacing w:val="-12"/>
          <w:lang w:val="es-MX"/>
        </w:rPr>
        <w:t xml:space="preserve"> </w:t>
      </w:r>
      <w:r w:rsidRPr="00434F2B">
        <w:rPr>
          <w:lang w:val="es-MX"/>
        </w:rPr>
        <w:t>Calidad</w:t>
      </w:r>
      <w:r w:rsidRPr="00434F2B">
        <w:rPr>
          <w:spacing w:val="-11"/>
          <w:lang w:val="es-MX"/>
        </w:rPr>
        <w:t xml:space="preserve"> </w:t>
      </w:r>
      <w:r w:rsidRPr="00434F2B">
        <w:rPr>
          <w:lang w:val="es-MX"/>
        </w:rPr>
        <w:t>con</w:t>
      </w:r>
      <w:r w:rsidRPr="00434F2B">
        <w:rPr>
          <w:spacing w:val="-12"/>
          <w:lang w:val="es-MX"/>
        </w:rPr>
        <w:t xml:space="preserve"> </w:t>
      </w:r>
      <w:r w:rsidRPr="00434F2B">
        <w:rPr>
          <w:lang w:val="es-MX"/>
        </w:rPr>
        <w:t>el</w:t>
      </w:r>
      <w:r w:rsidRPr="00434F2B">
        <w:rPr>
          <w:spacing w:val="-12"/>
          <w:lang w:val="es-MX"/>
        </w:rPr>
        <w:t xml:space="preserve"> </w:t>
      </w:r>
      <w:r w:rsidRPr="00434F2B">
        <w:rPr>
          <w:lang w:val="es-MX"/>
        </w:rPr>
        <w:t>manejo</w:t>
      </w:r>
      <w:r w:rsidRPr="00434F2B">
        <w:rPr>
          <w:spacing w:val="-12"/>
          <w:lang w:val="es-MX"/>
        </w:rPr>
        <w:t xml:space="preserve"> </w:t>
      </w:r>
      <w:r w:rsidRPr="00434F2B">
        <w:rPr>
          <w:lang w:val="es-MX"/>
        </w:rPr>
        <w:t>de</w:t>
      </w:r>
      <w:r w:rsidRPr="00434F2B">
        <w:rPr>
          <w:spacing w:val="-13"/>
          <w:lang w:val="es-MX"/>
        </w:rPr>
        <w:t xml:space="preserve"> </w:t>
      </w:r>
      <w:r w:rsidRPr="00434F2B">
        <w:rPr>
          <w:lang w:val="es-MX"/>
        </w:rPr>
        <w:t>la</w:t>
      </w:r>
      <w:r w:rsidRPr="00434F2B">
        <w:rPr>
          <w:spacing w:val="-13"/>
          <w:lang w:val="es-MX"/>
        </w:rPr>
        <w:t xml:space="preserve"> </w:t>
      </w:r>
      <w:r w:rsidRPr="00434F2B">
        <w:rPr>
          <w:lang w:val="es-MX"/>
        </w:rPr>
        <w:t>información</w:t>
      </w:r>
      <w:r w:rsidRPr="00434F2B">
        <w:rPr>
          <w:spacing w:val="-9"/>
          <w:lang w:val="es-MX"/>
        </w:rPr>
        <w:t xml:space="preserve"> </w:t>
      </w:r>
      <w:r w:rsidRPr="00434F2B">
        <w:rPr>
          <w:lang w:val="es-MX"/>
        </w:rPr>
        <w:t>y</w:t>
      </w:r>
      <w:r w:rsidRPr="00434F2B">
        <w:rPr>
          <w:spacing w:val="-19"/>
          <w:lang w:val="es-MX"/>
        </w:rPr>
        <w:t xml:space="preserve"> </w:t>
      </w:r>
      <w:r w:rsidRPr="00434F2B">
        <w:rPr>
          <w:lang w:val="es-MX"/>
        </w:rPr>
        <w:t>la</w:t>
      </w:r>
      <w:r w:rsidRPr="00434F2B">
        <w:rPr>
          <w:spacing w:val="-13"/>
          <w:lang w:val="es-MX"/>
        </w:rPr>
        <w:t xml:space="preserve"> </w:t>
      </w:r>
      <w:r w:rsidRPr="00434F2B">
        <w:rPr>
          <w:lang w:val="es-MX"/>
        </w:rPr>
        <w:t>atención y que permita la monitorización y reporteo del comportamiento técnico y operativo del</w:t>
      </w:r>
      <w:r w:rsidRPr="00434F2B">
        <w:rPr>
          <w:spacing w:val="13"/>
          <w:lang w:val="es-MX"/>
        </w:rPr>
        <w:t xml:space="preserve"> </w:t>
      </w:r>
      <w:r w:rsidRPr="00434F2B">
        <w:rPr>
          <w:lang w:val="es-MX"/>
        </w:rPr>
        <w:t>Call</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6"/>
        <w:jc w:val="both"/>
        <w:rPr>
          <w:lang w:val="es-MX"/>
        </w:rPr>
      </w:pPr>
      <w:r w:rsidRPr="00434F2B">
        <w:rPr>
          <w:lang w:val="es-MX"/>
        </w:rPr>
        <w:t>Center. También podrán hacerse reportes a través de correos electrónicos que los Usuarios Autorizados realicen.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Es responsabilidad del CAU el mantener una disponibilidad de comunicación entre los Usuarios Autorizados y los operadores que lo atienden, teniendo como finalidad en todo momento mantener la continuidad de la operación,</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b/>
          <w:i/>
          <w:lang w:val="es-MX"/>
        </w:rPr>
      </w:pPr>
      <w:r w:rsidRPr="00434F2B">
        <w:rPr>
          <w:lang w:val="es-MX"/>
        </w:rPr>
        <w:t>Toda Solicitud de Servicio reportada al CAU es responsabilidad del Desarrollador generar su trazabilidad hasta su Rectificación, atendiendo en todo momento el cumplimiento de los niveles</w:t>
      </w:r>
      <w:r w:rsidRPr="00434F2B">
        <w:rPr>
          <w:spacing w:val="-5"/>
          <w:lang w:val="es-MX"/>
        </w:rPr>
        <w:t xml:space="preserve"> </w:t>
      </w:r>
      <w:r w:rsidRPr="00434F2B">
        <w:rPr>
          <w:lang w:val="es-MX"/>
        </w:rPr>
        <w:t>de</w:t>
      </w:r>
      <w:r w:rsidRPr="00434F2B">
        <w:rPr>
          <w:spacing w:val="-6"/>
          <w:lang w:val="es-MX"/>
        </w:rPr>
        <w:t xml:space="preserve"> </w:t>
      </w:r>
      <w:r w:rsidRPr="00434F2B">
        <w:rPr>
          <w:lang w:val="es-MX"/>
        </w:rPr>
        <w:t>servicio</w:t>
      </w:r>
      <w:r w:rsidRPr="00434F2B">
        <w:rPr>
          <w:spacing w:val="-4"/>
          <w:lang w:val="es-MX"/>
        </w:rPr>
        <w:t xml:space="preserve"> </w:t>
      </w:r>
      <w:r w:rsidRPr="00434F2B">
        <w:rPr>
          <w:lang w:val="es-MX"/>
        </w:rPr>
        <w:t>referidos</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el</w:t>
      </w:r>
      <w:r w:rsidRPr="00434F2B">
        <w:rPr>
          <w:spacing w:val="-4"/>
          <w:lang w:val="es-MX"/>
        </w:rPr>
        <w:t xml:space="preserve"> </w:t>
      </w:r>
      <w:r w:rsidRPr="00434F2B">
        <w:rPr>
          <w:lang w:val="es-MX"/>
        </w:rPr>
        <w:t>Contrato</w:t>
      </w:r>
      <w:r w:rsidRPr="00434F2B">
        <w:rPr>
          <w:spacing w:val="-2"/>
          <w:lang w:val="es-MX"/>
        </w:rPr>
        <w:t xml:space="preserve"> </w:t>
      </w:r>
      <w:r w:rsidRPr="00434F2B">
        <w:rPr>
          <w:lang w:val="es-MX"/>
        </w:rPr>
        <w:t>y</w:t>
      </w:r>
      <w:r w:rsidRPr="00434F2B">
        <w:rPr>
          <w:spacing w:val="-12"/>
          <w:lang w:val="es-MX"/>
        </w:rPr>
        <w:t xml:space="preserve"> </w:t>
      </w:r>
      <w:r w:rsidRPr="00434F2B">
        <w:rPr>
          <w:lang w:val="es-MX"/>
        </w:rPr>
        <w:t>sus</w:t>
      </w:r>
      <w:r w:rsidRPr="00434F2B">
        <w:rPr>
          <w:spacing w:val="-4"/>
          <w:lang w:val="es-MX"/>
        </w:rPr>
        <w:t xml:space="preserve"> </w:t>
      </w:r>
      <w:r w:rsidRPr="00434F2B">
        <w:rPr>
          <w:lang w:val="es-MX"/>
        </w:rPr>
        <w:t>Anexos,</w:t>
      </w:r>
      <w:r w:rsidRPr="00434F2B">
        <w:rPr>
          <w:spacing w:val="-5"/>
          <w:lang w:val="es-MX"/>
        </w:rPr>
        <w:t xml:space="preserve"> </w:t>
      </w:r>
      <w:r w:rsidRPr="00434F2B">
        <w:rPr>
          <w:lang w:val="es-MX"/>
        </w:rPr>
        <w:t>en</w:t>
      </w:r>
      <w:r w:rsidRPr="00434F2B">
        <w:rPr>
          <w:spacing w:val="-5"/>
          <w:lang w:val="es-MX"/>
        </w:rPr>
        <w:t xml:space="preserve"> </w:t>
      </w:r>
      <w:r w:rsidRPr="00434F2B">
        <w:rPr>
          <w:lang w:val="es-MX"/>
        </w:rPr>
        <w:t>caso</w:t>
      </w:r>
      <w:r w:rsidRPr="00434F2B">
        <w:rPr>
          <w:spacing w:val="-5"/>
          <w:lang w:val="es-MX"/>
        </w:rPr>
        <w:t xml:space="preserve"> </w:t>
      </w:r>
      <w:r w:rsidRPr="00434F2B">
        <w:rPr>
          <w:lang w:val="es-MX"/>
        </w:rPr>
        <w:t>contrario</w:t>
      </w:r>
      <w:r w:rsidRPr="00434F2B">
        <w:rPr>
          <w:spacing w:val="-5"/>
          <w:lang w:val="es-MX"/>
        </w:rPr>
        <w:t xml:space="preserve"> </w:t>
      </w:r>
      <w:r w:rsidRPr="00434F2B">
        <w:rPr>
          <w:lang w:val="es-MX"/>
        </w:rPr>
        <w:t>la</w:t>
      </w:r>
      <w:r w:rsidRPr="00434F2B">
        <w:rPr>
          <w:spacing w:val="-5"/>
          <w:lang w:val="es-MX"/>
        </w:rPr>
        <w:t xml:space="preserve"> </w:t>
      </w:r>
      <w:r w:rsidRPr="00434F2B">
        <w:rPr>
          <w:lang w:val="es-MX"/>
        </w:rPr>
        <w:t xml:space="preserve">determinación de la deducción correspondiente en términos del </w:t>
      </w:r>
      <w:r w:rsidRPr="00434F2B">
        <w:rPr>
          <w:b/>
          <w:lang w:val="es-MX"/>
        </w:rPr>
        <w:t>Anexo 4 (</w:t>
      </w:r>
      <w:r w:rsidRPr="00434F2B">
        <w:rPr>
          <w:b/>
          <w:i/>
          <w:lang w:val="es-MX"/>
        </w:rPr>
        <w:t>Mecanismo de Pagos</w:t>
      </w:r>
      <w:r w:rsidRPr="00434F2B">
        <w:rPr>
          <w:b/>
          <w:lang w:val="es-MX"/>
        </w:rPr>
        <w:t xml:space="preserve">) </w:t>
      </w:r>
      <w:r w:rsidRPr="00434F2B">
        <w:rPr>
          <w:lang w:val="es-MX"/>
        </w:rPr>
        <w:t xml:space="preserve">y </w:t>
      </w:r>
      <w:r w:rsidRPr="00434F2B">
        <w:rPr>
          <w:b/>
          <w:lang w:val="es-MX"/>
        </w:rPr>
        <w:t xml:space="preserve">Anexo 10 </w:t>
      </w:r>
      <w:r w:rsidRPr="00434F2B">
        <w:rPr>
          <w:b/>
          <w:i/>
          <w:lang w:val="es-MX"/>
        </w:rPr>
        <w:t>(Requerimientos de</w:t>
      </w:r>
      <w:r w:rsidRPr="00434F2B">
        <w:rPr>
          <w:b/>
          <w:i/>
          <w:spacing w:val="-8"/>
          <w:lang w:val="es-MX"/>
        </w:rPr>
        <w:t xml:space="preserve"> </w:t>
      </w:r>
      <w:r w:rsidRPr="00434F2B">
        <w:rPr>
          <w:b/>
          <w:i/>
          <w:lang w:val="es-MX"/>
        </w:rPr>
        <w:t>Servicios).</w:t>
      </w:r>
    </w:p>
    <w:p w:rsidR="005F3A9A" w:rsidRPr="00434F2B" w:rsidRDefault="005F3A9A">
      <w:pPr>
        <w:pStyle w:val="Textoindependiente"/>
        <w:spacing w:before="6"/>
        <w:rPr>
          <w:b/>
          <w:i/>
          <w:sz w:val="23"/>
          <w:lang w:val="es-MX"/>
        </w:rPr>
      </w:pPr>
    </w:p>
    <w:p w:rsidR="005F3A9A" w:rsidRPr="00434F2B" w:rsidRDefault="001D31E7">
      <w:pPr>
        <w:pStyle w:val="Textoindependiente"/>
        <w:ind w:left="265" w:right="116"/>
        <w:jc w:val="both"/>
        <w:rPr>
          <w:lang w:val="es-MX"/>
        </w:rPr>
      </w:pPr>
      <w:r w:rsidRPr="00434F2B">
        <w:rPr>
          <w:lang w:val="es-MX"/>
        </w:rPr>
        <w:t>El Usuario podrá hacer el reporte de un Evento al CAU mediante una llamada telefónica o por un correo electrónico.</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CAU deberá contar con un sistema de escalamiento para la atención oportuna de las Solicitudes de Servicio, mediante el envío de alertas o mensajes a los responsables de darle seguimiento a estas Solicitudes de Servicio, teniendo como finalidad en todo momento el cumplimiento de los Estándares de Servicio establecidos.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El CAU tiene la obligación de llevar un control y registro de todos y cada una de las Solicitudes de Servicio reportados a este, así mismo de hacer un reporte detallado del</w:t>
      </w:r>
      <w:r w:rsidRPr="00434F2B">
        <w:rPr>
          <w:spacing w:val="-39"/>
          <w:lang w:val="es-MX"/>
        </w:rPr>
        <w:t xml:space="preserve"> </w:t>
      </w:r>
      <w:r w:rsidRPr="00434F2B">
        <w:rPr>
          <w:lang w:val="es-MX"/>
        </w:rPr>
        <w:t>estado que guardan los reportes y de cómo se solucionó el incidente o problema, también deberá hacer un listado de preguntas y respuestas frecuentes y un listado de fallas recurrentes, esto por</w:t>
      </w:r>
      <w:r w:rsidRPr="00434F2B">
        <w:rPr>
          <w:spacing w:val="-5"/>
          <w:lang w:val="es-MX"/>
        </w:rPr>
        <w:t xml:space="preserve"> </w:t>
      </w:r>
      <w:r w:rsidRPr="00434F2B">
        <w:rPr>
          <w:lang w:val="es-MX"/>
        </w:rPr>
        <w:t>Servicio</w:t>
      </w:r>
      <w:r w:rsidRPr="00434F2B">
        <w:rPr>
          <w:spacing w:val="-1"/>
          <w:lang w:val="es-MX"/>
        </w:rPr>
        <w:t xml:space="preserve"> </w:t>
      </w:r>
      <w:r w:rsidRPr="00434F2B">
        <w:rPr>
          <w:lang w:val="es-MX"/>
        </w:rPr>
        <w:t>y</w:t>
      </w:r>
      <w:r w:rsidRPr="00434F2B">
        <w:rPr>
          <w:spacing w:val="-8"/>
          <w:lang w:val="es-MX"/>
        </w:rPr>
        <w:t xml:space="preserve"> </w:t>
      </w:r>
      <w:r w:rsidRPr="00434F2B">
        <w:rPr>
          <w:lang w:val="es-MX"/>
        </w:rPr>
        <w:t>por</w:t>
      </w:r>
      <w:r w:rsidRPr="00434F2B">
        <w:rPr>
          <w:spacing w:val="-4"/>
          <w:lang w:val="es-MX"/>
        </w:rPr>
        <w:t xml:space="preserve"> </w:t>
      </w:r>
      <w:r w:rsidRPr="00434F2B">
        <w:rPr>
          <w:lang w:val="es-MX"/>
        </w:rPr>
        <w:t>Equipo,</w:t>
      </w:r>
      <w:r w:rsidRPr="00434F2B">
        <w:rPr>
          <w:spacing w:val="-4"/>
          <w:lang w:val="es-MX"/>
        </w:rPr>
        <w:t xml:space="preserve"> </w:t>
      </w:r>
      <w:r w:rsidRPr="00434F2B">
        <w:rPr>
          <w:lang w:val="es-MX"/>
        </w:rPr>
        <w:t>esta</w:t>
      </w:r>
      <w:r w:rsidRPr="00434F2B">
        <w:rPr>
          <w:spacing w:val="-4"/>
          <w:lang w:val="es-MX"/>
        </w:rPr>
        <w:t xml:space="preserve"> </w:t>
      </w:r>
      <w:r w:rsidRPr="00434F2B">
        <w:rPr>
          <w:lang w:val="es-MX"/>
        </w:rPr>
        <w:t>información</w:t>
      </w:r>
      <w:r w:rsidRPr="00434F2B">
        <w:rPr>
          <w:spacing w:val="-3"/>
          <w:lang w:val="es-MX"/>
        </w:rPr>
        <w:t xml:space="preserve"> </w:t>
      </w:r>
      <w:r w:rsidRPr="00434F2B">
        <w:rPr>
          <w:lang w:val="es-MX"/>
        </w:rPr>
        <w:t>la</w:t>
      </w:r>
      <w:r w:rsidRPr="00434F2B">
        <w:rPr>
          <w:spacing w:val="-4"/>
          <w:lang w:val="es-MX"/>
        </w:rPr>
        <w:t xml:space="preserve"> </w:t>
      </w:r>
      <w:r w:rsidRPr="00434F2B">
        <w:rPr>
          <w:lang w:val="es-MX"/>
        </w:rPr>
        <w:t>deberá</w:t>
      </w:r>
      <w:r w:rsidRPr="00434F2B">
        <w:rPr>
          <w:spacing w:val="-6"/>
          <w:lang w:val="es-MX"/>
        </w:rPr>
        <w:t xml:space="preserve"> </w:t>
      </w:r>
      <w:r w:rsidRPr="00434F2B">
        <w:rPr>
          <w:lang w:val="es-MX"/>
        </w:rPr>
        <w:t>tener</w:t>
      </w:r>
      <w:r w:rsidRPr="00434F2B">
        <w:rPr>
          <w:spacing w:val="-5"/>
          <w:lang w:val="es-MX"/>
        </w:rPr>
        <w:t xml:space="preserve"> </w:t>
      </w:r>
      <w:r w:rsidRPr="00434F2B">
        <w:rPr>
          <w:lang w:val="es-MX"/>
        </w:rPr>
        <w:t>actualizada y</w:t>
      </w:r>
      <w:r w:rsidRPr="00434F2B">
        <w:rPr>
          <w:spacing w:val="-11"/>
          <w:lang w:val="es-MX"/>
        </w:rPr>
        <w:t xml:space="preserve"> </w:t>
      </w:r>
      <w:r w:rsidRPr="00434F2B">
        <w:rPr>
          <w:lang w:val="es-MX"/>
        </w:rPr>
        <w:t>disponible</w:t>
      </w:r>
      <w:r w:rsidRPr="00434F2B">
        <w:rPr>
          <w:spacing w:val="-5"/>
          <w:lang w:val="es-MX"/>
        </w:rPr>
        <w:t xml:space="preserve"> </w:t>
      </w:r>
      <w:r w:rsidRPr="00434F2B">
        <w:rPr>
          <w:lang w:val="es-MX"/>
        </w:rPr>
        <w:t>en</w:t>
      </w:r>
      <w:r w:rsidRPr="00434F2B">
        <w:rPr>
          <w:spacing w:val="-4"/>
          <w:lang w:val="es-MX"/>
        </w:rPr>
        <w:t xml:space="preserve"> </w:t>
      </w:r>
      <w:r w:rsidRPr="00434F2B">
        <w:rPr>
          <w:lang w:val="es-MX"/>
        </w:rPr>
        <w:t>línea para las personas que el Instituto tengan a bien designar para tal efecto, permitiendo la consulta de dicha información en forma histórica o en tiempo</w:t>
      </w:r>
      <w:r w:rsidRPr="00434F2B">
        <w:rPr>
          <w:spacing w:val="-16"/>
          <w:lang w:val="es-MX"/>
        </w:rPr>
        <w:t xml:space="preserve"> </w:t>
      </w:r>
      <w:r w:rsidRPr="00434F2B">
        <w:rPr>
          <w:lang w:val="es-MX"/>
        </w:rPr>
        <w:t>real.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08"/>
        <w:jc w:val="both"/>
        <w:rPr>
          <w:lang w:val="es-MX"/>
        </w:rPr>
      </w:pPr>
      <w:r w:rsidRPr="00434F2B">
        <w:rPr>
          <w:lang w:val="es-MX"/>
        </w:rPr>
        <w:t>El</w:t>
      </w:r>
      <w:r w:rsidRPr="00434F2B">
        <w:rPr>
          <w:spacing w:val="-8"/>
          <w:lang w:val="es-MX"/>
        </w:rPr>
        <w:t xml:space="preserve"> </w:t>
      </w:r>
      <w:r w:rsidRPr="00434F2B">
        <w:rPr>
          <w:lang w:val="es-MX"/>
        </w:rPr>
        <w:t>Desarrollador</w:t>
      </w:r>
      <w:r w:rsidRPr="00434F2B">
        <w:rPr>
          <w:spacing w:val="-7"/>
          <w:lang w:val="es-MX"/>
        </w:rPr>
        <w:t xml:space="preserve"> </w:t>
      </w:r>
      <w:r w:rsidRPr="00434F2B">
        <w:rPr>
          <w:lang w:val="es-MX"/>
        </w:rPr>
        <w:t>es</w:t>
      </w:r>
      <w:r w:rsidRPr="00434F2B">
        <w:rPr>
          <w:spacing w:val="-6"/>
          <w:lang w:val="es-MX"/>
        </w:rPr>
        <w:t xml:space="preserve"> </w:t>
      </w:r>
      <w:r w:rsidRPr="00434F2B">
        <w:rPr>
          <w:lang w:val="es-MX"/>
        </w:rPr>
        <w:t>responsable</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designar</w:t>
      </w:r>
      <w:r w:rsidRPr="00434F2B">
        <w:rPr>
          <w:spacing w:val="-9"/>
          <w:lang w:val="es-MX"/>
        </w:rPr>
        <w:t xml:space="preserve"> </w:t>
      </w:r>
      <w:r w:rsidRPr="00434F2B">
        <w:rPr>
          <w:lang w:val="es-MX"/>
        </w:rPr>
        <w:t>las</w:t>
      </w:r>
      <w:r w:rsidRPr="00434F2B">
        <w:rPr>
          <w:spacing w:val="-7"/>
          <w:lang w:val="es-MX"/>
        </w:rPr>
        <w:t xml:space="preserve"> </w:t>
      </w:r>
      <w:r w:rsidRPr="00434F2B">
        <w:rPr>
          <w:lang w:val="es-MX"/>
        </w:rPr>
        <w:t>tareas</w:t>
      </w:r>
      <w:r w:rsidRPr="00434F2B">
        <w:rPr>
          <w:spacing w:val="-8"/>
          <w:lang w:val="es-MX"/>
        </w:rPr>
        <w:t xml:space="preserve"> </w:t>
      </w:r>
      <w:r w:rsidRPr="00434F2B">
        <w:rPr>
          <w:lang w:val="es-MX"/>
        </w:rPr>
        <w:t>propias</w:t>
      </w:r>
      <w:r w:rsidRPr="00434F2B">
        <w:rPr>
          <w:spacing w:val="-8"/>
          <w:lang w:val="es-MX"/>
        </w:rPr>
        <w:t xml:space="preserve"> </w:t>
      </w:r>
      <w:r w:rsidRPr="00434F2B">
        <w:rPr>
          <w:lang w:val="es-MX"/>
        </w:rPr>
        <w:t>del</w:t>
      </w:r>
      <w:r w:rsidRPr="00434F2B">
        <w:rPr>
          <w:spacing w:val="-6"/>
          <w:lang w:val="es-MX"/>
        </w:rPr>
        <w:t xml:space="preserve"> </w:t>
      </w:r>
      <w:r w:rsidRPr="00434F2B">
        <w:rPr>
          <w:lang w:val="es-MX"/>
        </w:rPr>
        <w:t>CAU,</w:t>
      </w:r>
      <w:r w:rsidRPr="00434F2B">
        <w:rPr>
          <w:spacing w:val="-6"/>
          <w:lang w:val="es-MX"/>
        </w:rPr>
        <w:t xml:space="preserve"> </w:t>
      </w:r>
      <w:r w:rsidRPr="00434F2B">
        <w:rPr>
          <w:lang w:val="es-MX"/>
        </w:rPr>
        <w:t>así</w:t>
      </w:r>
      <w:r w:rsidRPr="00434F2B">
        <w:rPr>
          <w:spacing w:val="-6"/>
          <w:lang w:val="es-MX"/>
        </w:rPr>
        <w:t xml:space="preserve"> </w:t>
      </w:r>
      <w:r w:rsidRPr="00434F2B">
        <w:rPr>
          <w:lang w:val="es-MX"/>
        </w:rPr>
        <w:t>como</w:t>
      </w:r>
      <w:r w:rsidRPr="00434F2B">
        <w:rPr>
          <w:spacing w:val="-8"/>
          <w:lang w:val="es-MX"/>
        </w:rPr>
        <w:t xml:space="preserve"> </w:t>
      </w:r>
      <w:r w:rsidRPr="00434F2B">
        <w:rPr>
          <w:lang w:val="es-MX"/>
        </w:rPr>
        <w:t>la</w:t>
      </w:r>
      <w:r w:rsidRPr="00434F2B">
        <w:rPr>
          <w:spacing w:val="-7"/>
          <w:lang w:val="es-MX"/>
        </w:rPr>
        <w:t xml:space="preserve"> </w:t>
      </w:r>
      <w:r w:rsidRPr="00434F2B">
        <w:rPr>
          <w:lang w:val="es-MX"/>
        </w:rPr>
        <w:t>cantidad de personal que se necesita para cubrir los requerimientos del Servicio, su capacitación y control de</w:t>
      </w:r>
      <w:r w:rsidRPr="00434F2B">
        <w:rPr>
          <w:spacing w:val="-4"/>
          <w:lang w:val="es-MX"/>
        </w:rPr>
        <w:t xml:space="preserve"> </w:t>
      </w:r>
      <w:r w:rsidRPr="00434F2B">
        <w:rPr>
          <w:lang w:val="es-MX"/>
        </w:rPr>
        <w:t>Calidad.</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El Desarrollador deberá considerar las interfaces necesarias entre el Sistema del CAU y el Instituto</w:t>
      </w:r>
      <w:r w:rsidRPr="00434F2B">
        <w:rPr>
          <w:spacing w:val="-6"/>
          <w:lang w:val="es-MX"/>
        </w:rPr>
        <w:t xml:space="preserve"> </w:t>
      </w:r>
      <w:r w:rsidRPr="00434F2B">
        <w:rPr>
          <w:lang w:val="es-MX"/>
        </w:rPr>
        <w:t>con</w:t>
      </w:r>
      <w:r w:rsidRPr="00434F2B">
        <w:rPr>
          <w:spacing w:val="-6"/>
          <w:lang w:val="es-MX"/>
        </w:rPr>
        <w:t xml:space="preserve"> </w:t>
      </w:r>
      <w:r w:rsidRPr="00434F2B">
        <w:rPr>
          <w:lang w:val="es-MX"/>
        </w:rPr>
        <w:t>la</w:t>
      </w:r>
      <w:r w:rsidRPr="00434F2B">
        <w:rPr>
          <w:spacing w:val="-4"/>
          <w:lang w:val="es-MX"/>
        </w:rPr>
        <w:t xml:space="preserve"> </w:t>
      </w:r>
      <w:r w:rsidRPr="00434F2B">
        <w:rPr>
          <w:lang w:val="es-MX"/>
        </w:rPr>
        <w:t>finalidad</w:t>
      </w:r>
      <w:r w:rsidRPr="00434F2B">
        <w:rPr>
          <w:spacing w:val="-4"/>
          <w:lang w:val="es-MX"/>
        </w:rPr>
        <w:t xml:space="preserve"> </w:t>
      </w:r>
      <w:r w:rsidRPr="00434F2B">
        <w:rPr>
          <w:lang w:val="es-MX"/>
        </w:rPr>
        <w:t>de</w:t>
      </w:r>
      <w:r w:rsidRPr="00434F2B">
        <w:rPr>
          <w:spacing w:val="-7"/>
          <w:lang w:val="es-MX"/>
        </w:rPr>
        <w:t xml:space="preserve"> </w:t>
      </w:r>
      <w:r w:rsidRPr="00434F2B">
        <w:rPr>
          <w:lang w:val="es-MX"/>
        </w:rPr>
        <w:t>que</w:t>
      </w:r>
      <w:r w:rsidRPr="00434F2B">
        <w:rPr>
          <w:spacing w:val="-7"/>
          <w:lang w:val="es-MX"/>
        </w:rPr>
        <w:t xml:space="preserve"> </w:t>
      </w:r>
      <w:r w:rsidRPr="00434F2B">
        <w:rPr>
          <w:lang w:val="es-MX"/>
        </w:rPr>
        <w:t>estos</w:t>
      </w:r>
      <w:r w:rsidRPr="00434F2B">
        <w:rPr>
          <w:spacing w:val="-6"/>
          <w:lang w:val="es-MX"/>
        </w:rPr>
        <w:t xml:space="preserve"> </w:t>
      </w:r>
      <w:r w:rsidRPr="00434F2B">
        <w:rPr>
          <w:lang w:val="es-MX"/>
        </w:rPr>
        <w:t>últimos</w:t>
      </w:r>
      <w:r w:rsidRPr="00434F2B">
        <w:rPr>
          <w:spacing w:val="-6"/>
          <w:lang w:val="es-MX"/>
        </w:rPr>
        <w:t xml:space="preserve"> </w:t>
      </w:r>
      <w:r w:rsidRPr="00434F2B">
        <w:rPr>
          <w:lang w:val="es-MX"/>
        </w:rPr>
        <w:t>tengan</w:t>
      </w:r>
      <w:r w:rsidRPr="00434F2B">
        <w:rPr>
          <w:spacing w:val="-6"/>
          <w:lang w:val="es-MX"/>
        </w:rPr>
        <w:t xml:space="preserve"> </w:t>
      </w:r>
      <w:r w:rsidRPr="00434F2B">
        <w:rPr>
          <w:lang w:val="es-MX"/>
        </w:rPr>
        <w:t>un</w:t>
      </w:r>
      <w:r w:rsidRPr="00434F2B">
        <w:rPr>
          <w:spacing w:val="-6"/>
          <w:lang w:val="es-MX"/>
        </w:rPr>
        <w:t xml:space="preserve"> </w:t>
      </w:r>
      <w:r w:rsidRPr="00434F2B">
        <w:rPr>
          <w:lang w:val="es-MX"/>
        </w:rPr>
        <w:t>enlace</w:t>
      </w:r>
      <w:r w:rsidRPr="00434F2B">
        <w:rPr>
          <w:spacing w:val="-5"/>
          <w:lang w:val="es-MX"/>
        </w:rPr>
        <w:t xml:space="preserve"> </w:t>
      </w:r>
      <w:r w:rsidRPr="00434F2B">
        <w:rPr>
          <w:lang w:val="es-MX"/>
        </w:rPr>
        <w:t>en</w:t>
      </w:r>
      <w:r w:rsidRPr="00434F2B">
        <w:rPr>
          <w:spacing w:val="-6"/>
          <w:lang w:val="es-MX"/>
        </w:rPr>
        <w:t xml:space="preserve"> </w:t>
      </w:r>
      <w:r w:rsidRPr="00434F2B">
        <w:rPr>
          <w:lang w:val="es-MX"/>
        </w:rPr>
        <w:t>línea,</w:t>
      </w:r>
      <w:r w:rsidRPr="00434F2B">
        <w:rPr>
          <w:spacing w:val="-6"/>
          <w:lang w:val="es-MX"/>
        </w:rPr>
        <w:t xml:space="preserve"> </w:t>
      </w:r>
      <w:r w:rsidRPr="00434F2B">
        <w:rPr>
          <w:lang w:val="es-MX"/>
        </w:rPr>
        <w:t>para</w:t>
      </w:r>
      <w:r w:rsidRPr="00434F2B">
        <w:rPr>
          <w:spacing w:val="-7"/>
          <w:lang w:val="es-MX"/>
        </w:rPr>
        <w:t xml:space="preserve"> </w:t>
      </w:r>
      <w:r w:rsidRPr="00434F2B">
        <w:rPr>
          <w:lang w:val="es-MX"/>
        </w:rPr>
        <w:t>tener</w:t>
      </w:r>
      <w:r w:rsidRPr="00434F2B">
        <w:rPr>
          <w:spacing w:val="-5"/>
          <w:lang w:val="es-MX"/>
        </w:rPr>
        <w:t xml:space="preserve"> </w:t>
      </w:r>
      <w:r w:rsidRPr="00434F2B">
        <w:rPr>
          <w:lang w:val="es-MX"/>
        </w:rPr>
        <w:t>acceso</w:t>
      </w:r>
      <w:r w:rsidRPr="00434F2B">
        <w:rPr>
          <w:spacing w:val="-4"/>
          <w:lang w:val="es-MX"/>
        </w:rPr>
        <w:t xml:space="preserve"> </w:t>
      </w:r>
      <w:r w:rsidRPr="00434F2B">
        <w:rPr>
          <w:lang w:val="es-MX"/>
        </w:rPr>
        <w:t>en tiempo real a los diversos Eventos reportados al CAU, con lo cual el Personal del Instituto pueda</w:t>
      </w:r>
      <w:r w:rsidRPr="00434F2B">
        <w:rPr>
          <w:spacing w:val="-5"/>
          <w:lang w:val="es-MX"/>
        </w:rPr>
        <w:t xml:space="preserve"> </w:t>
      </w:r>
      <w:r w:rsidRPr="00434F2B">
        <w:rPr>
          <w:lang w:val="es-MX"/>
        </w:rPr>
        <w:t>darles</w:t>
      </w:r>
      <w:r w:rsidRPr="00434F2B">
        <w:rPr>
          <w:spacing w:val="-4"/>
          <w:lang w:val="es-MX"/>
        </w:rPr>
        <w:t xml:space="preserve"> </w:t>
      </w:r>
      <w:r w:rsidRPr="00434F2B">
        <w:rPr>
          <w:lang w:val="es-MX"/>
        </w:rPr>
        <w:t>seguimiento,</w:t>
      </w:r>
      <w:r w:rsidRPr="00434F2B">
        <w:rPr>
          <w:spacing w:val="-4"/>
          <w:lang w:val="es-MX"/>
        </w:rPr>
        <w:t xml:space="preserve"> </w:t>
      </w:r>
      <w:r w:rsidRPr="00434F2B">
        <w:rPr>
          <w:lang w:val="es-MX"/>
        </w:rPr>
        <w:t>conocer</w:t>
      </w:r>
      <w:r w:rsidRPr="00434F2B">
        <w:rPr>
          <w:spacing w:val="-3"/>
          <w:lang w:val="es-MX"/>
        </w:rPr>
        <w:t xml:space="preserve"> </w:t>
      </w:r>
      <w:r w:rsidRPr="00434F2B">
        <w:rPr>
          <w:lang w:val="es-MX"/>
        </w:rPr>
        <w:t>el</w:t>
      </w:r>
      <w:r w:rsidRPr="00434F2B">
        <w:rPr>
          <w:spacing w:val="-3"/>
          <w:lang w:val="es-MX"/>
        </w:rPr>
        <w:t xml:space="preserve"> </w:t>
      </w:r>
      <w:r w:rsidRPr="00434F2B">
        <w:rPr>
          <w:lang w:val="es-MX"/>
        </w:rPr>
        <w:t>estatus,</w:t>
      </w:r>
      <w:r w:rsidRPr="00434F2B">
        <w:rPr>
          <w:spacing w:val="-3"/>
          <w:lang w:val="es-MX"/>
        </w:rPr>
        <w:t xml:space="preserve"> </w:t>
      </w:r>
      <w:r w:rsidRPr="00434F2B">
        <w:rPr>
          <w:lang w:val="es-MX"/>
        </w:rPr>
        <w:t>el</w:t>
      </w:r>
      <w:r w:rsidRPr="00434F2B">
        <w:rPr>
          <w:spacing w:val="-3"/>
          <w:lang w:val="es-MX"/>
        </w:rPr>
        <w:t xml:space="preserve"> </w:t>
      </w:r>
      <w:r w:rsidRPr="00434F2B">
        <w:rPr>
          <w:lang w:val="es-MX"/>
        </w:rPr>
        <w:t>tiempo</w:t>
      </w:r>
      <w:r w:rsidRPr="00434F2B">
        <w:rPr>
          <w:spacing w:val="-2"/>
          <w:lang w:val="es-MX"/>
        </w:rPr>
        <w:t xml:space="preserve"> </w:t>
      </w:r>
      <w:r w:rsidRPr="00434F2B">
        <w:rPr>
          <w:lang w:val="es-MX"/>
        </w:rPr>
        <w:t>y</w:t>
      </w:r>
      <w:r w:rsidRPr="00434F2B">
        <w:rPr>
          <w:spacing w:val="-11"/>
          <w:lang w:val="es-MX"/>
        </w:rPr>
        <w:t xml:space="preserve"> </w:t>
      </w:r>
      <w:r w:rsidRPr="00434F2B">
        <w:rPr>
          <w:lang w:val="es-MX"/>
        </w:rPr>
        <w:t>tipo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resolución,</w:t>
      </w:r>
      <w:r w:rsidRPr="00434F2B">
        <w:rPr>
          <w:spacing w:val="-2"/>
          <w:lang w:val="es-MX"/>
        </w:rPr>
        <w:t xml:space="preserve"> </w:t>
      </w:r>
      <w:r w:rsidRPr="00434F2B">
        <w:rPr>
          <w:lang w:val="es-MX"/>
        </w:rPr>
        <w:t>así</w:t>
      </w:r>
      <w:r w:rsidRPr="00434F2B">
        <w:rPr>
          <w:spacing w:val="-3"/>
          <w:lang w:val="es-MX"/>
        </w:rPr>
        <w:t xml:space="preserve"> </w:t>
      </w:r>
      <w:r w:rsidRPr="00434F2B">
        <w:rPr>
          <w:lang w:val="es-MX"/>
        </w:rPr>
        <w:t>mismo</w:t>
      </w:r>
      <w:r w:rsidRPr="00434F2B">
        <w:rPr>
          <w:spacing w:val="-6"/>
          <w:lang w:val="es-MX"/>
        </w:rPr>
        <w:t xml:space="preserve"> </w:t>
      </w:r>
      <w:r w:rsidRPr="00434F2B">
        <w:rPr>
          <w:lang w:val="es-MX"/>
        </w:rPr>
        <w:t>tanto el</w:t>
      </w:r>
      <w:r w:rsidRPr="00434F2B">
        <w:rPr>
          <w:spacing w:val="-3"/>
          <w:lang w:val="es-MX"/>
        </w:rPr>
        <w:t xml:space="preserve"> </w:t>
      </w:r>
      <w:r w:rsidRPr="00434F2B">
        <w:rPr>
          <w:lang w:val="es-MX"/>
        </w:rPr>
        <w:t>Personal</w:t>
      </w:r>
      <w:r w:rsidRPr="00434F2B">
        <w:rPr>
          <w:spacing w:val="-3"/>
          <w:lang w:val="es-MX"/>
        </w:rPr>
        <w:t xml:space="preserve"> </w:t>
      </w:r>
      <w:r w:rsidRPr="00434F2B">
        <w:rPr>
          <w:lang w:val="es-MX"/>
        </w:rPr>
        <w:t>del</w:t>
      </w:r>
      <w:r w:rsidRPr="00434F2B">
        <w:rPr>
          <w:spacing w:val="-3"/>
          <w:lang w:val="es-MX"/>
        </w:rPr>
        <w:t xml:space="preserve"> </w:t>
      </w:r>
      <w:r w:rsidRPr="00434F2B">
        <w:rPr>
          <w:lang w:val="es-MX"/>
        </w:rPr>
        <w:t>Desarrollador</w:t>
      </w:r>
      <w:r w:rsidRPr="00434F2B">
        <w:rPr>
          <w:spacing w:val="-5"/>
          <w:lang w:val="es-MX"/>
        </w:rPr>
        <w:t xml:space="preserve"> </w:t>
      </w:r>
      <w:r w:rsidRPr="00434F2B">
        <w:rPr>
          <w:lang w:val="es-MX"/>
        </w:rPr>
        <w:t>como</w:t>
      </w:r>
      <w:r w:rsidRPr="00434F2B">
        <w:rPr>
          <w:spacing w:val="-3"/>
          <w:lang w:val="es-MX"/>
        </w:rPr>
        <w:t xml:space="preserve"> </w:t>
      </w:r>
      <w:r w:rsidRPr="00434F2B">
        <w:rPr>
          <w:lang w:val="es-MX"/>
        </w:rPr>
        <w:t>del Instituto</w:t>
      </w:r>
      <w:r w:rsidRPr="00434F2B">
        <w:rPr>
          <w:spacing w:val="-3"/>
          <w:lang w:val="es-MX"/>
        </w:rPr>
        <w:t xml:space="preserve"> </w:t>
      </w:r>
      <w:r w:rsidRPr="00434F2B">
        <w:rPr>
          <w:lang w:val="es-MX"/>
        </w:rPr>
        <w:t>podrán</w:t>
      </w:r>
      <w:r w:rsidRPr="00434F2B">
        <w:rPr>
          <w:spacing w:val="-4"/>
          <w:lang w:val="es-MX"/>
        </w:rPr>
        <w:t xml:space="preserve"> </w:t>
      </w:r>
      <w:r w:rsidRPr="00434F2B">
        <w:rPr>
          <w:lang w:val="es-MX"/>
        </w:rPr>
        <w:t>reportar</w:t>
      </w:r>
      <w:r w:rsidRPr="00434F2B">
        <w:rPr>
          <w:spacing w:val="-2"/>
          <w:lang w:val="es-MX"/>
        </w:rPr>
        <w:t xml:space="preserve"> </w:t>
      </w:r>
      <w:r w:rsidRPr="00434F2B">
        <w:rPr>
          <w:lang w:val="es-MX"/>
        </w:rPr>
        <w:t>por</w:t>
      </w:r>
      <w:r w:rsidRPr="00434F2B">
        <w:rPr>
          <w:spacing w:val="-5"/>
          <w:lang w:val="es-MX"/>
        </w:rPr>
        <w:t xml:space="preserve"> </w:t>
      </w:r>
      <w:r w:rsidRPr="00434F2B">
        <w:rPr>
          <w:lang w:val="es-MX"/>
        </w:rPr>
        <w:t>separado</w:t>
      </w:r>
      <w:r w:rsidRPr="00434F2B">
        <w:rPr>
          <w:spacing w:val="-4"/>
          <w:lang w:val="es-MX"/>
        </w:rPr>
        <w:t xml:space="preserve"> </w:t>
      </w:r>
      <w:r w:rsidRPr="00434F2B">
        <w:rPr>
          <w:lang w:val="es-MX"/>
        </w:rPr>
        <w:t>el</w:t>
      </w:r>
      <w:r w:rsidRPr="00434F2B">
        <w:rPr>
          <w:spacing w:val="-3"/>
          <w:lang w:val="es-MX"/>
        </w:rPr>
        <w:t xml:space="preserve"> </w:t>
      </w:r>
      <w:r w:rsidRPr="00434F2B">
        <w:rPr>
          <w:lang w:val="es-MX"/>
        </w:rPr>
        <w:t>cierre</w:t>
      </w:r>
      <w:r w:rsidRPr="00434F2B">
        <w:rPr>
          <w:spacing w:val="-3"/>
          <w:lang w:val="es-MX"/>
        </w:rPr>
        <w:t xml:space="preserve"> </w:t>
      </w:r>
      <w:r w:rsidRPr="00434F2B">
        <w:rPr>
          <w:lang w:val="es-MX"/>
        </w:rPr>
        <w:t>de</w:t>
      </w:r>
      <w:r w:rsidRPr="00434F2B">
        <w:rPr>
          <w:spacing w:val="-5"/>
          <w:lang w:val="es-MX"/>
        </w:rPr>
        <w:t xml:space="preserve"> </w:t>
      </w:r>
      <w:r w:rsidRPr="00434F2B">
        <w:rPr>
          <w:lang w:val="es-MX"/>
        </w:rPr>
        <w:t>un mismo Evento, verificando el cumplimiento de los Niveles de Servicio establecidos en el Contrato y sus Anexos. Así mismo deberá considerar las interfaces necesarias para interoperar con los Sistemas de Administración de Instalaciones y Equipo y el Sistema de Administración de Servicios que notificarán de las actividades de mantenimiento</w:t>
      </w:r>
      <w:r w:rsidRPr="00434F2B">
        <w:rPr>
          <w:spacing w:val="-41"/>
          <w:lang w:val="es-MX"/>
        </w:rPr>
        <w:t xml:space="preserve"> </w:t>
      </w:r>
      <w:r w:rsidRPr="00434F2B">
        <w:rPr>
          <w:lang w:val="es-MX"/>
        </w:rPr>
        <w:t>preventivo o correctivo, reposición o incidencia del Equipamiento, así como de las rutinas diarias de cada uno de los Servicios que integran el</w:t>
      </w:r>
      <w:r w:rsidRPr="00434F2B">
        <w:rPr>
          <w:spacing w:val="-13"/>
          <w:lang w:val="es-MX"/>
        </w:rPr>
        <w:t xml:space="preserve"> </w:t>
      </w:r>
      <w:r w:rsidRPr="00434F2B">
        <w:rPr>
          <w:lang w:val="es-MX"/>
        </w:rPr>
        <w:t>contrato.</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5"/>
        <w:jc w:val="both"/>
        <w:rPr>
          <w:lang w:val="es-MX"/>
        </w:rPr>
      </w:pPr>
      <w:r w:rsidRPr="00434F2B">
        <w:rPr>
          <w:lang w:val="es-MX"/>
        </w:rPr>
        <w:t>El Desarrollador deberá proporcionar una herramienta de consulta mediante la red del Instituto</w:t>
      </w:r>
      <w:r w:rsidRPr="00434F2B">
        <w:rPr>
          <w:spacing w:val="-8"/>
          <w:lang w:val="es-MX"/>
        </w:rPr>
        <w:t xml:space="preserve"> </w:t>
      </w:r>
      <w:r w:rsidRPr="00434F2B">
        <w:rPr>
          <w:lang w:val="es-MX"/>
        </w:rPr>
        <w:t>o</w:t>
      </w:r>
      <w:r w:rsidRPr="00434F2B">
        <w:rPr>
          <w:spacing w:val="-9"/>
          <w:lang w:val="es-MX"/>
        </w:rPr>
        <w:t xml:space="preserve"> </w:t>
      </w:r>
      <w:r w:rsidRPr="00434F2B">
        <w:rPr>
          <w:lang w:val="es-MX"/>
        </w:rPr>
        <w:t>vía</w:t>
      </w:r>
      <w:r w:rsidRPr="00434F2B">
        <w:rPr>
          <w:spacing w:val="-7"/>
          <w:lang w:val="es-MX"/>
        </w:rPr>
        <w:t xml:space="preserve"> </w:t>
      </w:r>
      <w:r w:rsidRPr="00434F2B">
        <w:rPr>
          <w:lang w:val="es-MX"/>
        </w:rPr>
        <w:t>WEB</w:t>
      </w:r>
      <w:r w:rsidRPr="00434F2B">
        <w:rPr>
          <w:spacing w:val="-8"/>
          <w:lang w:val="es-MX"/>
        </w:rPr>
        <w:t xml:space="preserve"> </w:t>
      </w:r>
      <w:r w:rsidRPr="00434F2B">
        <w:rPr>
          <w:lang w:val="es-MX"/>
        </w:rPr>
        <w:t>(protocolo</w:t>
      </w:r>
      <w:r w:rsidRPr="00434F2B">
        <w:rPr>
          <w:spacing w:val="-8"/>
          <w:lang w:val="es-MX"/>
        </w:rPr>
        <w:t xml:space="preserve"> </w:t>
      </w:r>
      <w:r w:rsidRPr="00434F2B">
        <w:rPr>
          <w:lang w:val="es-MX"/>
        </w:rPr>
        <w:t>HTTP),</w:t>
      </w:r>
      <w:r w:rsidRPr="00434F2B">
        <w:rPr>
          <w:spacing w:val="-9"/>
          <w:lang w:val="es-MX"/>
        </w:rPr>
        <w:t xml:space="preserve"> </w:t>
      </w:r>
      <w:r w:rsidRPr="00434F2B">
        <w:rPr>
          <w:lang w:val="es-MX"/>
        </w:rPr>
        <w:t>donde</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Personal</w:t>
      </w:r>
      <w:r w:rsidRPr="00434F2B">
        <w:rPr>
          <w:spacing w:val="-8"/>
          <w:lang w:val="es-MX"/>
        </w:rPr>
        <w:t xml:space="preserve"> </w:t>
      </w:r>
      <w:r w:rsidRPr="00434F2B">
        <w:rPr>
          <w:lang w:val="es-MX"/>
        </w:rPr>
        <w:t>del</w:t>
      </w:r>
      <w:r w:rsidRPr="00434F2B">
        <w:rPr>
          <w:spacing w:val="-6"/>
          <w:lang w:val="es-MX"/>
        </w:rPr>
        <w:t xml:space="preserve"> </w:t>
      </w:r>
      <w:r w:rsidRPr="00434F2B">
        <w:rPr>
          <w:lang w:val="es-MX"/>
        </w:rPr>
        <w:t>Instituto</w:t>
      </w:r>
      <w:r w:rsidRPr="00434F2B">
        <w:rPr>
          <w:spacing w:val="-8"/>
          <w:lang w:val="es-MX"/>
        </w:rPr>
        <w:t xml:space="preserve"> </w:t>
      </w:r>
      <w:r w:rsidRPr="00434F2B">
        <w:rPr>
          <w:lang w:val="es-MX"/>
        </w:rPr>
        <w:t>pueda</w:t>
      </w:r>
      <w:r w:rsidRPr="00434F2B">
        <w:rPr>
          <w:spacing w:val="-10"/>
          <w:lang w:val="es-MX"/>
        </w:rPr>
        <w:t xml:space="preserve"> </w:t>
      </w:r>
      <w:r w:rsidRPr="00434F2B">
        <w:rPr>
          <w:lang w:val="es-MX"/>
        </w:rPr>
        <w:t>tener</w:t>
      </w:r>
      <w:r w:rsidRPr="00434F2B">
        <w:rPr>
          <w:spacing w:val="-7"/>
          <w:lang w:val="es-MX"/>
        </w:rPr>
        <w:t xml:space="preserve"> </w:t>
      </w:r>
      <w:r w:rsidRPr="00434F2B">
        <w:rPr>
          <w:lang w:val="es-MX"/>
        </w:rPr>
        <w:t>acceso</w:t>
      </w:r>
      <w:r w:rsidRPr="00434F2B">
        <w:rPr>
          <w:spacing w:val="-6"/>
          <w:lang w:val="es-MX"/>
        </w:rPr>
        <w:t xml:space="preserve"> </w:t>
      </w:r>
      <w:r w:rsidRPr="00434F2B">
        <w:rPr>
          <w:lang w:val="es-MX"/>
        </w:rPr>
        <w:t>en tiempo real a los incidentes o problemas reportados al CAU y que estos afecten la disponibilidad</w:t>
      </w:r>
      <w:r w:rsidRPr="00434F2B">
        <w:rPr>
          <w:spacing w:val="-9"/>
          <w:lang w:val="es-MX"/>
        </w:rPr>
        <w:t xml:space="preserve"> </w:t>
      </w:r>
      <w:r w:rsidRPr="00434F2B">
        <w:rPr>
          <w:lang w:val="es-MX"/>
        </w:rPr>
        <w:t>o</w:t>
      </w:r>
      <w:r w:rsidRPr="00434F2B">
        <w:rPr>
          <w:spacing w:val="-9"/>
          <w:lang w:val="es-MX"/>
        </w:rPr>
        <w:t xml:space="preserve"> </w:t>
      </w:r>
      <w:r w:rsidRPr="00434F2B">
        <w:rPr>
          <w:lang w:val="es-MX"/>
        </w:rPr>
        <w:t>el</w:t>
      </w:r>
      <w:r w:rsidRPr="00434F2B">
        <w:rPr>
          <w:spacing w:val="-8"/>
          <w:lang w:val="es-MX"/>
        </w:rPr>
        <w:t xml:space="preserve"> </w:t>
      </w:r>
      <w:r w:rsidRPr="00434F2B">
        <w:rPr>
          <w:lang w:val="es-MX"/>
        </w:rPr>
        <w:t>desempeño</w:t>
      </w:r>
      <w:r w:rsidRPr="00434F2B">
        <w:rPr>
          <w:spacing w:val="-9"/>
          <w:lang w:val="es-MX"/>
        </w:rPr>
        <w:t xml:space="preserve"> </w:t>
      </w:r>
      <w:r w:rsidRPr="00434F2B">
        <w:rPr>
          <w:lang w:val="es-MX"/>
        </w:rPr>
        <w:t>de</w:t>
      </w:r>
      <w:r w:rsidRPr="00434F2B">
        <w:rPr>
          <w:spacing w:val="-7"/>
          <w:lang w:val="es-MX"/>
        </w:rPr>
        <w:t xml:space="preserve"> </w:t>
      </w:r>
      <w:r w:rsidRPr="00434F2B">
        <w:rPr>
          <w:lang w:val="es-MX"/>
        </w:rPr>
        <w:t>los</w:t>
      </w:r>
      <w:r w:rsidRPr="00434F2B">
        <w:rPr>
          <w:spacing w:val="-6"/>
          <w:lang w:val="es-MX"/>
        </w:rPr>
        <w:t xml:space="preserve"> </w:t>
      </w:r>
      <w:r w:rsidRPr="00434F2B">
        <w:rPr>
          <w:lang w:val="es-MX"/>
        </w:rPr>
        <w:t>Servicios</w:t>
      </w:r>
      <w:r w:rsidRPr="00434F2B">
        <w:rPr>
          <w:spacing w:val="-8"/>
          <w:lang w:val="es-MX"/>
        </w:rPr>
        <w:t xml:space="preserve"> </w:t>
      </w:r>
      <w:r w:rsidRPr="00434F2B">
        <w:rPr>
          <w:lang w:val="es-MX"/>
        </w:rPr>
        <w:t>o</w:t>
      </w:r>
      <w:r w:rsidRPr="00434F2B">
        <w:rPr>
          <w:spacing w:val="-7"/>
          <w:lang w:val="es-MX"/>
        </w:rPr>
        <w:t xml:space="preserve"> </w:t>
      </w:r>
      <w:r w:rsidRPr="00434F2B">
        <w:rPr>
          <w:lang w:val="es-MX"/>
        </w:rPr>
        <w:t>de</w:t>
      </w:r>
      <w:r w:rsidRPr="00434F2B">
        <w:rPr>
          <w:spacing w:val="-10"/>
          <w:lang w:val="es-MX"/>
        </w:rPr>
        <w:t xml:space="preserve"> </w:t>
      </w:r>
      <w:r w:rsidRPr="00434F2B">
        <w:rPr>
          <w:lang w:val="es-MX"/>
        </w:rPr>
        <w:t>los</w:t>
      </w:r>
      <w:r w:rsidRPr="00434F2B">
        <w:rPr>
          <w:spacing w:val="-7"/>
          <w:lang w:val="es-MX"/>
        </w:rPr>
        <w:t xml:space="preserve"> </w:t>
      </w:r>
      <w:r w:rsidRPr="00434F2B">
        <w:rPr>
          <w:lang w:val="es-MX"/>
        </w:rPr>
        <w:t>Equipos</w:t>
      </w:r>
      <w:r w:rsidRPr="00434F2B">
        <w:rPr>
          <w:spacing w:val="-6"/>
          <w:lang w:val="es-MX"/>
        </w:rPr>
        <w:t xml:space="preserve"> </w:t>
      </w:r>
      <w:r w:rsidRPr="00434F2B">
        <w:rPr>
          <w:lang w:val="es-MX"/>
        </w:rPr>
        <w:t>considerados</w:t>
      </w:r>
      <w:r w:rsidRPr="00434F2B">
        <w:rPr>
          <w:spacing w:val="-8"/>
          <w:lang w:val="es-MX"/>
        </w:rPr>
        <w:t xml:space="preserve"> </w:t>
      </w:r>
      <w:r w:rsidRPr="00434F2B">
        <w:rPr>
          <w:lang w:val="es-MX"/>
        </w:rPr>
        <w:t>en</w:t>
      </w:r>
      <w:r w:rsidRPr="00434F2B">
        <w:rPr>
          <w:spacing w:val="-6"/>
          <w:lang w:val="es-MX"/>
        </w:rPr>
        <w:t xml:space="preserve"> </w:t>
      </w:r>
      <w:r w:rsidRPr="00434F2B">
        <w:rPr>
          <w:lang w:val="es-MX"/>
        </w:rPr>
        <w:t>el</w:t>
      </w:r>
      <w:r w:rsidRPr="00434F2B">
        <w:rPr>
          <w:spacing w:val="-7"/>
          <w:lang w:val="es-MX"/>
        </w:rPr>
        <w:t xml:space="preserve"> </w:t>
      </w:r>
      <w:r w:rsidRPr="00434F2B">
        <w:rPr>
          <w:lang w:val="es-MX"/>
        </w:rPr>
        <w:t>Hospital. Esta herramienta deberá permitir al Personal del Instituto dar seguimiento a todos los incidentes reportados, su estatus o su resolución, así como verificar el cumplimiento de los Estándares de Servicio establecidos en el Contrato y sus</w:t>
      </w:r>
      <w:r w:rsidRPr="00434F2B">
        <w:rPr>
          <w:spacing w:val="-13"/>
          <w:lang w:val="es-MX"/>
        </w:rPr>
        <w:t xml:space="preserve"> </w:t>
      </w:r>
      <w:r w:rsidRPr="00434F2B">
        <w:rPr>
          <w:lang w:val="es-MX"/>
        </w:rPr>
        <w:t>Anexos.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Cabe</w:t>
      </w:r>
      <w:r w:rsidRPr="00434F2B">
        <w:rPr>
          <w:spacing w:val="-7"/>
          <w:lang w:val="es-MX"/>
        </w:rPr>
        <w:t xml:space="preserve"> </w:t>
      </w:r>
      <w:r w:rsidRPr="00434F2B">
        <w:rPr>
          <w:lang w:val="es-MX"/>
        </w:rPr>
        <w:t>mencionar</w:t>
      </w:r>
      <w:r w:rsidRPr="00434F2B">
        <w:rPr>
          <w:spacing w:val="-7"/>
          <w:lang w:val="es-MX"/>
        </w:rPr>
        <w:t xml:space="preserve"> </w:t>
      </w:r>
      <w:r w:rsidRPr="00434F2B">
        <w:rPr>
          <w:lang w:val="es-MX"/>
        </w:rPr>
        <w:t>que</w:t>
      </w:r>
      <w:r w:rsidRPr="00434F2B">
        <w:rPr>
          <w:spacing w:val="-7"/>
          <w:lang w:val="es-MX"/>
        </w:rPr>
        <w:t xml:space="preserve"> </w:t>
      </w:r>
      <w:r w:rsidRPr="00434F2B">
        <w:rPr>
          <w:lang w:val="es-MX"/>
        </w:rPr>
        <w:t>el</w:t>
      </w:r>
      <w:r w:rsidRPr="00434F2B">
        <w:rPr>
          <w:spacing w:val="-6"/>
          <w:lang w:val="es-MX"/>
        </w:rPr>
        <w:t xml:space="preserve"> </w:t>
      </w:r>
      <w:r w:rsidRPr="00434F2B">
        <w:rPr>
          <w:lang w:val="es-MX"/>
        </w:rPr>
        <w:t>Sistema</w:t>
      </w:r>
      <w:r w:rsidRPr="00434F2B">
        <w:rPr>
          <w:spacing w:val="-7"/>
          <w:lang w:val="es-MX"/>
        </w:rPr>
        <w:t xml:space="preserve"> </w:t>
      </w:r>
      <w:r w:rsidRPr="00434F2B">
        <w:rPr>
          <w:lang w:val="es-MX"/>
        </w:rPr>
        <w:t>del</w:t>
      </w:r>
      <w:r w:rsidRPr="00434F2B">
        <w:rPr>
          <w:spacing w:val="-4"/>
          <w:lang w:val="es-MX"/>
        </w:rPr>
        <w:t xml:space="preserve"> </w:t>
      </w:r>
      <w:r w:rsidRPr="00434F2B">
        <w:rPr>
          <w:lang w:val="es-MX"/>
        </w:rPr>
        <w:t>CAU,</w:t>
      </w:r>
      <w:r w:rsidRPr="00434F2B">
        <w:rPr>
          <w:spacing w:val="-6"/>
          <w:lang w:val="es-MX"/>
        </w:rPr>
        <w:t xml:space="preserve"> </w:t>
      </w:r>
      <w:r w:rsidRPr="00434F2B">
        <w:rPr>
          <w:lang w:val="es-MX"/>
        </w:rPr>
        <w:t>debe</w:t>
      </w:r>
      <w:r w:rsidRPr="00434F2B">
        <w:rPr>
          <w:spacing w:val="-7"/>
          <w:lang w:val="es-MX"/>
        </w:rPr>
        <w:t xml:space="preserve"> </w:t>
      </w:r>
      <w:r w:rsidRPr="00434F2B">
        <w:rPr>
          <w:lang w:val="es-MX"/>
        </w:rPr>
        <w:t>tener</w:t>
      </w:r>
      <w:r w:rsidRPr="00434F2B">
        <w:rPr>
          <w:spacing w:val="-7"/>
          <w:lang w:val="es-MX"/>
        </w:rPr>
        <w:t xml:space="preserve"> </w:t>
      </w:r>
      <w:r w:rsidRPr="00434F2B">
        <w:rPr>
          <w:lang w:val="es-MX"/>
        </w:rPr>
        <w:t>la</w:t>
      </w:r>
      <w:r w:rsidRPr="00434F2B">
        <w:rPr>
          <w:spacing w:val="-7"/>
          <w:lang w:val="es-MX"/>
        </w:rPr>
        <w:t xml:space="preserve"> </w:t>
      </w:r>
      <w:r w:rsidRPr="00434F2B">
        <w:rPr>
          <w:lang w:val="es-MX"/>
        </w:rPr>
        <w:t>funcionalidad</w:t>
      </w:r>
      <w:r w:rsidRPr="00434F2B">
        <w:rPr>
          <w:spacing w:val="-7"/>
          <w:lang w:val="es-MX"/>
        </w:rPr>
        <w:t xml:space="preserve"> </w:t>
      </w:r>
      <w:r w:rsidRPr="00434F2B">
        <w:rPr>
          <w:lang w:val="es-MX"/>
        </w:rPr>
        <w:t>de</w:t>
      </w:r>
      <w:r w:rsidRPr="00434F2B">
        <w:rPr>
          <w:spacing w:val="-7"/>
          <w:lang w:val="es-MX"/>
        </w:rPr>
        <w:t xml:space="preserve"> </w:t>
      </w:r>
      <w:r w:rsidRPr="00434F2B">
        <w:rPr>
          <w:lang w:val="es-MX"/>
        </w:rPr>
        <w:t>emitir</w:t>
      </w:r>
      <w:r w:rsidRPr="00434F2B">
        <w:rPr>
          <w:spacing w:val="-7"/>
          <w:lang w:val="es-MX"/>
        </w:rPr>
        <w:t xml:space="preserve"> </w:t>
      </w:r>
      <w:r w:rsidRPr="00434F2B">
        <w:rPr>
          <w:lang w:val="es-MX"/>
        </w:rPr>
        <w:t>un</w:t>
      </w:r>
      <w:r w:rsidRPr="00434F2B">
        <w:rPr>
          <w:spacing w:val="-6"/>
          <w:lang w:val="es-MX"/>
        </w:rPr>
        <w:t xml:space="preserve"> </w:t>
      </w:r>
      <w:r w:rsidRPr="00434F2B">
        <w:rPr>
          <w:lang w:val="es-MX"/>
        </w:rPr>
        <w:t>reporte</w:t>
      </w:r>
      <w:r w:rsidRPr="00434F2B">
        <w:rPr>
          <w:spacing w:val="-7"/>
          <w:lang w:val="es-MX"/>
        </w:rPr>
        <w:t xml:space="preserve"> </w:t>
      </w:r>
      <w:r w:rsidRPr="00434F2B">
        <w:rPr>
          <w:lang w:val="es-MX"/>
        </w:rPr>
        <w:t>de todos aquellas Solicitudes de Servicio en los cuales NO se cumplieron los Estándares de Servicio previamente establecidos en el Contrato, identificando fecha, hora, lugar, descripción de la Solicitud de Servicio, Estándar de Servicio incumplido, motivo por el que no se cumplió y las acciones que se están realizando para rectificar la Falla de Servicio en caso</w:t>
      </w:r>
      <w:r w:rsidRPr="00434F2B">
        <w:rPr>
          <w:spacing w:val="-4"/>
          <w:lang w:val="es-MX"/>
        </w:rPr>
        <w:t xml:space="preserve"> </w:t>
      </w:r>
      <w:r w:rsidRPr="00434F2B">
        <w:rPr>
          <w:lang w:val="es-MX"/>
        </w:rPr>
        <w:t>de</w:t>
      </w:r>
      <w:r w:rsidRPr="00434F2B">
        <w:rPr>
          <w:spacing w:val="-5"/>
          <w:lang w:val="es-MX"/>
        </w:rPr>
        <w:t xml:space="preserve"> </w:t>
      </w:r>
      <w:r w:rsidRPr="00434F2B">
        <w:rPr>
          <w:lang w:val="es-MX"/>
        </w:rPr>
        <w:t>que</w:t>
      </w:r>
      <w:r w:rsidRPr="00434F2B">
        <w:rPr>
          <w:spacing w:val="-5"/>
          <w:lang w:val="es-MX"/>
        </w:rPr>
        <w:t xml:space="preserve"> </w:t>
      </w:r>
      <w:r w:rsidRPr="00434F2B">
        <w:rPr>
          <w:lang w:val="es-MX"/>
        </w:rPr>
        <w:t>no</w:t>
      </w:r>
      <w:r w:rsidRPr="00434F2B">
        <w:rPr>
          <w:spacing w:val="-4"/>
          <w:lang w:val="es-MX"/>
        </w:rPr>
        <w:t xml:space="preserve"> </w:t>
      </w:r>
      <w:r w:rsidRPr="00434F2B">
        <w:rPr>
          <w:lang w:val="es-MX"/>
        </w:rPr>
        <w:t>haya</w:t>
      </w:r>
      <w:r w:rsidRPr="00434F2B">
        <w:rPr>
          <w:spacing w:val="-5"/>
          <w:lang w:val="es-MX"/>
        </w:rPr>
        <w:t xml:space="preserve"> </w:t>
      </w:r>
      <w:r w:rsidRPr="00434F2B">
        <w:rPr>
          <w:lang w:val="es-MX"/>
        </w:rPr>
        <w:t>sido</w:t>
      </w:r>
      <w:r w:rsidRPr="00434F2B">
        <w:rPr>
          <w:spacing w:val="-3"/>
          <w:lang w:val="es-MX"/>
        </w:rPr>
        <w:t xml:space="preserve"> </w:t>
      </w:r>
      <w:r w:rsidRPr="00434F2B">
        <w:rPr>
          <w:lang w:val="es-MX"/>
        </w:rPr>
        <w:t>aún</w:t>
      </w:r>
      <w:r w:rsidRPr="00434F2B">
        <w:rPr>
          <w:spacing w:val="-4"/>
          <w:lang w:val="es-MX"/>
        </w:rPr>
        <w:t xml:space="preserve"> </w:t>
      </w:r>
      <w:r w:rsidRPr="00434F2B">
        <w:rPr>
          <w:lang w:val="es-MX"/>
        </w:rPr>
        <w:t>rectificada,</w:t>
      </w:r>
      <w:r w:rsidRPr="00434F2B">
        <w:rPr>
          <w:spacing w:val="-4"/>
          <w:lang w:val="es-MX"/>
        </w:rPr>
        <w:t xml:space="preserve"> </w:t>
      </w:r>
      <w:r w:rsidRPr="00434F2B">
        <w:rPr>
          <w:lang w:val="es-MX"/>
        </w:rPr>
        <w:t>así</w:t>
      </w:r>
      <w:r w:rsidRPr="00434F2B">
        <w:rPr>
          <w:spacing w:val="-3"/>
          <w:lang w:val="es-MX"/>
        </w:rPr>
        <w:t xml:space="preserve"> </w:t>
      </w:r>
      <w:r w:rsidRPr="00434F2B">
        <w:rPr>
          <w:lang w:val="es-MX"/>
        </w:rPr>
        <w:t>como</w:t>
      </w:r>
      <w:r w:rsidRPr="00434F2B">
        <w:rPr>
          <w:spacing w:val="-3"/>
          <w:lang w:val="es-MX"/>
        </w:rPr>
        <w:t xml:space="preserve"> </w:t>
      </w:r>
      <w:r w:rsidRPr="00434F2B">
        <w:rPr>
          <w:lang w:val="es-MX"/>
        </w:rPr>
        <w:t>la</w:t>
      </w:r>
      <w:r w:rsidRPr="00434F2B">
        <w:rPr>
          <w:spacing w:val="-4"/>
          <w:lang w:val="es-MX"/>
        </w:rPr>
        <w:t xml:space="preserve"> </w:t>
      </w:r>
      <w:r w:rsidRPr="00434F2B">
        <w:rPr>
          <w:lang w:val="es-MX"/>
        </w:rPr>
        <w:t>deducción</w:t>
      </w:r>
      <w:r w:rsidRPr="00434F2B">
        <w:rPr>
          <w:spacing w:val="-3"/>
          <w:lang w:val="es-MX"/>
        </w:rPr>
        <w:t xml:space="preserve"> </w:t>
      </w:r>
      <w:r w:rsidRPr="00434F2B">
        <w:rPr>
          <w:lang w:val="es-MX"/>
        </w:rPr>
        <w:t>a</w:t>
      </w:r>
      <w:r w:rsidRPr="00434F2B">
        <w:rPr>
          <w:spacing w:val="-5"/>
          <w:lang w:val="es-MX"/>
        </w:rPr>
        <w:t xml:space="preserve"> </w:t>
      </w:r>
      <w:r w:rsidRPr="00434F2B">
        <w:rPr>
          <w:lang w:val="es-MX"/>
        </w:rPr>
        <w:t>que</w:t>
      </w:r>
      <w:r w:rsidRPr="00434F2B">
        <w:rPr>
          <w:spacing w:val="-4"/>
          <w:lang w:val="es-MX"/>
        </w:rPr>
        <w:t xml:space="preserve"> </w:t>
      </w:r>
      <w:r w:rsidRPr="00434F2B">
        <w:rPr>
          <w:lang w:val="es-MX"/>
        </w:rPr>
        <w:t>da</w:t>
      </w:r>
      <w:r w:rsidRPr="00434F2B">
        <w:rPr>
          <w:spacing w:val="-5"/>
          <w:lang w:val="es-MX"/>
        </w:rPr>
        <w:t xml:space="preserve"> </w:t>
      </w:r>
      <w:r w:rsidRPr="00434F2B">
        <w:rPr>
          <w:lang w:val="es-MX"/>
        </w:rPr>
        <w:t>lugar</w:t>
      </w:r>
      <w:r w:rsidRPr="00434F2B">
        <w:rPr>
          <w:spacing w:val="-5"/>
          <w:lang w:val="es-MX"/>
        </w:rPr>
        <w:t xml:space="preserve"> </w:t>
      </w:r>
      <w:r w:rsidRPr="00434F2B">
        <w:rPr>
          <w:lang w:val="es-MX"/>
        </w:rPr>
        <w:t>dicha</w:t>
      </w:r>
      <w:r w:rsidRPr="00434F2B">
        <w:rPr>
          <w:spacing w:val="-5"/>
          <w:lang w:val="es-MX"/>
        </w:rPr>
        <w:t xml:space="preserve"> </w:t>
      </w:r>
      <w:r w:rsidRPr="00434F2B">
        <w:rPr>
          <w:lang w:val="es-MX"/>
        </w:rPr>
        <w:t>falta</w:t>
      </w:r>
      <w:r w:rsidRPr="00434F2B">
        <w:rPr>
          <w:spacing w:val="-5"/>
          <w:lang w:val="es-MX"/>
        </w:rPr>
        <w:t xml:space="preserve"> </w:t>
      </w:r>
      <w:r w:rsidRPr="00434F2B">
        <w:rPr>
          <w:lang w:val="es-MX"/>
        </w:rPr>
        <w:t>de cumplimiento del Estándar de</w:t>
      </w:r>
      <w:r w:rsidRPr="00434F2B">
        <w:rPr>
          <w:spacing w:val="-9"/>
          <w:lang w:val="es-MX"/>
        </w:rPr>
        <w:t xml:space="preserve"> </w:t>
      </w:r>
      <w:r w:rsidRPr="00434F2B">
        <w:rPr>
          <w:lang w:val="es-MX"/>
        </w:rPr>
        <w:t>Servicio.</w:t>
      </w:r>
    </w:p>
    <w:p w:rsidR="005F3A9A" w:rsidRPr="00434F2B" w:rsidRDefault="005F3A9A">
      <w:pPr>
        <w:pStyle w:val="Textoindependiente"/>
        <w:spacing w:before="4"/>
        <w:rPr>
          <w:lang w:val="es-MX"/>
        </w:rPr>
      </w:pPr>
    </w:p>
    <w:p w:rsidR="005F3A9A" w:rsidRDefault="001D31E7">
      <w:pPr>
        <w:pStyle w:val="Ttulo1"/>
        <w:numPr>
          <w:ilvl w:val="0"/>
          <w:numId w:val="3"/>
        </w:numPr>
        <w:tabs>
          <w:tab w:val="left" w:pos="1034"/>
        </w:tabs>
        <w:ind w:hanging="705"/>
        <w:jc w:val="both"/>
      </w:pPr>
      <w:r>
        <w:t>Características del</w:t>
      </w:r>
      <w:r>
        <w:rPr>
          <w:spacing w:val="-5"/>
        </w:rPr>
        <w:t xml:space="preserve"> </w:t>
      </w:r>
      <w:r>
        <w:t>CAU</w:t>
      </w:r>
    </w:p>
    <w:p w:rsidR="005F3A9A" w:rsidRDefault="005F3A9A">
      <w:pPr>
        <w:pStyle w:val="Textoindependiente"/>
        <w:spacing w:before="5"/>
        <w:rPr>
          <w:b/>
          <w:sz w:val="23"/>
        </w:rPr>
      </w:pPr>
    </w:p>
    <w:p w:rsidR="005F3A9A" w:rsidRPr="00434F2B" w:rsidRDefault="001D31E7">
      <w:pPr>
        <w:pStyle w:val="Textoindependiente"/>
        <w:spacing w:before="1"/>
        <w:ind w:left="265"/>
        <w:rPr>
          <w:lang w:val="es-MX"/>
        </w:rPr>
      </w:pPr>
      <w:r w:rsidRPr="00434F2B">
        <w:rPr>
          <w:lang w:val="es-MX"/>
        </w:rPr>
        <w:t>Las características mínimas deberán contemplar el CAU son las siguientes, en el entendido que dichas características son enunciativas más no limitativas:</w:t>
      </w:r>
    </w:p>
    <w:p w:rsidR="005F3A9A" w:rsidRPr="00434F2B" w:rsidRDefault="005F3A9A">
      <w:pPr>
        <w:pStyle w:val="Textoindependiente"/>
        <w:rPr>
          <w:lang w:val="es-MX"/>
        </w:rPr>
      </w:pPr>
    </w:p>
    <w:p w:rsidR="005F3A9A" w:rsidRPr="00434F2B" w:rsidRDefault="001D31E7">
      <w:pPr>
        <w:pStyle w:val="Prrafodelista"/>
        <w:numPr>
          <w:ilvl w:val="0"/>
          <w:numId w:val="23"/>
        </w:numPr>
        <w:tabs>
          <w:tab w:val="left" w:pos="974"/>
        </w:tabs>
        <w:spacing w:line="242" w:lineRule="auto"/>
        <w:ind w:left="265" w:right="112" w:firstLine="0"/>
        <w:rPr>
          <w:b/>
          <w:i/>
          <w:sz w:val="24"/>
          <w:lang w:val="es-MX"/>
        </w:rPr>
      </w:pPr>
      <w:r w:rsidRPr="00434F2B">
        <w:rPr>
          <w:sz w:val="24"/>
          <w:lang w:val="es-MX"/>
        </w:rPr>
        <w:t xml:space="preserve">Con la finalidad de contar con las mejores prácticas en la atención del CAU, </w:t>
      </w:r>
      <w:r w:rsidRPr="00434F2B">
        <w:rPr>
          <w:spacing w:val="2"/>
          <w:sz w:val="24"/>
          <w:lang w:val="es-MX"/>
        </w:rPr>
        <w:t xml:space="preserve">el </w:t>
      </w:r>
      <w:r w:rsidRPr="00434F2B">
        <w:rPr>
          <w:sz w:val="24"/>
          <w:lang w:val="es-MX"/>
        </w:rPr>
        <w:t xml:space="preserve">Desarrollador deberá considerar al responsable con certificación ITIL (Information Technology Infrastructure Library), lo anterior en términos del </w:t>
      </w:r>
      <w:r w:rsidRPr="00434F2B">
        <w:rPr>
          <w:b/>
          <w:sz w:val="24"/>
          <w:lang w:val="es-MX"/>
        </w:rPr>
        <w:t xml:space="preserve">Anexo 10 </w:t>
      </w:r>
      <w:r w:rsidRPr="00434F2B">
        <w:rPr>
          <w:b/>
          <w:i/>
          <w:sz w:val="24"/>
          <w:lang w:val="es-MX"/>
        </w:rPr>
        <w:t>(Requerimientos de</w:t>
      </w:r>
      <w:r w:rsidRPr="00434F2B">
        <w:rPr>
          <w:b/>
          <w:i/>
          <w:spacing w:val="-6"/>
          <w:sz w:val="24"/>
          <w:lang w:val="es-MX"/>
        </w:rPr>
        <w:t xml:space="preserve"> </w:t>
      </w:r>
      <w:r w:rsidRPr="00434F2B">
        <w:rPr>
          <w:b/>
          <w:i/>
          <w:sz w:val="24"/>
          <w:lang w:val="es-MX"/>
        </w:rPr>
        <w:t>Servicios).</w:t>
      </w:r>
    </w:p>
    <w:p w:rsidR="005F3A9A" w:rsidRPr="00434F2B" w:rsidRDefault="005F3A9A">
      <w:pPr>
        <w:pStyle w:val="Textoindependiente"/>
        <w:spacing w:before="4"/>
        <w:rPr>
          <w:b/>
          <w:i/>
          <w:sz w:val="23"/>
          <w:lang w:val="es-MX"/>
        </w:rPr>
      </w:pPr>
    </w:p>
    <w:p w:rsidR="005F3A9A" w:rsidRDefault="001D31E7">
      <w:pPr>
        <w:pStyle w:val="Textoindependiente"/>
        <w:ind w:left="265" w:right="41"/>
      </w:pPr>
      <w:r w:rsidRPr="00434F2B">
        <w:rPr>
          <w:lang w:val="es-MX"/>
        </w:rPr>
        <w:t xml:space="preserve">Considerar una herramienta informática capaz de mapear los flujos de proceso. </w:t>
      </w:r>
      <w:r>
        <w:t>Los flujos de proceso deben cubrir las siguientes opciones:</w:t>
      </w:r>
    </w:p>
    <w:p w:rsidR="005F3A9A" w:rsidRDefault="005F3A9A">
      <w:pPr>
        <w:pStyle w:val="Textoindependiente"/>
      </w:pPr>
    </w:p>
    <w:p w:rsidR="005F3A9A" w:rsidRDefault="001D31E7">
      <w:pPr>
        <w:pStyle w:val="Prrafodelista"/>
        <w:numPr>
          <w:ilvl w:val="0"/>
          <w:numId w:val="23"/>
        </w:numPr>
        <w:tabs>
          <w:tab w:val="left" w:pos="974"/>
        </w:tabs>
        <w:ind w:left="973"/>
        <w:rPr>
          <w:sz w:val="24"/>
        </w:rPr>
      </w:pPr>
      <w:r>
        <w:rPr>
          <w:sz w:val="24"/>
        </w:rPr>
        <w:t>Recepción de llamada de</w:t>
      </w:r>
      <w:r>
        <w:rPr>
          <w:spacing w:val="-7"/>
          <w:sz w:val="24"/>
        </w:rPr>
        <w:t xml:space="preserve"> </w:t>
      </w:r>
      <w:r>
        <w:rPr>
          <w:sz w:val="24"/>
        </w:rPr>
        <w:t>servicio</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Clasificación de llamada de servicio al menos</w:t>
      </w:r>
      <w:r w:rsidRPr="00434F2B">
        <w:rPr>
          <w:spacing w:val="-5"/>
          <w:sz w:val="24"/>
          <w:lang w:val="es-MX"/>
        </w:rPr>
        <w:t xml:space="preserve"> </w:t>
      </w:r>
      <w:r w:rsidRPr="00434F2B">
        <w:rPr>
          <w:sz w:val="24"/>
          <w:lang w:val="es-MX"/>
        </w:rPr>
        <w:t>en:</w:t>
      </w:r>
    </w:p>
    <w:p w:rsidR="005F3A9A" w:rsidRDefault="001D31E7">
      <w:pPr>
        <w:pStyle w:val="Prrafodelista"/>
        <w:numPr>
          <w:ilvl w:val="0"/>
          <w:numId w:val="23"/>
        </w:numPr>
        <w:tabs>
          <w:tab w:val="left" w:pos="974"/>
        </w:tabs>
        <w:ind w:left="973"/>
        <w:rPr>
          <w:sz w:val="24"/>
        </w:rPr>
      </w:pPr>
      <w:r>
        <w:rPr>
          <w:sz w:val="24"/>
        </w:rPr>
        <w:t>Quejas</w:t>
      </w:r>
    </w:p>
    <w:p w:rsidR="005F3A9A" w:rsidRDefault="001D31E7">
      <w:pPr>
        <w:pStyle w:val="Prrafodelista"/>
        <w:numPr>
          <w:ilvl w:val="0"/>
          <w:numId w:val="23"/>
        </w:numPr>
        <w:tabs>
          <w:tab w:val="left" w:pos="974"/>
        </w:tabs>
        <w:ind w:left="973"/>
        <w:rPr>
          <w:sz w:val="24"/>
        </w:rPr>
      </w:pPr>
      <w:r>
        <w:rPr>
          <w:sz w:val="24"/>
        </w:rPr>
        <w:t>Incidentes /</w:t>
      </w:r>
      <w:r>
        <w:rPr>
          <w:spacing w:val="-6"/>
          <w:sz w:val="24"/>
        </w:rPr>
        <w:t xml:space="preserve"> </w:t>
      </w:r>
      <w:r>
        <w:rPr>
          <w:sz w:val="24"/>
        </w:rPr>
        <w:t>problemas</w:t>
      </w:r>
    </w:p>
    <w:p w:rsidR="005F3A9A" w:rsidRDefault="001D31E7">
      <w:pPr>
        <w:pStyle w:val="Prrafodelista"/>
        <w:numPr>
          <w:ilvl w:val="0"/>
          <w:numId w:val="23"/>
        </w:numPr>
        <w:tabs>
          <w:tab w:val="left" w:pos="974"/>
        </w:tabs>
        <w:ind w:left="973"/>
        <w:rPr>
          <w:sz w:val="24"/>
        </w:rPr>
      </w:pPr>
      <w:r>
        <w:rPr>
          <w:sz w:val="24"/>
        </w:rPr>
        <w:t>Requerimientos de</w:t>
      </w:r>
      <w:r>
        <w:rPr>
          <w:spacing w:val="-5"/>
          <w:sz w:val="24"/>
        </w:rPr>
        <w:t xml:space="preserve"> </w:t>
      </w:r>
      <w:r>
        <w:rPr>
          <w:sz w:val="24"/>
        </w:rPr>
        <w:t>información</w:t>
      </w:r>
    </w:p>
    <w:p w:rsidR="005F3A9A" w:rsidRDefault="001D31E7">
      <w:pPr>
        <w:pStyle w:val="Prrafodelista"/>
        <w:numPr>
          <w:ilvl w:val="0"/>
          <w:numId w:val="23"/>
        </w:numPr>
        <w:tabs>
          <w:tab w:val="left" w:pos="974"/>
        </w:tabs>
        <w:ind w:left="973"/>
        <w:rPr>
          <w:sz w:val="24"/>
        </w:rPr>
      </w:pPr>
      <w:r>
        <w:rPr>
          <w:sz w:val="24"/>
        </w:rPr>
        <w:t>Requerimientos de cambio de</w:t>
      </w:r>
      <w:r>
        <w:rPr>
          <w:spacing w:val="-3"/>
          <w:sz w:val="24"/>
        </w:rPr>
        <w:t xml:space="preserve"> </w:t>
      </w:r>
      <w:r>
        <w:rPr>
          <w:sz w:val="24"/>
        </w:rPr>
        <w:t>Consumible</w:t>
      </w:r>
    </w:p>
    <w:p w:rsidR="005F3A9A" w:rsidRDefault="001D31E7">
      <w:pPr>
        <w:pStyle w:val="Prrafodelista"/>
        <w:numPr>
          <w:ilvl w:val="0"/>
          <w:numId w:val="23"/>
        </w:numPr>
        <w:tabs>
          <w:tab w:val="left" w:pos="974"/>
        </w:tabs>
        <w:ind w:left="973"/>
        <w:rPr>
          <w:sz w:val="24"/>
        </w:rPr>
      </w:pPr>
      <w:r>
        <w:rPr>
          <w:sz w:val="24"/>
        </w:rPr>
        <w:t>Observaciones</w:t>
      </w:r>
    </w:p>
    <w:p w:rsidR="005F3A9A" w:rsidRDefault="001D31E7">
      <w:pPr>
        <w:pStyle w:val="Prrafodelista"/>
        <w:numPr>
          <w:ilvl w:val="0"/>
          <w:numId w:val="23"/>
        </w:numPr>
        <w:tabs>
          <w:tab w:val="left" w:pos="974"/>
        </w:tabs>
        <w:ind w:left="973"/>
        <w:rPr>
          <w:sz w:val="24"/>
        </w:rPr>
      </w:pPr>
      <w:r>
        <w:rPr>
          <w:sz w:val="24"/>
        </w:rPr>
        <w:t>Escalabilidad</w:t>
      </w:r>
    </w:p>
    <w:p w:rsidR="005F3A9A" w:rsidRDefault="001D31E7">
      <w:pPr>
        <w:pStyle w:val="Prrafodelista"/>
        <w:numPr>
          <w:ilvl w:val="0"/>
          <w:numId w:val="23"/>
        </w:numPr>
        <w:tabs>
          <w:tab w:val="left" w:pos="974"/>
        </w:tabs>
        <w:ind w:left="973"/>
        <w:rPr>
          <w:sz w:val="24"/>
        </w:rPr>
      </w:pPr>
      <w:r>
        <w:rPr>
          <w:sz w:val="24"/>
        </w:rPr>
        <w:t>Progreso de un</w:t>
      </w:r>
      <w:r>
        <w:rPr>
          <w:spacing w:val="-6"/>
          <w:sz w:val="24"/>
        </w:rPr>
        <w:t xml:space="preserve"> </w:t>
      </w:r>
      <w:r>
        <w:rPr>
          <w:sz w:val="24"/>
        </w:rPr>
        <w:t>reporte</w:t>
      </w:r>
    </w:p>
    <w:p w:rsidR="005F3A9A" w:rsidRDefault="001D31E7">
      <w:pPr>
        <w:pStyle w:val="Prrafodelista"/>
        <w:numPr>
          <w:ilvl w:val="0"/>
          <w:numId w:val="23"/>
        </w:numPr>
        <w:tabs>
          <w:tab w:val="left" w:pos="974"/>
        </w:tabs>
        <w:ind w:left="973"/>
        <w:rPr>
          <w:sz w:val="24"/>
        </w:rPr>
      </w:pPr>
      <w:r>
        <w:rPr>
          <w:sz w:val="24"/>
        </w:rPr>
        <w:t>Resolución de un</w:t>
      </w:r>
      <w:r>
        <w:rPr>
          <w:spacing w:val="-3"/>
          <w:sz w:val="24"/>
        </w:rPr>
        <w:t xml:space="preserve"> </w:t>
      </w:r>
      <w:r>
        <w:rPr>
          <w:sz w:val="24"/>
        </w:rPr>
        <w:t>reporte</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Iniciar procedimientos vía telefónica o en</w:t>
      </w:r>
      <w:r w:rsidRPr="00434F2B">
        <w:rPr>
          <w:spacing w:val="-9"/>
          <w:sz w:val="24"/>
          <w:lang w:val="es-MX"/>
        </w:rPr>
        <w:t xml:space="preserve"> </w:t>
      </w:r>
      <w:r w:rsidRPr="00434F2B">
        <w:rPr>
          <w:sz w:val="24"/>
          <w:lang w:val="es-MX"/>
        </w:rPr>
        <w:t>sitio</w:t>
      </w:r>
    </w:p>
    <w:p w:rsidR="005F3A9A" w:rsidRPr="00434F2B" w:rsidRDefault="001D31E7">
      <w:pPr>
        <w:pStyle w:val="Prrafodelista"/>
        <w:numPr>
          <w:ilvl w:val="0"/>
          <w:numId w:val="23"/>
        </w:numPr>
        <w:tabs>
          <w:tab w:val="left" w:pos="971"/>
        </w:tabs>
        <w:ind w:hanging="705"/>
        <w:rPr>
          <w:sz w:val="24"/>
          <w:lang w:val="es-MX"/>
        </w:rPr>
      </w:pPr>
      <w:r w:rsidRPr="00434F2B">
        <w:rPr>
          <w:sz w:val="24"/>
          <w:lang w:val="es-MX"/>
        </w:rPr>
        <w:t>Distribución</w:t>
      </w:r>
      <w:r w:rsidRPr="00434F2B">
        <w:rPr>
          <w:spacing w:val="-8"/>
          <w:sz w:val="24"/>
          <w:lang w:val="es-MX"/>
        </w:rPr>
        <w:t xml:space="preserve"> </w:t>
      </w:r>
      <w:r w:rsidRPr="00434F2B">
        <w:rPr>
          <w:sz w:val="24"/>
          <w:lang w:val="es-MX"/>
        </w:rPr>
        <w:t>de</w:t>
      </w:r>
      <w:r w:rsidRPr="00434F2B">
        <w:rPr>
          <w:spacing w:val="-10"/>
          <w:sz w:val="24"/>
          <w:lang w:val="es-MX"/>
        </w:rPr>
        <w:t xml:space="preserve"> </w:t>
      </w:r>
      <w:r w:rsidRPr="00434F2B">
        <w:rPr>
          <w:sz w:val="24"/>
          <w:lang w:val="es-MX"/>
        </w:rPr>
        <w:t>llamada</w:t>
      </w:r>
      <w:r w:rsidRPr="00434F2B">
        <w:rPr>
          <w:spacing w:val="-10"/>
          <w:sz w:val="24"/>
          <w:lang w:val="es-MX"/>
        </w:rPr>
        <w:t xml:space="preserve"> </w:t>
      </w:r>
      <w:r w:rsidRPr="00434F2B">
        <w:rPr>
          <w:sz w:val="24"/>
          <w:lang w:val="es-MX"/>
        </w:rPr>
        <w:t>a</w:t>
      </w:r>
      <w:r w:rsidRPr="00434F2B">
        <w:rPr>
          <w:spacing w:val="-7"/>
          <w:sz w:val="24"/>
          <w:lang w:val="es-MX"/>
        </w:rPr>
        <w:t xml:space="preserve"> </w:t>
      </w:r>
      <w:r w:rsidRPr="00434F2B">
        <w:rPr>
          <w:sz w:val="24"/>
          <w:lang w:val="es-MX"/>
        </w:rPr>
        <w:t>grupos</w:t>
      </w:r>
      <w:r w:rsidRPr="00434F2B">
        <w:rPr>
          <w:spacing w:val="-9"/>
          <w:sz w:val="24"/>
          <w:lang w:val="es-MX"/>
        </w:rPr>
        <w:t xml:space="preserve"> </w:t>
      </w:r>
      <w:r w:rsidRPr="00434F2B">
        <w:rPr>
          <w:sz w:val="24"/>
          <w:lang w:val="es-MX"/>
        </w:rPr>
        <w:t>especializados</w:t>
      </w:r>
      <w:r w:rsidRPr="00434F2B">
        <w:rPr>
          <w:spacing w:val="-8"/>
          <w:sz w:val="24"/>
          <w:lang w:val="es-MX"/>
        </w:rPr>
        <w:t xml:space="preserve"> </w:t>
      </w:r>
      <w:r w:rsidRPr="00434F2B">
        <w:rPr>
          <w:sz w:val="24"/>
          <w:lang w:val="es-MX"/>
        </w:rPr>
        <w:t>para</w:t>
      </w:r>
      <w:r w:rsidRPr="00434F2B">
        <w:rPr>
          <w:spacing w:val="-10"/>
          <w:sz w:val="24"/>
          <w:lang w:val="es-MX"/>
        </w:rPr>
        <w:t xml:space="preserve"> </w:t>
      </w:r>
      <w:r w:rsidRPr="00434F2B">
        <w:rPr>
          <w:sz w:val="24"/>
          <w:lang w:val="es-MX"/>
        </w:rPr>
        <w:t>resolver</w:t>
      </w:r>
      <w:r w:rsidRPr="00434F2B">
        <w:rPr>
          <w:spacing w:val="-9"/>
          <w:sz w:val="24"/>
          <w:lang w:val="es-MX"/>
        </w:rPr>
        <w:t xml:space="preserve"> </w:t>
      </w:r>
      <w:r w:rsidRPr="00434F2B">
        <w:rPr>
          <w:sz w:val="24"/>
          <w:lang w:val="es-MX"/>
        </w:rPr>
        <w:t>incidentes</w:t>
      </w:r>
      <w:r w:rsidRPr="00434F2B">
        <w:rPr>
          <w:spacing w:val="-9"/>
          <w:sz w:val="24"/>
          <w:lang w:val="es-MX"/>
        </w:rPr>
        <w:t xml:space="preserve"> </w:t>
      </w:r>
      <w:r w:rsidRPr="00434F2B">
        <w:rPr>
          <w:sz w:val="24"/>
          <w:lang w:val="es-MX"/>
        </w:rPr>
        <w:t>o</w:t>
      </w:r>
      <w:r w:rsidRPr="00434F2B">
        <w:rPr>
          <w:spacing w:val="-9"/>
          <w:sz w:val="24"/>
          <w:lang w:val="es-MX"/>
        </w:rPr>
        <w:t xml:space="preserve"> </w:t>
      </w:r>
      <w:r w:rsidRPr="00434F2B">
        <w:rPr>
          <w:sz w:val="24"/>
          <w:lang w:val="es-MX"/>
        </w:rPr>
        <w:t>problemas</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Capacidad de registrar, supervisar, administrar y reportar el flujo de</w:t>
      </w:r>
      <w:r w:rsidRPr="00434F2B">
        <w:rPr>
          <w:spacing w:val="-15"/>
          <w:sz w:val="24"/>
          <w:lang w:val="es-MX"/>
        </w:rPr>
        <w:t xml:space="preserve"> </w:t>
      </w:r>
      <w:r w:rsidRPr="00434F2B">
        <w:rPr>
          <w:sz w:val="24"/>
          <w:lang w:val="es-MX"/>
        </w:rPr>
        <w:t>llamadas</w:t>
      </w:r>
    </w:p>
    <w:p w:rsidR="005F3A9A" w:rsidRPr="00434F2B" w:rsidRDefault="001D31E7">
      <w:pPr>
        <w:pStyle w:val="Prrafodelista"/>
        <w:numPr>
          <w:ilvl w:val="0"/>
          <w:numId w:val="23"/>
        </w:numPr>
        <w:tabs>
          <w:tab w:val="left" w:pos="971"/>
        </w:tabs>
        <w:ind w:hanging="705"/>
        <w:rPr>
          <w:sz w:val="24"/>
          <w:lang w:val="es-MX"/>
        </w:rPr>
      </w:pPr>
      <w:r w:rsidRPr="00434F2B">
        <w:rPr>
          <w:sz w:val="24"/>
          <w:lang w:val="es-MX"/>
        </w:rPr>
        <w:t>Capacidad</w:t>
      </w:r>
      <w:r w:rsidRPr="00434F2B">
        <w:rPr>
          <w:spacing w:val="-9"/>
          <w:sz w:val="24"/>
          <w:lang w:val="es-MX"/>
        </w:rPr>
        <w:t xml:space="preserve"> </w:t>
      </w:r>
      <w:r w:rsidRPr="00434F2B">
        <w:rPr>
          <w:sz w:val="24"/>
          <w:lang w:val="es-MX"/>
        </w:rPr>
        <w:t>de</w:t>
      </w:r>
      <w:r w:rsidRPr="00434F2B">
        <w:rPr>
          <w:spacing w:val="-7"/>
          <w:sz w:val="24"/>
          <w:lang w:val="es-MX"/>
        </w:rPr>
        <w:t xml:space="preserve"> </w:t>
      </w:r>
      <w:r w:rsidRPr="00434F2B">
        <w:rPr>
          <w:sz w:val="24"/>
          <w:lang w:val="es-MX"/>
        </w:rPr>
        <w:t>creación</w:t>
      </w:r>
      <w:r w:rsidRPr="00434F2B">
        <w:rPr>
          <w:spacing w:val="-8"/>
          <w:sz w:val="24"/>
          <w:lang w:val="es-MX"/>
        </w:rPr>
        <w:t xml:space="preserve"> </w:t>
      </w:r>
      <w:r w:rsidRPr="00434F2B">
        <w:rPr>
          <w:sz w:val="24"/>
          <w:lang w:val="es-MX"/>
        </w:rPr>
        <w:t>de</w:t>
      </w:r>
      <w:r w:rsidRPr="00434F2B">
        <w:rPr>
          <w:spacing w:val="-7"/>
          <w:sz w:val="24"/>
          <w:lang w:val="es-MX"/>
        </w:rPr>
        <w:t xml:space="preserve"> </w:t>
      </w:r>
      <w:r w:rsidRPr="00434F2B">
        <w:rPr>
          <w:sz w:val="24"/>
          <w:lang w:val="es-MX"/>
        </w:rPr>
        <w:t>grupos</w:t>
      </w:r>
      <w:r w:rsidRPr="00434F2B">
        <w:rPr>
          <w:spacing w:val="-8"/>
          <w:sz w:val="24"/>
          <w:lang w:val="es-MX"/>
        </w:rPr>
        <w:t xml:space="preserve"> </w:t>
      </w:r>
      <w:r w:rsidRPr="00434F2B">
        <w:rPr>
          <w:sz w:val="24"/>
          <w:lang w:val="es-MX"/>
        </w:rPr>
        <w:t>especializados</w:t>
      </w:r>
      <w:r w:rsidRPr="00434F2B">
        <w:rPr>
          <w:spacing w:val="-8"/>
          <w:sz w:val="24"/>
          <w:lang w:val="es-MX"/>
        </w:rPr>
        <w:t xml:space="preserve"> </w:t>
      </w:r>
      <w:r w:rsidRPr="00434F2B">
        <w:rPr>
          <w:sz w:val="24"/>
          <w:lang w:val="es-MX"/>
        </w:rPr>
        <w:t>para</w:t>
      </w:r>
      <w:r w:rsidRPr="00434F2B">
        <w:rPr>
          <w:spacing w:val="-10"/>
          <w:sz w:val="24"/>
          <w:lang w:val="es-MX"/>
        </w:rPr>
        <w:t xml:space="preserve"> </w:t>
      </w:r>
      <w:r w:rsidRPr="00434F2B">
        <w:rPr>
          <w:sz w:val="24"/>
          <w:lang w:val="es-MX"/>
        </w:rPr>
        <w:t>resolver</w:t>
      </w:r>
      <w:r w:rsidRPr="00434F2B">
        <w:rPr>
          <w:spacing w:val="-7"/>
          <w:sz w:val="24"/>
          <w:lang w:val="es-MX"/>
        </w:rPr>
        <w:t xml:space="preserve"> </w:t>
      </w:r>
      <w:r w:rsidRPr="00434F2B">
        <w:rPr>
          <w:sz w:val="24"/>
          <w:lang w:val="es-MX"/>
        </w:rPr>
        <w:t>incidentes</w:t>
      </w:r>
      <w:r w:rsidRPr="00434F2B">
        <w:rPr>
          <w:spacing w:val="-9"/>
          <w:sz w:val="24"/>
          <w:lang w:val="es-MX"/>
        </w:rPr>
        <w:t xml:space="preserve"> </w:t>
      </w:r>
      <w:r w:rsidRPr="00434F2B">
        <w:rPr>
          <w:sz w:val="24"/>
          <w:lang w:val="es-MX"/>
        </w:rPr>
        <w:t>o</w:t>
      </w:r>
      <w:r w:rsidRPr="00434F2B">
        <w:rPr>
          <w:spacing w:val="-7"/>
          <w:sz w:val="24"/>
          <w:lang w:val="es-MX"/>
        </w:rPr>
        <w:t xml:space="preserve"> </w:t>
      </w:r>
      <w:r w:rsidRPr="00434F2B">
        <w:rPr>
          <w:sz w:val="24"/>
          <w:lang w:val="es-MX"/>
        </w:rPr>
        <w:t>problemas</w:t>
      </w:r>
    </w:p>
    <w:p w:rsidR="005F3A9A" w:rsidRDefault="001D31E7">
      <w:pPr>
        <w:pStyle w:val="Prrafodelista"/>
        <w:numPr>
          <w:ilvl w:val="0"/>
          <w:numId w:val="23"/>
        </w:numPr>
        <w:tabs>
          <w:tab w:val="left" w:pos="974"/>
        </w:tabs>
        <w:ind w:left="973"/>
        <w:rPr>
          <w:sz w:val="24"/>
        </w:rPr>
      </w:pPr>
      <w:r>
        <w:rPr>
          <w:sz w:val="24"/>
        </w:rPr>
        <w:t>Permitir la supervisión de</w:t>
      </w:r>
      <w:r>
        <w:rPr>
          <w:spacing w:val="-6"/>
          <w:sz w:val="24"/>
        </w:rPr>
        <w:t xml:space="preserve"> </w:t>
      </w:r>
      <w:r>
        <w:rPr>
          <w:sz w:val="24"/>
        </w:rPr>
        <w:t>llamadas</w:t>
      </w:r>
    </w:p>
    <w:p w:rsidR="005F3A9A" w:rsidRDefault="005F3A9A">
      <w:pPr>
        <w:jc w:val="both"/>
        <w:rPr>
          <w:sz w:val="24"/>
        </w:rPr>
        <w:sectPr w:rsidR="005F3A9A">
          <w:pgSz w:w="12250" w:h="15850"/>
          <w:pgMar w:top="980" w:right="1300" w:bottom="1040" w:left="1720" w:header="715" w:footer="849" w:gutter="0"/>
          <w:cols w:space="720"/>
        </w:sect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rPr>
          <w:sz w:val="20"/>
        </w:rPr>
      </w:pPr>
    </w:p>
    <w:p w:rsidR="005F3A9A" w:rsidRDefault="005F3A9A">
      <w:pPr>
        <w:pStyle w:val="Textoindependiente"/>
        <w:spacing w:before="9"/>
        <w:rPr>
          <w:sz w:val="18"/>
        </w:rPr>
      </w:pPr>
    </w:p>
    <w:p w:rsidR="005F3A9A" w:rsidRPr="00434F2B" w:rsidRDefault="001D31E7">
      <w:pPr>
        <w:pStyle w:val="Prrafodelista"/>
        <w:numPr>
          <w:ilvl w:val="0"/>
          <w:numId w:val="23"/>
        </w:numPr>
        <w:tabs>
          <w:tab w:val="left" w:pos="970"/>
          <w:tab w:val="left" w:pos="971"/>
        </w:tabs>
        <w:spacing w:before="90"/>
        <w:ind w:right="116" w:hanging="705"/>
        <w:jc w:val="left"/>
        <w:rPr>
          <w:sz w:val="24"/>
          <w:lang w:val="es-MX"/>
        </w:rPr>
      </w:pPr>
      <w:r w:rsidRPr="00434F2B">
        <w:rPr>
          <w:sz w:val="24"/>
          <w:lang w:val="es-MX"/>
        </w:rPr>
        <w:t>Capacidad de encolamiento de llamadas y asignación a los grupos especializados</w:t>
      </w:r>
      <w:r w:rsidRPr="00434F2B">
        <w:rPr>
          <w:spacing w:val="-41"/>
          <w:sz w:val="24"/>
          <w:lang w:val="es-MX"/>
        </w:rPr>
        <w:t xml:space="preserve"> </w:t>
      </w:r>
      <w:r w:rsidRPr="00434F2B">
        <w:rPr>
          <w:sz w:val="24"/>
          <w:lang w:val="es-MX"/>
        </w:rPr>
        <w:t>por tipo de</w:t>
      </w:r>
      <w:r w:rsidRPr="00434F2B">
        <w:rPr>
          <w:spacing w:val="-4"/>
          <w:sz w:val="24"/>
          <w:lang w:val="es-MX"/>
        </w:rPr>
        <w:t xml:space="preserve"> </w:t>
      </w:r>
      <w:r w:rsidRPr="00434F2B">
        <w:rPr>
          <w:sz w:val="24"/>
          <w:lang w:val="es-MX"/>
        </w:rPr>
        <w:t>llamada.</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Permitir la configuración de mensajes para llamadas en</w:t>
      </w:r>
      <w:r w:rsidRPr="00434F2B">
        <w:rPr>
          <w:spacing w:val="-12"/>
          <w:sz w:val="24"/>
          <w:lang w:val="es-MX"/>
        </w:rPr>
        <w:t xml:space="preserve"> </w:t>
      </w:r>
      <w:r w:rsidRPr="00434F2B">
        <w:rPr>
          <w:sz w:val="24"/>
          <w:lang w:val="es-MX"/>
        </w:rPr>
        <w:t>espera</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Permitir dejar mensajes en correo de</w:t>
      </w:r>
      <w:r w:rsidRPr="00434F2B">
        <w:rPr>
          <w:spacing w:val="-8"/>
          <w:sz w:val="24"/>
          <w:lang w:val="es-MX"/>
        </w:rPr>
        <w:t xml:space="preserve"> </w:t>
      </w:r>
      <w:r w:rsidRPr="00434F2B">
        <w:rPr>
          <w:sz w:val="24"/>
          <w:lang w:val="es-MX"/>
        </w:rPr>
        <w:t>voz</w:t>
      </w:r>
    </w:p>
    <w:p w:rsidR="005F3A9A" w:rsidRDefault="001D31E7">
      <w:pPr>
        <w:pStyle w:val="Prrafodelista"/>
        <w:numPr>
          <w:ilvl w:val="0"/>
          <w:numId w:val="23"/>
        </w:numPr>
        <w:tabs>
          <w:tab w:val="left" w:pos="973"/>
          <w:tab w:val="left" w:pos="974"/>
        </w:tabs>
        <w:ind w:left="973"/>
        <w:jc w:val="left"/>
        <w:rPr>
          <w:sz w:val="24"/>
        </w:rPr>
      </w:pPr>
      <w:r>
        <w:rPr>
          <w:sz w:val="24"/>
        </w:rPr>
        <w:t>Permitir grabar</w:t>
      </w:r>
      <w:r>
        <w:rPr>
          <w:spacing w:val="-4"/>
          <w:sz w:val="24"/>
        </w:rPr>
        <w:t xml:space="preserve"> </w:t>
      </w:r>
      <w:r>
        <w:rPr>
          <w:sz w:val="24"/>
        </w:rPr>
        <w:t>conversaciones</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Permitir la contestación automática o</w:t>
      </w:r>
      <w:r w:rsidRPr="00434F2B">
        <w:rPr>
          <w:spacing w:val="-10"/>
          <w:sz w:val="24"/>
          <w:lang w:val="es-MX"/>
        </w:rPr>
        <w:t xml:space="preserve"> </w:t>
      </w:r>
      <w:r w:rsidRPr="00434F2B">
        <w:rPr>
          <w:sz w:val="24"/>
          <w:lang w:val="es-MX"/>
        </w:rPr>
        <w:t>manual</w:t>
      </w:r>
    </w:p>
    <w:p w:rsidR="005F3A9A" w:rsidRDefault="001D31E7">
      <w:pPr>
        <w:pStyle w:val="Prrafodelista"/>
        <w:numPr>
          <w:ilvl w:val="0"/>
          <w:numId w:val="23"/>
        </w:numPr>
        <w:tabs>
          <w:tab w:val="left" w:pos="973"/>
          <w:tab w:val="left" w:pos="974"/>
        </w:tabs>
        <w:ind w:left="973"/>
        <w:jc w:val="left"/>
        <w:rPr>
          <w:sz w:val="24"/>
        </w:rPr>
      </w:pPr>
      <w:r>
        <w:rPr>
          <w:sz w:val="24"/>
        </w:rPr>
        <w:t>Considerar el anuncio de</w:t>
      </w:r>
      <w:r>
        <w:rPr>
          <w:spacing w:val="-7"/>
          <w:sz w:val="24"/>
        </w:rPr>
        <w:t xml:space="preserve"> </w:t>
      </w:r>
      <w:r>
        <w:rPr>
          <w:sz w:val="24"/>
        </w:rPr>
        <w:t>emergencia</w:t>
      </w:r>
    </w:p>
    <w:p w:rsidR="005F3A9A" w:rsidRDefault="001D31E7">
      <w:pPr>
        <w:pStyle w:val="Prrafodelista"/>
        <w:numPr>
          <w:ilvl w:val="0"/>
          <w:numId w:val="23"/>
        </w:numPr>
        <w:tabs>
          <w:tab w:val="left" w:pos="973"/>
          <w:tab w:val="left" w:pos="974"/>
        </w:tabs>
        <w:ind w:left="973"/>
        <w:jc w:val="left"/>
        <w:rPr>
          <w:sz w:val="24"/>
        </w:rPr>
      </w:pPr>
      <w:r>
        <w:rPr>
          <w:sz w:val="24"/>
        </w:rPr>
        <w:t>Considerar la personalización de</w:t>
      </w:r>
      <w:r>
        <w:rPr>
          <w:spacing w:val="-11"/>
          <w:sz w:val="24"/>
        </w:rPr>
        <w:t xml:space="preserve"> </w:t>
      </w:r>
      <w:r>
        <w:rPr>
          <w:sz w:val="24"/>
        </w:rPr>
        <w:t>reportes</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Deberá considerar todo el licenciamiento</w:t>
      </w:r>
      <w:r w:rsidRPr="00434F2B">
        <w:rPr>
          <w:spacing w:val="-9"/>
          <w:sz w:val="24"/>
          <w:lang w:val="es-MX"/>
        </w:rPr>
        <w:t xml:space="preserve"> </w:t>
      </w:r>
      <w:r w:rsidRPr="00434F2B">
        <w:rPr>
          <w:sz w:val="24"/>
          <w:lang w:val="es-MX"/>
        </w:rPr>
        <w:t>requerido</w:t>
      </w:r>
    </w:p>
    <w:p w:rsidR="005F3A9A" w:rsidRPr="00434F2B" w:rsidRDefault="005F3A9A">
      <w:pPr>
        <w:pStyle w:val="Textoindependiente"/>
        <w:spacing w:before="5"/>
        <w:rPr>
          <w:lang w:val="es-MX"/>
        </w:rPr>
      </w:pPr>
    </w:p>
    <w:p w:rsidR="005F3A9A" w:rsidRPr="00434F2B" w:rsidRDefault="001D31E7">
      <w:pPr>
        <w:pStyle w:val="Ttulo1"/>
        <w:numPr>
          <w:ilvl w:val="0"/>
          <w:numId w:val="3"/>
        </w:numPr>
        <w:tabs>
          <w:tab w:val="left" w:pos="970"/>
          <w:tab w:val="left" w:pos="971"/>
        </w:tabs>
        <w:ind w:right="116" w:hanging="705"/>
        <w:rPr>
          <w:lang w:val="es-MX"/>
        </w:rPr>
      </w:pPr>
      <w:r w:rsidRPr="00434F2B">
        <w:rPr>
          <w:lang w:val="es-MX"/>
        </w:rPr>
        <w:t>Tipo de Reportes que deberá emitir el CAU, considerando que estos son enunciativos, más no</w:t>
      </w:r>
      <w:r w:rsidRPr="00434F2B">
        <w:rPr>
          <w:spacing w:val="-10"/>
          <w:lang w:val="es-MX"/>
        </w:rPr>
        <w:t xml:space="preserve"> </w:t>
      </w:r>
      <w:r w:rsidRPr="00434F2B">
        <w:rPr>
          <w:lang w:val="es-MX"/>
        </w:rPr>
        <w:t>limitativos.</w:t>
      </w:r>
    </w:p>
    <w:p w:rsidR="005F3A9A" w:rsidRPr="00434F2B" w:rsidRDefault="005F3A9A">
      <w:pPr>
        <w:pStyle w:val="Textoindependiente"/>
        <w:spacing w:before="6"/>
        <w:rPr>
          <w:b/>
          <w:sz w:val="23"/>
          <w:lang w:val="es-MX"/>
        </w:rPr>
      </w:pPr>
    </w:p>
    <w:p w:rsidR="005F3A9A" w:rsidRPr="00434F2B" w:rsidRDefault="001D31E7">
      <w:pPr>
        <w:pStyle w:val="Textoindependiente"/>
        <w:ind w:left="265"/>
        <w:rPr>
          <w:lang w:val="es-MX"/>
        </w:rPr>
      </w:pPr>
      <w:r w:rsidRPr="00434F2B">
        <w:rPr>
          <w:lang w:val="es-MX"/>
        </w:rPr>
        <w:t>El tipo de reportes que deberá contemplar el CAU son:</w:t>
      </w:r>
    </w:p>
    <w:p w:rsidR="005F3A9A" w:rsidRPr="00434F2B" w:rsidRDefault="005F3A9A">
      <w:pPr>
        <w:pStyle w:val="Textoindependiente"/>
        <w:spacing w:before="11"/>
        <w:rPr>
          <w:sz w:val="23"/>
          <w:lang w:val="es-MX"/>
        </w:rPr>
      </w:pPr>
    </w:p>
    <w:p w:rsidR="005F3A9A" w:rsidRPr="00434F2B" w:rsidRDefault="001D31E7">
      <w:pPr>
        <w:pStyle w:val="Prrafodelista"/>
        <w:numPr>
          <w:ilvl w:val="0"/>
          <w:numId w:val="23"/>
        </w:numPr>
        <w:tabs>
          <w:tab w:val="left" w:pos="970"/>
          <w:tab w:val="left" w:pos="971"/>
        </w:tabs>
        <w:ind w:right="120" w:hanging="705"/>
        <w:jc w:val="left"/>
        <w:rPr>
          <w:sz w:val="24"/>
          <w:lang w:val="es-MX"/>
        </w:rPr>
      </w:pPr>
      <w:r w:rsidRPr="00434F2B">
        <w:rPr>
          <w:sz w:val="24"/>
          <w:lang w:val="es-MX"/>
        </w:rPr>
        <w:t>Todas</w:t>
      </w:r>
      <w:r w:rsidRPr="00434F2B">
        <w:rPr>
          <w:spacing w:val="-7"/>
          <w:sz w:val="24"/>
          <w:lang w:val="es-MX"/>
        </w:rPr>
        <w:t xml:space="preserve"> </w:t>
      </w:r>
      <w:r w:rsidRPr="00434F2B">
        <w:rPr>
          <w:sz w:val="24"/>
          <w:lang w:val="es-MX"/>
        </w:rPr>
        <w:t>las</w:t>
      </w:r>
      <w:r w:rsidRPr="00434F2B">
        <w:rPr>
          <w:spacing w:val="-8"/>
          <w:sz w:val="24"/>
          <w:lang w:val="es-MX"/>
        </w:rPr>
        <w:t xml:space="preserve"> </w:t>
      </w:r>
      <w:r w:rsidRPr="00434F2B">
        <w:rPr>
          <w:sz w:val="24"/>
          <w:lang w:val="es-MX"/>
        </w:rPr>
        <w:t>llamadas</w:t>
      </w:r>
      <w:r w:rsidRPr="00434F2B">
        <w:rPr>
          <w:spacing w:val="-7"/>
          <w:sz w:val="24"/>
          <w:lang w:val="es-MX"/>
        </w:rPr>
        <w:t xml:space="preserve"> </w:t>
      </w:r>
      <w:r w:rsidRPr="00434F2B">
        <w:rPr>
          <w:sz w:val="24"/>
          <w:lang w:val="es-MX"/>
        </w:rPr>
        <w:t>realizadas</w:t>
      </w:r>
      <w:r w:rsidRPr="00434F2B">
        <w:rPr>
          <w:spacing w:val="-7"/>
          <w:sz w:val="24"/>
          <w:lang w:val="es-MX"/>
        </w:rPr>
        <w:t xml:space="preserve"> </w:t>
      </w:r>
      <w:r w:rsidRPr="00434F2B">
        <w:rPr>
          <w:sz w:val="24"/>
          <w:lang w:val="es-MX"/>
        </w:rPr>
        <w:t>en</w:t>
      </w:r>
      <w:r w:rsidRPr="00434F2B">
        <w:rPr>
          <w:spacing w:val="-7"/>
          <w:sz w:val="24"/>
          <w:lang w:val="es-MX"/>
        </w:rPr>
        <w:t xml:space="preserve"> </w:t>
      </w:r>
      <w:r w:rsidRPr="00434F2B">
        <w:rPr>
          <w:sz w:val="24"/>
          <w:lang w:val="es-MX"/>
        </w:rPr>
        <w:t>un</w:t>
      </w:r>
      <w:r w:rsidRPr="00434F2B">
        <w:rPr>
          <w:spacing w:val="-7"/>
          <w:sz w:val="24"/>
          <w:lang w:val="es-MX"/>
        </w:rPr>
        <w:t xml:space="preserve"> </w:t>
      </w:r>
      <w:r w:rsidRPr="00434F2B">
        <w:rPr>
          <w:sz w:val="24"/>
          <w:lang w:val="es-MX"/>
        </w:rPr>
        <w:t>determinado</w:t>
      </w:r>
      <w:r w:rsidRPr="00434F2B">
        <w:rPr>
          <w:spacing w:val="-7"/>
          <w:sz w:val="24"/>
          <w:lang w:val="es-MX"/>
        </w:rPr>
        <w:t xml:space="preserve"> </w:t>
      </w:r>
      <w:r w:rsidRPr="00434F2B">
        <w:rPr>
          <w:sz w:val="24"/>
          <w:lang w:val="es-MX"/>
        </w:rPr>
        <w:t>período</w:t>
      </w:r>
      <w:r w:rsidRPr="00434F2B">
        <w:rPr>
          <w:spacing w:val="-7"/>
          <w:sz w:val="24"/>
          <w:lang w:val="es-MX"/>
        </w:rPr>
        <w:t xml:space="preserve"> </w:t>
      </w:r>
      <w:r w:rsidRPr="00434F2B">
        <w:rPr>
          <w:sz w:val="24"/>
          <w:lang w:val="es-MX"/>
        </w:rPr>
        <w:t>(día,</w:t>
      </w:r>
      <w:r w:rsidRPr="00434F2B">
        <w:rPr>
          <w:spacing w:val="-7"/>
          <w:sz w:val="24"/>
          <w:lang w:val="es-MX"/>
        </w:rPr>
        <w:t xml:space="preserve"> </w:t>
      </w:r>
      <w:r w:rsidRPr="00434F2B">
        <w:rPr>
          <w:sz w:val="24"/>
          <w:lang w:val="es-MX"/>
        </w:rPr>
        <w:t>semana,</w:t>
      </w:r>
      <w:r w:rsidRPr="00434F2B">
        <w:rPr>
          <w:spacing w:val="-7"/>
          <w:sz w:val="24"/>
          <w:lang w:val="es-MX"/>
        </w:rPr>
        <w:t xml:space="preserve"> </w:t>
      </w:r>
      <w:r w:rsidRPr="00434F2B">
        <w:rPr>
          <w:sz w:val="24"/>
          <w:lang w:val="es-MX"/>
        </w:rPr>
        <w:t>mes,</w:t>
      </w:r>
      <w:r w:rsidRPr="00434F2B">
        <w:rPr>
          <w:spacing w:val="-5"/>
          <w:sz w:val="24"/>
          <w:lang w:val="es-MX"/>
        </w:rPr>
        <w:t xml:space="preserve"> </w:t>
      </w:r>
      <w:r w:rsidRPr="00434F2B">
        <w:rPr>
          <w:sz w:val="24"/>
          <w:lang w:val="es-MX"/>
        </w:rPr>
        <w:t>años)</w:t>
      </w:r>
      <w:r w:rsidRPr="00434F2B">
        <w:rPr>
          <w:spacing w:val="-8"/>
          <w:sz w:val="24"/>
          <w:lang w:val="es-MX"/>
        </w:rPr>
        <w:t xml:space="preserve"> </w:t>
      </w:r>
      <w:r w:rsidRPr="00434F2B">
        <w:rPr>
          <w:sz w:val="24"/>
          <w:lang w:val="es-MX"/>
        </w:rPr>
        <w:t>en donde se</w:t>
      </w:r>
      <w:r w:rsidRPr="00434F2B">
        <w:rPr>
          <w:spacing w:val="-5"/>
          <w:sz w:val="24"/>
          <w:lang w:val="es-MX"/>
        </w:rPr>
        <w:t xml:space="preserve"> </w:t>
      </w:r>
      <w:r w:rsidRPr="00434F2B">
        <w:rPr>
          <w:sz w:val="24"/>
          <w:lang w:val="es-MX"/>
        </w:rPr>
        <w:t>especifique:</w:t>
      </w:r>
    </w:p>
    <w:p w:rsidR="005F3A9A" w:rsidRDefault="001D31E7">
      <w:pPr>
        <w:pStyle w:val="Prrafodelista"/>
        <w:numPr>
          <w:ilvl w:val="0"/>
          <w:numId w:val="23"/>
        </w:numPr>
        <w:tabs>
          <w:tab w:val="left" w:pos="973"/>
          <w:tab w:val="left" w:pos="974"/>
        </w:tabs>
        <w:ind w:left="973"/>
        <w:jc w:val="left"/>
        <w:rPr>
          <w:sz w:val="24"/>
        </w:rPr>
      </w:pPr>
      <w:r>
        <w:rPr>
          <w:sz w:val="24"/>
        </w:rPr>
        <w:t>Nombre de quién</w:t>
      </w:r>
      <w:r>
        <w:rPr>
          <w:spacing w:val="-4"/>
          <w:sz w:val="24"/>
        </w:rPr>
        <w:t xml:space="preserve"> </w:t>
      </w:r>
      <w:r>
        <w:rPr>
          <w:sz w:val="24"/>
        </w:rPr>
        <w:t>reporta</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Nombre de quién recibe la</w:t>
      </w:r>
      <w:r w:rsidRPr="00434F2B">
        <w:rPr>
          <w:spacing w:val="-4"/>
          <w:sz w:val="24"/>
          <w:lang w:val="es-MX"/>
        </w:rPr>
        <w:t xml:space="preserve"> </w:t>
      </w:r>
      <w:r w:rsidRPr="00434F2B">
        <w:rPr>
          <w:sz w:val="24"/>
          <w:lang w:val="es-MX"/>
        </w:rPr>
        <w:t>llamada</w:t>
      </w:r>
    </w:p>
    <w:p w:rsidR="005F3A9A" w:rsidRDefault="001D31E7">
      <w:pPr>
        <w:pStyle w:val="Prrafodelista"/>
        <w:numPr>
          <w:ilvl w:val="0"/>
          <w:numId w:val="23"/>
        </w:numPr>
        <w:tabs>
          <w:tab w:val="left" w:pos="973"/>
          <w:tab w:val="left" w:pos="974"/>
        </w:tabs>
        <w:ind w:left="973"/>
        <w:jc w:val="left"/>
        <w:rPr>
          <w:sz w:val="24"/>
        </w:rPr>
      </w:pPr>
      <w:r>
        <w:rPr>
          <w:sz w:val="24"/>
        </w:rPr>
        <w:t>Servicio al que</w:t>
      </w:r>
      <w:r>
        <w:rPr>
          <w:spacing w:val="-5"/>
          <w:sz w:val="24"/>
        </w:rPr>
        <w:t xml:space="preserve"> </w:t>
      </w:r>
      <w:r>
        <w:rPr>
          <w:sz w:val="24"/>
        </w:rPr>
        <w:t>pertenece</w:t>
      </w:r>
    </w:p>
    <w:p w:rsidR="005F3A9A" w:rsidRDefault="001D31E7">
      <w:pPr>
        <w:pStyle w:val="Prrafodelista"/>
        <w:numPr>
          <w:ilvl w:val="0"/>
          <w:numId w:val="23"/>
        </w:numPr>
        <w:tabs>
          <w:tab w:val="left" w:pos="973"/>
          <w:tab w:val="left" w:pos="974"/>
        </w:tabs>
        <w:ind w:left="973"/>
        <w:jc w:val="left"/>
        <w:rPr>
          <w:sz w:val="24"/>
        </w:rPr>
      </w:pPr>
      <w:r>
        <w:rPr>
          <w:sz w:val="24"/>
        </w:rPr>
        <w:t>Tipo de incidente o</w:t>
      </w:r>
      <w:r>
        <w:rPr>
          <w:spacing w:val="-4"/>
          <w:sz w:val="24"/>
        </w:rPr>
        <w:t xml:space="preserve"> </w:t>
      </w:r>
      <w:r>
        <w:rPr>
          <w:sz w:val="24"/>
        </w:rPr>
        <w:t>problema</w:t>
      </w:r>
    </w:p>
    <w:p w:rsidR="005F3A9A" w:rsidRDefault="001D31E7">
      <w:pPr>
        <w:pStyle w:val="Prrafodelista"/>
        <w:numPr>
          <w:ilvl w:val="0"/>
          <w:numId w:val="23"/>
        </w:numPr>
        <w:tabs>
          <w:tab w:val="left" w:pos="973"/>
          <w:tab w:val="left" w:pos="974"/>
        </w:tabs>
        <w:ind w:left="973"/>
        <w:jc w:val="left"/>
        <w:rPr>
          <w:sz w:val="24"/>
        </w:rPr>
      </w:pPr>
      <w:r>
        <w:rPr>
          <w:sz w:val="24"/>
        </w:rPr>
        <w:t>Hora de</w:t>
      </w:r>
      <w:r>
        <w:rPr>
          <w:spacing w:val="-5"/>
          <w:sz w:val="24"/>
        </w:rPr>
        <w:t xml:space="preserve"> </w:t>
      </w:r>
      <w:r>
        <w:rPr>
          <w:sz w:val="24"/>
        </w:rPr>
        <w:t>reporte</w:t>
      </w:r>
    </w:p>
    <w:p w:rsidR="005F3A9A" w:rsidRDefault="001D31E7">
      <w:pPr>
        <w:pStyle w:val="Prrafodelista"/>
        <w:numPr>
          <w:ilvl w:val="0"/>
          <w:numId w:val="23"/>
        </w:numPr>
        <w:tabs>
          <w:tab w:val="left" w:pos="973"/>
          <w:tab w:val="left" w:pos="974"/>
        </w:tabs>
        <w:ind w:left="973"/>
        <w:jc w:val="left"/>
        <w:rPr>
          <w:sz w:val="24"/>
        </w:rPr>
      </w:pPr>
      <w:r>
        <w:rPr>
          <w:sz w:val="24"/>
        </w:rPr>
        <w:t>Hora de</w:t>
      </w:r>
      <w:r>
        <w:rPr>
          <w:spacing w:val="-5"/>
          <w:sz w:val="24"/>
        </w:rPr>
        <w:t xml:space="preserve"> </w:t>
      </w:r>
      <w:r>
        <w:rPr>
          <w:sz w:val="24"/>
        </w:rPr>
        <w:t>resolución</w:t>
      </w:r>
    </w:p>
    <w:p w:rsidR="005F3A9A" w:rsidRDefault="001D31E7">
      <w:pPr>
        <w:pStyle w:val="Prrafodelista"/>
        <w:numPr>
          <w:ilvl w:val="0"/>
          <w:numId w:val="23"/>
        </w:numPr>
        <w:tabs>
          <w:tab w:val="left" w:pos="973"/>
          <w:tab w:val="left" w:pos="974"/>
        </w:tabs>
        <w:ind w:left="973"/>
        <w:jc w:val="left"/>
        <w:rPr>
          <w:sz w:val="24"/>
        </w:rPr>
      </w:pPr>
      <w:r>
        <w:rPr>
          <w:sz w:val="24"/>
        </w:rPr>
        <w:t>Observaciones</w:t>
      </w:r>
    </w:p>
    <w:p w:rsidR="005F3A9A" w:rsidRDefault="001D31E7">
      <w:pPr>
        <w:pStyle w:val="Prrafodelista"/>
        <w:numPr>
          <w:ilvl w:val="0"/>
          <w:numId w:val="23"/>
        </w:numPr>
        <w:tabs>
          <w:tab w:val="left" w:pos="973"/>
          <w:tab w:val="left" w:pos="974"/>
        </w:tabs>
        <w:ind w:left="973"/>
        <w:jc w:val="left"/>
        <w:rPr>
          <w:sz w:val="24"/>
        </w:rPr>
      </w:pPr>
      <w:r>
        <w:rPr>
          <w:sz w:val="24"/>
        </w:rPr>
        <w:t>Llamadas</w:t>
      </w:r>
      <w:r>
        <w:rPr>
          <w:spacing w:val="-6"/>
          <w:sz w:val="24"/>
        </w:rPr>
        <w:t xml:space="preserve"> </w:t>
      </w:r>
      <w:r>
        <w:rPr>
          <w:sz w:val="24"/>
        </w:rPr>
        <w:t>recibidas</w:t>
      </w:r>
    </w:p>
    <w:p w:rsidR="005F3A9A" w:rsidRDefault="001D31E7">
      <w:pPr>
        <w:pStyle w:val="Prrafodelista"/>
        <w:numPr>
          <w:ilvl w:val="0"/>
          <w:numId w:val="23"/>
        </w:numPr>
        <w:tabs>
          <w:tab w:val="left" w:pos="973"/>
          <w:tab w:val="left" w:pos="974"/>
        </w:tabs>
        <w:ind w:left="973"/>
        <w:jc w:val="left"/>
        <w:rPr>
          <w:sz w:val="24"/>
        </w:rPr>
      </w:pPr>
      <w:r>
        <w:rPr>
          <w:sz w:val="24"/>
        </w:rPr>
        <w:t>Llamadas</w:t>
      </w:r>
      <w:r>
        <w:rPr>
          <w:spacing w:val="-6"/>
          <w:sz w:val="24"/>
        </w:rPr>
        <w:t xml:space="preserve"> </w:t>
      </w:r>
      <w:r>
        <w:rPr>
          <w:sz w:val="24"/>
        </w:rPr>
        <w:t>abandonadas</w:t>
      </w:r>
    </w:p>
    <w:p w:rsidR="005F3A9A" w:rsidRDefault="001D31E7">
      <w:pPr>
        <w:pStyle w:val="Prrafodelista"/>
        <w:numPr>
          <w:ilvl w:val="0"/>
          <w:numId w:val="23"/>
        </w:numPr>
        <w:tabs>
          <w:tab w:val="left" w:pos="973"/>
          <w:tab w:val="left" w:pos="974"/>
        </w:tabs>
        <w:ind w:left="973"/>
        <w:jc w:val="left"/>
        <w:rPr>
          <w:sz w:val="24"/>
        </w:rPr>
      </w:pPr>
      <w:r>
        <w:rPr>
          <w:sz w:val="24"/>
        </w:rPr>
        <w:t>Tiempos</w:t>
      </w:r>
      <w:r>
        <w:rPr>
          <w:spacing w:val="-3"/>
          <w:sz w:val="24"/>
        </w:rPr>
        <w:t xml:space="preserve"> </w:t>
      </w:r>
      <w:r>
        <w:rPr>
          <w:sz w:val="24"/>
        </w:rPr>
        <w:t>promedio:</w:t>
      </w:r>
    </w:p>
    <w:p w:rsidR="005F3A9A" w:rsidRDefault="001D31E7">
      <w:pPr>
        <w:pStyle w:val="Prrafodelista"/>
        <w:numPr>
          <w:ilvl w:val="0"/>
          <w:numId w:val="23"/>
        </w:numPr>
        <w:tabs>
          <w:tab w:val="left" w:pos="973"/>
          <w:tab w:val="left" w:pos="974"/>
        </w:tabs>
        <w:ind w:left="973"/>
        <w:jc w:val="left"/>
        <w:rPr>
          <w:sz w:val="24"/>
        </w:rPr>
      </w:pPr>
      <w:r>
        <w:rPr>
          <w:sz w:val="24"/>
        </w:rPr>
        <w:t>De</w:t>
      </w:r>
      <w:r>
        <w:rPr>
          <w:spacing w:val="-5"/>
          <w:sz w:val="24"/>
        </w:rPr>
        <w:t xml:space="preserve"> </w:t>
      </w:r>
      <w:r>
        <w:rPr>
          <w:sz w:val="24"/>
        </w:rPr>
        <w:t>Atención</w:t>
      </w:r>
    </w:p>
    <w:p w:rsidR="005F3A9A" w:rsidRDefault="001D31E7">
      <w:pPr>
        <w:pStyle w:val="Prrafodelista"/>
        <w:numPr>
          <w:ilvl w:val="0"/>
          <w:numId w:val="23"/>
        </w:numPr>
        <w:tabs>
          <w:tab w:val="left" w:pos="973"/>
          <w:tab w:val="left" w:pos="974"/>
        </w:tabs>
        <w:ind w:left="973"/>
        <w:jc w:val="left"/>
        <w:rPr>
          <w:sz w:val="24"/>
        </w:rPr>
      </w:pPr>
      <w:r>
        <w:rPr>
          <w:sz w:val="24"/>
        </w:rPr>
        <w:t>Llamadas en</w:t>
      </w:r>
      <w:r>
        <w:rPr>
          <w:spacing w:val="-4"/>
          <w:sz w:val="24"/>
        </w:rPr>
        <w:t xml:space="preserve"> </w:t>
      </w:r>
      <w:r>
        <w:rPr>
          <w:sz w:val="24"/>
        </w:rPr>
        <w:t>espera</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De duración desde que se recibió la llamada a que se solucionó el</w:t>
      </w:r>
      <w:r w:rsidRPr="00434F2B">
        <w:rPr>
          <w:spacing w:val="-11"/>
          <w:sz w:val="24"/>
          <w:lang w:val="es-MX"/>
        </w:rPr>
        <w:t xml:space="preserve"> </w:t>
      </w:r>
      <w:r w:rsidRPr="00434F2B">
        <w:rPr>
          <w:sz w:val="24"/>
          <w:lang w:val="es-MX"/>
        </w:rPr>
        <w:t>incidente</w:t>
      </w:r>
    </w:p>
    <w:p w:rsidR="005F3A9A" w:rsidRPr="00434F2B" w:rsidRDefault="001D31E7">
      <w:pPr>
        <w:pStyle w:val="Prrafodelista"/>
        <w:numPr>
          <w:ilvl w:val="0"/>
          <w:numId w:val="23"/>
        </w:numPr>
        <w:tabs>
          <w:tab w:val="left" w:pos="970"/>
          <w:tab w:val="left" w:pos="971"/>
        </w:tabs>
        <w:ind w:right="117" w:hanging="705"/>
        <w:jc w:val="left"/>
        <w:rPr>
          <w:sz w:val="24"/>
          <w:lang w:val="es-MX"/>
        </w:rPr>
      </w:pPr>
      <w:r w:rsidRPr="00434F2B">
        <w:rPr>
          <w:sz w:val="24"/>
          <w:lang w:val="es-MX"/>
        </w:rPr>
        <w:t>Identificar y reportar las re-incidencias de problemas haciendo una clasificación por servicios o</w:t>
      </w:r>
      <w:r w:rsidRPr="00434F2B">
        <w:rPr>
          <w:spacing w:val="-6"/>
          <w:sz w:val="24"/>
          <w:lang w:val="es-MX"/>
        </w:rPr>
        <w:t xml:space="preserve"> </w:t>
      </w:r>
      <w:r w:rsidRPr="00434F2B">
        <w:rPr>
          <w:sz w:val="24"/>
          <w:lang w:val="es-MX"/>
        </w:rPr>
        <w:t>equipos</w:t>
      </w:r>
    </w:p>
    <w:p w:rsidR="005F3A9A" w:rsidRPr="00434F2B" w:rsidRDefault="001D31E7">
      <w:pPr>
        <w:pStyle w:val="Prrafodelista"/>
        <w:numPr>
          <w:ilvl w:val="0"/>
          <w:numId w:val="23"/>
        </w:numPr>
        <w:tabs>
          <w:tab w:val="left" w:pos="970"/>
          <w:tab w:val="left" w:pos="971"/>
        </w:tabs>
        <w:ind w:right="124" w:hanging="705"/>
        <w:jc w:val="left"/>
        <w:rPr>
          <w:sz w:val="24"/>
          <w:lang w:val="es-MX"/>
        </w:rPr>
      </w:pPr>
      <w:r w:rsidRPr="00434F2B">
        <w:rPr>
          <w:sz w:val="24"/>
          <w:lang w:val="es-MX"/>
        </w:rPr>
        <w:t>Identificar las incidencias o problemas que superaron los tiempos de resolución de acuerdo a los Estándares de</w:t>
      </w:r>
      <w:r w:rsidRPr="00434F2B">
        <w:rPr>
          <w:spacing w:val="-9"/>
          <w:sz w:val="24"/>
          <w:lang w:val="es-MX"/>
        </w:rPr>
        <w:t xml:space="preserve"> </w:t>
      </w:r>
      <w:r w:rsidRPr="00434F2B">
        <w:rPr>
          <w:sz w:val="24"/>
          <w:lang w:val="es-MX"/>
        </w:rPr>
        <w:t>Servicio</w:t>
      </w:r>
    </w:p>
    <w:p w:rsidR="005F3A9A" w:rsidRPr="00434F2B" w:rsidRDefault="001D31E7">
      <w:pPr>
        <w:pStyle w:val="Prrafodelista"/>
        <w:numPr>
          <w:ilvl w:val="0"/>
          <w:numId w:val="23"/>
        </w:numPr>
        <w:tabs>
          <w:tab w:val="left" w:pos="973"/>
          <w:tab w:val="left" w:pos="974"/>
        </w:tabs>
        <w:ind w:left="973"/>
        <w:jc w:val="left"/>
        <w:rPr>
          <w:sz w:val="24"/>
          <w:lang w:val="es-MX"/>
        </w:rPr>
      </w:pPr>
      <w:r w:rsidRPr="00434F2B">
        <w:rPr>
          <w:sz w:val="24"/>
          <w:lang w:val="es-MX"/>
        </w:rPr>
        <w:t>Reportes que No cumplieron con los Estándares de Servicio</w:t>
      </w:r>
      <w:r w:rsidRPr="00434F2B">
        <w:rPr>
          <w:spacing w:val="-15"/>
          <w:sz w:val="24"/>
          <w:lang w:val="es-MX"/>
        </w:rPr>
        <w:t xml:space="preserve"> </w:t>
      </w:r>
      <w:r w:rsidRPr="00434F2B">
        <w:rPr>
          <w:sz w:val="24"/>
          <w:lang w:val="es-MX"/>
        </w:rPr>
        <w:t>establecidos</w:t>
      </w:r>
    </w:p>
    <w:p w:rsidR="005F3A9A" w:rsidRPr="00434F2B" w:rsidRDefault="001D31E7">
      <w:pPr>
        <w:pStyle w:val="Prrafodelista"/>
        <w:numPr>
          <w:ilvl w:val="0"/>
          <w:numId w:val="23"/>
        </w:numPr>
        <w:tabs>
          <w:tab w:val="left" w:pos="973"/>
          <w:tab w:val="left" w:pos="974"/>
        </w:tabs>
        <w:spacing w:before="1"/>
        <w:ind w:left="973"/>
        <w:jc w:val="left"/>
        <w:rPr>
          <w:sz w:val="24"/>
          <w:lang w:val="es-MX"/>
        </w:rPr>
      </w:pPr>
      <w:r w:rsidRPr="00434F2B">
        <w:rPr>
          <w:sz w:val="24"/>
          <w:lang w:val="es-MX"/>
        </w:rPr>
        <w:t>Reporte de las Deducciones a aplicar por parte del Instituto al</w:t>
      </w:r>
      <w:r w:rsidRPr="00434F2B">
        <w:rPr>
          <w:spacing w:val="-13"/>
          <w:sz w:val="24"/>
          <w:lang w:val="es-MX"/>
        </w:rPr>
        <w:t xml:space="preserve"> </w:t>
      </w:r>
      <w:r w:rsidRPr="00434F2B">
        <w:rPr>
          <w:sz w:val="24"/>
          <w:lang w:val="es-MX"/>
        </w:rPr>
        <w:t>Desarrollador</w:t>
      </w:r>
    </w:p>
    <w:p w:rsidR="005F3A9A" w:rsidRPr="00434F2B" w:rsidRDefault="005F3A9A">
      <w:pPr>
        <w:pStyle w:val="Textoindependiente"/>
        <w:spacing w:before="4"/>
        <w:rPr>
          <w:lang w:val="es-MX"/>
        </w:rPr>
      </w:pPr>
    </w:p>
    <w:p w:rsidR="005F3A9A" w:rsidRPr="00434F2B" w:rsidRDefault="001D31E7">
      <w:pPr>
        <w:pStyle w:val="Ttulo1"/>
        <w:numPr>
          <w:ilvl w:val="0"/>
          <w:numId w:val="3"/>
        </w:numPr>
        <w:tabs>
          <w:tab w:val="left" w:pos="973"/>
          <w:tab w:val="left" w:pos="974"/>
        </w:tabs>
        <w:spacing w:before="1"/>
        <w:ind w:left="973" w:hanging="708"/>
        <w:rPr>
          <w:lang w:val="es-MX"/>
        </w:rPr>
      </w:pPr>
      <w:r w:rsidRPr="00434F2B">
        <w:rPr>
          <w:lang w:val="es-MX"/>
        </w:rPr>
        <w:t>Los Servicios que deberá prestar el</w:t>
      </w:r>
      <w:r w:rsidRPr="00434F2B">
        <w:rPr>
          <w:spacing w:val="-10"/>
          <w:lang w:val="es-MX"/>
        </w:rPr>
        <w:t xml:space="preserve"> </w:t>
      </w:r>
      <w:r w:rsidRPr="00434F2B">
        <w:rPr>
          <w:lang w:val="es-MX"/>
        </w:rPr>
        <w:t>CAU</w:t>
      </w:r>
    </w:p>
    <w:p w:rsidR="005F3A9A" w:rsidRPr="00434F2B" w:rsidRDefault="005F3A9A">
      <w:pPr>
        <w:pStyle w:val="Textoindependiente"/>
        <w:spacing w:before="6"/>
        <w:rPr>
          <w:b/>
          <w:sz w:val="23"/>
          <w:lang w:val="es-MX"/>
        </w:rPr>
      </w:pPr>
    </w:p>
    <w:p w:rsidR="005F3A9A" w:rsidRPr="00434F2B" w:rsidRDefault="001D31E7">
      <w:pPr>
        <w:pStyle w:val="Textoindependiente"/>
        <w:ind w:left="265"/>
        <w:rPr>
          <w:lang w:val="es-MX"/>
        </w:rPr>
      </w:pPr>
      <w:r w:rsidRPr="00434F2B">
        <w:rPr>
          <w:lang w:val="es-MX"/>
        </w:rPr>
        <w:t>Los servicios que deberá prestar el CAU son los siguientes, en el entendido que dichos servicios son solo enunciativos más no limitativos:</w:t>
      </w:r>
    </w:p>
    <w:p w:rsidR="005F3A9A" w:rsidRPr="00434F2B" w:rsidRDefault="005F3A9A">
      <w:pPr>
        <w:pStyle w:val="Textoindependiente"/>
        <w:spacing w:before="3"/>
        <w:rPr>
          <w:lang w:val="es-MX"/>
        </w:rPr>
      </w:pPr>
    </w:p>
    <w:p w:rsidR="005F3A9A" w:rsidRPr="00434F2B" w:rsidRDefault="001D31E7">
      <w:pPr>
        <w:pStyle w:val="Prrafodelista"/>
        <w:numPr>
          <w:ilvl w:val="0"/>
          <w:numId w:val="25"/>
        </w:numPr>
        <w:tabs>
          <w:tab w:val="left" w:pos="986"/>
        </w:tabs>
        <w:spacing w:line="237" w:lineRule="auto"/>
        <w:ind w:right="115"/>
        <w:rPr>
          <w:rFonts w:ascii="Symbol" w:hAnsi="Symbol"/>
          <w:sz w:val="24"/>
          <w:lang w:val="es-MX"/>
        </w:rPr>
      </w:pPr>
      <w:r w:rsidRPr="00434F2B">
        <w:rPr>
          <w:sz w:val="24"/>
          <w:lang w:val="es-MX"/>
        </w:rPr>
        <w:t>El Desarrollador deberá instalar el equipo de comunicación necesario para que los Usuarios de todas las Unidades Funcionales y Espacios puedan realizar las Solicitudes de Servicio al</w:t>
      </w:r>
      <w:r w:rsidRPr="00434F2B">
        <w:rPr>
          <w:spacing w:val="-7"/>
          <w:sz w:val="24"/>
          <w:lang w:val="es-MX"/>
        </w:rPr>
        <w:t xml:space="preserve"> </w:t>
      </w:r>
      <w:r w:rsidRPr="00434F2B">
        <w:rPr>
          <w:sz w:val="24"/>
          <w:lang w:val="es-MX"/>
        </w:rPr>
        <w:t>CAU.</w:t>
      </w:r>
    </w:p>
    <w:p w:rsidR="005F3A9A" w:rsidRPr="00434F2B" w:rsidRDefault="005F3A9A">
      <w:pPr>
        <w:spacing w:line="237" w:lineRule="auto"/>
        <w:jc w:val="both"/>
        <w:rPr>
          <w:rFonts w:ascii="Symbol" w:hAnsi="Symbol"/>
          <w:sz w:val="24"/>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Prrafodelista"/>
        <w:numPr>
          <w:ilvl w:val="0"/>
          <w:numId w:val="23"/>
        </w:numPr>
        <w:tabs>
          <w:tab w:val="left" w:pos="971"/>
        </w:tabs>
        <w:spacing w:before="90"/>
        <w:ind w:right="122" w:hanging="705"/>
        <w:rPr>
          <w:sz w:val="24"/>
          <w:lang w:val="es-MX"/>
        </w:rPr>
      </w:pPr>
      <w:r w:rsidRPr="00434F2B">
        <w:rPr>
          <w:sz w:val="24"/>
          <w:lang w:val="es-MX"/>
        </w:rPr>
        <w:t>Debe llevar el seguimiento de un reporte, considerando para ello escalamiento, notificación al Usuario solicitante, cierre y</w:t>
      </w:r>
      <w:r w:rsidRPr="00434F2B">
        <w:rPr>
          <w:spacing w:val="-11"/>
          <w:sz w:val="24"/>
          <w:lang w:val="es-MX"/>
        </w:rPr>
        <w:t xml:space="preserve"> </w:t>
      </w:r>
      <w:r w:rsidRPr="00434F2B">
        <w:rPr>
          <w:sz w:val="24"/>
          <w:lang w:val="es-MX"/>
        </w:rPr>
        <w:t>documentación.</w:t>
      </w:r>
    </w:p>
    <w:p w:rsidR="005F3A9A" w:rsidRPr="00434F2B" w:rsidRDefault="001D31E7">
      <w:pPr>
        <w:pStyle w:val="Prrafodelista"/>
        <w:numPr>
          <w:ilvl w:val="0"/>
          <w:numId w:val="23"/>
        </w:numPr>
        <w:tabs>
          <w:tab w:val="left" w:pos="971"/>
        </w:tabs>
        <w:ind w:right="118" w:hanging="705"/>
        <w:rPr>
          <w:sz w:val="24"/>
          <w:lang w:val="es-MX"/>
        </w:rPr>
      </w:pPr>
      <w:r w:rsidRPr="00434F2B">
        <w:rPr>
          <w:sz w:val="24"/>
          <w:lang w:val="es-MX"/>
        </w:rPr>
        <w:t>Establecer la comunicación entre todas y cada una de las partes involucradas en el servicio.</w:t>
      </w:r>
    </w:p>
    <w:p w:rsidR="005F3A9A" w:rsidRPr="00434F2B" w:rsidRDefault="001D31E7">
      <w:pPr>
        <w:pStyle w:val="Prrafodelista"/>
        <w:numPr>
          <w:ilvl w:val="0"/>
          <w:numId w:val="23"/>
        </w:numPr>
        <w:tabs>
          <w:tab w:val="left" w:pos="974"/>
        </w:tabs>
        <w:ind w:left="973"/>
        <w:rPr>
          <w:sz w:val="24"/>
          <w:lang w:val="es-MX"/>
        </w:rPr>
      </w:pPr>
      <w:r w:rsidRPr="00434F2B">
        <w:rPr>
          <w:sz w:val="24"/>
          <w:lang w:val="es-MX"/>
        </w:rPr>
        <w:t>Deberá identificar las fallas recurrentes tanto en los servicios como en los</w:t>
      </w:r>
      <w:r w:rsidRPr="00434F2B">
        <w:rPr>
          <w:spacing w:val="-8"/>
          <w:sz w:val="24"/>
          <w:lang w:val="es-MX"/>
        </w:rPr>
        <w:t xml:space="preserve"> </w:t>
      </w:r>
      <w:r w:rsidRPr="00434F2B">
        <w:rPr>
          <w:sz w:val="24"/>
          <w:lang w:val="es-MX"/>
        </w:rPr>
        <w:t>equipos.</w:t>
      </w:r>
    </w:p>
    <w:p w:rsidR="005F3A9A" w:rsidRPr="00434F2B" w:rsidRDefault="001D31E7">
      <w:pPr>
        <w:pStyle w:val="Prrafodelista"/>
        <w:numPr>
          <w:ilvl w:val="0"/>
          <w:numId w:val="23"/>
        </w:numPr>
        <w:tabs>
          <w:tab w:val="left" w:pos="971"/>
        </w:tabs>
        <w:ind w:right="114" w:hanging="705"/>
        <w:rPr>
          <w:sz w:val="24"/>
          <w:lang w:val="es-MX"/>
        </w:rPr>
      </w:pPr>
      <w:r w:rsidRPr="00434F2B">
        <w:rPr>
          <w:sz w:val="24"/>
          <w:lang w:val="es-MX"/>
        </w:rPr>
        <w:t>Deberá diseñar, formular y reportar un análisis de desempeño y encuestas de satisfacción sobre los servicios proporcionados por el CAU a los Usuarios del Hospital.</w:t>
      </w:r>
    </w:p>
    <w:p w:rsidR="005F3A9A" w:rsidRPr="00434F2B" w:rsidRDefault="001D31E7">
      <w:pPr>
        <w:pStyle w:val="Prrafodelista"/>
        <w:numPr>
          <w:ilvl w:val="0"/>
          <w:numId w:val="23"/>
        </w:numPr>
        <w:tabs>
          <w:tab w:val="left" w:pos="971"/>
        </w:tabs>
        <w:ind w:right="113" w:hanging="705"/>
        <w:rPr>
          <w:sz w:val="24"/>
          <w:lang w:val="es-MX"/>
        </w:rPr>
      </w:pPr>
      <w:r w:rsidRPr="00434F2B">
        <w:rPr>
          <w:sz w:val="24"/>
          <w:lang w:val="es-MX"/>
        </w:rPr>
        <w:t>El sistema deberá proveer los mecanismos para determinar automáticamente la Categoría</w:t>
      </w:r>
      <w:r w:rsidRPr="00434F2B">
        <w:rPr>
          <w:spacing w:val="-6"/>
          <w:sz w:val="24"/>
          <w:lang w:val="es-MX"/>
        </w:rPr>
        <w:t xml:space="preserve"> </w:t>
      </w:r>
      <w:r w:rsidRPr="00434F2B">
        <w:rPr>
          <w:sz w:val="24"/>
          <w:lang w:val="es-MX"/>
        </w:rPr>
        <w:t>de</w:t>
      </w:r>
      <w:r w:rsidRPr="00434F2B">
        <w:rPr>
          <w:spacing w:val="-5"/>
          <w:sz w:val="24"/>
          <w:lang w:val="es-MX"/>
        </w:rPr>
        <w:t xml:space="preserve"> </w:t>
      </w:r>
      <w:r w:rsidRPr="00434F2B">
        <w:rPr>
          <w:sz w:val="24"/>
          <w:lang w:val="es-MX"/>
        </w:rPr>
        <w:t>Falla</w:t>
      </w:r>
      <w:r w:rsidRPr="00434F2B">
        <w:rPr>
          <w:spacing w:val="-1"/>
          <w:sz w:val="24"/>
          <w:lang w:val="es-MX"/>
        </w:rPr>
        <w:t xml:space="preserve"> </w:t>
      </w:r>
      <w:r w:rsidRPr="00434F2B">
        <w:rPr>
          <w:sz w:val="24"/>
          <w:lang w:val="es-MX"/>
        </w:rPr>
        <w:t>y</w:t>
      </w:r>
      <w:r w:rsidRPr="00434F2B">
        <w:rPr>
          <w:spacing w:val="-12"/>
          <w:sz w:val="24"/>
          <w:lang w:val="es-MX"/>
        </w:rPr>
        <w:t xml:space="preserve"> </w:t>
      </w:r>
      <w:r w:rsidRPr="00434F2B">
        <w:rPr>
          <w:sz w:val="24"/>
          <w:lang w:val="es-MX"/>
        </w:rPr>
        <w:t>demás</w:t>
      </w:r>
      <w:r w:rsidRPr="00434F2B">
        <w:rPr>
          <w:spacing w:val="-5"/>
          <w:sz w:val="24"/>
          <w:lang w:val="es-MX"/>
        </w:rPr>
        <w:t xml:space="preserve"> </w:t>
      </w:r>
      <w:r w:rsidRPr="00434F2B">
        <w:rPr>
          <w:sz w:val="24"/>
          <w:lang w:val="es-MX"/>
        </w:rPr>
        <w:t>categorías</w:t>
      </w:r>
      <w:r w:rsidRPr="00434F2B">
        <w:rPr>
          <w:spacing w:val="-5"/>
          <w:sz w:val="24"/>
          <w:lang w:val="es-MX"/>
        </w:rPr>
        <w:t xml:space="preserve"> </w:t>
      </w:r>
      <w:r w:rsidRPr="00434F2B">
        <w:rPr>
          <w:sz w:val="24"/>
          <w:lang w:val="es-MX"/>
        </w:rPr>
        <w:t>según</w:t>
      </w:r>
      <w:r w:rsidRPr="00434F2B">
        <w:rPr>
          <w:spacing w:val="-5"/>
          <w:sz w:val="24"/>
          <w:lang w:val="es-MX"/>
        </w:rPr>
        <w:t xml:space="preserve"> </w:t>
      </w:r>
      <w:r w:rsidRPr="00434F2B">
        <w:rPr>
          <w:sz w:val="24"/>
          <w:lang w:val="es-MX"/>
        </w:rPr>
        <w:t>los</w:t>
      </w:r>
      <w:r w:rsidRPr="00434F2B">
        <w:rPr>
          <w:spacing w:val="-4"/>
          <w:sz w:val="24"/>
          <w:lang w:val="es-MX"/>
        </w:rPr>
        <w:t xml:space="preserve"> </w:t>
      </w:r>
      <w:r w:rsidRPr="00434F2B">
        <w:rPr>
          <w:sz w:val="24"/>
          <w:lang w:val="es-MX"/>
        </w:rPr>
        <w:t>términos</w:t>
      </w:r>
      <w:r w:rsidRPr="00434F2B">
        <w:rPr>
          <w:spacing w:val="-5"/>
          <w:sz w:val="24"/>
          <w:lang w:val="es-MX"/>
        </w:rPr>
        <w:t xml:space="preserve"> </w:t>
      </w:r>
      <w:r w:rsidRPr="00434F2B">
        <w:rPr>
          <w:sz w:val="24"/>
          <w:lang w:val="es-MX"/>
        </w:rPr>
        <w:t>que</w:t>
      </w:r>
      <w:r w:rsidRPr="00434F2B">
        <w:rPr>
          <w:spacing w:val="-6"/>
          <w:sz w:val="24"/>
          <w:lang w:val="es-MX"/>
        </w:rPr>
        <w:t xml:space="preserve"> </w:t>
      </w:r>
      <w:r w:rsidRPr="00434F2B">
        <w:rPr>
          <w:sz w:val="24"/>
          <w:lang w:val="es-MX"/>
        </w:rPr>
        <w:t>se</w:t>
      </w:r>
      <w:r w:rsidRPr="00434F2B">
        <w:rPr>
          <w:spacing w:val="-6"/>
          <w:sz w:val="24"/>
          <w:lang w:val="es-MX"/>
        </w:rPr>
        <w:t xml:space="preserve"> </w:t>
      </w:r>
      <w:r w:rsidRPr="00434F2B">
        <w:rPr>
          <w:sz w:val="24"/>
          <w:lang w:val="es-MX"/>
        </w:rPr>
        <w:t>definen</w:t>
      </w:r>
      <w:r w:rsidRPr="00434F2B">
        <w:rPr>
          <w:spacing w:val="-5"/>
          <w:sz w:val="24"/>
          <w:lang w:val="es-MX"/>
        </w:rPr>
        <w:t xml:space="preserve"> </w:t>
      </w:r>
      <w:r w:rsidRPr="00434F2B">
        <w:rPr>
          <w:sz w:val="24"/>
          <w:lang w:val="es-MX"/>
        </w:rPr>
        <w:t>en</w:t>
      </w:r>
      <w:r w:rsidRPr="00434F2B">
        <w:rPr>
          <w:spacing w:val="-7"/>
          <w:sz w:val="24"/>
          <w:lang w:val="es-MX"/>
        </w:rPr>
        <w:t xml:space="preserve"> </w:t>
      </w:r>
      <w:r w:rsidRPr="00434F2B">
        <w:rPr>
          <w:sz w:val="24"/>
          <w:lang w:val="es-MX"/>
        </w:rPr>
        <w:t>el</w:t>
      </w:r>
      <w:r w:rsidRPr="00434F2B">
        <w:rPr>
          <w:spacing w:val="-2"/>
          <w:sz w:val="24"/>
          <w:lang w:val="es-MX"/>
        </w:rPr>
        <w:t xml:space="preserve"> </w:t>
      </w:r>
      <w:r w:rsidRPr="00434F2B">
        <w:rPr>
          <w:b/>
          <w:sz w:val="24"/>
          <w:lang w:val="es-MX"/>
        </w:rPr>
        <w:t xml:space="preserve">Anexo 4 </w:t>
      </w:r>
      <w:r w:rsidRPr="00434F2B">
        <w:rPr>
          <w:b/>
          <w:i/>
          <w:sz w:val="24"/>
          <w:lang w:val="es-MX"/>
        </w:rPr>
        <w:t>(Mecanismo de Pagos</w:t>
      </w:r>
      <w:r w:rsidRPr="00434F2B">
        <w:rPr>
          <w:b/>
          <w:sz w:val="24"/>
          <w:lang w:val="es-MX"/>
        </w:rPr>
        <w:t xml:space="preserve">) </w:t>
      </w:r>
      <w:r w:rsidRPr="00434F2B">
        <w:rPr>
          <w:sz w:val="24"/>
          <w:lang w:val="es-MX"/>
        </w:rPr>
        <w:t>del</w:t>
      </w:r>
      <w:r w:rsidRPr="00434F2B">
        <w:rPr>
          <w:spacing w:val="-4"/>
          <w:sz w:val="24"/>
          <w:lang w:val="es-MX"/>
        </w:rPr>
        <w:t xml:space="preserve"> </w:t>
      </w:r>
      <w:r w:rsidRPr="00434F2B">
        <w:rPr>
          <w:sz w:val="24"/>
          <w:lang w:val="es-MX"/>
        </w:rPr>
        <w:t>Contrato.</w:t>
      </w:r>
    </w:p>
    <w:p w:rsidR="005F3A9A" w:rsidRPr="00434F2B" w:rsidRDefault="001D31E7">
      <w:pPr>
        <w:pStyle w:val="Prrafodelista"/>
        <w:numPr>
          <w:ilvl w:val="0"/>
          <w:numId w:val="23"/>
        </w:numPr>
        <w:tabs>
          <w:tab w:val="left" w:pos="971"/>
        </w:tabs>
        <w:ind w:right="120" w:hanging="705"/>
        <w:rPr>
          <w:sz w:val="24"/>
          <w:lang w:val="es-MX"/>
        </w:rPr>
      </w:pPr>
      <w:r w:rsidRPr="00434F2B">
        <w:rPr>
          <w:sz w:val="24"/>
          <w:lang w:val="es-MX"/>
        </w:rPr>
        <w:t>El Desarrollador entrenará a su personal para responder de manera informada a las demandas generadas por los Usuarios y el Personal del</w:t>
      </w:r>
      <w:r w:rsidRPr="00434F2B">
        <w:rPr>
          <w:spacing w:val="-10"/>
          <w:sz w:val="24"/>
          <w:lang w:val="es-MX"/>
        </w:rPr>
        <w:t xml:space="preserve"> </w:t>
      </w:r>
      <w:r w:rsidRPr="00434F2B">
        <w:rPr>
          <w:sz w:val="24"/>
          <w:lang w:val="es-MX"/>
        </w:rPr>
        <w:t>Instituto.</w:t>
      </w:r>
    </w:p>
    <w:p w:rsidR="005F3A9A" w:rsidRPr="00434F2B" w:rsidRDefault="001D31E7">
      <w:pPr>
        <w:pStyle w:val="Prrafodelista"/>
        <w:numPr>
          <w:ilvl w:val="0"/>
          <w:numId w:val="23"/>
        </w:numPr>
        <w:tabs>
          <w:tab w:val="left" w:pos="971"/>
        </w:tabs>
        <w:ind w:right="120" w:hanging="705"/>
        <w:rPr>
          <w:sz w:val="24"/>
          <w:lang w:val="es-MX"/>
        </w:rPr>
      </w:pPr>
      <w:r w:rsidRPr="00434F2B">
        <w:rPr>
          <w:sz w:val="24"/>
          <w:lang w:val="es-MX"/>
        </w:rPr>
        <w:t>El Centro de Atención al Usuario mantendrá al Representante del Desarrollador y/o del Instituto informado acerca del progreso de las demandas de</w:t>
      </w:r>
      <w:r w:rsidRPr="00434F2B">
        <w:rPr>
          <w:spacing w:val="-10"/>
          <w:sz w:val="24"/>
          <w:lang w:val="es-MX"/>
        </w:rPr>
        <w:t xml:space="preserve"> </w:t>
      </w:r>
      <w:r w:rsidRPr="00434F2B">
        <w:rPr>
          <w:sz w:val="24"/>
          <w:lang w:val="es-MX"/>
        </w:rPr>
        <w:t>servicio.</w:t>
      </w:r>
    </w:p>
    <w:p w:rsidR="005F3A9A" w:rsidRPr="00434F2B" w:rsidRDefault="001D31E7">
      <w:pPr>
        <w:pStyle w:val="Prrafodelista"/>
        <w:numPr>
          <w:ilvl w:val="0"/>
          <w:numId w:val="23"/>
        </w:numPr>
        <w:tabs>
          <w:tab w:val="left" w:pos="971"/>
        </w:tabs>
        <w:ind w:right="118" w:hanging="705"/>
        <w:rPr>
          <w:sz w:val="24"/>
          <w:lang w:val="es-MX"/>
        </w:rPr>
      </w:pPr>
      <w:r w:rsidRPr="00434F2B">
        <w:rPr>
          <w:sz w:val="24"/>
          <w:lang w:val="es-MX"/>
        </w:rPr>
        <w:t>El Centro de Atención al Usuario colaborará activando la alarma en caso de una emergencia, mientras informa los incidentes a las autoridades internas y externas, coordina la respuesta y registra los</w:t>
      </w:r>
      <w:r w:rsidRPr="00434F2B">
        <w:rPr>
          <w:spacing w:val="-9"/>
          <w:sz w:val="24"/>
          <w:lang w:val="es-MX"/>
        </w:rPr>
        <w:t xml:space="preserve"> </w:t>
      </w:r>
      <w:r w:rsidRPr="00434F2B">
        <w:rPr>
          <w:sz w:val="24"/>
          <w:lang w:val="es-MX"/>
        </w:rPr>
        <w:t>detalles.</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4"/>
        <w:jc w:val="both"/>
        <w:rPr>
          <w:lang w:val="es-MX"/>
        </w:rPr>
      </w:pPr>
      <w:r w:rsidRPr="00434F2B">
        <w:rPr>
          <w:lang w:val="es-MX"/>
        </w:rPr>
        <w:t>Las</w:t>
      </w:r>
      <w:r w:rsidRPr="00434F2B">
        <w:rPr>
          <w:spacing w:val="-4"/>
          <w:lang w:val="es-MX"/>
        </w:rPr>
        <w:t xml:space="preserve"> </w:t>
      </w:r>
      <w:r w:rsidRPr="00434F2B">
        <w:rPr>
          <w:lang w:val="es-MX"/>
        </w:rPr>
        <w:t>llamadas</w:t>
      </w:r>
      <w:r w:rsidRPr="00434F2B">
        <w:rPr>
          <w:spacing w:val="-4"/>
          <w:lang w:val="es-MX"/>
        </w:rPr>
        <w:t xml:space="preserve"> </w:t>
      </w:r>
      <w:r w:rsidRPr="00434F2B">
        <w:rPr>
          <w:lang w:val="es-MX"/>
        </w:rPr>
        <w:t>entrantes</w:t>
      </w:r>
      <w:r w:rsidRPr="00434F2B">
        <w:rPr>
          <w:spacing w:val="-6"/>
          <w:lang w:val="es-MX"/>
        </w:rPr>
        <w:t xml:space="preserve"> </w:t>
      </w:r>
      <w:r w:rsidRPr="00434F2B">
        <w:rPr>
          <w:lang w:val="es-MX"/>
        </w:rPr>
        <w:t>al</w:t>
      </w:r>
      <w:r w:rsidRPr="00434F2B">
        <w:rPr>
          <w:spacing w:val="-4"/>
          <w:lang w:val="es-MX"/>
        </w:rPr>
        <w:t xml:space="preserve"> </w:t>
      </w:r>
      <w:r w:rsidRPr="00434F2B">
        <w:rPr>
          <w:lang w:val="es-MX"/>
        </w:rPr>
        <w:t>CAU</w:t>
      </w:r>
      <w:r w:rsidRPr="00434F2B">
        <w:rPr>
          <w:spacing w:val="-7"/>
          <w:lang w:val="es-MX"/>
        </w:rPr>
        <w:t xml:space="preserve"> </w:t>
      </w:r>
      <w:r w:rsidRPr="00434F2B">
        <w:rPr>
          <w:lang w:val="es-MX"/>
        </w:rPr>
        <w:t>serán</w:t>
      </w:r>
      <w:r w:rsidRPr="00434F2B">
        <w:rPr>
          <w:spacing w:val="-6"/>
          <w:lang w:val="es-MX"/>
        </w:rPr>
        <w:t xml:space="preserve"> </w:t>
      </w:r>
      <w:r w:rsidRPr="00434F2B">
        <w:rPr>
          <w:lang w:val="es-MX"/>
        </w:rPr>
        <w:t>realizadas</w:t>
      </w:r>
      <w:r w:rsidRPr="00434F2B">
        <w:rPr>
          <w:spacing w:val="-4"/>
          <w:lang w:val="es-MX"/>
        </w:rPr>
        <w:t xml:space="preserve"> </w:t>
      </w:r>
      <w:r w:rsidRPr="00434F2B">
        <w:rPr>
          <w:lang w:val="es-MX"/>
        </w:rPr>
        <w:t>a</w:t>
      </w:r>
      <w:r w:rsidRPr="00434F2B">
        <w:rPr>
          <w:spacing w:val="-7"/>
          <w:lang w:val="es-MX"/>
        </w:rPr>
        <w:t xml:space="preserve"> </w:t>
      </w:r>
      <w:r w:rsidRPr="00434F2B">
        <w:rPr>
          <w:lang w:val="es-MX"/>
        </w:rPr>
        <w:t>través</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un</w:t>
      </w:r>
      <w:r w:rsidRPr="00434F2B">
        <w:rPr>
          <w:spacing w:val="-6"/>
          <w:lang w:val="es-MX"/>
        </w:rPr>
        <w:t xml:space="preserve"> </w:t>
      </w:r>
      <w:r w:rsidRPr="00434F2B">
        <w:rPr>
          <w:lang w:val="es-MX"/>
        </w:rPr>
        <w:t>número</w:t>
      </w:r>
      <w:r w:rsidRPr="00434F2B">
        <w:rPr>
          <w:spacing w:val="-7"/>
          <w:lang w:val="es-MX"/>
        </w:rPr>
        <w:t xml:space="preserve"> </w:t>
      </w:r>
      <w:r w:rsidRPr="00434F2B">
        <w:rPr>
          <w:lang w:val="es-MX"/>
        </w:rPr>
        <w:t>único</w:t>
      </w:r>
      <w:r w:rsidRPr="00434F2B">
        <w:rPr>
          <w:spacing w:val="-6"/>
          <w:lang w:val="es-MX"/>
        </w:rPr>
        <w:t xml:space="preserve"> </w:t>
      </w:r>
      <w:r w:rsidRPr="00434F2B">
        <w:rPr>
          <w:lang w:val="es-MX"/>
        </w:rPr>
        <w:t>dentro</w:t>
      </w:r>
      <w:r w:rsidRPr="00434F2B">
        <w:rPr>
          <w:spacing w:val="-6"/>
          <w:lang w:val="es-MX"/>
        </w:rPr>
        <w:t xml:space="preserve"> </w:t>
      </w:r>
      <w:r w:rsidRPr="00434F2B">
        <w:rPr>
          <w:lang w:val="es-MX"/>
        </w:rPr>
        <w:t>de</w:t>
      </w:r>
      <w:r w:rsidRPr="00434F2B">
        <w:rPr>
          <w:spacing w:val="-7"/>
          <w:lang w:val="es-MX"/>
        </w:rPr>
        <w:t xml:space="preserve"> </w:t>
      </w:r>
      <w:r w:rsidRPr="00434F2B">
        <w:rPr>
          <w:lang w:val="es-MX"/>
        </w:rPr>
        <w:t>la</w:t>
      </w:r>
      <w:r w:rsidRPr="00434F2B">
        <w:rPr>
          <w:spacing w:val="-4"/>
          <w:lang w:val="es-MX"/>
        </w:rPr>
        <w:t xml:space="preserve"> </w:t>
      </w:r>
      <w:r w:rsidRPr="00434F2B">
        <w:rPr>
          <w:lang w:val="es-MX"/>
        </w:rPr>
        <w:t>red interna</w:t>
      </w:r>
      <w:r w:rsidRPr="00434F2B">
        <w:rPr>
          <w:spacing w:val="-18"/>
          <w:lang w:val="es-MX"/>
        </w:rPr>
        <w:t xml:space="preserve"> </w:t>
      </w:r>
      <w:r w:rsidRPr="00434F2B">
        <w:rPr>
          <w:lang w:val="es-MX"/>
        </w:rPr>
        <w:t>de</w:t>
      </w:r>
      <w:r w:rsidRPr="00434F2B">
        <w:rPr>
          <w:spacing w:val="-17"/>
          <w:lang w:val="es-MX"/>
        </w:rPr>
        <w:t xml:space="preserve"> </w:t>
      </w:r>
      <w:r w:rsidRPr="00434F2B">
        <w:rPr>
          <w:lang w:val="es-MX"/>
        </w:rPr>
        <w:t>voz</w:t>
      </w:r>
      <w:r w:rsidRPr="00434F2B">
        <w:rPr>
          <w:spacing w:val="-15"/>
          <w:lang w:val="es-MX"/>
        </w:rPr>
        <w:t xml:space="preserve"> </w:t>
      </w:r>
      <w:r w:rsidRPr="00434F2B">
        <w:rPr>
          <w:lang w:val="es-MX"/>
        </w:rPr>
        <w:t>del</w:t>
      </w:r>
      <w:r w:rsidRPr="00434F2B">
        <w:rPr>
          <w:spacing w:val="-15"/>
          <w:lang w:val="es-MX"/>
        </w:rPr>
        <w:t xml:space="preserve"> </w:t>
      </w:r>
      <w:r w:rsidRPr="00434F2B">
        <w:rPr>
          <w:lang w:val="es-MX"/>
        </w:rPr>
        <w:t>Hospital,</w:t>
      </w:r>
      <w:r w:rsidRPr="00434F2B">
        <w:rPr>
          <w:spacing w:val="-16"/>
          <w:lang w:val="es-MX"/>
        </w:rPr>
        <w:t xml:space="preserve"> </w:t>
      </w:r>
      <w:r w:rsidRPr="00434F2B">
        <w:rPr>
          <w:lang w:val="es-MX"/>
        </w:rPr>
        <w:t>misma</w:t>
      </w:r>
      <w:r w:rsidRPr="00434F2B">
        <w:rPr>
          <w:spacing w:val="-16"/>
          <w:lang w:val="es-MX"/>
        </w:rPr>
        <w:t xml:space="preserve"> </w:t>
      </w:r>
      <w:r w:rsidRPr="00434F2B">
        <w:rPr>
          <w:lang w:val="es-MX"/>
        </w:rPr>
        <w:t>que</w:t>
      </w:r>
      <w:r w:rsidRPr="00434F2B">
        <w:rPr>
          <w:spacing w:val="-17"/>
          <w:lang w:val="es-MX"/>
        </w:rPr>
        <w:t xml:space="preserve"> </w:t>
      </w:r>
      <w:r w:rsidRPr="00434F2B">
        <w:rPr>
          <w:lang w:val="es-MX"/>
        </w:rPr>
        <w:t>será</w:t>
      </w:r>
      <w:r w:rsidRPr="00434F2B">
        <w:rPr>
          <w:spacing w:val="-17"/>
          <w:lang w:val="es-MX"/>
        </w:rPr>
        <w:t xml:space="preserve"> </w:t>
      </w:r>
      <w:r w:rsidRPr="00434F2B">
        <w:rPr>
          <w:lang w:val="es-MX"/>
        </w:rPr>
        <w:t>definida</w:t>
      </w:r>
      <w:r w:rsidRPr="00434F2B">
        <w:rPr>
          <w:spacing w:val="-17"/>
          <w:lang w:val="es-MX"/>
        </w:rPr>
        <w:t xml:space="preserve"> </w:t>
      </w:r>
      <w:r w:rsidRPr="00434F2B">
        <w:rPr>
          <w:lang w:val="es-MX"/>
        </w:rPr>
        <w:t>por</w:t>
      </w:r>
      <w:r w:rsidRPr="00434F2B">
        <w:rPr>
          <w:spacing w:val="-17"/>
          <w:lang w:val="es-MX"/>
        </w:rPr>
        <w:t xml:space="preserve"> </w:t>
      </w:r>
      <w:r w:rsidRPr="00434F2B">
        <w:rPr>
          <w:lang w:val="es-MX"/>
        </w:rPr>
        <w:t>el</w:t>
      </w:r>
      <w:r w:rsidRPr="00434F2B">
        <w:rPr>
          <w:spacing w:val="-13"/>
          <w:lang w:val="es-MX"/>
        </w:rPr>
        <w:t xml:space="preserve"> </w:t>
      </w:r>
      <w:r w:rsidRPr="00434F2B">
        <w:rPr>
          <w:lang w:val="es-MX"/>
        </w:rPr>
        <w:t>Desarrollador</w:t>
      </w:r>
      <w:r w:rsidRPr="00434F2B">
        <w:rPr>
          <w:spacing w:val="-12"/>
          <w:lang w:val="es-MX"/>
        </w:rPr>
        <w:t xml:space="preserve"> </w:t>
      </w:r>
      <w:r w:rsidRPr="00434F2B">
        <w:rPr>
          <w:lang w:val="es-MX"/>
        </w:rPr>
        <w:t>y</w:t>
      </w:r>
      <w:r w:rsidRPr="00434F2B">
        <w:rPr>
          <w:spacing w:val="-18"/>
          <w:lang w:val="es-MX"/>
        </w:rPr>
        <w:t xml:space="preserve"> </w:t>
      </w:r>
      <w:r w:rsidRPr="00434F2B">
        <w:rPr>
          <w:lang w:val="es-MX"/>
        </w:rPr>
        <w:t>se</w:t>
      </w:r>
      <w:r w:rsidRPr="00434F2B">
        <w:rPr>
          <w:spacing w:val="-17"/>
          <w:lang w:val="es-MX"/>
        </w:rPr>
        <w:t xml:space="preserve"> </w:t>
      </w:r>
      <w:r w:rsidRPr="00434F2B">
        <w:rPr>
          <w:lang w:val="es-MX"/>
        </w:rPr>
        <w:t>debe</w:t>
      </w:r>
      <w:r w:rsidRPr="00434F2B">
        <w:rPr>
          <w:spacing w:val="-14"/>
          <w:lang w:val="es-MX"/>
        </w:rPr>
        <w:t xml:space="preserve"> </w:t>
      </w:r>
      <w:r w:rsidRPr="00434F2B">
        <w:rPr>
          <w:lang w:val="es-MX"/>
        </w:rPr>
        <w:t>considerar sin costo adicional para el Instituto la comunicación del CA4.1.2U hacia los equipos que darán solución a los incidentes</w:t>
      </w:r>
      <w:r w:rsidRPr="00434F2B">
        <w:rPr>
          <w:spacing w:val="-9"/>
          <w:lang w:val="es-MX"/>
        </w:rPr>
        <w:t xml:space="preserve"> </w:t>
      </w:r>
      <w:r w:rsidRPr="00434F2B">
        <w:rPr>
          <w:lang w:val="es-MX"/>
        </w:rPr>
        <w:t>reportados.</w:t>
      </w:r>
    </w:p>
    <w:p w:rsidR="005F3A9A" w:rsidRPr="00434F2B" w:rsidRDefault="005F3A9A">
      <w:pPr>
        <w:pStyle w:val="Textoindependiente"/>
        <w:rPr>
          <w:lang w:val="es-MX"/>
        </w:rPr>
      </w:pPr>
    </w:p>
    <w:p w:rsidR="005F3A9A" w:rsidRPr="00434F2B" w:rsidRDefault="001D31E7">
      <w:pPr>
        <w:pStyle w:val="Textoindependiente"/>
        <w:ind w:left="265" w:right="113"/>
        <w:jc w:val="both"/>
        <w:rPr>
          <w:lang w:val="es-MX"/>
        </w:rPr>
      </w:pPr>
      <w:r w:rsidRPr="00434F2B">
        <w:rPr>
          <w:lang w:val="es-MX"/>
        </w:rPr>
        <w:t xml:space="preserve">Los Usuarios Autorizados por la Dirección del Hospital al llamar al CAU deberán de ser atendidos de acuerdo a lo establecido en el Tiempo de Solución mencionado en el Anexo </w:t>
      </w:r>
      <w:r w:rsidRPr="00434F2B">
        <w:rPr>
          <w:b/>
          <w:lang w:val="es-MX"/>
        </w:rPr>
        <w:t>4 (</w:t>
      </w:r>
      <w:r w:rsidRPr="00434F2B">
        <w:rPr>
          <w:b/>
          <w:i/>
          <w:lang w:val="es-MX"/>
        </w:rPr>
        <w:t>Mecanismo de Pagos</w:t>
      </w:r>
      <w:r w:rsidRPr="00434F2B">
        <w:rPr>
          <w:b/>
          <w:lang w:val="es-MX"/>
        </w:rPr>
        <w:t>)</w:t>
      </w:r>
      <w:r w:rsidRPr="00434F2B">
        <w:rPr>
          <w:lang w:val="es-MX"/>
        </w:rPr>
        <w:t>, debiendo el personal del CAU siempre registrar la fecha, hora de llamado y el personal que levanta el reporte.</w:t>
      </w:r>
    </w:p>
    <w:p w:rsidR="005F3A9A" w:rsidRPr="00434F2B" w:rsidRDefault="005F3A9A">
      <w:pPr>
        <w:pStyle w:val="Textoindependiente"/>
        <w:spacing w:before="4"/>
        <w:rPr>
          <w:lang w:val="es-MX"/>
        </w:rPr>
      </w:pPr>
    </w:p>
    <w:p w:rsidR="005F3A9A" w:rsidRDefault="001D31E7">
      <w:pPr>
        <w:pStyle w:val="Ttulo1"/>
        <w:numPr>
          <w:ilvl w:val="1"/>
          <w:numId w:val="4"/>
        </w:numPr>
        <w:tabs>
          <w:tab w:val="left" w:pos="806"/>
        </w:tabs>
        <w:spacing w:before="1"/>
        <w:ind w:left="805" w:hanging="540"/>
        <w:jc w:val="both"/>
      </w:pPr>
      <w:bookmarkStart w:id="118" w:name="_bookmark117"/>
      <w:bookmarkEnd w:id="118"/>
      <w:r>
        <w:t>Herramientas de</w:t>
      </w:r>
      <w:r>
        <w:rPr>
          <w:spacing w:val="-5"/>
        </w:rPr>
        <w:t xml:space="preserve"> </w:t>
      </w:r>
      <w:r>
        <w:t>Oficina</w:t>
      </w:r>
    </w:p>
    <w:p w:rsidR="005F3A9A" w:rsidRDefault="005F3A9A">
      <w:pPr>
        <w:pStyle w:val="Textoindependiente"/>
        <w:spacing w:before="6"/>
        <w:rPr>
          <w:b/>
          <w:sz w:val="23"/>
        </w:rPr>
      </w:pPr>
    </w:p>
    <w:p w:rsidR="005F3A9A" w:rsidRPr="00434F2B" w:rsidRDefault="001D31E7">
      <w:pPr>
        <w:pStyle w:val="Textoindependiente"/>
        <w:spacing w:before="1"/>
        <w:ind w:left="265" w:right="115"/>
        <w:jc w:val="both"/>
        <w:rPr>
          <w:lang w:val="es-MX"/>
        </w:rPr>
      </w:pPr>
      <w:r w:rsidRPr="00434F2B">
        <w:rPr>
          <w:lang w:val="es-MX"/>
        </w:rPr>
        <w:t>El Desarrollador considerará el proporcionar la paquetería de oficina Microsoft Office que incluya la menos un procesador de palabras (tipo Word última versión o similar), una hoja de cálculo (tipo Excel última versión o similar) y una herramienta para presentaciones (tipo PowerPoint última versión o similar).</w:t>
      </w:r>
    </w:p>
    <w:p w:rsidR="005F3A9A" w:rsidRPr="00434F2B" w:rsidRDefault="005F3A9A">
      <w:pPr>
        <w:pStyle w:val="Textoindependiente"/>
        <w:rPr>
          <w:sz w:val="26"/>
          <w:lang w:val="es-MX"/>
        </w:rPr>
      </w:pPr>
    </w:p>
    <w:p w:rsidR="005F3A9A" w:rsidRPr="00434F2B" w:rsidRDefault="005F3A9A">
      <w:pPr>
        <w:pStyle w:val="Textoindependiente"/>
        <w:spacing w:before="5"/>
        <w:rPr>
          <w:sz w:val="22"/>
          <w:lang w:val="es-MX"/>
        </w:rPr>
      </w:pPr>
    </w:p>
    <w:p w:rsidR="005F3A9A" w:rsidRDefault="001D31E7">
      <w:pPr>
        <w:pStyle w:val="Ttulo1"/>
        <w:numPr>
          <w:ilvl w:val="1"/>
          <w:numId w:val="4"/>
        </w:numPr>
        <w:tabs>
          <w:tab w:val="left" w:pos="806"/>
        </w:tabs>
        <w:ind w:left="805" w:hanging="540"/>
        <w:jc w:val="both"/>
      </w:pPr>
      <w:bookmarkStart w:id="119" w:name="_bookmark118"/>
      <w:bookmarkEnd w:id="119"/>
      <w:r>
        <w:t>Plan de</w:t>
      </w:r>
      <w:r>
        <w:rPr>
          <w:spacing w:val="-5"/>
        </w:rPr>
        <w:t xml:space="preserve"> </w:t>
      </w:r>
      <w:r>
        <w:t>Contingencia</w:t>
      </w:r>
    </w:p>
    <w:p w:rsidR="005F3A9A" w:rsidRDefault="005F3A9A">
      <w:pPr>
        <w:pStyle w:val="Textoindependiente"/>
        <w:spacing w:before="6"/>
        <w:rPr>
          <w:b/>
          <w:sz w:val="23"/>
        </w:rPr>
      </w:pPr>
    </w:p>
    <w:p w:rsidR="005F3A9A" w:rsidRPr="00434F2B" w:rsidRDefault="001D31E7">
      <w:pPr>
        <w:pStyle w:val="Textoindependiente"/>
        <w:ind w:left="265" w:right="116"/>
        <w:jc w:val="both"/>
        <w:rPr>
          <w:lang w:val="es-MX"/>
        </w:rPr>
      </w:pPr>
      <w:r w:rsidRPr="00434F2B">
        <w:rPr>
          <w:lang w:val="es-MX"/>
        </w:rPr>
        <w:t>El</w:t>
      </w:r>
      <w:r w:rsidRPr="00434F2B">
        <w:rPr>
          <w:spacing w:val="-11"/>
          <w:lang w:val="es-MX"/>
        </w:rPr>
        <w:t xml:space="preserve"> </w:t>
      </w:r>
      <w:r w:rsidRPr="00434F2B">
        <w:rPr>
          <w:lang w:val="es-MX"/>
        </w:rPr>
        <w:t>Desarrollador</w:t>
      </w:r>
      <w:r w:rsidRPr="00434F2B">
        <w:rPr>
          <w:spacing w:val="-10"/>
          <w:lang w:val="es-MX"/>
        </w:rPr>
        <w:t xml:space="preserve"> </w:t>
      </w:r>
      <w:r w:rsidRPr="00434F2B">
        <w:rPr>
          <w:lang w:val="es-MX"/>
        </w:rPr>
        <w:t>deberá</w:t>
      </w:r>
      <w:r w:rsidRPr="00434F2B">
        <w:rPr>
          <w:spacing w:val="-11"/>
          <w:lang w:val="es-MX"/>
        </w:rPr>
        <w:t xml:space="preserve"> </w:t>
      </w:r>
      <w:r w:rsidRPr="00434F2B">
        <w:rPr>
          <w:lang w:val="es-MX"/>
        </w:rPr>
        <w:t>presentar</w:t>
      </w:r>
      <w:r w:rsidRPr="00434F2B">
        <w:rPr>
          <w:spacing w:val="-10"/>
          <w:lang w:val="es-MX"/>
        </w:rPr>
        <w:t xml:space="preserve"> </w:t>
      </w:r>
      <w:r w:rsidRPr="00434F2B">
        <w:rPr>
          <w:lang w:val="es-MX"/>
        </w:rPr>
        <w:t>un</w:t>
      </w:r>
      <w:r w:rsidRPr="00434F2B">
        <w:rPr>
          <w:spacing w:val="-11"/>
          <w:lang w:val="es-MX"/>
        </w:rPr>
        <w:t xml:space="preserve"> </w:t>
      </w:r>
      <w:r w:rsidRPr="00434F2B">
        <w:rPr>
          <w:lang w:val="es-MX"/>
        </w:rPr>
        <w:t>plan</w:t>
      </w:r>
      <w:r w:rsidRPr="00434F2B">
        <w:rPr>
          <w:spacing w:val="-11"/>
          <w:lang w:val="es-MX"/>
        </w:rPr>
        <w:t xml:space="preserve"> </w:t>
      </w:r>
      <w:r w:rsidRPr="00434F2B">
        <w:rPr>
          <w:lang w:val="es-MX"/>
        </w:rPr>
        <w:t>de</w:t>
      </w:r>
      <w:r w:rsidRPr="00434F2B">
        <w:rPr>
          <w:spacing w:val="-10"/>
          <w:lang w:val="es-MX"/>
        </w:rPr>
        <w:t xml:space="preserve"> </w:t>
      </w:r>
      <w:r w:rsidRPr="00434F2B">
        <w:rPr>
          <w:lang w:val="es-MX"/>
        </w:rPr>
        <w:t>contingencia</w:t>
      </w:r>
      <w:r w:rsidRPr="00434F2B">
        <w:rPr>
          <w:spacing w:val="-9"/>
          <w:lang w:val="es-MX"/>
        </w:rPr>
        <w:t xml:space="preserve"> </w:t>
      </w:r>
      <w:r w:rsidRPr="00434F2B">
        <w:rPr>
          <w:lang w:val="es-MX"/>
        </w:rPr>
        <w:t>al</w:t>
      </w:r>
      <w:r w:rsidRPr="00434F2B">
        <w:rPr>
          <w:spacing w:val="-11"/>
          <w:lang w:val="es-MX"/>
        </w:rPr>
        <w:t xml:space="preserve"> </w:t>
      </w:r>
      <w:r w:rsidRPr="00434F2B">
        <w:rPr>
          <w:lang w:val="es-MX"/>
        </w:rPr>
        <w:t>inicio</w:t>
      </w:r>
      <w:r w:rsidRPr="00434F2B">
        <w:rPr>
          <w:spacing w:val="-11"/>
          <w:lang w:val="es-MX"/>
        </w:rPr>
        <w:t xml:space="preserve"> </w:t>
      </w:r>
      <w:r w:rsidRPr="00434F2B">
        <w:rPr>
          <w:lang w:val="es-MX"/>
        </w:rPr>
        <w:t>del</w:t>
      </w:r>
      <w:r w:rsidRPr="00434F2B">
        <w:rPr>
          <w:spacing w:val="-11"/>
          <w:lang w:val="es-MX"/>
        </w:rPr>
        <w:t xml:space="preserve"> </w:t>
      </w:r>
      <w:r w:rsidRPr="00434F2B">
        <w:rPr>
          <w:lang w:val="es-MX"/>
        </w:rPr>
        <w:t>proceso</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despliegue en el que se identifiquen los puntos de riesgo (técnicos u operativos) que puedan</w:t>
      </w:r>
      <w:r w:rsidRPr="00434F2B">
        <w:rPr>
          <w:spacing w:val="-21"/>
          <w:lang w:val="es-MX"/>
        </w:rPr>
        <w:t xml:space="preserve"> </w:t>
      </w:r>
      <w:r w:rsidRPr="00434F2B">
        <w:rPr>
          <w:lang w:val="es-MX"/>
        </w:rPr>
        <w:t>convertirse en</w:t>
      </w:r>
      <w:r w:rsidRPr="00434F2B">
        <w:rPr>
          <w:spacing w:val="-11"/>
          <w:lang w:val="es-MX"/>
        </w:rPr>
        <w:t xml:space="preserve"> </w:t>
      </w:r>
      <w:r w:rsidRPr="00434F2B">
        <w:rPr>
          <w:lang w:val="es-MX"/>
        </w:rPr>
        <w:t>puntos</w:t>
      </w:r>
      <w:r w:rsidRPr="00434F2B">
        <w:rPr>
          <w:spacing w:val="-11"/>
          <w:lang w:val="es-MX"/>
        </w:rPr>
        <w:t xml:space="preserve"> </w:t>
      </w:r>
      <w:r w:rsidRPr="00434F2B">
        <w:rPr>
          <w:lang w:val="es-MX"/>
        </w:rPr>
        <w:t>críticos</w:t>
      </w:r>
      <w:r w:rsidRPr="00434F2B">
        <w:rPr>
          <w:spacing w:val="-11"/>
          <w:lang w:val="es-MX"/>
        </w:rPr>
        <w:t xml:space="preserve"> </w:t>
      </w:r>
      <w:r w:rsidRPr="00434F2B">
        <w:rPr>
          <w:lang w:val="es-MX"/>
        </w:rPr>
        <w:t>para</w:t>
      </w:r>
      <w:r w:rsidRPr="00434F2B">
        <w:rPr>
          <w:spacing w:val="-13"/>
          <w:lang w:val="es-MX"/>
        </w:rPr>
        <w:t xml:space="preserve"> </w:t>
      </w:r>
      <w:r w:rsidRPr="00434F2B">
        <w:rPr>
          <w:lang w:val="es-MX"/>
        </w:rPr>
        <w:t>el</w:t>
      </w:r>
      <w:r w:rsidRPr="00434F2B">
        <w:rPr>
          <w:spacing w:val="-8"/>
          <w:lang w:val="es-MX"/>
        </w:rPr>
        <w:t xml:space="preserve"> </w:t>
      </w:r>
      <w:r w:rsidRPr="00434F2B">
        <w:rPr>
          <w:lang w:val="es-MX"/>
        </w:rPr>
        <w:t>cumplimiento</w:t>
      </w:r>
      <w:r w:rsidRPr="00434F2B">
        <w:rPr>
          <w:spacing w:val="-11"/>
          <w:lang w:val="es-MX"/>
        </w:rPr>
        <w:t xml:space="preserve"> </w:t>
      </w:r>
      <w:r w:rsidRPr="00434F2B">
        <w:rPr>
          <w:lang w:val="es-MX"/>
        </w:rPr>
        <w:t>del</w:t>
      </w:r>
      <w:r w:rsidRPr="00434F2B">
        <w:rPr>
          <w:spacing w:val="-11"/>
          <w:lang w:val="es-MX"/>
        </w:rPr>
        <w:t xml:space="preserve"> </w:t>
      </w:r>
      <w:r w:rsidRPr="00434F2B">
        <w:rPr>
          <w:lang w:val="es-MX"/>
        </w:rPr>
        <w:t>plan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implantación.</w:t>
      </w:r>
      <w:r w:rsidRPr="00434F2B">
        <w:rPr>
          <w:spacing w:val="-11"/>
          <w:lang w:val="es-MX"/>
        </w:rPr>
        <w:t xml:space="preserve"> </w:t>
      </w:r>
      <w:r w:rsidRPr="00434F2B">
        <w:rPr>
          <w:lang w:val="es-MX"/>
        </w:rPr>
        <w:t>Dicho</w:t>
      </w:r>
      <w:r w:rsidRPr="00434F2B">
        <w:rPr>
          <w:spacing w:val="-12"/>
          <w:lang w:val="es-MX"/>
        </w:rPr>
        <w:t xml:space="preserve"> </w:t>
      </w:r>
      <w:r w:rsidRPr="00434F2B">
        <w:rPr>
          <w:lang w:val="es-MX"/>
        </w:rPr>
        <w:t>plan</w:t>
      </w:r>
      <w:r w:rsidRPr="00434F2B">
        <w:rPr>
          <w:spacing w:val="-11"/>
          <w:lang w:val="es-MX"/>
        </w:rPr>
        <w:t xml:space="preserve"> </w:t>
      </w:r>
      <w:r w:rsidRPr="00434F2B">
        <w:rPr>
          <w:lang w:val="es-MX"/>
        </w:rPr>
        <w:t>de</w:t>
      </w:r>
      <w:r w:rsidRPr="00434F2B">
        <w:rPr>
          <w:spacing w:val="-12"/>
          <w:lang w:val="es-MX"/>
        </w:rPr>
        <w:t xml:space="preserve"> </w:t>
      </w:r>
      <w:r w:rsidRPr="00434F2B">
        <w:rPr>
          <w:lang w:val="es-MX"/>
        </w:rPr>
        <w:t>contingencia deberá especificar para cada riesgo las medidas correctivas y de contingencia a aplicar. Es obligación</w:t>
      </w:r>
      <w:r w:rsidRPr="00434F2B">
        <w:rPr>
          <w:spacing w:val="-9"/>
          <w:lang w:val="es-MX"/>
        </w:rPr>
        <w:t xml:space="preserve"> </w:t>
      </w:r>
      <w:r w:rsidRPr="00434F2B">
        <w:rPr>
          <w:lang w:val="es-MX"/>
        </w:rPr>
        <w:t>del</w:t>
      </w:r>
      <w:r w:rsidRPr="00434F2B">
        <w:rPr>
          <w:spacing w:val="-9"/>
          <w:lang w:val="es-MX"/>
        </w:rPr>
        <w:t xml:space="preserve"> </w:t>
      </w:r>
      <w:r w:rsidRPr="00434F2B">
        <w:rPr>
          <w:lang w:val="es-MX"/>
        </w:rPr>
        <w:t>Desarrollador</w:t>
      </w:r>
      <w:r w:rsidRPr="00434F2B">
        <w:rPr>
          <w:spacing w:val="-10"/>
          <w:lang w:val="es-MX"/>
        </w:rPr>
        <w:t xml:space="preserve"> </w:t>
      </w:r>
      <w:r w:rsidRPr="00434F2B">
        <w:rPr>
          <w:lang w:val="es-MX"/>
        </w:rPr>
        <w:t>mantener</w:t>
      </w:r>
      <w:r w:rsidRPr="00434F2B">
        <w:rPr>
          <w:spacing w:val="-10"/>
          <w:lang w:val="es-MX"/>
        </w:rPr>
        <w:t xml:space="preserve"> </w:t>
      </w:r>
      <w:r w:rsidRPr="00434F2B">
        <w:rPr>
          <w:lang w:val="es-MX"/>
        </w:rPr>
        <w:t>el</w:t>
      </w:r>
      <w:r w:rsidRPr="00434F2B">
        <w:rPr>
          <w:spacing w:val="-9"/>
          <w:lang w:val="es-MX"/>
        </w:rPr>
        <w:t xml:space="preserve"> </w:t>
      </w:r>
      <w:r w:rsidRPr="00434F2B">
        <w:rPr>
          <w:lang w:val="es-MX"/>
        </w:rPr>
        <w:t>Plan</w:t>
      </w:r>
      <w:r w:rsidRPr="00434F2B">
        <w:rPr>
          <w:spacing w:val="-10"/>
          <w:lang w:val="es-MX"/>
        </w:rPr>
        <w:t xml:space="preserve"> </w:t>
      </w:r>
      <w:r w:rsidRPr="00434F2B">
        <w:rPr>
          <w:lang w:val="es-MX"/>
        </w:rPr>
        <w:t>de</w:t>
      </w:r>
      <w:r w:rsidRPr="00434F2B">
        <w:rPr>
          <w:spacing w:val="-8"/>
          <w:lang w:val="es-MX"/>
        </w:rPr>
        <w:t xml:space="preserve"> </w:t>
      </w:r>
      <w:r w:rsidRPr="00434F2B">
        <w:rPr>
          <w:lang w:val="es-MX"/>
        </w:rPr>
        <w:t>Contingencia</w:t>
      </w:r>
      <w:r w:rsidRPr="00434F2B">
        <w:rPr>
          <w:spacing w:val="-10"/>
          <w:lang w:val="es-MX"/>
        </w:rPr>
        <w:t xml:space="preserve"> </w:t>
      </w:r>
      <w:r w:rsidRPr="00434F2B">
        <w:rPr>
          <w:lang w:val="es-MX"/>
        </w:rPr>
        <w:t>actualizado</w:t>
      </w:r>
      <w:r w:rsidRPr="00434F2B">
        <w:rPr>
          <w:spacing w:val="-10"/>
          <w:lang w:val="es-MX"/>
        </w:rPr>
        <w:t xml:space="preserve"> </w:t>
      </w:r>
      <w:r w:rsidRPr="00434F2B">
        <w:rPr>
          <w:lang w:val="es-MX"/>
        </w:rPr>
        <w:t>a</w:t>
      </w:r>
      <w:r w:rsidRPr="00434F2B">
        <w:rPr>
          <w:spacing w:val="-11"/>
          <w:lang w:val="es-MX"/>
        </w:rPr>
        <w:t xml:space="preserve"> </w:t>
      </w:r>
      <w:r w:rsidRPr="00434F2B">
        <w:rPr>
          <w:lang w:val="es-MX"/>
        </w:rPr>
        <w:t>lo</w:t>
      </w:r>
      <w:r w:rsidRPr="00434F2B">
        <w:rPr>
          <w:spacing w:val="-9"/>
          <w:lang w:val="es-MX"/>
        </w:rPr>
        <w:t xml:space="preserve"> </w:t>
      </w:r>
      <w:r w:rsidRPr="00434F2B">
        <w:rPr>
          <w:lang w:val="es-MX"/>
        </w:rPr>
        <w:t>largo</w:t>
      </w:r>
      <w:r w:rsidRPr="00434F2B">
        <w:rPr>
          <w:spacing w:val="-10"/>
          <w:lang w:val="es-MX"/>
        </w:rPr>
        <w:t xml:space="preserve"> </w:t>
      </w:r>
      <w:r w:rsidRPr="00434F2B">
        <w:rPr>
          <w:lang w:val="es-MX"/>
        </w:rPr>
        <w:t>de</w:t>
      </w:r>
      <w:r w:rsidRPr="00434F2B">
        <w:rPr>
          <w:spacing w:val="-11"/>
          <w:lang w:val="es-MX"/>
        </w:rPr>
        <w:t xml:space="preserve"> </w:t>
      </w:r>
      <w:r w:rsidRPr="00434F2B">
        <w:rPr>
          <w:lang w:val="es-MX"/>
        </w:rPr>
        <w:t>todo el proceso de</w:t>
      </w:r>
      <w:r w:rsidRPr="00434F2B">
        <w:rPr>
          <w:spacing w:val="-4"/>
          <w:lang w:val="es-MX"/>
        </w:rPr>
        <w:t xml:space="preserve"> </w:t>
      </w:r>
      <w:r w:rsidRPr="00434F2B">
        <w:rPr>
          <w:lang w:val="es-MX"/>
        </w:rPr>
        <w:t>implantación</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22"/>
          <w:lang w:val="es-MX"/>
        </w:rPr>
      </w:pPr>
    </w:p>
    <w:p w:rsidR="005F3A9A" w:rsidRPr="00434F2B" w:rsidRDefault="001D31E7">
      <w:pPr>
        <w:pStyle w:val="Textoindependiente"/>
        <w:spacing w:before="90"/>
        <w:ind w:left="265" w:right="112"/>
        <w:jc w:val="both"/>
        <w:rPr>
          <w:lang w:val="es-MX"/>
        </w:rPr>
      </w:pPr>
      <w:r w:rsidRPr="00434F2B">
        <w:rPr>
          <w:lang w:val="es-MX"/>
        </w:rPr>
        <w:t>El Desarrollador deberá incluir en su Programa de inicio de Servicios un Plan de Contingencia para TI, el cual identifique los puntos de riesgo (técnicos u operativos) que puedan convertirse en puntos críticos para la continuidad de la operación de alguna Unidad Funcional o de un área en específico, por lo cual el Plan de Contingencia deberá tener la finalidad de mantener la alta disponibilidad y productividad de todos y cada uno de los elementos</w:t>
      </w:r>
      <w:r w:rsidRPr="00434F2B">
        <w:rPr>
          <w:spacing w:val="-11"/>
          <w:lang w:val="es-MX"/>
        </w:rPr>
        <w:t xml:space="preserve"> </w:t>
      </w:r>
      <w:r w:rsidRPr="00434F2B">
        <w:rPr>
          <w:lang w:val="es-MX"/>
        </w:rPr>
        <w:t>de</w:t>
      </w:r>
      <w:r w:rsidRPr="00434F2B">
        <w:rPr>
          <w:spacing w:val="-8"/>
          <w:lang w:val="es-MX"/>
        </w:rPr>
        <w:t xml:space="preserve"> </w:t>
      </w:r>
      <w:r w:rsidRPr="00434F2B">
        <w:rPr>
          <w:lang w:val="es-MX"/>
        </w:rPr>
        <w:t>Informática</w:t>
      </w:r>
      <w:r w:rsidRPr="00434F2B">
        <w:rPr>
          <w:spacing w:val="-8"/>
          <w:lang w:val="es-MX"/>
        </w:rPr>
        <w:t xml:space="preserve"> </w:t>
      </w:r>
      <w:r w:rsidRPr="00434F2B">
        <w:rPr>
          <w:lang w:val="es-MX"/>
        </w:rPr>
        <w:t>y</w:t>
      </w:r>
      <w:r w:rsidRPr="00434F2B">
        <w:rPr>
          <w:spacing w:val="-13"/>
          <w:lang w:val="es-MX"/>
        </w:rPr>
        <w:t xml:space="preserve"> </w:t>
      </w:r>
      <w:r w:rsidRPr="00434F2B">
        <w:rPr>
          <w:lang w:val="es-MX"/>
        </w:rPr>
        <w:t>Telecomunicaciones</w:t>
      </w:r>
      <w:r w:rsidRPr="00434F2B">
        <w:rPr>
          <w:spacing w:val="-12"/>
          <w:lang w:val="es-MX"/>
        </w:rPr>
        <w:t xml:space="preserve"> </w:t>
      </w:r>
      <w:r w:rsidRPr="00434F2B">
        <w:rPr>
          <w:lang w:val="es-MX"/>
        </w:rPr>
        <w:t>considerados</w:t>
      </w:r>
      <w:r w:rsidRPr="00434F2B">
        <w:rPr>
          <w:spacing w:val="-12"/>
          <w:lang w:val="es-MX"/>
        </w:rPr>
        <w:t xml:space="preserve"> </w:t>
      </w:r>
      <w:r w:rsidRPr="00434F2B">
        <w:rPr>
          <w:lang w:val="es-MX"/>
        </w:rPr>
        <w:t>en</w:t>
      </w:r>
      <w:r w:rsidRPr="00434F2B">
        <w:rPr>
          <w:spacing w:val="-10"/>
          <w:lang w:val="es-MX"/>
        </w:rPr>
        <w:t xml:space="preserve"> </w:t>
      </w:r>
      <w:r w:rsidRPr="00434F2B">
        <w:rPr>
          <w:lang w:val="es-MX"/>
        </w:rPr>
        <w:t>el</w:t>
      </w:r>
      <w:r w:rsidRPr="00434F2B">
        <w:rPr>
          <w:spacing w:val="43"/>
          <w:lang w:val="es-MX"/>
        </w:rPr>
        <w:t xml:space="preserve"> </w:t>
      </w:r>
      <w:r w:rsidRPr="00434F2B">
        <w:rPr>
          <w:b/>
          <w:lang w:val="es-MX"/>
        </w:rPr>
        <w:t>Apéndice</w:t>
      </w:r>
      <w:r w:rsidRPr="00434F2B">
        <w:rPr>
          <w:b/>
          <w:spacing w:val="-13"/>
          <w:lang w:val="es-MX"/>
        </w:rPr>
        <w:t xml:space="preserve"> </w:t>
      </w:r>
      <w:r w:rsidRPr="00434F2B">
        <w:rPr>
          <w:b/>
          <w:lang w:val="es-MX"/>
        </w:rPr>
        <w:t>A</w:t>
      </w:r>
      <w:r w:rsidRPr="00434F2B">
        <w:rPr>
          <w:b/>
          <w:spacing w:val="-9"/>
          <w:lang w:val="es-MX"/>
        </w:rPr>
        <w:t xml:space="preserve"> </w:t>
      </w:r>
      <w:r w:rsidRPr="00434F2B">
        <w:rPr>
          <w:b/>
          <w:i/>
          <w:lang w:val="es-MX"/>
        </w:rPr>
        <w:t xml:space="preserve">(Programa Médico Arquitectónico) </w:t>
      </w:r>
      <w:r w:rsidRPr="00434F2B">
        <w:rPr>
          <w:lang w:val="es-MX"/>
        </w:rPr>
        <w:t xml:space="preserve">del </w:t>
      </w:r>
      <w:r w:rsidRPr="00434F2B">
        <w:rPr>
          <w:b/>
          <w:lang w:val="es-MX"/>
        </w:rPr>
        <w:t xml:space="preserve">Anexo 8 </w:t>
      </w:r>
      <w:r w:rsidRPr="00434F2B">
        <w:rPr>
          <w:b/>
          <w:i/>
          <w:lang w:val="es-MX"/>
        </w:rPr>
        <w:t>(Requerimientos de Diseño, Construcción y Plan Funcional)</w:t>
      </w:r>
      <w:r w:rsidRPr="00434F2B">
        <w:rPr>
          <w:lang w:val="es-MX"/>
        </w:rPr>
        <w:t>, así como de salvaguardar la integridad y confidencialidad de la información, para lo cual  el Desarrollador debe de considerar los siguientes</w:t>
      </w:r>
      <w:r w:rsidRPr="00434F2B">
        <w:rPr>
          <w:spacing w:val="-11"/>
          <w:lang w:val="es-MX"/>
        </w:rPr>
        <w:t xml:space="preserve"> </w:t>
      </w:r>
      <w:r w:rsidRPr="00434F2B">
        <w:rPr>
          <w:lang w:val="es-MX"/>
        </w:rPr>
        <w:t>rubros:</w:t>
      </w:r>
    </w:p>
    <w:p w:rsidR="005F3A9A" w:rsidRPr="00434F2B" w:rsidRDefault="005F3A9A">
      <w:pPr>
        <w:pStyle w:val="Textoindependiente"/>
        <w:spacing w:before="4"/>
        <w:rPr>
          <w:lang w:val="es-MX"/>
        </w:rPr>
      </w:pPr>
    </w:p>
    <w:p w:rsidR="005F3A9A" w:rsidRDefault="001D31E7">
      <w:pPr>
        <w:pStyle w:val="Ttulo1"/>
        <w:numPr>
          <w:ilvl w:val="0"/>
          <w:numId w:val="2"/>
        </w:numPr>
        <w:tabs>
          <w:tab w:val="left" w:pos="974"/>
        </w:tabs>
        <w:spacing w:before="1"/>
        <w:jc w:val="both"/>
      </w:pPr>
      <w:r>
        <w:t>Humo o</w:t>
      </w:r>
      <w:r>
        <w:rPr>
          <w:spacing w:val="-6"/>
        </w:rPr>
        <w:t xml:space="preserve"> </w:t>
      </w:r>
      <w:r>
        <w:t>Incendio</w:t>
      </w:r>
    </w:p>
    <w:p w:rsidR="005F3A9A" w:rsidRDefault="005F3A9A">
      <w:pPr>
        <w:pStyle w:val="Textoindependiente"/>
        <w:spacing w:before="6"/>
        <w:rPr>
          <w:b/>
          <w:sz w:val="23"/>
        </w:rPr>
      </w:pPr>
    </w:p>
    <w:p w:rsidR="005F3A9A" w:rsidRPr="00434F2B" w:rsidRDefault="001D31E7">
      <w:pPr>
        <w:pStyle w:val="Textoindependiente"/>
        <w:spacing w:before="1"/>
        <w:ind w:left="265" w:right="116"/>
        <w:jc w:val="both"/>
        <w:rPr>
          <w:lang w:val="es-MX"/>
        </w:rPr>
      </w:pPr>
      <w:r w:rsidRPr="00434F2B">
        <w:rPr>
          <w:lang w:val="es-MX"/>
        </w:rPr>
        <w:t>El</w:t>
      </w:r>
      <w:r w:rsidRPr="00434F2B">
        <w:rPr>
          <w:spacing w:val="-11"/>
          <w:lang w:val="es-MX"/>
        </w:rPr>
        <w:t xml:space="preserve"> </w:t>
      </w:r>
      <w:r w:rsidRPr="00434F2B">
        <w:rPr>
          <w:lang w:val="es-MX"/>
        </w:rPr>
        <w:t>Desarrollador</w:t>
      </w:r>
      <w:r w:rsidRPr="00434F2B">
        <w:rPr>
          <w:spacing w:val="-12"/>
          <w:lang w:val="es-MX"/>
        </w:rPr>
        <w:t xml:space="preserve"> </w:t>
      </w:r>
      <w:r w:rsidRPr="00434F2B">
        <w:rPr>
          <w:lang w:val="es-MX"/>
        </w:rPr>
        <w:t>deberá</w:t>
      </w:r>
      <w:r w:rsidRPr="00434F2B">
        <w:rPr>
          <w:spacing w:val="-13"/>
          <w:lang w:val="es-MX"/>
        </w:rPr>
        <w:t xml:space="preserve"> </w:t>
      </w:r>
      <w:r w:rsidRPr="00434F2B">
        <w:rPr>
          <w:lang w:val="es-MX"/>
        </w:rPr>
        <w:t>prever</w:t>
      </w:r>
      <w:r w:rsidRPr="00434F2B">
        <w:rPr>
          <w:spacing w:val="-9"/>
          <w:lang w:val="es-MX"/>
        </w:rPr>
        <w:t xml:space="preserve"> </w:t>
      </w:r>
      <w:r w:rsidRPr="00434F2B">
        <w:rPr>
          <w:lang w:val="es-MX"/>
        </w:rPr>
        <w:t>contar</w:t>
      </w:r>
      <w:r w:rsidRPr="00434F2B">
        <w:rPr>
          <w:spacing w:val="-12"/>
          <w:lang w:val="es-MX"/>
        </w:rPr>
        <w:t xml:space="preserve"> </w:t>
      </w:r>
      <w:r w:rsidRPr="00434F2B">
        <w:rPr>
          <w:lang w:val="es-MX"/>
        </w:rPr>
        <w:t>con</w:t>
      </w:r>
      <w:r w:rsidRPr="00434F2B">
        <w:rPr>
          <w:spacing w:val="-10"/>
          <w:lang w:val="es-MX"/>
        </w:rPr>
        <w:t xml:space="preserve"> </w:t>
      </w:r>
      <w:r w:rsidRPr="00434F2B">
        <w:rPr>
          <w:lang w:val="es-MX"/>
        </w:rPr>
        <w:t>las</w:t>
      </w:r>
      <w:r w:rsidRPr="00434F2B">
        <w:rPr>
          <w:spacing w:val="-11"/>
          <w:lang w:val="es-MX"/>
        </w:rPr>
        <w:t xml:space="preserve"> </w:t>
      </w:r>
      <w:r w:rsidRPr="00434F2B">
        <w:rPr>
          <w:lang w:val="es-MX"/>
        </w:rPr>
        <w:t>instalaciones</w:t>
      </w:r>
      <w:r w:rsidRPr="00434F2B">
        <w:rPr>
          <w:spacing w:val="-7"/>
          <w:lang w:val="es-MX"/>
        </w:rPr>
        <w:t xml:space="preserve"> </w:t>
      </w:r>
      <w:r w:rsidRPr="00434F2B">
        <w:rPr>
          <w:lang w:val="es-MX"/>
        </w:rPr>
        <w:t>y</w:t>
      </w:r>
      <w:r w:rsidRPr="00434F2B">
        <w:rPr>
          <w:spacing w:val="-16"/>
          <w:lang w:val="es-MX"/>
        </w:rPr>
        <w:t xml:space="preserve"> </w:t>
      </w:r>
      <w:r w:rsidRPr="00434F2B">
        <w:rPr>
          <w:lang w:val="es-MX"/>
        </w:rPr>
        <w:t>equipos</w:t>
      </w:r>
      <w:r w:rsidRPr="00434F2B">
        <w:rPr>
          <w:spacing w:val="-11"/>
          <w:lang w:val="es-MX"/>
        </w:rPr>
        <w:t xml:space="preserve"> </w:t>
      </w:r>
      <w:r w:rsidRPr="00434F2B">
        <w:rPr>
          <w:lang w:val="es-MX"/>
        </w:rPr>
        <w:t>necesarios</w:t>
      </w:r>
      <w:r w:rsidRPr="00434F2B">
        <w:rPr>
          <w:spacing w:val="-11"/>
          <w:lang w:val="es-MX"/>
        </w:rPr>
        <w:t xml:space="preserve"> </w:t>
      </w:r>
      <w:r w:rsidRPr="00434F2B">
        <w:rPr>
          <w:lang w:val="es-MX"/>
        </w:rPr>
        <w:t>propios</w:t>
      </w:r>
      <w:r w:rsidRPr="00434F2B">
        <w:rPr>
          <w:spacing w:val="-11"/>
          <w:lang w:val="es-MX"/>
        </w:rPr>
        <w:t xml:space="preserve"> </w:t>
      </w:r>
      <w:r w:rsidRPr="00434F2B">
        <w:rPr>
          <w:lang w:val="es-MX"/>
        </w:rPr>
        <w:t>para un Centro de datos en materia de detección de humo y control de incendios, los cuales deberán de estar conectados tanto con el CAU, como con el Servicio de Seguridad y Vigilancia del</w:t>
      </w:r>
      <w:r w:rsidRPr="00434F2B">
        <w:rPr>
          <w:spacing w:val="-6"/>
          <w:lang w:val="es-MX"/>
        </w:rPr>
        <w:t xml:space="preserve"> </w:t>
      </w:r>
      <w:r w:rsidRPr="00434F2B">
        <w:rPr>
          <w:lang w:val="es-MX"/>
        </w:rPr>
        <w:t>Hospital.</w:t>
      </w:r>
    </w:p>
    <w:p w:rsidR="005F3A9A" w:rsidRPr="00434F2B" w:rsidRDefault="005F3A9A">
      <w:pPr>
        <w:pStyle w:val="Textoindependiente"/>
        <w:spacing w:before="5"/>
        <w:rPr>
          <w:lang w:val="es-MX"/>
        </w:rPr>
      </w:pPr>
    </w:p>
    <w:p w:rsidR="005F3A9A" w:rsidRDefault="001D31E7">
      <w:pPr>
        <w:pStyle w:val="Ttulo1"/>
        <w:numPr>
          <w:ilvl w:val="0"/>
          <w:numId w:val="2"/>
        </w:numPr>
        <w:tabs>
          <w:tab w:val="left" w:pos="974"/>
        </w:tabs>
        <w:jc w:val="both"/>
      </w:pPr>
      <w:r>
        <w:t>Falla en la energía</w:t>
      </w:r>
      <w:r>
        <w:rPr>
          <w:spacing w:val="-6"/>
        </w:rPr>
        <w:t xml:space="preserve"> </w:t>
      </w:r>
      <w:r>
        <w:t>eléctrica</w:t>
      </w:r>
    </w:p>
    <w:p w:rsidR="005F3A9A" w:rsidRDefault="005F3A9A">
      <w:pPr>
        <w:pStyle w:val="Textoindependiente"/>
        <w:spacing w:before="6"/>
        <w:rPr>
          <w:b/>
          <w:sz w:val="23"/>
        </w:rPr>
      </w:pPr>
    </w:p>
    <w:p w:rsidR="005F3A9A" w:rsidRPr="00434F2B" w:rsidRDefault="001D31E7">
      <w:pPr>
        <w:pStyle w:val="Textoindependiente"/>
        <w:ind w:left="265" w:right="117"/>
        <w:jc w:val="both"/>
        <w:rPr>
          <w:lang w:val="es-MX"/>
        </w:rPr>
      </w:pPr>
      <w:r w:rsidRPr="00434F2B">
        <w:rPr>
          <w:lang w:val="es-MX"/>
        </w:rPr>
        <w:t>El Desarrollador deberá atender lo mencionado en la NOM-001-SEDE-2005, Instalaciones Eléctricas, respecto a las instalaciones eléctricas consideradas para el Hospital.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9"/>
        <w:jc w:val="both"/>
        <w:rPr>
          <w:lang w:val="es-MX"/>
        </w:rPr>
      </w:pPr>
      <w:r w:rsidRPr="00434F2B">
        <w:rPr>
          <w:lang w:val="es-MX"/>
        </w:rPr>
        <w:t>Es obligación de Desarrollador el atender aquellos lugares donde deben existir energía ininterrumpida, tal es el caso del Centro de datos en donde siempre debe de existir una alta disponibilidad de energía eléctrica.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6"/>
        <w:jc w:val="both"/>
        <w:rPr>
          <w:lang w:val="es-MX"/>
        </w:rPr>
      </w:pPr>
      <w:r w:rsidRPr="00434F2B">
        <w:rPr>
          <w:lang w:val="es-MX"/>
        </w:rPr>
        <w:t>En caso de falla en el suministro de energía eléctrica pública, el Desarrollador deberá</w:t>
      </w:r>
      <w:r w:rsidRPr="00434F2B">
        <w:rPr>
          <w:spacing w:val="-39"/>
          <w:lang w:val="es-MX"/>
        </w:rPr>
        <w:t xml:space="preserve"> </w:t>
      </w:r>
      <w:r w:rsidRPr="00434F2B">
        <w:rPr>
          <w:lang w:val="es-MX"/>
        </w:rPr>
        <w:t>iniciar la atención de la contingencia por medio de equipos UPS, en todos aquellos lugares donde exista un equipo de cómputo, esto con la finalidad en primera instancia de poder resguardar la información que en ese momento se estuviera procesando, por lo que debiera tener una autosuficiencia alrededor de diez minutos como mínimo, y en caso de continuar con la falta de suministro eléctrico, deberá haber iniciado el procedimiento de uso de la planta de emergencia del Hospital, la cual solo mantendrá la energía en aquellos lugares donde se señaló que debiera existir energía ininterrumpida, todo esto con la finalidad de mantener la disponibilidad del Servicio de Informática y Telecomunicaciones en aquellos lugares donde exista energía</w:t>
      </w:r>
      <w:r w:rsidRPr="00434F2B">
        <w:rPr>
          <w:spacing w:val="-6"/>
          <w:lang w:val="es-MX"/>
        </w:rPr>
        <w:t xml:space="preserve"> </w:t>
      </w:r>
      <w:r w:rsidRPr="00434F2B">
        <w:rPr>
          <w:lang w:val="es-MX"/>
        </w:rPr>
        <w:t>ininterrumpida.</w:t>
      </w:r>
    </w:p>
    <w:p w:rsidR="005F3A9A" w:rsidRPr="00434F2B" w:rsidRDefault="005F3A9A">
      <w:pPr>
        <w:pStyle w:val="Textoindependiente"/>
        <w:spacing w:before="11"/>
        <w:rPr>
          <w:sz w:val="23"/>
          <w:lang w:val="es-MX"/>
        </w:rPr>
      </w:pPr>
    </w:p>
    <w:p w:rsidR="005F3A9A" w:rsidRPr="00434F2B" w:rsidRDefault="001D31E7">
      <w:pPr>
        <w:pStyle w:val="Textoindependiente"/>
        <w:ind w:left="265" w:right="121"/>
        <w:jc w:val="both"/>
        <w:rPr>
          <w:lang w:val="es-MX"/>
        </w:rPr>
      </w:pPr>
      <w:r w:rsidRPr="00434F2B">
        <w:rPr>
          <w:lang w:val="es-MX"/>
        </w:rPr>
        <w:t>Los Consumibles referentes a equipos UPS son responsabilidad del Desarrollador dotarlos durante toda la vida del contrato.</w:t>
      </w:r>
    </w:p>
    <w:p w:rsidR="005F3A9A" w:rsidRPr="00434F2B" w:rsidRDefault="005F3A9A">
      <w:pPr>
        <w:pStyle w:val="Textoindependiente"/>
        <w:spacing w:before="4"/>
        <w:rPr>
          <w:lang w:val="es-MX"/>
        </w:rPr>
      </w:pPr>
    </w:p>
    <w:p w:rsidR="005F3A9A" w:rsidRDefault="001D31E7">
      <w:pPr>
        <w:pStyle w:val="Ttulo1"/>
        <w:numPr>
          <w:ilvl w:val="0"/>
          <w:numId w:val="2"/>
        </w:numPr>
        <w:tabs>
          <w:tab w:val="left" w:pos="974"/>
        </w:tabs>
        <w:jc w:val="both"/>
      </w:pPr>
      <w:r>
        <w:t>Contingencia por un fenómeno</w:t>
      </w:r>
      <w:r>
        <w:rPr>
          <w:spacing w:val="-10"/>
        </w:rPr>
        <w:t xml:space="preserve"> </w:t>
      </w:r>
      <w:r>
        <w:t>natural</w:t>
      </w:r>
    </w:p>
    <w:p w:rsidR="005F3A9A" w:rsidRDefault="005F3A9A">
      <w:pPr>
        <w:pStyle w:val="Textoindependiente"/>
        <w:spacing w:before="6"/>
        <w:rPr>
          <w:b/>
          <w:sz w:val="23"/>
        </w:rPr>
      </w:pPr>
    </w:p>
    <w:p w:rsidR="005F3A9A" w:rsidRPr="00434F2B" w:rsidRDefault="001D31E7">
      <w:pPr>
        <w:pStyle w:val="Textoindependiente"/>
        <w:ind w:left="265" w:right="113"/>
        <w:jc w:val="both"/>
        <w:rPr>
          <w:lang w:val="es-MX"/>
        </w:rPr>
      </w:pPr>
      <w:r w:rsidRPr="00434F2B">
        <w:rPr>
          <w:lang w:val="es-MX"/>
        </w:rPr>
        <w:t>En</w:t>
      </w:r>
      <w:r w:rsidRPr="00434F2B">
        <w:rPr>
          <w:spacing w:val="-9"/>
          <w:lang w:val="es-MX"/>
        </w:rPr>
        <w:t xml:space="preserve"> </w:t>
      </w:r>
      <w:r w:rsidRPr="00434F2B">
        <w:rPr>
          <w:lang w:val="es-MX"/>
        </w:rPr>
        <w:t>caso</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que</w:t>
      </w:r>
      <w:r w:rsidRPr="00434F2B">
        <w:rPr>
          <w:spacing w:val="-7"/>
          <w:lang w:val="es-MX"/>
        </w:rPr>
        <w:t xml:space="preserve"> </w:t>
      </w:r>
      <w:r w:rsidRPr="00434F2B">
        <w:rPr>
          <w:lang w:val="es-MX"/>
        </w:rPr>
        <w:t>exista</w:t>
      </w:r>
      <w:r w:rsidRPr="00434F2B">
        <w:rPr>
          <w:spacing w:val="-10"/>
          <w:lang w:val="es-MX"/>
        </w:rPr>
        <w:t xml:space="preserve"> </w:t>
      </w:r>
      <w:r w:rsidRPr="00434F2B">
        <w:rPr>
          <w:lang w:val="es-MX"/>
        </w:rPr>
        <w:t>un</w:t>
      </w:r>
      <w:r w:rsidRPr="00434F2B">
        <w:rPr>
          <w:spacing w:val="-11"/>
          <w:lang w:val="es-MX"/>
        </w:rPr>
        <w:t xml:space="preserve"> </w:t>
      </w:r>
      <w:r w:rsidRPr="00434F2B">
        <w:rPr>
          <w:lang w:val="es-MX"/>
        </w:rPr>
        <w:t>problema</w:t>
      </w:r>
      <w:r w:rsidRPr="00434F2B">
        <w:rPr>
          <w:spacing w:val="-9"/>
          <w:lang w:val="es-MX"/>
        </w:rPr>
        <w:t xml:space="preserve"> </w:t>
      </w:r>
      <w:r w:rsidRPr="00434F2B">
        <w:rPr>
          <w:lang w:val="es-MX"/>
        </w:rPr>
        <w:t>mayor</w:t>
      </w:r>
      <w:r w:rsidRPr="00434F2B">
        <w:rPr>
          <w:spacing w:val="-9"/>
          <w:lang w:val="es-MX"/>
        </w:rPr>
        <w:t xml:space="preserve"> </w:t>
      </w:r>
      <w:r w:rsidRPr="00434F2B">
        <w:rPr>
          <w:lang w:val="es-MX"/>
        </w:rPr>
        <w:t>ocasionado</w:t>
      </w:r>
      <w:r w:rsidRPr="00434F2B">
        <w:rPr>
          <w:spacing w:val="-9"/>
          <w:lang w:val="es-MX"/>
        </w:rPr>
        <w:t xml:space="preserve"> </w:t>
      </w:r>
      <w:r w:rsidRPr="00434F2B">
        <w:rPr>
          <w:lang w:val="es-MX"/>
        </w:rPr>
        <w:t>por</w:t>
      </w:r>
      <w:r w:rsidRPr="00434F2B">
        <w:rPr>
          <w:spacing w:val="-9"/>
          <w:lang w:val="es-MX"/>
        </w:rPr>
        <w:t xml:space="preserve"> </w:t>
      </w:r>
      <w:r w:rsidRPr="00434F2B">
        <w:rPr>
          <w:lang w:val="es-MX"/>
        </w:rPr>
        <w:t>un</w:t>
      </w:r>
      <w:r w:rsidRPr="00434F2B">
        <w:rPr>
          <w:spacing w:val="-9"/>
          <w:lang w:val="es-MX"/>
        </w:rPr>
        <w:t xml:space="preserve"> </w:t>
      </w:r>
      <w:r w:rsidRPr="00434F2B">
        <w:rPr>
          <w:lang w:val="es-MX"/>
        </w:rPr>
        <w:t>fenómeno</w:t>
      </w:r>
      <w:r w:rsidRPr="00434F2B">
        <w:rPr>
          <w:spacing w:val="-9"/>
          <w:lang w:val="es-MX"/>
        </w:rPr>
        <w:t xml:space="preserve"> </w:t>
      </w:r>
      <w:r w:rsidRPr="00434F2B">
        <w:rPr>
          <w:lang w:val="es-MX"/>
        </w:rPr>
        <w:t>natural</w:t>
      </w:r>
      <w:r w:rsidRPr="00434F2B">
        <w:rPr>
          <w:spacing w:val="-8"/>
          <w:lang w:val="es-MX"/>
        </w:rPr>
        <w:t xml:space="preserve"> </w:t>
      </w:r>
      <w:r w:rsidRPr="00434F2B">
        <w:rPr>
          <w:lang w:val="es-MX"/>
        </w:rPr>
        <w:t>como</w:t>
      </w:r>
      <w:r w:rsidRPr="00434F2B">
        <w:rPr>
          <w:spacing w:val="-8"/>
          <w:lang w:val="es-MX"/>
        </w:rPr>
        <w:t xml:space="preserve"> </w:t>
      </w:r>
      <w:r w:rsidRPr="00434F2B">
        <w:rPr>
          <w:lang w:val="es-MX"/>
        </w:rPr>
        <w:t>pudiera ser un sismo, inundación etc. y si esto ocasionara una falla de disponibilidad en el Centro</w:t>
      </w:r>
      <w:r w:rsidRPr="00434F2B">
        <w:rPr>
          <w:spacing w:val="-20"/>
          <w:lang w:val="es-MX"/>
        </w:rPr>
        <w:t xml:space="preserve"> </w:t>
      </w:r>
      <w:r w:rsidRPr="00434F2B">
        <w:rPr>
          <w:lang w:val="es-MX"/>
        </w:rPr>
        <w:t>de</w:t>
      </w:r>
    </w:p>
    <w:p w:rsidR="005F3A9A" w:rsidRPr="00434F2B" w:rsidRDefault="005F3A9A">
      <w:pPr>
        <w:jc w:val="both"/>
        <w:rPr>
          <w:lang w:val="es-MX"/>
        </w:rPr>
        <w:sectPr w:rsidR="005F3A9A" w:rsidRPr="00434F2B">
          <w:pgSz w:w="12250" w:h="15850"/>
          <w:pgMar w:top="980" w:right="1300" w:bottom="1040" w:left="1720" w:header="715" w:footer="849" w:gutter="0"/>
          <w:cols w:space="720"/>
        </w:sect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rPr>
          <w:sz w:val="20"/>
          <w:lang w:val="es-MX"/>
        </w:rPr>
      </w:pPr>
    </w:p>
    <w:p w:rsidR="005F3A9A" w:rsidRPr="00434F2B" w:rsidRDefault="005F3A9A">
      <w:pPr>
        <w:pStyle w:val="Textoindependiente"/>
        <w:spacing w:before="9"/>
        <w:rPr>
          <w:sz w:val="18"/>
          <w:lang w:val="es-MX"/>
        </w:rPr>
      </w:pPr>
    </w:p>
    <w:p w:rsidR="005F3A9A" w:rsidRPr="00434F2B" w:rsidRDefault="001D31E7">
      <w:pPr>
        <w:pStyle w:val="Textoindependiente"/>
        <w:spacing w:before="90"/>
        <w:ind w:left="265" w:right="114"/>
        <w:jc w:val="both"/>
        <w:rPr>
          <w:lang w:val="es-MX"/>
        </w:rPr>
      </w:pPr>
      <w:r w:rsidRPr="00434F2B">
        <w:rPr>
          <w:lang w:val="es-MX"/>
        </w:rPr>
        <w:t>datos,</w:t>
      </w:r>
      <w:r w:rsidRPr="00434F2B">
        <w:rPr>
          <w:spacing w:val="-9"/>
          <w:lang w:val="es-MX"/>
        </w:rPr>
        <w:t xml:space="preserve"> </w:t>
      </w:r>
      <w:r w:rsidRPr="00434F2B">
        <w:rPr>
          <w:lang w:val="es-MX"/>
        </w:rPr>
        <w:t>el</w:t>
      </w:r>
      <w:r w:rsidRPr="00434F2B">
        <w:rPr>
          <w:spacing w:val="-8"/>
          <w:lang w:val="es-MX"/>
        </w:rPr>
        <w:t xml:space="preserve"> </w:t>
      </w:r>
      <w:r w:rsidRPr="00434F2B">
        <w:rPr>
          <w:lang w:val="es-MX"/>
        </w:rPr>
        <w:t>Desarrollador</w:t>
      </w:r>
      <w:r w:rsidRPr="00434F2B">
        <w:rPr>
          <w:spacing w:val="-9"/>
          <w:lang w:val="es-MX"/>
        </w:rPr>
        <w:t xml:space="preserve"> </w:t>
      </w:r>
      <w:r w:rsidRPr="00434F2B">
        <w:rPr>
          <w:lang w:val="es-MX"/>
        </w:rPr>
        <w:t>deberá</w:t>
      </w:r>
      <w:r w:rsidRPr="00434F2B">
        <w:rPr>
          <w:spacing w:val="-8"/>
          <w:lang w:val="es-MX"/>
        </w:rPr>
        <w:t xml:space="preserve"> </w:t>
      </w:r>
      <w:r w:rsidRPr="00434F2B">
        <w:rPr>
          <w:lang w:val="es-MX"/>
        </w:rPr>
        <w:t>considerar</w:t>
      </w:r>
      <w:r w:rsidRPr="00434F2B">
        <w:rPr>
          <w:spacing w:val="-7"/>
          <w:lang w:val="es-MX"/>
        </w:rPr>
        <w:t xml:space="preserve"> </w:t>
      </w:r>
      <w:r w:rsidRPr="00434F2B">
        <w:rPr>
          <w:lang w:val="es-MX"/>
        </w:rPr>
        <w:t>el</w:t>
      </w:r>
      <w:r w:rsidRPr="00434F2B">
        <w:rPr>
          <w:spacing w:val="-8"/>
          <w:lang w:val="es-MX"/>
        </w:rPr>
        <w:t xml:space="preserve"> </w:t>
      </w:r>
      <w:r w:rsidRPr="00434F2B">
        <w:rPr>
          <w:lang w:val="es-MX"/>
        </w:rPr>
        <w:t>uso</w:t>
      </w:r>
      <w:r w:rsidRPr="00434F2B">
        <w:rPr>
          <w:spacing w:val="-8"/>
          <w:lang w:val="es-MX"/>
        </w:rPr>
        <w:t xml:space="preserve"> </w:t>
      </w:r>
      <w:r w:rsidRPr="00434F2B">
        <w:rPr>
          <w:lang w:val="es-MX"/>
        </w:rPr>
        <w:t>inmediato</w:t>
      </w:r>
      <w:r w:rsidRPr="00434F2B">
        <w:rPr>
          <w:spacing w:val="-8"/>
          <w:lang w:val="es-MX"/>
        </w:rPr>
        <w:t xml:space="preserve"> </w:t>
      </w:r>
      <w:r w:rsidRPr="00434F2B">
        <w:rPr>
          <w:lang w:val="es-MX"/>
        </w:rPr>
        <w:t>de</w:t>
      </w:r>
      <w:r w:rsidRPr="00434F2B">
        <w:rPr>
          <w:spacing w:val="-10"/>
          <w:lang w:val="es-MX"/>
        </w:rPr>
        <w:t xml:space="preserve"> </w:t>
      </w:r>
      <w:r w:rsidRPr="00434F2B">
        <w:rPr>
          <w:lang w:val="es-MX"/>
        </w:rPr>
        <w:t>un</w:t>
      </w:r>
      <w:r w:rsidRPr="00434F2B">
        <w:rPr>
          <w:spacing w:val="-6"/>
          <w:lang w:val="es-MX"/>
        </w:rPr>
        <w:t xml:space="preserve"> </w:t>
      </w:r>
      <w:r w:rsidRPr="00434F2B">
        <w:rPr>
          <w:lang w:val="es-MX"/>
        </w:rPr>
        <w:t>Centro</w:t>
      </w:r>
      <w:r w:rsidRPr="00434F2B">
        <w:rPr>
          <w:spacing w:val="-9"/>
          <w:lang w:val="es-MX"/>
        </w:rPr>
        <w:t xml:space="preserve"> </w:t>
      </w:r>
      <w:r w:rsidRPr="00434F2B">
        <w:rPr>
          <w:lang w:val="es-MX"/>
        </w:rPr>
        <w:t>de</w:t>
      </w:r>
      <w:r w:rsidRPr="00434F2B">
        <w:rPr>
          <w:spacing w:val="-5"/>
          <w:lang w:val="es-MX"/>
        </w:rPr>
        <w:t xml:space="preserve"> </w:t>
      </w:r>
      <w:r w:rsidRPr="00434F2B">
        <w:rPr>
          <w:lang w:val="es-MX"/>
        </w:rPr>
        <w:t>datos</w:t>
      </w:r>
      <w:r w:rsidRPr="00434F2B">
        <w:rPr>
          <w:spacing w:val="-8"/>
          <w:lang w:val="es-MX"/>
        </w:rPr>
        <w:t xml:space="preserve"> </w:t>
      </w:r>
      <w:r w:rsidRPr="00434F2B">
        <w:rPr>
          <w:lang w:val="es-MX"/>
        </w:rPr>
        <w:t>alterno,</w:t>
      </w:r>
      <w:r w:rsidRPr="00434F2B">
        <w:rPr>
          <w:spacing w:val="-7"/>
          <w:lang w:val="es-MX"/>
        </w:rPr>
        <w:t xml:space="preserve"> </w:t>
      </w:r>
      <w:r w:rsidRPr="00434F2B">
        <w:rPr>
          <w:lang w:val="es-MX"/>
        </w:rPr>
        <w:t>con la finalidad de poder seguir brindando el Servicio de Informática y Telecomunicaciones, así como de salvaguardar toda la información que se genere en el</w:t>
      </w:r>
      <w:r w:rsidRPr="00434F2B">
        <w:rPr>
          <w:spacing w:val="-10"/>
          <w:lang w:val="es-MX"/>
        </w:rPr>
        <w:t xml:space="preserve"> </w:t>
      </w:r>
      <w:r w:rsidRPr="00434F2B">
        <w:rPr>
          <w:lang w:val="es-MX"/>
        </w:rPr>
        <w:t>Hospital.</w:t>
      </w:r>
    </w:p>
    <w:p w:rsidR="005F3A9A" w:rsidRPr="00434F2B" w:rsidRDefault="005F3A9A">
      <w:pPr>
        <w:pStyle w:val="Textoindependiente"/>
        <w:spacing w:before="4"/>
        <w:rPr>
          <w:lang w:val="es-MX"/>
        </w:rPr>
      </w:pPr>
    </w:p>
    <w:p w:rsidR="005F3A9A" w:rsidRDefault="001D31E7">
      <w:pPr>
        <w:pStyle w:val="Ttulo1"/>
        <w:numPr>
          <w:ilvl w:val="0"/>
          <w:numId w:val="2"/>
        </w:numPr>
        <w:tabs>
          <w:tab w:val="left" w:pos="974"/>
        </w:tabs>
        <w:jc w:val="both"/>
      </w:pPr>
      <w:r>
        <w:t>Alteración del orden</w:t>
      </w:r>
      <w:r>
        <w:rPr>
          <w:spacing w:val="-5"/>
        </w:rPr>
        <w:t xml:space="preserve"> </w:t>
      </w:r>
      <w:r>
        <w:t>público</w:t>
      </w:r>
    </w:p>
    <w:p w:rsidR="005F3A9A" w:rsidRDefault="005F3A9A">
      <w:pPr>
        <w:pStyle w:val="Textoindependiente"/>
        <w:spacing w:before="6"/>
        <w:rPr>
          <w:b/>
          <w:sz w:val="23"/>
        </w:rPr>
      </w:pPr>
    </w:p>
    <w:p w:rsidR="005F3A9A" w:rsidRPr="00434F2B" w:rsidRDefault="001D31E7">
      <w:pPr>
        <w:pStyle w:val="Textoindependiente"/>
        <w:ind w:left="265" w:right="114"/>
        <w:jc w:val="both"/>
        <w:rPr>
          <w:lang w:val="es-MX"/>
        </w:rPr>
      </w:pPr>
      <w:r w:rsidRPr="00434F2B">
        <w:rPr>
          <w:lang w:val="es-MX"/>
        </w:rPr>
        <w:t>El Desarrollador deberá considerar el bloqueo de acceso al Centro de datos, salvaguardando la integridad de los Usuarios del mismo, al igual que de la información que exista en él.</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5"/>
        <w:jc w:val="both"/>
        <w:rPr>
          <w:lang w:val="es-MX"/>
        </w:rPr>
      </w:pPr>
      <w:r w:rsidRPr="00434F2B">
        <w:rPr>
          <w:lang w:val="es-MX"/>
        </w:rPr>
        <w:t>Cabe</w:t>
      </w:r>
      <w:r w:rsidRPr="00434F2B">
        <w:rPr>
          <w:spacing w:val="-7"/>
          <w:lang w:val="es-MX"/>
        </w:rPr>
        <w:t xml:space="preserve"> </w:t>
      </w:r>
      <w:r w:rsidRPr="00434F2B">
        <w:rPr>
          <w:lang w:val="es-MX"/>
        </w:rPr>
        <w:t>mencionar</w:t>
      </w:r>
      <w:r w:rsidRPr="00434F2B">
        <w:rPr>
          <w:spacing w:val="-7"/>
          <w:lang w:val="es-MX"/>
        </w:rPr>
        <w:t xml:space="preserve"> </w:t>
      </w:r>
      <w:r w:rsidRPr="00434F2B">
        <w:rPr>
          <w:lang w:val="es-MX"/>
        </w:rPr>
        <w:t>que</w:t>
      </w:r>
      <w:r w:rsidRPr="00434F2B">
        <w:rPr>
          <w:spacing w:val="-5"/>
          <w:lang w:val="es-MX"/>
        </w:rPr>
        <w:t xml:space="preserve"> </w:t>
      </w:r>
      <w:r w:rsidRPr="00434F2B">
        <w:rPr>
          <w:lang w:val="es-MX"/>
        </w:rPr>
        <w:t>en</w:t>
      </w:r>
      <w:r w:rsidRPr="00434F2B">
        <w:rPr>
          <w:spacing w:val="-6"/>
          <w:lang w:val="es-MX"/>
        </w:rPr>
        <w:t xml:space="preserve"> </w:t>
      </w:r>
      <w:r w:rsidRPr="00434F2B">
        <w:rPr>
          <w:lang w:val="es-MX"/>
        </w:rPr>
        <w:t>todos</w:t>
      </w:r>
      <w:r w:rsidRPr="00434F2B">
        <w:rPr>
          <w:spacing w:val="-6"/>
          <w:lang w:val="es-MX"/>
        </w:rPr>
        <w:t xml:space="preserve"> </w:t>
      </w:r>
      <w:r w:rsidRPr="00434F2B">
        <w:rPr>
          <w:lang w:val="es-MX"/>
        </w:rPr>
        <w:t>los</w:t>
      </w:r>
      <w:r w:rsidRPr="00434F2B">
        <w:rPr>
          <w:spacing w:val="-6"/>
          <w:lang w:val="es-MX"/>
        </w:rPr>
        <w:t xml:space="preserve"> </w:t>
      </w:r>
      <w:r w:rsidRPr="00434F2B">
        <w:rPr>
          <w:lang w:val="es-MX"/>
        </w:rPr>
        <w:t>casos</w:t>
      </w:r>
      <w:r w:rsidRPr="00434F2B">
        <w:rPr>
          <w:spacing w:val="-6"/>
          <w:lang w:val="es-MX"/>
        </w:rPr>
        <w:t xml:space="preserve"> </w:t>
      </w:r>
      <w:r w:rsidRPr="00434F2B">
        <w:rPr>
          <w:lang w:val="es-MX"/>
        </w:rPr>
        <w:t>el</w:t>
      </w:r>
      <w:r w:rsidRPr="00434F2B">
        <w:rPr>
          <w:spacing w:val="-6"/>
          <w:lang w:val="es-MX"/>
        </w:rPr>
        <w:t xml:space="preserve"> </w:t>
      </w:r>
      <w:r w:rsidRPr="00434F2B">
        <w:rPr>
          <w:lang w:val="es-MX"/>
        </w:rPr>
        <w:t>Desarrollador</w:t>
      </w:r>
      <w:r w:rsidRPr="00434F2B">
        <w:rPr>
          <w:spacing w:val="-7"/>
          <w:lang w:val="es-MX"/>
        </w:rPr>
        <w:t xml:space="preserve"> </w:t>
      </w:r>
      <w:r w:rsidRPr="00434F2B">
        <w:rPr>
          <w:lang w:val="es-MX"/>
        </w:rPr>
        <w:t>está</w:t>
      </w:r>
      <w:r w:rsidRPr="00434F2B">
        <w:rPr>
          <w:spacing w:val="-6"/>
          <w:lang w:val="es-MX"/>
        </w:rPr>
        <w:t xml:space="preserve"> </w:t>
      </w:r>
      <w:r w:rsidRPr="00434F2B">
        <w:rPr>
          <w:lang w:val="es-MX"/>
        </w:rPr>
        <w:t>obligado</w:t>
      </w:r>
      <w:r w:rsidRPr="00434F2B">
        <w:rPr>
          <w:spacing w:val="-6"/>
          <w:lang w:val="es-MX"/>
        </w:rPr>
        <w:t xml:space="preserve"> </w:t>
      </w:r>
      <w:r w:rsidRPr="00434F2B">
        <w:rPr>
          <w:lang w:val="es-MX"/>
        </w:rPr>
        <w:t>a</w:t>
      </w:r>
      <w:r w:rsidRPr="00434F2B">
        <w:rPr>
          <w:spacing w:val="-5"/>
          <w:lang w:val="es-MX"/>
        </w:rPr>
        <w:t xml:space="preserve"> </w:t>
      </w:r>
      <w:r w:rsidRPr="00434F2B">
        <w:rPr>
          <w:lang w:val="es-MX"/>
        </w:rPr>
        <w:t>contar</w:t>
      </w:r>
      <w:r w:rsidRPr="00434F2B">
        <w:rPr>
          <w:spacing w:val="-7"/>
          <w:lang w:val="es-MX"/>
        </w:rPr>
        <w:t xml:space="preserve"> </w:t>
      </w:r>
      <w:r w:rsidRPr="00434F2B">
        <w:rPr>
          <w:lang w:val="es-MX"/>
        </w:rPr>
        <w:t>con</w:t>
      </w:r>
      <w:r w:rsidRPr="00434F2B">
        <w:rPr>
          <w:spacing w:val="-6"/>
          <w:lang w:val="es-MX"/>
        </w:rPr>
        <w:t xml:space="preserve"> </w:t>
      </w:r>
      <w:r w:rsidRPr="00434F2B">
        <w:rPr>
          <w:lang w:val="es-MX"/>
        </w:rPr>
        <w:t>respaldos de toda la información que se genere en el Hospital y esta deberá estar disponible para el Personal del Instituto en el momento que así se requiera y esto de acuerdo a la Legislación vigente.</w:t>
      </w:r>
    </w:p>
    <w:p w:rsidR="005F3A9A" w:rsidRPr="00434F2B" w:rsidRDefault="005F3A9A">
      <w:pPr>
        <w:pStyle w:val="Textoindependiente"/>
        <w:spacing w:before="11"/>
        <w:rPr>
          <w:sz w:val="23"/>
          <w:lang w:val="es-MX"/>
        </w:rPr>
      </w:pPr>
    </w:p>
    <w:p w:rsidR="005F3A9A" w:rsidRPr="00434F2B" w:rsidRDefault="001D31E7">
      <w:pPr>
        <w:pStyle w:val="Textoindependiente"/>
        <w:ind w:left="265" w:right="113"/>
        <w:jc w:val="both"/>
        <w:rPr>
          <w:lang w:val="es-MX"/>
        </w:rPr>
      </w:pPr>
      <w:r w:rsidRPr="00434F2B">
        <w:rPr>
          <w:lang w:val="es-MX"/>
        </w:rPr>
        <w:t>El Desarrollador deberá considerar un Centro de datos alterno con la finalidad de evitar una falla de disponibilidad en el servicio de Informática y Telecomunicaciones, dicho Centro de datos deberá ser en Territorio Nacional, y a donde también pueda tener acceso el personal que el Instituto designe para dicha función.</w:t>
      </w:r>
    </w:p>
    <w:sectPr w:rsidR="005F3A9A" w:rsidRPr="00434F2B">
      <w:pgSz w:w="12250" w:h="15850"/>
      <w:pgMar w:top="980" w:right="1300" w:bottom="1040" w:left="1720" w:header="715" w:footer="8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AD9" w:rsidRDefault="00FC3AD9">
      <w:r>
        <w:separator/>
      </w:r>
    </w:p>
  </w:endnote>
  <w:endnote w:type="continuationSeparator" w:id="0">
    <w:p w:rsidR="00FC3AD9" w:rsidRDefault="00F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5D4" w:rsidRDefault="00FC3AD9">
    <w:pPr>
      <w:pStyle w:val="Textoindependien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330.95pt;margin-top:738.65pt;width:14.1pt;height:13.05pt;z-index:-92608;mso-position-horizontal-relative:page;mso-position-vertical-relative:page" filled="f" stroked="f">
          <v:textbox inset="0,0,0,0">
            <w:txbxContent>
              <w:p w:rsidR="00CE65D4" w:rsidRDefault="00CE65D4">
                <w:pPr>
                  <w:spacing w:before="10"/>
                  <w:ind w:left="40"/>
                  <w:rPr>
                    <w:sz w:val="20"/>
                  </w:rPr>
                </w:pPr>
                <w:r>
                  <w:fldChar w:fldCharType="begin"/>
                </w:r>
                <w:r>
                  <w:rPr>
                    <w:sz w:val="20"/>
                  </w:rPr>
                  <w:instrText xml:space="preserve"> PAGE </w:instrText>
                </w:r>
                <w:r>
                  <w:fldChar w:fldCharType="separate"/>
                </w:r>
                <w:r w:rsidR="00421FD9">
                  <w:rPr>
                    <w:noProof/>
                    <w:sz w:val="20"/>
                  </w:rPr>
                  <w:t>70</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5D4" w:rsidRDefault="00FC3AD9">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329.45pt;margin-top:738.65pt;width:17.15pt;height:13.05pt;z-index:-92584;mso-position-horizontal-relative:page;mso-position-vertical-relative:page" filled="f" stroked="f">
          <v:textbox inset="0,0,0,0">
            <w:txbxContent>
              <w:p w:rsidR="00CE65D4" w:rsidRDefault="00CE65D4">
                <w:pPr>
                  <w:spacing w:before="10"/>
                  <w:ind w:left="20"/>
                  <w:rPr>
                    <w:sz w:val="20"/>
                  </w:rPr>
                </w:pPr>
                <w:r>
                  <w:rPr>
                    <w:sz w:val="20"/>
                  </w:rPr>
                  <w:t>100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5D4" w:rsidRDefault="00FC3AD9">
    <w:pPr>
      <w:pStyle w:val="Textoindependiente"/>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28.45pt;margin-top:738.65pt;width:19.15pt;height:13.05pt;z-index:-92560;mso-position-horizontal-relative:page;mso-position-vertical-relative:page" filled="f" stroked="f">
          <v:textbox inset="0,0,0,0">
            <w:txbxContent>
              <w:p w:rsidR="00CE65D4" w:rsidRDefault="00CE65D4">
                <w:pPr>
                  <w:spacing w:before="10"/>
                  <w:ind w:left="40"/>
                  <w:rPr>
                    <w:sz w:val="20"/>
                  </w:rPr>
                </w:pPr>
                <w:r>
                  <w:fldChar w:fldCharType="begin"/>
                </w:r>
                <w:r>
                  <w:rPr>
                    <w:sz w:val="20"/>
                  </w:rPr>
                  <w:instrText xml:space="preserve"> PAGE </w:instrText>
                </w:r>
                <w:r>
                  <w:fldChar w:fldCharType="separate"/>
                </w:r>
                <w:r w:rsidR="00421FD9">
                  <w:rPr>
                    <w:noProof/>
                    <w:sz w:val="20"/>
                  </w:rPr>
                  <w:t>129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AD9" w:rsidRDefault="00FC3AD9">
      <w:r>
        <w:separator/>
      </w:r>
    </w:p>
  </w:footnote>
  <w:footnote w:type="continuationSeparator" w:id="0">
    <w:p w:rsidR="00FC3AD9" w:rsidRDefault="00FC3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5D4" w:rsidRDefault="00FC3AD9">
    <w:pPr>
      <w:pStyle w:val="Textoindependiente"/>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499.25pt;margin-top:34.75pt;width:43.05pt;height:15.3pt;z-index:-92632;mso-position-horizontal-relative:page;mso-position-vertical-relative:page" filled="f" stroked="f">
          <v:textbox inset="0,0,0,0">
            <w:txbxContent>
              <w:p w:rsidR="00CE65D4" w:rsidRDefault="00CE65D4">
                <w:pPr>
                  <w:spacing w:before="10"/>
                  <w:ind w:left="20"/>
                  <w:rPr>
                    <w:b/>
                    <w:i/>
                    <w:sz w:val="24"/>
                  </w:rPr>
                </w:pPr>
                <w:r>
                  <w:rPr>
                    <w:b/>
                    <w:i/>
                    <w:sz w:val="24"/>
                  </w:rPr>
                  <w:t>Anexo 9</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302E"/>
    <w:multiLevelType w:val="multilevel"/>
    <w:tmpl w:val="8DEAF136"/>
    <w:lvl w:ilvl="0">
      <w:start w:val="6"/>
      <w:numFmt w:val="decimal"/>
      <w:lvlText w:val="%1"/>
      <w:lvlJc w:val="left"/>
      <w:pPr>
        <w:ind w:left="757" w:hanging="420"/>
        <w:jc w:val="left"/>
      </w:pPr>
      <w:rPr>
        <w:rFonts w:hint="default"/>
      </w:rPr>
    </w:lvl>
    <w:lvl w:ilvl="1">
      <w:start w:val="2"/>
      <w:numFmt w:val="decimal"/>
      <w:lvlText w:val="%1.%2."/>
      <w:lvlJc w:val="left"/>
      <w:pPr>
        <w:ind w:left="757" w:hanging="420"/>
        <w:jc w:val="left"/>
      </w:pPr>
      <w:rPr>
        <w:rFonts w:ascii="Times New Roman" w:eastAsia="Times New Roman" w:hAnsi="Times New Roman" w:cs="Times New Roman" w:hint="default"/>
        <w:spacing w:val="-2"/>
        <w:w w:val="99"/>
        <w:sz w:val="24"/>
        <w:szCs w:val="24"/>
      </w:rPr>
    </w:lvl>
    <w:lvl w:ilvl="2">
      <w:start w:val="1"/>
      <w:numFmt w:val="decimal"/>
      <w:lvlText w:val="%1.%2.%3."/>
      <w:lvlJc w:val="left"/>
      <w:pPr>
        <w:ind w:left="906" w:hanging="569"/>
        <w:jc w:val="left"/>
      </w:pPr>
      <w:rPr>
        <w:rFonts w:ascii="Times New Roman" w:eastAsia="Times New Roman" w:hAnsi="Times New Roman" w:cs="Times New Roman" w:hint="default"/>
        <w:w w:val="100"/>
        <w:sz w:val="24"/>
        <w:szCs w:val="24"/>
      </w:rPr>
    </w:lvl>
    <w:lvl w:ilvl="3">
      <w:numFmt w:val="bullet"/>
      <w:lvlText w:val="•"/>
      <w:lvlJc w:val="left"/>
      <w:pPr>
        <w:ind w:left="2842" w:hanging="569"/>
      </w:pPr>
      <w:rPr>
        <w:rFonts w:hint="default"/>
      </w:rPr>
    </w:lvl>
    <w:lvl w:ilvl="4">
      <w:numFmt w:val="bullet"/>
      <w:lvlText w:val="•"/>
      <w:lvlJc w:val="left"/>
      <w:pPr>
        <w:ind w:left="3814" w:hanging="569"/>
      </w:pPr>
      <w:rPr>
        <w:rFonts w:hint="default"/>
      </w:rPr>
    </w:lvl>
    <w:lvl w:ilvl="5">
      <w:numFmt w:val="bullet"/>
      <w:lvlText w:val="•"/>
      <w:lvlJc w:val="left"/>
      <w:pPr>
        <w:ind w:left="4785" w:hanging="569"/>
      </w:pPr>
      <w:rPr>
        <w:rFonts w:hint="default"/>
      </w:rPr>
    </w:lvl>
    <w:lvl w:ilvl="6">
      <w:numFmt w:val="bullet"/>
      <w:lvlText w:val="•"/>
      <w:lvlJc w:val="left"/>
      <w:pPr>
        <w:ind w:left="5756" w:hanging="569"/>
      </w:pPr>
      <w:rPr>
        <w:rFonts w:hint="default"/>
      </w:rPr>
    </w:lvl>
    <w:lvl w:ilvl="7">
      <w:numFmt w:val="bullet"/>
      <w:lvlText w:val="•"/>
      <w:lvlJc w:val="left"/>
      <w:pPr>
        <w:ind w:left="6728" w:hanging="569"/>
      </w:pPr>
      <w:rPr>
        <w:rFonts w:hint="default"/>
      </w:rPr>
    </w:lvl>
    <w:lvl w:ilvl="8">
      <w:numFmt w:val="bullet"/>
      <w:lvlText w:val="•"/>
      <w:lvlJc w:val="left"/>
      <w:pPr>
        <w:ind w:left="7699" w:hanging="569"/>
      </w:pPr>
      <w:rPr>
        <w:rFonts w:hint="default"/>
      </w:rPr>
    </w:lvl>
  </w:abstractNum>
  <w:abstractNum w:abstractNumId="1">
    <w:nsid w:val="01E55B10"/>
    <w:multiLevelType w:val="hybridMultilevel"/>
    <w:tmpl w:val="78DE7B9C"/>
    <w:lvl w:ilvl="0" w:tplc="9B18919C">
      <w:numFmt w:val="bullet"/>
      <w:lvlText w:val=""/>
      <w:lvlJc w:val="left"/>
      <w:pPr>
        <w:ind w:left="985" w:hanging="720"/>
      </w:pPr>
      <w:rPr>
        <w:rFonts w:hint="default"/>
        <w:w w:val="99"/>
      </w:rPr>
    </w:lvl>
    <w:lvl w:ilvl="1" w:tplc="76A65D42">
      <w:numFmt w:val="bullet"/>
      <w:lvlText w:val="•"/>
      <w:lvlJc w:val="left"/>
      <w:pPr>
        <w:ind w:left="1804" w:hanging="720"/>
      </w:pPr>
      <w:rPr>
        <w:rFonts w:hint="default"/>
      </w:rPr>
    </w:lvl>
    <w:lvl w:ilvl="2" w:tplc="0F0228F4">
      <w:numFmt w:val="bullet"/>
      <w:lvlText w:val="•"/>
      <w:lvlJc w:val="left"/>
      <w:pPr>
        <w:ind w:left="2628" w:hanging="720"/>
      </w:pPr>
      <w:rPr>
        <w:rFonts w:hint="default"/>
      </w:rPr>
    </w:lvl>
    <w:lvl w:ilvl="3" w:tplc="96EECDD6">
      <w:numFmt w:val="bullet"/>
      <w:lvlText w:val="•"/>
      <w:lvlJc w:val="left"/>
      <w:pPr>
        <w:ind w:left="3452" w:hanging="720"/>
      </w:pPr>
      <w:rPr>
        <w:rFonts w:hint="default"/>
      </w:rPr>
    </w:lvl>
    <w:lvl w:ilvl="4" w:tplc="2D3CD5A2">
      <w:numFmt w:val="bullet"/>
      <w:lvlText w:val="•"/>
      <w:lvlJc w:val="left"/>
      <w:pPr>
        <w:ind w:left="4276" w:hanging="720"/>
      </w:pPr>
      <w:rPr>
        <w:rFonts w:hint="default"/>
      </w:rPr>
    </w:lvl>
    <w:lvl w:ilvl="5" w:tplc="658E4EFC">
      <w:numFmt w:val="bullet"/>
      <w:lvlText w:val="•"/>
      <w:lvlJc w:val="left"/>
      <w:pPr>
        <w:ind w:left="5101" w:hanging="720"/>
      </w:pPr>
      <w:rPr>
        <w:rFonts w:hint="default"/>
      </w:rPr>
    </w:lvl>
    <w:lvl w:ilvl="6" w:tplc="8BEED206">
      <w:numFmt w:val="bullet"/>
      <w:lvlText w:val="•"/>
      <w:lvlJc w:val="left"/>
      <w:pPr>
        <w:ind w:left="5925" w:hanging="720"/>
      </w:pPr>
      <w:rPr>
        <w:rFonts w:hint="default"/>
      </w:rPr>
    </w:lvl>
    <w:lvl w:ilvl="7" w:tplc="D062BC2C">
      <w:numFmt w:val="bullet"/>
      <w:lvlText w:val="•"/>
      <w:lvlJc w:val="left"/>
      <w:pPr>
        <w:ind w:left="6749" w:hanging="720"/>
      </w:pPr>
      <w:rPr>
        <w:rFonts w:hint="default"/>
      </w:rPr>
    </w:lvl>
    <w:lvl w:ilvl="8" w:tplc="7316A002">
      <w:numFmt w:val="bullet"/>
      <w:lvlText w:val="•"/>
      <w:lvlJc w:val="left"/>
      <w:pPr>
        <w:ind w:left="7573" w:hanging="720"/>
      </w:pPr>
      <w:rPr>
        <w:rFonts w:hint="default"/>
      </w:rPr>
    </w:lvl>
  </w:abstractNum>
  <w:abstractNum w:abstractNumId="2">
    <w:nsid w:val="04640CC9"/>
    <w:multiLevelType w:val="hybridMultilevel"/>
    <w:tmpl w:val="4990A33C"/>
    <w:lvl w:ilvl="0" w:tplc="A4BA11DE">
      <w:start w:val="1"/>
      <w:numFmt w:val="lowerLetter"/>
      <w:lvlText w:val="%1)"/>
      <w:lvlJc w:val="left"/>
      <w:pPr>
        <w:ind w:left="973" w:hanging="708"/>
        <w:jc w:val="left"/>
      </w:pPr>
      <w:rPr>
        <w:rFonts w:ascii="Times New Roman" w:eastAsia="Times New Roman" w:hAnsi="Times New Roman" w:cs="Times New Roman" w:hint="default"/>
        <w:b/>
        <w:bCs/>
        <w:w w:val="99"/>
        <w:sz w:val="24"/>
        <w:szCs w:val="24"/>
      </w:rPr>
    </w:lvl>
    <w:lvl w:ilvl="1" w:tplc="C0CCF76E">
      <w:numFmt w:val="bullet"/>
      <w:lvlText w:val="•"/>
      <w:lvlJc w:val="left"/>
      <w:pPr>
        <w:ind w:left="1804" w:hanging="708"/>
      </w:pPr>
      <w:rPr>
        <w:rFonts w:hint="default"/>
      </w:rPr>
    </w:lvl>
    <w:lvl w:ilvl="2" w:tplc="C8BA0CCE">
      <w:numFmt w:val="bullet"/>
      <w:lvlText w:val="•"/>
      <w:lvlJc w:val="left"/>
      <w:pPr>
        <w:ind w:left="2628" w:hanging="708"/>
      </w:pPr>
      <w:rPr>
        <w:rFonts w:hint="default"/>
      </w:rPr>
    </w:lvl>
    <w:lvl w:ilvl="3" w:tplc="78F6112C">
      <w:numFmt w:val="bullet"/>
      <w:lvlText w:val="•"/>
      <w:lvlJc w:val="left"/>
      <w:pPr>
        <w:ind w:left="3452" w:hanging="708"/>
      </w:pPr>
      <w:rPr>
        <w:rFonts w:hint="default"/>
      </w:rPr>
    </w:lvl>
    <w:lvl w:ilvl="4" w:tplc="3C829ACA">
      <w:numFmt w:val="bullet"/>
      <w:lvlText w:val="•"/>
      <w:lvlJc w:val="left"/>
      <w:pPr>
        <w:ind w:left="4276" w:hanging="708"/>
      </w:pPr>
      <w:rPr>
        <w:rFonts w:hint="default"/>
      </w:rPr>
    </w:lvl>
    <w:lvl w:ilvl="5" w:tplc="D44C1648">
      <w:numFmt w:val="bullet"/>
      <w:lvlText w:val="•"/>
      <w:lvlJc w:val="left"/>
      <w:pPr>
        <w:ind w:left="5101" w:hanging="708"/>
      </w:pPr>
      <w:rPr>
        <w:rFonts w:hint="default"/>
      </w:rPr>
    </w:lvl>
    <w:lvl w:ilvl="6" w:tplc="1F08C614">
      <w:numFmt w:val="bullet"/>
      <w:lvlText w:val="•"/>
      <w:lvlJc w:val="left"/>
      <w:pPr>
        <w:ind w:left="5925" w:hanging="708"/>
      </w:pPr>
      <w:rPr>
        <w:rFonts w:hint="default"/>
      </w:rPr>
    </w:lvl>
    <w:lvl w:ilvl="7" w:tplc="64A6B6F4">
      <w:numFmt w:val="bullet"/>
      <w:lvlText w:val="•"/>
      <w:lvlJc w:val="left"/>
      <w:pPr>
        <w:ind w:left="6749" w:hanging="708"/>
      </w:pPr>
      <w:rPr>
        <w:rFonts w:hint="default"/>
      </w:rPr>
    </w:lvl>
    <w:lvl w:ilvl="8" w:tplc="5F688C5A">
      <w:numFmt w:val="bullet"/>
      <w:lvlText w:val="•"/>
      <w:lvlJc w:val="left"/>
      <w:pPr>
        <w:ind w:left="7573" w:hanging="708"/>
      </w:pPr>
      <w:rPr>
        <w:rFonts w:hint="default"/>
      </w:rPr>
    </w:lvl>
  </w:abstractNum>
  <w:abstractNum w:abstractNumId="3">
    <w:nsid w:val="0AE108AB"/>
    <w:multiLevelType w:val="hybridMultilevel"/>
    <w:tmpl w:val="59022C6E"/>
    <w:lvl w:ilvl="0" w:tplc="CF30FF5E">
      <w:start w:val="1"/>
      <w:numFmt w:val="lowerLetter"/>
      <w:lvlText w:val="%1)"/>
      <w:lvlJc w:val="left"/>
      <w:pPr>
        <w:ind w:left="1705" w:hanging="720"/>
        <w:jc w:val="left"/>
      </w:pPr>
      <w:rPr>
        <w:rFonts w:ascii="Times New Roman" w:eastAsia="Times New Roman" w:hAnsi="Times New Roman" w:cs="Times New Roman" w:hint="default"/>
        <w:b/>
        <w:bCs/>
        <w:spacing w:val="-11"/>
        <w:w w:val="99"/>
        <w:sz w:val="24"/>
        <w:szCs w:val="24"/>
      </w:rPr>
    </w:lvl>
    <w:lvl w:ilvl="1" w:tplc="3BEC5E50">
      <w:numFmt w:val="bullet"/>
      <w:lvlText w:val="•"/>
      <w:lvlJc w:val="left"/>
      <w:pPr>
        <w:ind w:left="2452" w:hanging="720"/>
      </w:pPr>
      <w:rPr>
        <w:rFonts w:hint="default"/>
      </w:rPr>
    </w:lvl>
    <w:lvl w:ilvl="2" w:tplc="BA04C1D2">
      <w:numFmt w:val="bullet"/>
      <w:lvlText w:val="•"/>
      <w:lvlJc w:val="left"/>
      <w:pPr>
        <w:ind w:left="3204" w:hanging="720"/>
      </w:pPr>
      <w:rPr>
        <w:rFonts w:hint="default"/>
      </w:rPr>
    </w:lvl>
    <w:lvl w:ilvl="3" w:tplc="376EE426">
      <w:numFmt w:val="bullet"/>
      <w:lvlText w:val="•"/>
      <w:lvlJc w:val="left"/>
      <w:pPr>
        <w:ind w:left="3956" w:hanging="720"/>
      </w:pPr>
      <w:rPr>
        <w:rFonts w:hint="default"/>
      </w:rPr>
    </w:lvl>
    <w:lvl w:ilvl="4" w:tplc="2BDC2184">
      <w:numFmt w:val="bullet"/>
      <w:lvlText w:val="•"/>
      <w:lvlJc w:val="left"/>
      <w:pPr>
        <w:ind w:left="4708" w:hanging="720"/>
      </w:pPr>
      <w:rPr>
        <w:rFonts w:hint="default"/>
      </w:rPr>
    </w:lvl>
    <w:lvl w:ilvl="5" w:tplc="3A542F2C">
      <w:numFmt w:val="bullet"/>
      <w:lvlText w:val="•"/>
      <w:lvlJc w:val="left"/>
      <w:pPr>
        <w:ind w:left="5461" w:hanging="720"/>
      </w:pPr>
      <w:rPr>
        <w:rFonts w:hint="default"/>
      </w:rPr>
    </w:lvl>
    <w:lvl w:ilvl="6" w:tplc="34AE4014">
      <w:numFmt w:val="bullet"/>
      <w:lvlText w:val="•"/>
      <w:lvlJc w:val="left"/>
      <w:pPr>
        <w:ind w:left="6213" w:hanging="720"/>
      </w:pPr>
      <w:rPr>
        <w:rFonts w:hint="default"/>
      </w:rPr>
    </w:lvl>
    <w:lvl w:ilvl="7" w:tplc="BB9E2DEC">
      <w:numFmt w:val="bullet"/>
      <w:lvlText w:val="•"/>
      <w:lvlJc w:val="left"/>
      <w:pPr>
        <w:ind w:left="6965" w:hanging="720"/>
      </w:pPr>
      <w:rPr>
        <w:rFonts w:hint="default"/>
      </w:rPr>
    </w:lvl>
    <w:lvl w:ilvl="8" w:tplc="3BF4815E">
      <w:numFmt w:val="bullet"/>
      <w:lvlText w:val="•"/>
      <w:lvlJc w:val="left"/>
      <w:pPr>
        <w:ind w:left="7717" w:hanging="720"/>
      </w:pPr>
      <w:rPr>
        <w:rFonts w:hint="default"/>
      </w:rPr>
    </w:lvl>
  </w:abstractNum>
  <w:abstractNum w:abstractNumId="4">
    <w:nsid w:val="10BD5F93"/>
    <w:multiLevelType w:val="hybridMultilevel"/>
    <w:tmpl w:val="A8B4A898"/>
    <w:lvl w:ilvl="0" w:tplc="79D44704">
      <w:start w:val="1"/>
      <w:numFmt w:val="lowerLetter"/>
      <w:lvlText w:val="%1)"/>
      <w:lvlJc w:val="left"/>
      <w:pPr>
        <w:ind w:left="524" w:hanging="260"/>
        <w:jc w:val="left"/>
      </w:pPr>
      <w:rPr>
        <w:rFonts w:ascii="Times New Roman" w:eastAsia="Times New Roman" w:hAnsi="Times New Roman" w:cs="Times New Roman" w:hint="default"/>
        <w:b/>
        <w:bCs/>
        <w:w w:val="99"/>
        <w:sz w:val="24"/>
        <w:szCs w:val="24"/>
      </w:rPr>
    </w:lvl>
    <w:lvl w:ilvl="1" w:tplc="B876FBCE">
      <w:start w:val="1"/>
      <w:numFmt w:val="decimal"/>
      <w:lvlText w:val="%2."/>
      <w:lvlJc w:val="left"/>
      <w:pPr>
        <w:ind w:left="1213" w:hanging="240"/>
        <w:jc w:val="left"/>
      </w:pPr>
      <w:rPr>
        <w:rFonts w:ascii="Times New Roman" w:eastAsia="Times New Roman" w:hAnsi="Times New Roman" w:cs="Times New Roman" w:hint="default"/>
        <w:b/>
        <w:bCs/>
        <w:spacing w:val="-2"/>
        <w:w w:val="99"/>
        <w:sz w:val="24"/>
        <w:szCs w:val="24"/>
      </w:rPr>
    </w:lvl>
    <w:lvl w:ilvl="2" w:tplc="AAAC0B08">
      <w:numFmt w:val="bullet"/>
      <w:lvlText w:val="•"/>
      <w:lvlJc w:val="left"/>
      <w:pPr>
        <w:ind w:left="2109" w:hanging="240"/>
      </w:pPr>
      <w:rPr>
        <w:rFonts w:hint="default"/>
      </w:rPr>
    </w:lvl>
    <w:lvl w:ilvl="3" w:tplc="6C3A7BAE">
      <w:numFmt w:val="bullet"/>
      <w:lvlText w:val="•"/>
      <w:lvlJc w:val="left"/>
      <w:pPr>
        <w:ind w:left="2998" w:hanging="240"/>
      </w:pPr>
      <w:rPr>
        <w:rFonts w:hint="default"/>
      </w:rPr>
    </w:lvl>
    <w:lvl w:ilvl="4" w:tplc="2EBA0BF2">
      <w:numFmt w:val="bullet"/>
      <w:lvlText w:val="•"/>
      <w:lvlJc w:val="left"/>
      <w:pPr>
        <w:ind w:left="3887" w:hanging="240"/>
      </w:pPr>
      <w:rPr>
        <w:rFonts w:hint="default"/>
      </w:rPr>
    </w:lvl>
    <w:lvl w:ilvl="5" w:tplc="9E301B44">
      <w:numFmt w:val="bullet"/>
      <w:lvlText w:val="•"/>
      <w:lvlJc w:val="left"/>
      <w:pPr>
        <w:ind w:left="4776" w:hanging="240"/>
      </w:pPr>
      <w:rPr>
        <w:rFonts w:hint="default"/>
      </w:rPr>
    </w:lvl>
    <w:lvl w:ilvl="6" w:tplc="456CC980">
      <w:numFmt w:val="bullet"/>
      <w:lvlText w:val="•"/>
      <w:lvlJc w:val="left"/>
      <w:pPr>
        <w:ind w:left="5665" w:hanging="240"/>
      </w:pPr>
      <w:rPr>
        <w:rFonts w:hint="default"/>
      </w:rPr>
    </w:lvl>
    <w:lvl w:ilvl="7" w:tplc="AAFC28BA">
      <w:numFmt w:val="bullet"/>
      <w:lvlText w:val="•"/>
      <w:lvlJc w:val="left"/>
      <w:pPr>
        <w:ind w:left="6554" w:hanging="240"/>
      </w:pPr>
      <w:rPr>
        <w:rFonts w:hint="default"/>
      </w:rPr>
    </w:lvl>
    <w:lvl w:ilvl="8" w:tplc="BE9A8B88">
      <w:numFmt w:val="bullet"/>
      <w:lvlText w:val="•"/>
      <w:lvlJc w:val="left"/>
      <w:pPr>
        <w:ind w:left="7444" w:hanging="240"/>
      </w:pPr>
      <w:rPr>
        <w:rFonts w:hint="default"/>
      </w:rPr>
    </w:lvl>
  </w:abstractNum>
  <w:abstractNum w:abstractNumId="5">
    <w:nsid w:val="13C06ED8"/>
    <w:multiLevelType w:val="multilevel"/>
    <w:tmpl w:val="47DE5CA2"/>
    <w:lvl w:ilvl="0">
      <w:start w:val="4"/>
      <w:numFmt w:val="decimal"/>
      <w:lvlText w:val="%1"/>
      <w:lvlJc w:val="left"/>
      <w:pPr>
        <w:ind w:left="685" w:hanging="420"/>
        <w:jc w:val="left"/>
      </w:pPr>
      <w:rPr>
        <w:rFonts w:hint="default"/>
      </w:rPr>
    </w:lvl>
    <w:lvl w:ilvl="1">
      <w:start w:val="4"/>
      <w:numFmt w:val="decimal"/>
      <w:lvlText w:val="%1.%2."/>
      <w:lvlJc w:val="left"/>
      <w:pPr>
        <w:ind w:left="685" w:hanging="420"/>
        <w:jc w:val="left"/>
      </w:pPr>
      <w:rPr>
        <w:rFonts w:ascii="Times New Roman" w:eastAsia="Times New Roman" w:hAnsi="Times New Roman" w:cs="Times New Roman" w:hint="default"/>
        <w:b/>
        <w:bCs/>
        <w:spacing w:val="-2"/>
        <w:w w:val="99"/>
        <w:sz w:val="24"/>
        <w:szCs w:val="24"/>
      </w:rPr>
    </w:lvl>
    <w:lvl w:ilvl="2">
      <w:start w:val="1"/>
      <w:numFmt w:val="decimal"/>
      <w:lvlText w:val="%1.%2.%3."/>
      <w:lvlJc w:val="left"/>
      <w:pPr>
        <w:ind w:left="973" w:hanging="708"/>
        <w:jc w:val="left"/>
      </w:pPr>
      <w:rPr>
        <w:rFonts w:ascii="Times New Roman" w:eastAsia="Times New Roman" w:hAnsi="Times New Roman" w:cs="Times New Roman" w:hint="default"/>
        <w:b/>
        <w:bCs/>
        <w:spacing w:val="-12"/>
        <w:w w:val="99"/>
        <w:sz w:val="24"/>
        <w:szCs w:val="24"/>
      </w:rPr>
    </w:lvl>
    <w:lvl w:ilvl="3">
      <w:numFmt w:val="bullet"/>
      <w:lvlText w:val="o"/>
      <w:lvlJc w:val="left"/>
      <w:pPr>
        <w:ind w:left="1705" w:hanging="360"/>
      </w:pPr>
      <w:rPr>
        <w:rFonts w:ascii="Courier New" w:eastAsia="Courier New" w:hAnsi="Courier New" w:cs="Courier New" w:hint="default"/>
        <w:w w:val="100"/>
        <w:sz w:val="24"/>
        <w:szCs w:val="24"/>
      </w:rPr>
    </w:lvl>
    <w:lvl w:ilvl="4">
      <w:numFmt w:val="bullet"/>
      <w:lvlText w:val="•"/>
      <w:lvlJc w:val="left"/>
      <w:pPr>
        <w:ind w:left="3580" w:hanging="360"/>
      </w:pPr>
      <w:rPr>
        <w:rFonts w:hint="default"/>
      </w:rPr>
    </w:lvl>
    <w:lvl w:ilvl="5">
      <w:numFmt w:val="bullet"/>
      <w:lvlText w:val="•"/>
      <w:lvlJc w:val="left"/>
      <w:pPr>
        <w:ind w:left="4520" w:hanging="360"/>
      </w:pPr>
      <w:rPr>
        <w:rFonts w:hint="default"/>
      </w:rPr>
    </w:lvl>
    <w:lvl w:ilvl="6">
      <w:numFmt w:val="bullet"/>
      <w:lvlText w:val="•"/>
      <w:lvlJc w:val="left"/>
      <w:pPr>
        <w:ind w:left="5461" w:hanging="360"/>
      </w:pPr>
      <w:rPr>
        <w:rFonts w:hint="default"/>
      </w:rPr>
    </w:lvl>
    <w:lvl w:ilvl="7">
      <w:numFmt w:val="bullet"/>
      <w:lvlText w:val="•"/>
      <w:lvlJc w:val="left"/>
      <w:pPr>
        <w:ind w:left="6401" w:hanging="360"/>
      </w:pPr>
      <w:rPr>
        <w:rFonts w:hint="default"/>
      </w:rPr>
    </w:lvl>
    <w:lvl w:ilvl="8">
      <w:numFmt w:val="bullet"/>
      <w:lvlText w:val="•"/>
      <w:lvlJc w:val="left"/>
      <w:pPr>
        <w:ind w:left="7341" w:hanging="360"/>
      </w:pPr>
      <w:rPr>
        <w:rFonts w:hint="default"/>
      </w:rPr>
    </w:lvl>
  </w:abstractNum>
  <w:abstractNum w:abstractNumId="6">
    <w:nsid w:val="15005A4E"/>
    <w:multiLevelType w:val="hybridMultilevel"/>
    <w:tmpl w:val="6C6CD8C2"/>
    <w:lvl w:ilvl="0" w:tplc="2ED40B06">
      <w:start w:val="1"/>
      <w:numFmt w:val="lowerLetter"/>
      <w:lvlText w:val="%1)"/>
      <w:lvlJc w:val="left"/>
      <w:pPr>
        <w:ind w:left="970" w:hanging="706"/>
        <w:jc w:val="left"/>
      </w:pPr>
      <w:rPr>
        <w:rFonts w:ascii="Times New Roman" w:eastAsia="Times New Roman" w:hAnsi="Times New Roman" w:cs="Times New Roman" w:hint="default"/>
        <w:b/>
        <w:bCs/>
        <w:spacing w:val="-10"/>
        <w:w w:val="99"/>
        <w:sz w:val="24"/>
        <w:szCs w:val="24"/>
      </w:rPr>
    </w:lvl>
    <w:lvl w:ilvl="1" w:tplc="2C1ED5D2">
      <w:numFmt w:val="bullet"/>
      <w:lvlText w:val="•"/>
      <w:lvlJc w:val="left"/>
      <w:pPr>
        <w:ind w:left="1804" w:hanging="706"/>
      </w:pPr>
      <w:rPr>
        <w:rFonts w:hint="default"/>
      </w:rPr>
    </w:lvl>
    <w:lvl w:ilvl="2" w:tplc="53A200EA">
      <w:numFmt w:val="bullet"/>
      <w:lvlText w:val="•"/>
      <w:lvlJc w:val="left"/>
      <w:pPr>
        <w:ind w:left="2628" w:hanging="706"/>
      </w:pPr>
      <w:rPr>
        <w:rFonts w:hint="default"/>
      </w:rPr>
    </w:lvl>
    <w:lvl w:ilvl="3" w:tplc="603C5B30">
      <w:numFmt w:val="bullet"/>
      <w:lvlText w:val="•"/>
      <w:lvlJc w:val="left"/>
      <w:pPr>
        <w:ind w:left="3452" w:hanging="706"/>
      </w:pPr>
      <w:rPr>
        <w:rFonts w:hint="default"/>
      </w:rPr>
    </w:lvl>
    <w:lvl w:ilvl="4" w:tplc="DCD092B0">
      <w:numFmt w:val="bullet"/>
      <w:lvlText w:val="•"/>
      <w:lvlJc w:val="left"/>
      <w:pPr>
        <w:ind w:left="4276" w:hanging="706"/>
      </w:pPr>
      <w:rPr>
        <w:rFonts w:hint="default"/>
      </w:rPr>
    </w:lvl>
    <w:lvl w:ilvl="5" w:tplc="FF62F136">
      <w:numFmt w:val="bullet"/>
      <w:lvlText w:val="•"/>
      <w:lvlJc w:val="left"/>
      <w:pPr>
        <w:ind w:left="5101" w:hanging="706"/>
      </w:pPr>
      <w:rPr>
        <w:rFonts w:hint="default"/>
      </w:rPr>
    </w:lvl>
    <w:lvl w:ilvl="6" w:tplc="24C04442">
      <w:numFmt w:val="bullet"/>
      <w:lvlText w:val="•"/>
      <w:lvlJc w:val="left"/>
      <w:pPr>
        <w:ind w:left="5925" w:hanging="706"/>
      </w:pPr>
      <w:rPr>
        <w:rFonts w:hint="default"/>
      </w:rPr>
    </w:lvl>
    <w:lvl w:ilvl="7" w:tplc="ECF617B2">
      <w:numFmt w:val="bullet"/>
      <w:lvlText w:val="•"/>
      <w:lvlJc w:val="left"/>
      <w:pPr>
        <w:ind w:left="6749" w:hanging="706"/>
      </w:pPr>
      <w:rPr>
        <w:rFonts w:hint="default"/>
      </w:rPr>
    </w:lvl>
    <w:lvl w:ilvl="8" w:tplc="7792B0F6">
      <w:numFmt w:val="bullet"/>
      <w:lvlText w:val="•"/>
      <w:lvlJc w:val="left"/>
      <w:pPr>
        <w:ind w:left="7573" w:hanging="706"/>
      </w:pPr>
      <w:rPr>
        <w:rFonts w:hint="default"/>
      </w:rPr>
    </w:lvl>
  </w:abstractNum>
  <w:abstractNum w:abstractNumId="7">
    <w:nsid w:val="150F23DE"/>
    <w:multiLevelType w:val="hybridMultilevel"/>
    <w:tmpl w:val="6980DC14"/>
    <w:lvl w:ilvl="0" w:tplc="9850998A">
      <w:start w:val="1"/>
      <w:numFmt w:val="upperRoman"/>
      <w:lvlText w:val="%1."/>
      <w:lvlJc w:val="left"/>
      <w:pPr>
        <w:ind w:left="970" w:hanging="768"/>
        <w:jc w:val="left"/>
      </w:pPr>
      <w:rPr>
        <w:rFonts w:ascii="Times New Roman" w:eastAsia="Times New Roman" w:hAnsi="Times New Roman" w:cs="Times New Roman" w:hint="default"/>
        <w:b/>
        <w:bCs/>
        <w:w w:val="99"/>
        <w:sz w:val="24"/>
        <w:szCs w:val="24"/>
      </w:rPr>
    </w:lvl>
    <w:lvl w:ilvl="1" w:tplc="BF8A95B8">
      <w:numFmt w:val="bullet"/>
      <w:lvlText w:val="•"/>
      <w:lvlJc w:val="left"/>
      <w:pPr>
        <w:ind w:left="1804" w:hanging="768"/>
      </w:pPr>
      <w:rPr>
        <w:rFonts w:hint="default"/>
      </w:rPr>
    </w:lvl>
    <w:lvl w:ilvl="2" w:tplc="22C067F4">
      <w:numFmt w:val="bullet"/>
      <w:lvlText w:val="•"/>
      <w:lvlJc w:val="left"/>
      <w:pPr>
        <w:ind w:left="2628" w:hanging="768"/>
      </w:pPr>
      <w:rPr>
        <w:rFonts w:hint="default"/>
      </w:rPr>
    </w:lvl>
    <w:lvl w:ilvl="3" w:tplc="9ABCAA4C">
      <w:numFmt w:val="bullet"/>
      <w:lvlText w:val="•"/>
      <w:lvlJc w:val="left"/>
      <w:pPr>
        <w:ind w:left="3452" w:hanging="768"/>
      </w:pPr>
      <w:rPr>
        <w:rFonts w:hint="default"/>
      </w:rPr>
    </w:lvl>
    <w:lvl w:ilvl="4" w:tplc="DAA0BD76">
      <w:numFmt w:val="bullet"/>
      <w:lvlText w:val="•"/>
      <w:lvlJc w:val="left"/>
      <w:pPr>
        <w:ind w:left="4276" w:hanging="768"/>
      </w:pPr>
      <w:rPr>
        <w:rFonts w:hint="default"/>
      </w:rPr>
    </w:lvl>
    <w:lvl w:ilvl="5" w:tplc="E58A5FA2">
      <w:numFmt w:val="bullet"/>
      <w:lvlText w:val="•"/>
      <w:lvlJc w:val="left"/>
      <w:pPr>
        <w:ind w:left="5101" w:hanging="768"/>
      </w:pPr>
      <w:rPr>
        <w:rFonts w:hint="default"/>
      </w:rPr>
    </w:lvl>
    <w:lvl w:ilvl="6" w:tplc="6070FE96">
      <w:numFmt w:val="bullet"/>
      <w:lvlText w:val="•"/>
      <w:lvlJc w:val="left"/>
      <w:pPr>
        <w:ind w:left="5925" w:hanging="768"/>
      </w:pPr>
      <w:rPr>
        <w:rFonts w:hint="default"/>
      </w:rPr>
    </w:lvl>
    <w:lvl w:ilvl="7" w:tplc="5E926B02">
      <w:numFmt w:val="bullet"/>
      <w:lvlText w:val="•"/>
      <w:lvlJc w:val="left"/>
      <w:pPr>
        <w:ind w:left="6749" w:hanging="768"/>
      </w:pPr>
      <w:rPr>
        <w:rFonts w:hint="default"/>
      </w:rPr>
    </w:lvl>
    <w:lvl w:ilvl="8" w:tplc="8CC27752">
      <w:numFmt w:val="bullet"/>
      <w:lvlText w:val="•"/>
      <w:lvlJc w:val="left"/>
      <w:pPr>
        <w:ind w:left="7573" w:hanging="768"/>
      </w:pPr>
      <w:rPr>
        <w:rFonts w:hint="default"/>
      </w:rPr>
    </w:lvl>
  </w:abstractNum>
  <w:abstractNum w:abstractNumId="8">
    <w:nsid w:val="18714B5D"/>
    <w:multiLevelType w:val="multilevel"/>
    <w:tmpl w:val="2004B732"/>
    <w:lvl w:ilvl="0">
      <w:start w:val="6"/>
      <w:numFmt w:val="decimal"/>
      <w:lvlText w:val="%1"/>
      <w:lvlJc w:val="left"/>
      <w:pPr>
        <w:ind w:left="757" w:hanging="420"/>
        <w:jc w:val="left"/>
      </w:pPr>
      <w:rPr>
        <w:rFonts w:hint="default"/>
      </w:rPr>
    </w:lvl>
    <w:lvl w:ilvl="1">
      <w:start w:val="3"/>
      <w:numFmt w:val="decimal"/>
      <w:lvlText w:val="%1.%2."/>
      <w:lvlJc w:val="left"/>
      <w:pPr>
        <w:ind w:left="757" w:hanging="420"/>
        <w:jc w:val="right"/>
      </w:pPr>
      <w:rPr>
        <w:rFonts w:ascii="Times New Roman" w:eastAsia="Times New Roman" w:hAnsi="Times New Roman" w:cs="Times New Roman" w:hint="default"/>
        <w:spacing w:val="-6"/>
        <w:w w:val="99"/>
        <w:sz w:val="24"/>
        <w:szCs w:val="24"/>
      </w:rPr>
    </w:lvl>
    <w:lvl w:ilvl="2">
      <w:start w:val="1"/>
      <w:numFmt w:val="decimal"/>
      <w:lvlText w:val="%1.%2.%3."/>
      <w:lvlJc w:val="left"/>
      <w:pPr>
        <w:ind w:left="937" w:hanging="600"/>
        <w:jc w:val="left"/>
      </w:pPr>
      <w:rPr>
        <w:rFonts w:ascii="Times New Roman" w:eastAsia="Times New Roman" w:hAnsi="Times New Roman" w:cs="Times New Roman" w:hint="default"/>
        <w:spacing w:val="-4"/>
        <w:w w:val="99"/>
        <w:sz w:val="24"/>
        <w:szCs w:val="24"/>
      </w:rPr>
    </w:lvl>
    <w:lvl w:ilvl="3">
      <w:numFmt w:val="bullet"/>
      <w:lvlText w:val="•"/>
      <w:lvlJc w:val="left"/>
      <w:pPr>
        <w:ind w:left="2873" w:hanging="600"/>
      </w:pPr>
      <w:rPr>
        <w:rFonts w:hint="default"/>
      </w:rPr>
    </w:lvl>
    <w:lvl w:ilvl="4">
      <w:numFmt w:val="bullet"/>
      <w:lvlText w:val="•"/>
      <w:lvlJc w:val="left"/>
      <w:pPr>
        <w:ind w:left="3840" w:hanging="600"/>
      </w:pPr>
      <w:rPr>
        <w:rFonts w:hint="default"/>
      </w:rPr>
    </w:lvl>
    <w:lvl w:ilvl="5">
      <w:numFmt w:val="bullet"/>
      <w:lvlText w:val="•"/>
      <w:lvlJc w:val="left"/>
      <w:pPr>
        <w:ind w:left="4807" w:hanging="600"/>
      </w:pPr>
      <w:rPr>
        <w:rFonts w:hint="default"/>
      </w:rPr>
    </w:lvl>
    <w:lvl w:ilvl="6">
      <w:numFmt w:val="bullet"/>
      <w:lvlText w:val="•"/>
      <w:lvlJc w:val="left"/>
      <w:pPr>
        <w:ind w:left="5774" w:hanging="600"/>
      </w:pPr>
      <w:rPr>
        <w:rFonts w:hint="default"/>
      </w:rPr>
    </w:lvl>
    <w:lvl w:ilvl="7">
      <w:numFmt w:val="bullet"/>
      <w:lvlText w:val="•"/>
      <w:lvlJc w:val="left"/>
      <w:pPr>
        <w:ind w:left="6741" w:hanging="600"/>
      </w:pPr>
      <w:rPr>
        <w:rFonts w:hint="default"/>
      </w:rPr>
    </w:lvl>
    <w:lvl w:ilvl="8">
      <w:numFmt w:val="bullet"/>
      <w:lvlText w:val="•"/>
      <w:lvlJc w:val="left"/>
      <w:pPr>
        <w:ind w:left="7708" w:hanging="600"/>
      </w:pPr>
      <w:rPr>
        <w:rFonts w:hint="default"/>
      </w:rPr>
    </w:lvl>
  </w:abstractNum>
  <w:abstractNum w:abstractNumId="9">
    <w:nsid w:val="20C02D90"/>
    <w:multiLevelType w:val="multilevel"/>
    <w:tmpl w:val="6D802A8A"/>
    <w:lvl w:ilvl="0">
      <w:start w:val="6"/>
      <w:numFmt w:val="decimal"/>
      <w:lvlText w:val="%1"/>
      <w:lvlJc w:val="left"/>
      <w:pPr>
        <w:ind w:left="973" w:hanging="708"/>
        <w:jc w:val="left"/>
      </w:pPr>
      <w:rPr>
        <w:rFonts w:hint="default"/>
      </w:rPr>
    </w:lvl>
    <w:lvl w:ilvl="1">
      <w:start w:val="1"/>
      <w:numFmt w:val="decimal"/>
      <w:lvlText w:val="%1.%2"/>
      <w:lvlJc w:val="left"/>
      <w:pPr>
        <w:ind w:left="973" w:hanging="708"/>
        <w:jc w:val="left"/>
      </w:pPr>
      <w:rPr>
        <w:rFonts w:hint="default"/>
      </w:rPr>
    </w:lvl>
    <w:lvl w:ilvl="2">
      <w:start w:val="1"/>
      <w:numFmt w:val="decimal"/>
      <w:lvlText w:val="%1.%2.%3."/>
      <w:lvlJc w:val="left"/>
      <w:pPr>
        <w:ind w:left="973" w:hanging="708"/>
        <w:jc w:val="left"/>
      </w:pPr>
      <w:rPr>
        <w:rFonts w:ascii="Times New Roman" w:eastAsia="Times New Roman" w:hAnsi="Times New Roman" w:cs="Times New Roman" w:hint="default"/>
        <w:b/>
        <w:bCs/>
        <w:spacing w:val="-12"/>
        <w:w w:val="99"/>
        <w:sz w:val="24"/>
        <w:szCs w:val="24"/>
      </w:rPr>
    </w:lvl>
    <w:lvl w:ilvl="3">
      <w:start w:val="1"/>
      <w:numFmt w:val="decimal"/>
      <w:lvlText w:val="%1.%2.%3.%4."/>
      <w:lvlJc w:val="left"/>
      <w:pPr>
        <w:ind w:left="265" w:hanging="780"/>
        <w:jc w:val="left"/>
      </w:pPr>
      <w:rPr>
        <w:rFonts w:ascii="Times New Roman" w:eastAsia="Times New Roman" w:hAnsi="Times New Roman" w:cs="Times New Roman" w:hint="default"/>
        <w:b/>
        <w:bCs/>
        <w:spacing w:val="-4"/>
        <w:w w:val="99"/>
        <w:sz w:val="24"/>
        <w:szCs w:val="24"/>
      </w:rPr>
    </w:lvl>
    <w:lvl w:ilvl="4">
      <w:numFmt w:val="bullet"/>
      <w:lvlText w:val=""/>
      <w:lvlJc w:val="left"/>
      <w:pPr>
        <w:ind w:left="985" w:hanging="360"/>
      </w:pPr>
      <w:rPr>
        <w:rFonts w:ascii="Symbol" w:eastAsia="Symbol" w:hAnsi="Symbol" w:cs="Symbol" w:hint="default"/>
        <w:w w:val="100"/>
        <w:sz w:val="24"/>
        <w:szCs w:val="24"/>
      </w:rPr>
    </w:lvl>
    <w:lvl w:ilvl="5">
      <w:numFmt w:val="bullet"/>
      <w:lvlText w:val="•"/>
      <w:lvlJc w:val="left"/>
      <w:pPr>
        <w:ind w:left="4643" w:hanging="360"/>
      </w:pPr>
      <w:rPr>
        <w:rFonts w:hint="default"/>
      </w:rPr>
    </w:lvl>
    <w:lvl w:ilvl="6">
      <w:numFmt w:val="bullet"/>
      <w:lvlText w:val="•"/>
      <w:lvlJc w:val="left"/>
      <w:pPr>
        <w:ind w:left="5559" w:hanging="360"/>
      </w:pPr>
      <w:rPr>
        <w:rFonts w:hint="default"/>
      </w:rPr>
    </w:lvl>
    <w:lvl w:ilvl="7">
      <w:numFmt w:val="bullet"/>
      <w:lvlText w:val="•"/>
      <w:lvlJc w:val="left"/>
      <w:pPr>
        <w:ind w:left="6474" w:hanging="360"/>
      </w:pPr>
      <w:rPr>
        <w:rFonts w:hint="default"/>
      </w:rPr>
    </w:lvl>
    <w:lvl w:ilvl="8">
      <w:numFmt w:val="bullet"/>
      <w:lvlText w:val="•"/>
      <w:lvlJc w:val="left"/>
      <w:pPr>
        <w:ind w:left="7390" w:hanging="360"/>
      </w:pPr>
      <w:rPr>
        <w:rFonts w:hint="default"/>
      </w:rPr>
    </w:lvl>
  </w:abstractNum>
  <w:abstractNum w:abstractNumId="10">
    <w:nsid w:val="223B57F5"/>
    <w:multiLevelType w:val="hybridMultilevel"/>
    <w:tmpl w:val="45D6B438"/>
    <w:lvl w:ilvl="0" w:tplc="7F8A77D0">
      <w:numFmt w:val="bullet"/>
      <w:lvlText w:val="•"/>
      <w:lvlJc w:val="left"/>
      <w:pPr>
        <w:ind w:left="970" w:hanging="708"/>
      </w:pPr>
      <w:rPr>
        <w:rFonts w:ascii="Times New Roman" w:eastAsia="Times New Roman" w:hAnsi="Times New Roman" w:cs="Times New Roman" w:hint="default"/>
        <w:w w:val="99"/>
        <w:sz w:val="24"/>
        <w:szCs w:val="24"/>
      </w:rPr>
    </w:lvl>
    <w:lvl w:ilvl="1" w:tplc="04E6424C">
      <w:numFmt w:val="bullet"/>
      <w:lvlText w:val=""/>
      <w:lvlJc w:val="left"/>
      <w:pPr>
        <w:ind w:left="985" w:hanging="360"/>
      </w:pPr>
      <w:rPr>
        <w:rFonts w:ascii="Symbol" w:eastAsia="Symbol" w:hAnsi="Symbol" w:cs="Symbol" w:hint="default"/>
        <w:w w:val="100"/>
        <w:sz w:val="24"/>
        <w:szCs w:val="24"/>
      </w:rPr>
    </w:lvl>
    <w:lvl w:ilvl="2" w:tplc="E244D80C">
      <w:numFmt w:val="bullet"/>
      <w:lvlText w:val="•"/>
      <w:lvlJc w:val="left"/>
      <w:pPr>
        <w:ind w:left="985" w:hanging="699"/>
      </w:pPr>
      <w:rPr>
        <w:rFonts w:ascii="Times New Roman" w:eastAsia="Times New Roman" w:hAnsi="Times New Roman" w:cs="Times New Roman" w:hint="default"/>
        <w:w w:val="99"/>
        <w:sz w:val="24"/>
        <w:szCs w:val="24"/>
      </w:rPr>
    </w:lvl>
    <w:lvl w:ilvl="3" w:tplc="C5CE20EE">
      <w:numFmt w:val="bullet"/>
      <w:lvlText w:val="•"/>
      <w:lvlJc w:val="left"/>
      <w:pPr>
        <w:ind w:left="3452" w:hanging="699"/>
      </w:pPr>
      <w:rPr>
        <w:rFonts w:hint="default"/>
      </w:rPr>
    </w:lvl>
    <w:lvl w:ilvl="4" w:tplc="9B38431E">
      <w:numFmt w:val="bullet"/>
      <w:lvlText w:val="•"/>
      <w:lvlJc w:val="left"/>
      <w:pPr>
        <w:ind w:left="4276" w:hanging="699"/>
      </w:pPr>
      <w:rPr>
        <w:rFonts w:hint="default"/>
      </w:rPr>
    </w:lvl>
    <w:lvl w:ilvl="5" w:tplc="3BEAF44C">
      <w:numFmt w:val="bullet"/>
      <w:lvlText w:val="•"/>
      <w:lvlJc w:val="left"/>
      <w:pPr>
        <w:ind w:left="5101" w:hanging="699"/>
      </w:pPr>
      <w:rPr>
        <w:rFonts w:hint="default"/>
      </w:rPr>
    </w:lvl>
    <w:lvl w:ilvl="6" w:tplc="B55AC068">
      <w:numFmt w:val="bullet"/>
      <w:lvlText w:val="•"/>
      <w:lvlJc w:val="left"/>
      <w:pPr>
        <w:ind w:left="5925" w:hanging="699"/>
      </w:pPr>
      <w:rPr>
        <w:rFonts w:hint="default"/>
      </w:rPr>
    </w:lvl>
    <w:lvl w:ilvl="7" w:tplc="0860907E">
      <w:numFmt w:val="bullet"/>
      <w:lvlText w:val="•"/>
      <w:lvlJc w:val="left"/>
      <w:pPr>
        <w:ind w:left="6749" w:hanging="699"/>
      </w:pPr>
      <w:rPr>
        <w:rFonts w:hint="default"/>
      </w:rPr>
    </w:lvl>
    <w:lvl w:ilvl="8" w:tplc="9A006DCC">
      <w:numFmt w:val="bullet"/>
      <w:lvlText w:val="•"/>
      <w:lvlJc w:val="left"/>
      <w:pPr>
        <w:ind w:left="7573" w:hanging="699"/>
      </w:pPr>
      <w:rPr>
        <w:rFonts w:hint="default"/>
      </w:rPr>
    </w:lvl>
  </w:abstractNum>
  <w:abstractNum w:abstractNumId="11">
    <w:nsid w:val="22C45F18"/>
    <w:multiLevelType w:val="multilevel"/>
    <w:tmpl w:val="5BCC229C"/>
    <w:lvl w:ilvl="0">
      <w:start w:val="3"/>
      <w:numFmt w:val="decimal"/>
      <w:lvlText w:val="%1"/>
      <w:lvlJc w:val="left"/>
      <w:pPr>
        <w:ind w:left="865" w:hanging="600"/>
        <w:jc w:val="left"/>
      </w:pPr>
      <w:rPr>
        <w:rFonts w:hint="default"/>
      </w:rPr>
    </w:lvl>
    <w:lvl w:ilvl="1">
      <w:start w:val="3"/>
      <w:numFmt w:val="decimal"/>
      <w:lvlText w:val="%1.%2"/>
      <w:lvlJc w:val="left"/>
      <w:pPr>
        <w:ind w:left="865" w:hanging="600"/>
        <w:jc w:val="left"/>
      </w:pPr>
      <w:rPr>
        <w:rFonts w:hint="default"/>
      </w:rPr>
    </w:lvl>
    <w:lvl w:ilvl="2">
      <w:start w:val="1"/>
      <w:numFmt w:val="decimal"/>
      <w:lvlText w:val="%1.%2.%3."/>
      <w:lvlJc w:val="left"/>
      <w:pPr>
        <w:ind w:left="865" w:hanging="600"/>
        <w:jc w:val="left"/>
      </w:pPr>
      <w:rPr>
        <w:rFonts w:ascii="Times New Roman" w:eastAsia="Times New Roman" w:hAnsi="Times New Roman" w:cs="Times New Roman" w:hint="default"/>
        <w:b/>
        <w:bCs/>
        <w:spacing w:val="-1"/>
        <w:w w:val="99"/>
        <w:sz w:val="24"/>
        <w:szCs w:val="24"/>
      </w:rPr>
    </w:lvl>
    <w:lvl w:ilvl="3">
      <w:numFmt w:val="bullet"/>
      <w:lvlText w:val=""/>
      <w:lvlJc w:val="left"/>
      <w:pPr>
        <w:ind w:left="1705" w:hanging="720"/>
      </w:pPr>
      <w:rPr>
        <w:rFonts w:ascii="Symbol" w:eastAsia="Symbol" w:hAnsi="Symbol" w:cs="Symbol" w:hint="default"/>
        <w:w w:val="100"/>
        <w:sz w:val="24"/>
        <w:szCs w:val="24"/>
      </w:rPr>
    </w:lvl>
    <w:lvl w:ilvl="4">
      <w:numFmt w:val="bullet"/>
      <w:lvlText w:val="•"/>
      <w:lvlJc w:val="left"/>
      <w:pPr>
        <w:ind w:left="4207" w:hanging="720"/>
      </w:pPr>
      <w:rPr>
        <w:rFonts w:hint="default"/>
      </w:rPr>
    </w:lvl>
    <w:lvl w:ilvl="5">
      <w:numFmt w:val="bullet"/>
      <w:lvlText w:val="•"/>
      <w:lvlJc w:val="left"/>
      <w:pPr>
        <w:ind w:left="5043" w:hanging="720"/>
      </w:pPr>
      <w:rPr>
        <w:rFonts w:hint="default"/>
      </w:rPr>
    </w:lvl>
    <w:lvl w:ilvl="6">
      <w:numFmt w:val="bullet"/>
      <w:lvlText w:val="•"/>
      <w:lvlJc w:val="left"/>
      <w:pPr>
        <w:ind w:left="5879" w:hanging="720"/>
      </w:pPr>
      <w:rPr>
        <w:rFonts w:hint="default"/>
      </w:rPr>
    </w:lvl>
    <w:lvl w:ilvl="7">
      <w:numFmt w:val="bullet"/>
      <w:lvlText w:val="•"/>
      <w:lvlJc w:val="left"/>
      <w:pPr>
        <w:ind w:left="6714" w:hanging="720"/>
      </w:pPr>
      <w:rPr>
        <w:rFonts w:hint="default"/>
      </w:rPr>
    </w:lvl>
    <w:lvl w:ilvl="8">
      <w:numFmt w:val="bullet"/>
      <w:lvlText w:val="•"/>
      <w:lvlJc w:val="left"/>
      <w:pPr>
        <w:ind w:left="7550" w:hanging="720"/>
      </w:pPr>
      <w:rPr>
        <w:rFonts w:hint="default"/>
      </w:rPr>
    </w:lvl>
  </w:abstractNum>
  <w:abstractNum w:abstractNumId="12">
    <w:nsid w:val="27D66A54"/>
    <w:multiLevelType w:val="hybridMultilevel"/>
    <w:tmpl w:val="DB2E1590"/>
    <w:lvl w:ilvl="0" w:tplc="755A5740">
      <w:numFmt w:val="bullet"/>
      <w:lvlText w:val="•"/>
      <w:lvlJc w:val="left"/>
      <w:pPr>
        <w:ind w:left="970" w:hanging="706"/>
      </w:pPr>
      <w:rPr>
        <w:rFonts w:ascii="Times New Roman" w:eastAsia="Times New Roman" w:hAnsi="Times New Roman" w:cs="Times New Roman" w:hint="default"/>
        <w:b/>
        <w:bCs/>
        <w:w w:val="99"/>
        <w:sz w:val="24"/>
        <w:szCs w:val="24"/>
      </w:rPr>
    </w:lvl>
    <w:lvl w:ilvl="1" w:tplc="A980FFB8">
      <w:numFmt w:val="bullet"/>
      <w:lvlText w:val="o"/>
      <w:lvlJc w:val="left"/>
      <w:pPr>
        <w:ind w:left="1683" w:hanging="713"/>
      </w:pPr>
      <w:rPr>
        <w:rFonts w:ascii="Times New Roman" w:eastAsia="Times New Roman" w:hAnsi="Times New Roman" w:cs="Times New Roman" w:hint="default"/>
        <w:spacing w:val="-2"/>
        <w:w w:val="99"/>
        <w:sz w:val="24"/>
        <w:szCs w:val="24"/>
      </w:rPr>
    </w:lvl>
    <w:lvl w:ilvl="2" w:tplc="E46A7754">
      <w:numFmt w:val="bullet"/>
      <w:lvlText w:val="•"/>
      <w:lvlJc w:val="left"/>
      <w:pPr>
        <w:ind w:left="2518" w:hanging="713"/>
      </w:pPr>
      <w:rPr>
        <w:rFonts w:hint="default"/>
      </w:rPr>
    </w:lvl>
    <w:lvl w:ilvl="3" w:tplc="3916488A">
      <w:numFmt w:val="bullet"/>
      <w:lvlText w:val="•"/>
      <w:lvlJc w:val="left"/>
      <w:pPr>
        <w:ind w:left="3356" w:hanging="713"/>
      </w:pPr>
      <w:rPr>
        <w:rFonts w:hint="default"/>
      </w:rPr>
    </w:lvl>
    <w:lvl w:ilvl="4" w:tplc="69AC6D68">
      <w:numFmt w:val="bullet"/>
      <w:lvlText w:val="•"/>
      <w:lvlJc w:val="left"/>
      <w:pPr>
        <w:ind w:left="4194" w:hanging="713"/>
      </w:pPr>
      <w:rPr>
        <w:rFonts w:hint="default"/>
      </w:rPr>
    </w:lvl>
    <w:lvl w:ilvl="5" w:tplc="9EAA5B2A">
      <w:numFmt w:val="bullet"/>
      <w:lvlText w:val="•"/>
      <w:lvlJc w:val="left"/>
      <w:pPr>
        <w:ind w:left="5032" w:hanging="713"/>
      </w:pPr>
      <w:rPr>
        <w:rFonts w:hint="default"/>
      </w:rPr>
    </w:lvl>
    <w:lvl w:ilvl="6" w:tplc="E4287F68">
      <w:numFmt w:val="bullet"/>
      <w:lvlText w:val="•"/>
      <w:lvlJc w:val="left"/>
      <w:pPr>
        <w:ind w:left="5870" w:hanging="713"/>
      </w:pPr>
      <w:rPr>
        <w:rFonts w:hint="default"/>
      </w:rPr>
    </w:lvl>
    <w:lvl w:ilvl="7" w:tplc="4844E894">
      <w:numFmt w:val="bullet"/>
      <w:lvlText w:val="•"/>
      <w:lvlJc w:val="left"/>
      <w:pPr>
        <w:ind w:left="6708" w:hanging="713"/>
      </w:pPr>
      <w:rPr>
        <w:rFonts w:hint="default"/>
      </w:rPr>
    </w:lvl>
    <w:lvl w:ilvl="8" w:tplc="1D7A1C22">
      <w:numFmt w:val="bullet"/>
      <w:lvlText w:val="•"/>
      <w:lvlJc w:val="left"/>
      <w:pPr>
        <w:ind w:left="7546" w:hanging="713"/>
      </w:pPr>
      <w:rPr>
        <w:rFonts w:hint="default"/>
      </w:rPr>
    </w:lvl>
  </w:abstractNum>
  <w:abstractNum w:abstractNumId="13">
    <w:nsid w:val="29834C86"/>
    <w:multiLevelType w:val="multilevel"/>
    <w:tmpl w:val="202C7EA4"/>
    <w:lvl w:ilvl="0">
      <w:start w:val="4"/>
      <w:numFmt w:val="decimal"/>
      <w:lvlText w:val="%1"/>
      <w:lvlJc w:val="left"/>
      <w:pPr>
        <w:ind w:left="537" w:hanging="420"/>
        <w:jc w:val="left"/>
      </w:pPr>
      <w:rPr>
        <w:rFonts w:hint="default"/>
      </w:rPr>
    </w:lvl>
    <w:lvl w:ilvl="1">
      <w:start w:val="4"/>
      <w:numFmt w:val="decimal"/>
      <w:lvlText w:val="%1.%2."/>
      <w:lvlJc w:val="left"/>
      <w:pPr>
        <w:ind w:left="537" w:hanging="420"/>
        <w:jc w:val="left"/>
      </w:pPr>
      <w:rPr>
        <w:rFonts w:ascii="Times New Roman" w:eastAsia="Times New Roman" w:hAnsi="Times New Roman" w:cs="Times New Roman" w:hint="default"/>
        <w:spacing w:val="-2"/>
        <w:w w:val="100"/>
        <w:sz w:val="24"/>
        <w:szCs w:val="24"/>
      </w:rPr>
    </w:lvl>
    <w:lvl w:ilvl="2">
      <w:start w:val="1"/>
      <w:numFmt w:val="decimal"/>
      <w:lvlText w:val="%1.%2.%3."/>
      <w:lvlJc w:val="left"/>
      <w:pPr>
        <w:ind w:left="686" w:hanging="569"/>
        <w:jc w:val="left"/>
      </w:pPr>
      <w:rPr>
        <w:rFonts w:ascii="Times New Roman" w:eastAsia="Times New Roman" w:hAnsi="Times New Roman" w:cs="Times New Roman" w:hint="default"/>
        <w:w w:val="100"/>
        <w:sz w:val="24"/>
        <w:szCs w:val="24"/>
      </w:rPr>
    </w:lvl>
    <w:lvl w:ilvl="3">
      <w:numFmt w:val="bullet"/>
      <w:lvlText w:val="•"/>
      <w:lvlJc w:val="left"/>
      <w:pPr>
        <w:ind w:left="1807" w:hanging="569"/>
      </w:pPr>
      <w:rPr>
        <w:rFonts w:hint="default"/>
      </w:rPr>
    </w:lvl>
    <w:lvl w:ilvl="4">
      <w:numFmt w:val="bullet"/>
      <w:lvlText w:val="•"/>
      <w:lvlJc w:val="left"/>
      <w:pPr>
        <w:ind w:left="2895" w:hanging="569"/>
      </w:pPr>
      <w:rPr>
        <w:rFonts w:hint="default"/>
      </w:rPr>
    </w:lvl>
    <w:lvl w:ilvl="5">
      <w:numFmt w:val="bullet"/>
      <w:lvlText w:val="•"/>
      <w:lvlJc w:val="left"/>
      <w:pPr>
        <w:ind w:left="3983" w:hanging="569"/>
      </w:pPr>
      <w:rPr>
        <w:rFonts w:hint="default"/>
      </w:rPr>
    </w:lvl>
    <w:lvl w:ilvl="6">
      <w:numFmt w:val="bullet"/>
      <w:lvlText w:val="•"/>
      <w:lvlJc w:val="left"/>
      <w:pPr>
        <w:ind w:left="5071" w:hanging="569"/>
      </w:pPr>
      <w:rPr>
        <w:rFonts w:hint="default"/>
      </w:rPr>
    </w:lvl>
    <w:lvl w:ilvl="7">
      <w:numFmt w:val="bullet"/>
      <w:lvlText w:val="•"/>
      <w:lvlJc w:val="left"/>
      <w:pPr>
        <w:ind w:left="6159" w:hanging="569"/>
      </w:pPr>
      <w:rPr>
        <w:rFonts w:hint="default"/>
      </w:rPr>
    </w:lvl>
    <w:lvl w:ilvl="8">
      <w:numFmt w:val="bullet"/>
      <w:lvlText w:val="•"/>
      <w:lvlJc w:val="left"/>
      <w:pPr>
        <w:ind w:left="7246" w:hanging="569"/>
      </w:pPr>
      <w:rPr>
        <w:rFonts w:hint="default"/>
      </w:rPr>
    </w:lvl>
  </w:abstractNum>
  <w:abstractNum w:abstractNumId="14">
    <w:nsid w:val="29CE068D"/>
    <w:multiLevelType w:val="multilevel"/>
    <w:tmpl w:val="B62C54A2"/>
    <w:lvl w:ilvl="0">
      <w:start w:val="5"/>
      <w:numFmt w:val="decimal"/>
      <w:lvlText w:val="%1"/>
      <w:lvlJc w:val="left"/>
      <w:pPr>
        <w:ind w:left="973" w:hanging="708"/>
        <w:jc w:val="left"/>
      </w:pPr>
      <w:rPr>
        <w:rFonts w:hint="default"/>
      </w:rPr>
    </w:lvl>
    <w:lvl w:ilvl="1">
      <w:start w:val="1"/>
      <w:numFmt w:val="decimal"/>
      <w:lvlText w:val="%1.%2."/>
      <w:lvlJc w:val="left"/>
      <w:pPr>
        <w:ind w:left="973" w:hanging="708"/>
        <w:jc w:val="left"/>
      </w:pPr>
      <w:rPr>
        <w:rFonts w:ascii="Times New Roman" w:eastAsia="Times New Roman" w:hAnsi="Times New Roman" w:cs="Times New Roman" w:hint="default"/>
        <w:b/>
        <w:bCs/>
        <w:spacing w:val="-12"/>
        <w:w w:val="99"/>
        <w:sz w:val="24"/>
        <w:szCs w:val="24"/>
      </w:rPr>
    </w:lvl>
    <w:lvl w:ilvl="2">
      <w:numFmt w:val="bullet"/>
      <w:lvlText w:val="•"/>
      <w:lvlJc w:val="left"/>
      <w:pPr>
        <w:ind w:left="2628" w:hanging="708"/>
      </w:pPr>
      <w:rPr>
        <w:rFonts w:hint="default"/>
      </w:rPr>
    </w:lvl>
    <w:lvl w:ilvl="3">
      <w:numFmt w:val="bullet"/>
      <w:lvlText w:val="•"/>
      <w:lvlJc w:val="left"/>
      <w:pPr>
        <w:ind w:left="3452" w:hanging="708"/>
      </w:pPr>
      <w:rPr>
        <w:rFonts w:hint="default"/>
      </w:rPr>
    </w:lvl>
    <w:lvl w:ilvl="4">
      <w:numFmt w:val="bullet"/>
      <w:lvlText w:val="•"/>
      <w:lvlJc w:val="left"/>
      <w:pPr>
        <w:ind w:left="4276" w:hanging="708"/>
      </w:pPr>
      <w:rPr>
        <w:rFonts w:hint="default"/>
      </w:rPr>
    </w:lvl>
    <w:lvl w:ilvl="5">
      <w:numFmt w:val="bullet"/>
      <w:lvlText w:val="•"/>
      <w:lvlJc w:val="left"/>
      <w:pPr>
        <w:ind w:left="5101" w:hanging="708"/>
      </w:pPr>
      <w:rPr>
        <w:rFonts w:hint="default"/>
      </w:rPr>
    </w:lvl>
    <w:lvl w:ilvl="6">
      <w:numFmt w:val="bullet"/>
      <w:lvlText w:val="•"/>
      <w:lvlJc w:val="left"/>
      <w:pPr>
        <w:ind w:left="5925" w:hanging="708"/>
      </w:pPr>
      <w:rPr>
        <w:rFonts w:hint="default"/>
      </w:rPr>
    </w:lvl>
    <w:lvl w:ilvl="7">
      <w:numFmt w:val="bullet"/>
      <w:lvlText w:val="•"/>
      <w:lvlJc w:val="left"/>
      <w:pPr>
        <w:ind w:left="6749" w:hanging="708"/>
      </w:pPr>
      <w:rPr>
        <w:rFonts w:hint="default"/>
      </w:rPr>
    </w:lvl>
    <w:lvl w:ilvl="8">
      <w:numFmt w:val="bullet"/>
      <w:lvlText w:val="•"/>
      <w:lvlJc w:val="left"/>
      <w:pPr>
        <w:ind w:left="7573" w:hanging="708"/>
      </w:pPr>
      <w:rPr>
        <w:rFonts w:hint="default"/>
      </w:rPr>
    </w:lvl>
  </w:abstractNum>
  <w:abstractNum w:abstractNumId="15">
    <w:nsid w:val="2B8F5610"/>
    <w:multiLevelType w:val="hybridMultilevel"/>
    <w:tmpl w:val="E21CD246"/>
    <w:lvl w:ilvl="0" w:tplc="5D60930C">
      <w:start w:val="1"/>
      <w:numFmt w:val="lowerLetter"/>
      <w:lvlText w:val="%1)"/>
      <w:lvlJc w:val="left"/>
      <w:pPr>
        <w:ind w:left="265" w:hanging="201"/>
        <w:jc w:val="left"/>
      </w:pPr>
      <w:rPr>
        <w:rFonts w:ascii="Times New Roman" w:eastAsia="Times New Roman" w:hAnsi="Times New Roman" w:cs="Times New Roman" w:hint="default"/>
        <w:b/>
        <w:bCs/>
        <w:w w:val="99"/>
        <w:sz w:val="24"/>
        <w:szCs w:val="24"/>
      </w:rPr>
    </w:lvl>
    <w:lvl w:ilvl="1" w:tplc="DC681210">
      <w:numFmt w:val="bullet"/>
      <w:lvlText w:val="•"/>
      <w:lvlJc w:val="left"/>
      <w:pPr>
        <w:ind w:left="1156" w:hanging="201"/>
      </w:pPr>
      <w:rPr>
        <w:rFonts w:hint="default"/>
      </w:rPr>
    </w:lvl>
    <w:lvl w:ilvl="2" w:tplc="3A4021D2">
      <w:numFmt w:val="bullet"/>
      <w:lvlText w:val="•"/>
      <w:lvlJc w:val="left"/>
      <w:pPr>
        <w:ind w:left="2052" w:hanging="201"/>
      </w:pPr>
      <w:rPr>
        <w:rFonts w:hint="default"/>
      </w:rPr>
    </w:lvl>
    <w:lvl w:ilvl="3" w:tplc="C660C926">
      <w:numFmt w:val="bullet"/>
      <w:lvlText w:val="•"/>
      <w:lvlJc w:val="left"/>
      <w:pPr>
        <w:ind w:left="2948" w:hanging="201"/>
      </w:pPr>
      <w:rPr>
        <w:rFonts w:hint="default"/>
      </w:rPr>
    </w:lvl>
    <w:lvl w:ilvl="4" w:tplc="4F98DD62">
      <w:numFmt w:val="bullet"/>
      <w:lvlText w:val="•"/>
      <w:lvlJc w:val="left"/>
      <w:pPr>
        <w:ind w:left="3844" w:hanging="201"/>
      </w:pPr>
      <w:rPr>
        <w:rFonts w:hint="default"/>
      </w:rPr>
    </w:lvl>
    <w:lvl w:ilvl="5" w:tplc="9472552E">
      <w:numFmt w:val="bullet"/>
      <w:lvlText w:val="•"/>
      <w:lvlJc w:val="left"/>
      <w:pPr>
        <w:ind w:left="4741" w:hanging="201"/>
      </w:pPr>
      <w:rPr>
        <w:rFonts w:hint="default"/>
      </w:rPr>
    </w:lvl>
    <w:lvl w:ilvl="6" w:tplc="2E5E2A8C">
      <w:numFmt w:val="bullet"/>
      <w:lvlText w:val="•"/>
      <w:lvlJc w:val="left"/>
      <w:pPr>
        <w:ind w:left="5637" w:hanging="201"/>
      </w:pPr>
      <w:rPr>
        <w:rFonts w:hint="default"/>
      </w:rPr>
    </w:lvl>
    <w:lvl w:ilvl="7" w:tplc="CC6021BA">
      <w:numFmt w:val="bullet"/>
      <w:lvlText w:val="•"/>
      <w:lvlJc w:val="left"/>
      <w:pPr>
        <w:ind w:left="6533" w:hanging="201"/>
      </w:pPr>
      <w:rPr>
        <w:rFonts w:hint="default"/>
      </w:rPr>
    </w:lvl>
    <w:lvl w:ilvl="8" w:tplc="27C635F2">
      <w:numFmt w:val="bullet"/>
      <w:lvlText w:val="•"/>
      <w:lvlJc w:val="left"/>
      <w:pPr>
        <w:ind w:left="7429" w:hanging="201"/>
      </w:pPr>
      <w:rPr>
        <w:rFonts w:hint="default"/>
      </w:rPr>
    </w:lvl>
  </w:abstractNum>
  <w:abstractNum w:abstractNumId="16">
    <w:nsid w:val="2DA266C1"/>
    <w:multiLevelType w:val="hybridMultilevel"/>
    <w:tmpl w:val="7E06187E"/>
    <w:lvl w:ilvl="0" w:tplc="F0E425A6">
      <w:start w:val="1"/>
      <w:numFmt w:val="lowerLetter"/>
      <w:lvlText w:val="%1)"/>
      <w:lvlJc w:val="left"/>
      <w:pPr>
        <w:ind w:left="525" w:hanging="260"/>
        <w:jc w:val="left"/>
      </w:pPr>
      <w:rPr>
        <w:rFonts w:ascii="Times New Roman" w:eastAsia="Times New Roman" w:hAnsi="Times New Roman" w:cs="Times New Roman" w:hint="default"/>
        <w:b/>
        <w:bCs/>
        <w:spacing w:val="-2"/>
        <w:w w:val="99"/>
        <w:sz w:val="24"/>
        <w:szCs w:val="24"/>
      </w:rPr>
    </w:lvl>
    <w:lvl w:ilvl="1" w:tplc="B45E012C">
      <w:numFmt w:val="bullet"/>
      <w:lvlText w:val="•"/>
      <w:lvlJc w:val="left"/>
      <w:pPr>
        <w:ind w:left="1390" w:hanging="260"/>
      </w:pPr>
      <w:rPr>
        <w:rFonts w:hint="default"/>
      </w:rPr>
    </w:lvl>
    <w:lvl w:ilvl="2" w:tplc="5FF83E62">
      <w:numFmt w:val="bullet"/>
      <w:lvlText w:val="•"/>
      <w:lvlJc w:val="left"/>
      <w:pPr>
        <w:ind w:left="2260" w:hanging="260"/>
      </w:pPr>
      <w:rPr>
        <w:rFonts w:hint="default"/>
      </w:rPr>
    </w:lvl>
    <w:lvl w:ilvl="3" w:tplc="BC301F50">
      <w:numFmt w:val="bullet"/>
      <w:lvlText w:val="•"/>
      <w:lvlJc w:val="left"/>
      <w:pPr>
        <w:ind w:left="3130" w:hanging="260"/>
      </w:pPr>
      <w:rPr>
        <w:rFonts w:hint="default"/>
      </w:rPr>
    </w:lvl>
    <w:lvl w:ilvl="4" w:tplc="B3509F5C">
      <w:numFmt w:val="bullet"/>
      <w:lvlText w:val="•"/>
      <w:lvlJc w:val="left"/>
      <w:pPr>
        <w:ind w:left="4000" w:hanging="260"/>
      </w:pPr>
      <w:rPr>
        <w:rFonts w:hint="default"/>
      </w:rPr>
    </w:lvl>
    <w:lvl w:ilvl="5" w:tplc="3CF61C2A">
      <w:numFmt w:val="bullet"/>
      <w:lvlText w:val="•"/>
      <w:lvlJc w:val="left"/>
      <w:pPr>
        <w:ind w:left="4871" w:hanging="260"/>
      </w:pPr>
      <w:rPr>
        <w:rFonts w:hint="default"/>
      </w:rPr>
    </w:lvl>
    <w:lvl w:ilvl="6" w:tplc="EC8EA7AA">
      <w:numFmt w:val="bullet"/>
      <w:lvlText w:val="•"/>
      <w:lvlJc w:val="left"/>
      <w:pPr>
        <w:ind w:left="5741" w:hanging="260"/>
      </w:pPr>
      <w:rPr>
        <w:rFonts w:hint="default"/>
      </w:rPr>
    </w:lvl>
    <w:lvl w:ilvl="7" w:tplc="8F9E16F6">
      <w:numFmt w:val="bullet"/>
      <w:lvlText w:val="•"/>
      <w:lvlJc w:val="left"/>
      <w:pPr>
        <w:ind w:left="6611" w:hanging="260"/>
      </w:pPr>
      <w:rPr>
        <w:rFonts w:hint="default"/>
      </w:rPr>
    </w:lvl>
    <w:lvl w:ilvl="8" w:tplc="25E88584">
      <w:numFmt w:val="bullet"/>
      <w:lvlText w:val="•"/>
      <w:lvlJc w:val="left"/>
      <w:pPr>
        <w:ind w:left="7481" w:hanging="260"/>
      </w:pPr>
      <w:rPr>
        <w:rFonts w:hint="default"/>
      </w:rPr>
    </w:lvl>
  </w:abstractNum>
  <w:abstractNum w:abstractNumId="17">
    <w:nsid w:val="2DC6529D"/>
    <w:multiLevelType w:val="hybridMultilevel"/>
    <w:tmpl w:val="45205A80"/>
    <w:lvl w:ilvl="0" w:tplc="3E4EAF9C">
      <w:numFmt w:val="bullet"/>
      <w:lvlText w:val=""/>
      <w:lvlJc w:val="left"/>
      <w:pPr>
        <w:ind w:left="1705" w:hanging="720"/>
      </w:pPr>
      <w:rPr>
        <w:rFonts w:ascii="Symbol" w:eastAsia="Symbol" w:hAnsi="Symbol" w:cs="Symbol" w:hint="default"/>
        <w:w w:val="100"/>
        <w:sz w:val="24"/>
        <w:szCs w:val="24"/>
      </w:rPr>
    </w:lvl>
    <w:lvl w:ilvl="1" w:tplc="A404CD6E">
      <w:numFmt w:val="bullet"/>
      <w:lvlText w:val="•"/>
      <w:lvlJc w:val="left"/>
      <w:pPr>
        <w:ind w:left="2452" w:hanging="720"/>
      </w:pPr>
      <w:rPr>
        <w:rFonts w:hint="default"/>
      </w:rPr>
    </w:lvl>
    <w:lvl w:ilvl="2" w:tplc="9146AD3E">
      <w:numFmt w:val="bullet"/>
      <w:lvlText w:val="•"/>
      <w:lvlJc w:val="left"/>
      <w:pPr>
        <w:ind w:left="3204" w:hanging="720"/>
      </w:pPr>
      <w:rPr>
        <w:rFonts w:hint="default"/>
      </w:rPr>
    </w:lvl>
    <w:lvl w:ilvl="3" w:tplc="B4F23520">
      <w:numFmt w:val="bullet"/>
      <w:lvlText w:val="•"/>
      <w:lvlJc w:val="left"/>
      <w:pPr>
        <w:ind w:left="3956" w:hanging="720"/>
      </w:pPr>
      <w:rPr>
        <w:rFonts w:hint="default"/>
      </w:rPr>
    </w:lvl>
    <w:lvl w:ilvl="4" w:tplc="7BCCDF40">
      <w:numFmt w:val="bullet"/>
      <w:lvlText w:val="•"/>
      <w:lvlJc w:val="left"/>
      <w:pPr>
        <w:ind w:left="4708" w:hanging="720"/>
      </w:pPr>
      <w:rPr>
        <w:rFonts w:hint="default"/>
      </w:rPr>
    </w:lvl>
    <w:lvl w:ilvl="5" w:tplc="139A628E">
      <w:numFmt w:val="bullet"/>
      <w:lvlText w:val="•"/>
      <w:lvlJc w:val="left"/>
      <w:pPr>
        <w:ind w:left="5461" w:hanging="720"/>
      </w:pPr>
      <w:rPr>
        <w:rFonts w:hint="default"/>
      </w:rPr>
    </w:lvl>
    <w:lvl w:ilvl="6" w:tplc="5B541200">
      <w:numFmt w:val="bullet"/>
      <w:lvlText w:val="•"/>
      <w:lvlJc w:val="left"/>
      <w:pPr>
        <w:ind w:left="6213" w:hanging="720"/>
      </w:pPr>
      <w:rPr>
        <w:rFonts w:hint="default"/>
      </w:rPr>
    </w:lvl>
    <w:lvl w:ilvl="7" w:tplc="EDE40DF0">
      <w:numFmt w:val="bullet"/>
      <w:lvlText w:val="•"/>
      <w:lvlJc w:val="left"/>
      <w:pPr>
        <w:ind w:left="6965" w:hanging="720"/>
      </w:pPr>
      <w:rPr>
        <w:rFonts w:hint="default"/>
      </w:rPr>
    </w:lvl>
    <w:lvl w:ilvl="8" w:tplc="277AEFA4">
      <w:numFmt w:val="bullet"/>
      <w:lvlText w:val="•"/>
      <w:lvlJc w:val="left"/>
      <w:pPr>
        <w:ind w:left="7717" w:hanging="720"/>
      </w:pPr>
      <w:rPr>
        <w:rFonts w:hint="default"/>
      </w:rPr>
    </w:lvl>
  </w:abstractNum>
  <w:abstractNum w:abstractNumId="18">
    <w:nsid w:val="306D7B94"/>
    <w:multiLevelType w:val="multilevel"/>
    <w:tmpl w:val="468A7AC0"/>
    <w:lvl w:ilvl="0">
      <w:start w:val="4"/>
      <w:numFmt w:val="decimal"/>
      <w:lvlText w:val="%1"/>
      <w:lvlJc w:val="left"/>
      <w:pPr>
        <w:ind w:left="537" w:hanging="420"/>
        <w:jc w:val="left"/>
      </w:pPr>
      <w:rPr>
        <w:rFonts w:hint="default"/>
      </w:rPr>
    </w:lvl>
    <w:lvl w:ilvl="1">
      <w:start w:val="6"/>
      <w:numFmt w:val="decimal"/>
      <w:lvlText w:val="%1.%2."/>
      <w:lvlJc w:val="left"/>
      <w:pPr>
        <w:ind w:left="537" w:hanging="420"/>
        <w:jc w:val="left"/>
      </w:pPr>
      <w:rPr>
        <w:rFonts w:ascii="Times New Roman" w:eastAsia="Times New Roman" w:hAnsi="Times New Roman" w:cs="Times New Roman" w:hint="default"/>
        <w:spacing w:val="-2"/>
        <w:w w:val="99"/>
        <w:sz w:val="24"/>
        <w:szCs w:val="24"/>
      </w:rPr>
    </w:lvl>
    <w:lvl w:ilvl="2">
      <w:start w:val="1"/>
      <w:numFmt w:val="decimal"/>
      <w:lvlText w:val="%1.%2.%3."/>
      <w:lvlJc w:val="left"/>
      <w:pPr>
        <w:ind w:left="777" w:hanging="660"/>
        <w:jc w:val="left"/>
      </w:pPr>
      <w:rPr>
        <w:rFonts w:ascii="Times New Roman" w:eastAsia="Times New Roman" w:hAnsi="Times New Roman" w:cs="Times New Roman" w:hint="default"/>
        <w:spacing w:val="-2"/>
        <w:w w:val="99"/>
        <w:sz w:val="24"/>
        <w:szCs w:val="24"/>
      </w:rPr>
    </w:lvl>
    <w:lvl w:ilvl="3">
      <w:numFmt w:val="bullet"/>
      <w:lvlText w:val="•"/>
      <w:lvlJc w:val="left"/>
      <w:pPr>
        <w:ind w:left="2700" w:hanging="660"/>
      </w:pPr>
      <w:rPr>
        <w:rFonts w:hint="default"/>
      </w:rPr>
    </w:lvl>
    <w:lvl w:ilvl="4">
      <w:numFmt w:val="bullet"/>
      <w:lvlText w:val="•"/>
      <w:lvlJc w:val="left"/>
      <w:pPr>
        <w:ind w:left="3660" w:hanging="660"/>
      </w:pPr>
      <w:rPr>
        <w:rFonts w:hint="default"/>
      </w:rPr>
    </w:lvl>
    <w:lvl w:ilvl="5">
      <w:numFmt w:val="bullet"/>
      <w:lvlText w:val="•"/>
      <w:lvlJc w:val="left"/>
      <w:pPr>
        <w:ind w:left="4621" w:hanging="660"/>
      </w:pPr>
      <w:rPr>
        <w:rFonts w:hint="default"/>
      </w:rPr>
    </w:lvl>
    <w:lvl w:ilvl="6">
      <w:numFmt w:val="bullet"/>
      <w:lvlText w:val="•"/>
      <w:lvlJc w:val="left"/>
      <w:pPr>
        <w:ind w:left="5581" w:hanging="660"/>
      </w:pPr>
      <w:rPr>
        <w:rFonts w:hint="default"/>
      </w:rPr>
    </w:lvl>
    <w:lvl w:ilvl="7">
      <w:numFmt w:val="bullet"/>
      <w:lvlText w:val="•"/>
      <w:lvlJc w:val="left"/>
      <w:pPr>
        <w:ind w:left="6541" w:hanging="660"/>
      </w:pPr>
      <w:rPr>
        <w:rFonts w:hint="default"/>
      </w:rPr>
    </w:lvl>
    <w:lvl w:ilvl="8">
      <w:numFmt w:val="bullet"/>
      <w:lvlText w:val="•"/>
      <w:lvlJc w:val="left"/>
      <w:pPr>
        <w:ind w:left="7501" w:hanging="660"/>
      </w:pPr>
      <w:rPr>
        <w:rFonts w:hint="default"/>
      </w:rPr>
    </w:lvl>
  </w:abstractNum>
  <w:abstractNum w:abstractNumId="19">
    <w:nsid w:val="33452821"/>
    <w:multiLevelType w:val="hybridMultilevel"/>
    <w:tmpl w:val="7814F412"/>
    <w:lvl w:ilvl="0" w:tplc="DBA6F27A">
      <w:start w:val="1"/>
      <w:numFmt w:val="decimal"/>
      <w:lvlText w:val="%1."/>
      <w:lvlJc w:val="left"/>
      <w:pPr>
        <w:ind w:left="505" w:hanging="240"/>
        <w:jc w:val="left"/>
      </w:pPr>
      <w:rPr>
        <w:rFonts w:ascii="Times New Roman" w:eastAsia="Times New Roman" w:hAnsi="Times New Roman" w:cs="Times New Roman" w:hint="default"/>
        <w:w w:val="100"/>
        <w:sz w:val="24"/>
        <w:szCs w:val="24"/>
      </w:rPr>
    </w:lvl>
    <w:lvl w:ilvl="1" w:tplc="C958B6F0">
      <w:numFmt w:val="bullet"/>
      <w:lvlText w:val="•"/>
      <w:lvlJc w:val="left"/>
      <w:pPr>
        <w:ind w:left="1372" w:hanging="240"/>
      </w:pPr>
      <w:rPr>
        <w:rFonts w:hint="default"/>
      </w:rPr>
    </w:lvl>
    <w:lvl w:ilvl="2" w:tplc="A8008220">
      <w:numFmt w:val="bullet"/>
      <w:lvlText w:val="•"/>
      <w:lvlJc w:val="left"/>
      <w:pPr>
        <w:ind w:left="2244" w:hanging="240"/>
      </w:pPr>
      <w:rPr>
        <w:rFonts w:hint="default"/>
      </w:rPr>
    </w:lvl>
    <w:lvl w:ilvl="3" w:tplc="7AB8775A">
      <w:numFmt w:val="bullet"/>
      <w:lvlText w:val="•"/>
      <w:lvlJc w:val="left"/>
      <w:pPr>
        <w:ind w:left="3116" w:hanging="240"/>
      </w:pPr>
      <w:rPr>
        <w:rFonts w:hint="default"/>
      </w:rPr>
    </w:lvl>
    <w:lvl w:ilvl="4" w:tplc="242E471E">
      <w:numFmt w:val="bullet"/>
      <w:lvlText w:val="•"/>
      <w:lvlJc w:val="left"/>
      <w:pPr>
        <w:ind w:left="3988" w:hanging="240"/>
      </w:pPr>
      <w:rPr>
        <w:rFonts w:hint="default"/>
      </w:rPr>
    </w:lvl>
    <w:lvl w:ilvl="5" w:tplc="CF9AC9D0">
      <w:numFmt w:val="bullet"/>
      <w:lvlText w:val="•"/>
      <w:lvlJc w:val="left"/>
      <w:pPr>
        <w:ind w:left="4861" w:hanging="240"/>
      </w:pPr>
      <w:rPr>
        <w:rFonts w:hint="default"/>
      </w:rPr>
    </w:lvl>
    <w:lvl w:ilvl="6" w:tplc="BAA2893A">
      <w:numFmt w:val="bullet"/>
      <w:lvlText w:val="•"/>
      <w:lvlJc w:val="left"/>
      <w:pPr>
        <w:ind w:left="5733" w:hanging="240"/>
      </w:pPr>
      <w:rPr>
        <w:rFonts w:hint="default"/>
      </w:rPr>
    </w:lvl>
    <w:lvl w:ilvl="7" w:tplc="F814C84E">
      <w:numFmt w:val="bullet"/>
      <w:lvlText w:val="•"/>
      <w:lvlJc w:val="left"/>
      <w:pPr>
        <w:ind w:left="6605" w:hanging="240"/>
      </w:pPr>
      <w:rPr>
        <w:rFonts w:hint="default"/>
      </w:rPr>
    </w:lvl>
    <w:lvl w:ilvl="8" w:tplc="D772E992">
      <w:numFmt w:val="bullet"/>
      <w:lvlText w:val="•"/>
      <w:lvlJc w:val="left"/>
      <w:pPr>
        <w:ind w:left="7477" w:hanging="240"/>
      </w:pPr>
      <w:rPr>
        <w:rFonts w:hint="default"/>
      </w:rPr>
    </w:lvl>
  </w:abstractNum>
  <w:abstractNum w:abstractNumId="20">
    <w:nsid w:val="33D70157"/>
    <w:multiLevelType w:val="multilevel"/>
    <w:tmpl w:val="7EA62962"/>
    <w:lvl w:ilvl="0">
      <w:start w:val="4"/>
      <w:numFmt w:val="decimal"/>
      <w:lvlText w:val="%1"/>
      <w:lvlJc w:val="left"/>
      <w:pPr>
        <w:ind w:left="685" w:hanging="420"/>
        <w:jc w:val="left"/>
      </w:pPr>
      <w:rPr>
        <w:rFonts w:hint="default"/>
      </w:rPr>
    </w:lvl>
    <w:lvl w:ilvl="1">
      <w:start w:val="6"/>
      <w:numFmt w:val="decimal"/>
      <w:lvlText w:val="%1.%2."/>
      <w:lvlJc w:val="left"/>
      <w:pPr>
        <w:ind w:left="685" w:hanging="420"/>
        <w:jc w:val="left"/>
      </w:pPr>
      <w:rPr>
        <w:rFonts w:ascii="Times New Roman" w:eastAsia="Times New Roman" w:hAnsi="Times New Roman" w:cs="Times New Roman" w:hint="default"/>
        <w:b/>
        <w:bCs/>
        <w:w w:val="100"/>
        <w:sz w:val="24"/>
        <w:szCs w:val="24"/>
      </w:rPr>
    </w:lvl>
    <w:lvl w:ilvl="2">
      <w:numFmt w:val="bullet"/>
      <w:lvlText w:val=""/>
      <w:lvlJc w:val="left"/>
      <w:pPr>
        <w:ind w:left="985" w:hanging="360"/>
      </w:pPr>
      <w:rPr>
        <w:rFonts w:ascii="Symbol" w:eastAsia="Symbol" w:hAnsi="Symbol" w:cs="Symbol" w:hint="default"/>
        <w:w w:val="100"/>
        <w:sz w:val="24"/>
        <w:szCs w:val="24"/>
      </w:rPr>
    </w:lvl>
    <w:lvl w:ilvl="3">
      <w:numFmt w:val="bullet"/>
      <w:lvlText w:val="•"/>
      <w:lvlJc w:val="left"/>
      <w:pPr>
        <w:ind w:left="2811" w:hanging="360"/>
      </w:pPr>
      <w:rPr>
        <w:rFonts w:hint="default"/>
      </w:rPr>
    </w:lvl>
    <w:lvl w:ilvl="4">
      <w:numFmt w:val="bullet"/>
      <w:lvlText w:val="•"/>
      <w:lvlJc w:val="left"/>
      <w:pPr>
        <w:ind w:left="3727" w:hanging="360"/>
      </w:pPr>
      <w:rPr>
        <w:rFonts w:hint="default"/>
      </w:rPr>
    </w:lvl>
    <w:lvl w:ilvl="5">
      <w:numFmt w:val="bullet"/>
      <w:lvlText w:val="•"/>
      <w:lvlJc w:val="left"/>
      <w:pPr>
        <w:ind w:left="4643" w:hanging="360"/>
      </w:pPr>
      <w:rPr>
        <w:rFonts w:hint="default"/>
      </w:rPr>
    </w:lvl>
    <w:lvl w:ilvl="6">
      <w:numFmt w:val="bullet"/>
      <w:lvlText w:val="•"/>
      <w:lvlJc w:val="left"/>
      <w:pPr>
        <w:ind w:left="5559" w:hanging="360"/>
      </w:pPr>
      <w:rPr>
        <w:rFonts w:hint="default"/>
      </w:rPr>
    </w:lvl>
    <w:lvl w:ilvl="7">
      <w:numFmt w:val="bullet"/>
      <w:lvlText w:val="•"/>
      <w:lvlJc w:val="left"/>
      <w:pPr>
        <w:ind w:left="6474" w:hanging="360"/>
      </w:pPr>
      <w:rPr>
        <w:rFonts w:hint="default"/>
      </w:rPr>
    </w:lvl>
    <w:lvl w:ilvl="8">
      <w:numFmt w:val="bullet"/>
      <w:lvlText w:val="•"/>
      <w:lvlJc w:val="left"/>
      <w:pPr>
        <w:ind w:left="7390" w:hanging="360"/>
      </w:pPr>
      <w:rPr>
        <w:rFonts w:hint="default"/>
      </w:rPr>
    </w:lvl>
  </w:abstractNum>
  <w:abstractNum w:abstractNumId="21">
    <w:nsid w:val="34A85345"/>
    <w:multiLevelType w:val="hybridMultilevel"/>
    <w:tmpl w:val="B0D69DDC"/>
    <w:lvl w:ilvl="0" w:tplc="7F0A47A8">
      <w:start w:val="1"/>
      <w:numFmt w:val="lowerLetter"/>
      <w:lvlText w:val="%1)"/>
      <w:lvlJc w:val="left"/>
      <w:pPr>
        <w:ind w:left="973" w:hanging="708"/>
        <w:jc w:val="left"/>
      </w:pPr>
      <w:rPr>
        <w:rFonts w:ascii="Times New Roman" w:eastAsia="Times New Roman" w:hAnsi="Times New Roman" w:cs="Times New Roman" w:hint="default"/>
        <w:b/>
        <w:bCs/>
        <w:spacing w:val="-2"/>
        <w:w w:val="99"/>
        <w:sz w:val="24"/>
        <w:szCs w:val="24"/>
      </w:rPr>
    </w:lvl>
    <w:lvl w:ilvl="1" w:tplc="7C347A50">
      <w:numFmt w:val="bullet"/>
      <w:lvlText w:val="•"/>
      <w:lvlJc w:val="left"/>
      <w:pPr>
        <w:ind w:left="1804" w:hanging="708"/>
      </w:pPr>
      <w:rPr>
        <w:rFonts w:hint="default"/>
      </w:rPr>
    </w:lvl>
    <w:lvl w:ilvl="2" w:tplc="DDF24A46">
      <w:numFmt w:val="bullet"/>
      <w:lvlText w:val="•"/>
      <w:lvlJc w:val="left"/>
      <w:pPr>
        <w:ind w:left="2628" w:hanging="708"/>
      </w:pPr>
      <w:rPr>
        <w:rFonts w:hint="default"/>
      </w:rPr>
    </w:lvl>
    <w:lvl w:ilvl="3" w:tplc="E10AE662">
      <w:numFmt w:val="bullet"/>
      <w:lvlText w:val="•"/>
      <w:lvlJc w:val="left"/>
      <w:pPr>
        <w:ind w:left="3452" w:hanging="708"/>
      </w:pPr>
      <w:rPr>
        <w:rFonts w:hint="default"/>
      </w:rPr>
    </w:lvl>
    <w:lvl w:ilvl="4" w:tplc="E80A478A">
      <w:numFmt w:val="bullet"/>
      <w:lvlText w:val="•"/>
      <w:lvlJc w:val="left"/>
      <w:pPr>
        <w:ind w:left="4276" w:hanging="708"/>
      </w:pPr>
      <w:rPr>
        <w:rFonts w:hint="default"/>
      </w:rPr>
    </w:lvl>
    <w:lvl w:ilvl="5" w:tplc="07F6CF84">
      <w:numFmt w:val="bullet"/>
      <w:lvlText w:val="•"/>
      <w:lvlJc w:val="left"/>
      <w:pPr>
        <w:ind w:left="5101" w:hanging="708"/>
      </w:pPr>
      <w:rPr>
        <w:rFonts w:hint="default"/>
      </w:rPr>
    </w:lvl>
    <w:lvl w:ilvl="6" w:tplc="9AF8A340">
      <w:numFmt w:val="bullet"/>
      <w:lvlText w:val="•"/>
      <w:lvlJc w:val="left"/>
      <w:pPr>
        <w:ind w:left="5925" w:hanging="708"/>
      </w:pPr>
      <w:rPr>
        <w:rFonts w:hint="default"/>
      </w:rPr>
    </w:lvl>
    <w:lvl w:ilvl="7" w:tplc="62049DAC">
      <w:numFmt w:val="bullet"/>
      <w:lvlText w:val="•"/>
      <w:lvlJc w:val="left"/>
      <w:pPr>
        <w:ind w:left="6749" w:hanging="708"/>
      </w:pPr>
      <w:rPr>
        <w:rFonts w:hint="default"/>
      </w:rPr>
    </w:lvl>
    <w:lvl w:ilvl="8" w:tplc="50F66A9E">
      <w:numFmt w:val="bullet"/>
      <w:lvlText w:val="•"/>
      <w:lvlJc w:val="left"/>
      <w:pPr>
        <w:ind w:left="7573" w:hanging="708"/>
      </w:pPr>
      <w:rPr>
        <w:rFonts w:hint="default"/>
      </w:rPr>
    </w:lvl>
  </w:abstractNum>
  <w:abstractNum w:abstractNumId="22">
    <w:nsid w:val="36175BDD"/>
    <w:multiLevelType w:val="multilevel"/>
    <w:tmpl w:val="EC68178E"/>
    <w:lvl w:ilvl="0">
      <w:start w:val="6"/>
      <w:numFmt w:val="decimal"/>
      <w:lvlText w:val="%1"/>
      <w:lvlJc w:val="left"/>
      <w:pPr>
        <w:ind w:left="685" w:hanging="420"/>
        <w:jc w:val="left"/>
      </w:pPr>
      <w:rPr>
        <w:rFonts w:hint="default"/>
      </w:rPr>
    </w:lvl>
    <w:lvl w:ilvl="1">
      <w:start w:val="3"/>
      <w:numFmt w:val="decimal"/>
      <w:lvlText w:val="%1.%2."/>
      <w:lvlJc w:val="left"/>
      <w:pPr>
        <w:ind w:left="685" w:hanging="420"/>
        <w:jc w:val="left"/>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865" w:hanging="600"/>
        <w:jc w:val="left"/>
      </w:pPr>
      <w:rPr>
        <w:rFonts w:ascii="Times New Roman" w:eastAsia="Times New Roman" w:hAnsi="Times New Roman" w:cs="Times New Roman" w:hint="default"/>
        <w:b/>
        <w:bCs/>
        <w:spacing w:val="-3"/>
        <w:w w:val="99"/>
        <w:sz w:val="24"/>
        <w:szCs w:val="24"/>
      </w:rPr>
    </w:lvl>
    <w:lvl w:ilvl="3">
      <w:start w:val="1"/>
      <w:numFmt w:val="decimal"/>
      <w:lvlText w:val="%4."/>
      <w:lvlJc w:val="left"/>
      <w:pPr>
        <w:ind w:left="1047" w:hanging="360"/>
        <w:jc w:val="left"/>
      </w:pPr>
      <w:rPr>
        <w:rFonts w:ascii="Times New Roman" w:eastAsia="Times New Roman" w:hAnsi="Times New Roman" w:cs="Times New Roman" w:hint="default"/>
        <w:b/>
        <w:bCs/>
        <w:i/>
        <w:spacing w:val="-5"/>
        <w:w w:val="99"/>
        <w:sz w:val="24"/>
        <w:szCs w:val="24"/>
      </w:rPr>
    </w:lvl>
    <w:lvl w:ilvl="4">
      <w:numFmt w:val="bullet"/>
      <w:lvlText w:val="•"/>
      <w:lvlJc w:val="left"/>
      <w:pPr>
        <w:ind w:left="3085" w:hanging="360"/>
      </w:pPr>
      <w:rPr>
        <w:rFonts w:hint="default"/>
      </w:rPr>
    </w:lvl>
    <w:lvl w:ilvl="5">
      <w:numFmt w:val="bullet"/>
      <w:lvlText w:val="•"/>
      <w:lvlJc w:val="left"/>
      <w:pPr>
        <w:ind w:left="4108" w:hanging="360"/>
      </w:pPr>
      <w:rPr>
        <w:rFonts w:hint="default"/>
      </w:rPr>
    </w:lvl>
    <w:lvl w:ilvl="6">
      <w:numFmt w:val="bullet"/>
      <w:lvlText w:val="•"/>
      <w:lvlJc w:val="left"/>
      <w:pPr>
        <w:ind w:left="5131" w:hanging="360"/>
      </w:pPr>
      <w:rPr>
        <w:rFonts w:hint="default"/>
      </w:rPr>
    </w:lvl>
    <w:lvl w:ilvl="7">
      <w:numFmt w:val="bullet"/>
      <w:lvlText w:val="•"/>
      <w:lvlJc w:val="left"/>
      <w:pPr>
        <w:ind w:left="6154" w:hanging="360"/>
      </w:pPr>
      <w:rPr>
        <w:rFonts w:hint="default"/>
      </w:rPr>
    </w:lvl>
    <w:lvl w:ilvl="8">
      <w:numFmt w:val="bullet"/>
      <w:lvlText w:val="•"/>
      <w:lvlJc w:val="left"/>
      <w:pPr>
        <w:ind w:left="7176" w:hanging="360"/>
      </w:pPr>
      <w:rPr>
        <w:rFonts w:hint="default"/>
      </w:rPr>
    </w:lvl>
  </w:abstractNum>
  <w:abstractNum w:abstractNumId="23">
    <w:nsid w:val="381B2DF1"/>
    <w:multiLevelType w:val="hybridMultilevel"/>
    <w:tmpl w:val="4582D8EC"/>
    <w:lvl w:ilvl="0" w:tplc="6C6E1362">
      <w:numFmt w:val="bullet"/>
      <w:lvlText w:val="o"/>
      <w:lvlJc w:val="left"/>
      <w:pPr>
        <w:ind w:left="1683" w:hanging="699"/>
      </w:pPr>
      <w:rPr>
        <w:rFonts w:ascii="Times New Roman" w:eastAsia="Times New Roman" w:hAnsi="Times New Roman" w:cs="Times New Roman" w:hint="default"/>
        <w:spacing w:val="-22"/>
        <w:w w:val="99"/>
        <w:sz w:val="24"/>
        <w:szCs w:val="24"/>
      </w:rPr>
    </w:lvl>
    <w:lvl w:ilvl="1" w:tplc="E50EDEF4">
      <w:numFmt w:val="bullet"/>
      <w:lvlText w:val="•"/>
      <w:lvlJc w:val="left"/>
      <w:pPr>
        <w:ind w:left="2434" w:hanging="699"/>
      </w:pPr>
      <w:rPr>
        <w:rFonts w:hint="default"/>
      </w:rPr>
    </w:lvl>
    <w:lvl w:ilvl="2" w:tplc="DA548A98">
      <w:numFmt w:val="bullet"/>
      <w:lvlText w:val="•"/>
      <w:lvlJc w:val="left"/>
      <w:pPr>
        <w:ind w:left="3188" w:hanging="699"/>
      </w:pPr>
      <w:rPr>
        <w:rFonts w:hint="default"/>
      </w:rPr>
    </w:lvl>
    <w:lvl w:ilvl="3" w:tplc="8CDC7C64">
      <w:numFmt w:val="bullet"/>
      <w:lvlText w:val="•"/>
      <w:lvlJc w:val="left"/>
      <w:pPr>
        <w:ind w:left="3942" w:hanging="699"/>
      </w:pPr>
      <w:rPr>
        <w:rFonts w:hint="default"/>
      </w:rPr>
    </w:lvl>
    <w:lvl w:ilvl="4" w:tplc="A6BC2700">
      <w:numFmt w:val="bullet"/>
      <w:lvlText w:val="•"/>
      <w:lvlJc w:val="left"/>
      <w:pPr>
        <w:ind w:left="4696" w:hanging="699"/>
      </w:pPr>
      <w:rPr>
        <w:rFonts w:hint="default"/>
      </w:rPr>
    </w:lvl>
    <w:lvl w:ilvl="5" w:tplc="82300D9A">
      <w:numFmt w:val="bullet"/>
      <w:lvlText w:val="•"/>
      <w:lvlJc w:val="left"/>
      <w:pPr>
        <w:ind w:left="5451" w:hanging="699"/>
      </w:pPr>
      <w:rPr>
        <w:rFonts w:hint="default"/>
      </w:rPr>
    </w:lvl>
    <w:lvl w:ilvl="6" w:tplc="3072CEA4">
      <w:numFmt w:val="bullet"/>
      <w:lvlText w:val="•"/>
      <w:lvlJc w:val="left"/>
      <w:pPr>
        <w:ind w:left="6205" w:hanging="699"/>
      </w:pPr>
      <w:rPr>
        <w:rFonts w:hint="default"/>
      </w:rPr>
    </w:lvl>
    <w:lvl w:ilvl="7" w:tplc="F9B8C256">
      <w:numFmt w:val="bullet"/>
      <w:lvlText w:val="•"/>
      <w:lvlJc w:val="left"/>
      <w:pPr>
        <w:ind w:left="6959" w:hanging="699"/>
      </w:pPr>
      <w:rPr>
        <w:rFonts w:hint="default"/>
      </w:rPr>
    </w:lvl>
    <w:lvl w:ilvl="8" w:tplc="E304A4E0">
      <w:numFmt w:val="bullet"/>
      <w:lvlText w:val="•"/>
      <w:lvlJc w:val="left"/>
      <w:pPr>
        <w:ind w:left="7713" w:hanging="699"/>
      </w:pPr>
      <w:rPr>
        <w:rFonts w:hint="default"/>
      </w:rPr>
    </w:lvl>
  </w:abstractNum>
  <w:abstractNum w:abstractNumId="24">
    <w:nsid w:val="39095CD8"/>
    <w:multiLevelType w:val="multilevel"/>
    <w:tmpl w:val="F0A0AE88"/>
    <w:lvl w:ilvl="0">
      <w:start w:val="6"/>
      <w:numFmt w:val="decimal"/>
      <w:lvlText w:val="%1"/>
      <w:lvlJc w:val="left"/>
      <w:pPr>
        <w:ind w:left="865" w:hanging="600"/>
        <w:jc w:val="left"/>
      </w:pPr>
      <w:rPr>
        <w:rFonts w:hint="default"/>
      </w:rPr>
    </w:lvl>
    <w:lvl w:ilvl="1">
      <w:start w:val="1"/>
      <w:numFmt w:val="decimal"/>
      <w:lvlText w:val="%1.%2"/>
      <w:lvlJc w:val="left"/>
      <w:pPr>
        <w:ind w:left="865" w:hanging="600"/>
        <w:jc w:val="left"/>
      </w:pPr>
      <w:rPr>
        <w:rFonts w:hint="default"/>
      </w:rPr>
    </w:lvl>
    <w:lvl w:ilvl="2">
      <w:start w:val="2"/>
      <w:numFmt w:val="decimal"/>
      <w:lvlText w:val="%1.%2.%3."/>
      <w:lvlJc w:val="left"/>
      <w:pPr>
        <w:ind w:left="865" w:hanging="600"/>
        <w:jc w:val="left"/>
      </w:pPr>
      <w:rPr>
        <w:rFonts w:ascii="Times New Roman" w:eastAsia="Times New Roman" w:hAnsi="Times New Roman" w:cs="Times New Roman" w:hint="default"/>
        <w:b/>
        <w:bCs/>
        <w:spacing w:val="-1"/>
        <w:w w:val="99"/>
        <w:sz w:val="24"/>
        <w:szCs w:val="24"/>
      </w:rPr>
    </w:lvl>
    <w:lvl w:ilvl="3">
      <w:numFmt w:val="bullet"/>
      <w:lvlText w:val="•"/>
      <w:lvlJc w:val="left"/>
      <w:pPr>
        <w:ind w:left="3368" w:hanging="600"/>
      </w:pPr>
      <w:rPr>
        <w:rFonts w:hint="default"/>
      </w:rPr>
    </w:lvl>
    <w:lvl w:ilvl="4">
      <w:numFmt w:val="bullet"/>
      <w:lvlText w:val="•"/>
      <w:lvlJc w:val="left"/>
      <w:pPr>
        <w:ind w:left="4204" w:hanging="600"/>
      </w:pPr>
      <w:rPr>
        <w:rFonts w:hint="default"/>
      </w:rPr>
    </w:lvl>
    <w:lvl w:ilvl="5">
      <w:numFmt w:val="bullet"/>
      <w:lvlText w:val="•"/>
      <w:lvlJc w:val="left"/>
      <w:pPr>
        <w:ind w:left="5041" w:hanging="600"/>
      </w:pPr>
      <w:rPr>
        <w:rFonts w:hint="default"/>
      </w:rPr>
    </w:lvl>
    <w:lvl w:ilvl="6">
      <w:numFmt w:val="bullet"/>
      <w:lvlText w:val="•"/>
      <w:lvlJc w:val="left"/>
      <w:pPr>
        <w:ind w:left="5877" w:hanging="600"/>
      </w:pPr>
      <w:rPr>
        <w:rFonts w:hint="default"/>
      </w:rPr>
    </w:lvl>
    <w:lvl w:ilvl="7">
      <w:numFmt w:val="bullet"/>
      <w:lvlText w:val="•"/>
      <w:lvlJc w:val="left"/>
      <w:pPr>
        <w:ind w:left="6713" w:hanging="600"/>
      </w:pPr>
      <w:rPr>
        <w:rFonts w:hint="default"/>
      </w:rPr>
    </w:lvl>
    <w:lvl w:ilvl="8">
      <w:numFmt w:val="bullet"/>
      <w:lvlText w:val="•"/>
      <w:lvlJc w:val="left"/>
      <w:pPr>
        <w:ind w:left="7549" w:hanging="600"/>
      </w:pPr>
      <w:rPr>
        <w:rFonts w:hint="default"/>
      </w:rPr>
    </w:lvl>
  </w:abstractNum>
  <w:abstractNum w:abstractNumId="25">
    <w:nsid w:val="3A940B14"/>
    <w:multiLevelType w:val="hybridMultilevel"/>
    <w:tmpl w:val="3D9E41B6"/>
    <w:lvl w:ilvl="0" w:tplc="2F927EFA">
      <w:numFmt w:val="bullet"/>
      <w:lvlText w:val="•"/>
      <w:lvlJc w:val="left"/>
      <w:pPr>
        <w:ind w:left="970" w:hanging="708"/>
      </w:pPr>
      <w:rPr>
        <w:rFonts w:ascii="Times New Roman" w:eastAsia="Times New Roman" w:hAnsi="Times New Roman" w:cs="Times New Roman" w:hint="default"/>
        <w:w w:val="99"/>
        <w:sz w:val="24"/>
        <w:szCs w:val="24"/>
      </w:rPr>
    </w:lvl>
    <w:lvl w:ilvl="1" w:tplc="C0283168">
      <w:numFmt w:val="bullet"/>
      <w:lvlText w:val="•"/>
      <w:lvlJc w:val="left"/>
      <w:pPr>
        <w:ind w:left="1804" w:hanging="708"/>
      </w:pPr>
      <w:rPr>
        <w:rFonts w:hint="default"/>
      </w:rPr>
    </w:lvl>
    <w:lvl w:ilvl="2" w:tplc="F37A29B6">
      <w:numFmt w:val="bullet"/>
      <w:lvlText w:val="•"/>
      <w:lvlJc w:val="left"/>
      <w:pPr>
        <w:ind w:left="2628" w:hanging="708"/>
      </w:pPr>
      <w:rPr>
        <w:rFonts w:hint="default"/>
      </w:rPr>
    </w:lvl>
    <w:lvl w:ilvl="3" w:tplc="8E7CAD52">
      <w:numFmt w:val="bullet"/>
      <w:lvlText w:val="•"/>
      <w:lvlJc w:val="left"/>
      <w:pPr>
        <w:ind w:left="3452" w:hanging="708"/>
      </w:pPr>
      <w:rPr>
        <w:rFonts w:hint="default"/>
      </w:rPr>
    </w:lvl>
    <w:lvl w:ilvl="4" w:tplc="A440DB30">
      <w:numFmt w:val="bullet"/>
      <w:lvlText w:val="•"/>
      <w:lvlJc w:val="left"/>
      <w:pPr>
        <w:ind w:left="4276" w:hanging="708"/>
      </w:pPr>
      <w:rPr>
        <w:rFonts w:hint="default"/>
      </w:rPr>
    </w:lvl>
    <w:lvl w:ilvl="5" w:tplc="50646E20">
      <w:numFmt w:val="bullet"/>
      <w:lvlText w:val="•"/>
      <w:lvlJc w:val="left"/>
      <w:pPr>
        <w:ind w:left="5101" w:hanging="708"/>
      </w:pPr>
      <w:rPr>
        <w:rFonts w:hint="default"/>
      </w:rPr>
    </w:lvl>
    <w:lvl w:ilvl="6" w:tplc="413881B0">
      <w:numFmt w:val="bullet"/>
      <w:lvlText w:val="•"/>
      <w:lvlJc w:val="left"/>
      <w:pPr>
        <w:ind w:left="5925" w:hanging="708"/>
      </w:pPr>
      <w:rPr>
        <w:rFonts w:hint="default"/>
      </w:rPr>
    </w:lvl>
    <w:lvl w:ilvl="7" w:tplc="A35A1B16">
      <w:numFmt w:val="bullet"/>
      <w:lvlText w:val="•"/>
      <w:lvlJc w:val="left"/>
      <w:pPr>
        <w:ind w:left="6749" w:hanging="708"/>
      </w:pPr>
      <w:rPr>
        <w:rFonts w:hint="default"/>
      </w:rPr>
    </w:lvl>
    <w:lvl w:ilvl="8" w:tplc="904E7A70">
      <w:numFmt w:val="bullet"/>
      <w:lvlText w:val="•"/>
      <w:lvlJc w:val="left"/>
      <w:pPr>
        <w:ind w:left="7573" w:hanging="708"/>
      </w:pPr>
      <w:rPr>
        <w:rFonts w:hint="default"/>
      </w:rPr>
    </w:lvl>
  </w:abstractNum>
  <w:abstractNum w:abstractNumId="26">
    <w:nsid w:val="400C3B88"/>
    <w:multiLevelType w:val="hybridMultilevel"/>
    <w:tmpl w:val="0A36F7EC"/>
    <w:lvl w:ilvl="0" w:tplc="BB9E154A">
      <w:start w:val="1"/>
      <w:numFmt w:val="lowerLetter"/>
      <w:lvlText w:val="%1)"/>
      <w:lvlJc w:val="left"/>
      <w:pPr>
        <w:ind w:left="1525" w:hanging="540"/>
        <w:jc w:val="left"/>
      </w:pPr>
      <w:rPr>
        <w:rFonts w:ascii="Times New Roman" w:eastAsia="Times New Roman" w:hAnsi="Times New Roman" w:cs="Times New Roman" w:hint="default"/>
        <w:b/>
        <w:bCs/>
        <w:spacing w:val="-30"/>
        <w:w w:val="99"/>
        <w:sz w:val="24"/>
        <w:szCs w:val="24"/>
      </w:rPr>
    </w:lvl>
    <w:lvl w:ilvl="1" w:tplc="38F2167E">
      <w:numFmt w:val="bullet"/>
      <w:lvlText w:val="•"/>
      <w:lvlJc w:val="left"/>
      <w:pPr>
        <w:ind w:left="2290" w:hanging="540"/>
      </w:pPr>
      <w:rPr>
        <w:rFonts w:hint="default"/>
      </w:rPr>
    </w:lvl>
    <w:lvl w:ilvl="2" w:tplc="2AC42764">
      <w:numFmt w:val="bullet"/>
      <w:lvlText w:val="•"/>
      <w:lvlJc w:val="left"/>
      <w:pPr>
        <w:ind w:left="3060" w:hanging="540"/>
      </w:pPr>
      <w:rPr>
        <w:rFonts w:hint="default"/>
      </w:rPr>
    </w:lvl>
    <w:lvl w:ilvl="3" w:tplc="7A2EA944">
      <w:numFmt w:val="bullet"/>
      <w:lvlText w:val="•"/>
      <w:lvlJc w:val="left"/>
      <w:pPr>
        <w:ind w:left="3830" w:hanging="540"/>
      </w:pPr>
      <w:rPr>
        <w:rFonts w:hint="default"/>
      </w:rPr>
    </w:lvl>
    <w:lvl w:ilvl="4" w:tplc="290628B8">
      <w:numFmt w:val="bullet"/>
      <w:lvlText w:val="•"/>
      <w:lvlJc w:val="left"/>
      <w:pPr>
        <w:ind w:left="4600" w:hanging="540"/>
      </w:pPr>
      <w:rPr>
        <w:rFonts w:hint="default"/>
      </w:rPr>
    </w:lvl>
    <w:lvl w:ilvl="5" w:tplc="792E79EE">
      <w:numFmt w:val="bullet"/>
      <w:lvlText w:val="•"/>
      <w:lvlJc w:val="left"/>
      <w:pPr>
        <w:ind w:left="5371" w:hanging="540"/>
      </w:pPr>
      <w:rPr>
        <w:rFonts w:hint="default"/>
      </w:rPr>
    </w:lvl>
    <w:lvl w:ilvl="6" w:tplc="46B2A6F2">
      <w:numFmt w:val="bullet"/>
      <w:lvlText w:val="•"/>
      <w:lvlJc w:val="left"/>
      <w:pPr>
        <w:ind w:left="6141" w:hanging="540"/>
      </w:pPr>
      <w:rPr>
        <w:rFonts w:hint="default"/>
      </w:rPr>
    </w:lvl>
    <w:lvl w:ilvl="7" w:tplc="34423596">
      <w:numFmt w:val="bullet"/>
      <w:lvlText w:val="•"/>
      <w:lvlJc w:val="left"/>
      <w:pPr>
        <w:ind w:left="6911" w:hanging="540"/>
      </w:pPr>
      <w:rPr>
        <w:rFonts w:hint="default"/>
      </w:rPr>
    </w:lvl>
    <w:lvl w:ilvl="8" w:tplc="0A7468CC">
      <w:numFmt w:val="bullet"/>
      <w:lvlText w:val="•"/>
      <w:lvlJc w:val="left"/>
      <w:pPr>
        <w:ind w:left="7681" w:hanging="540"/>
      </w:pPr>
      <w:rPr>
        <w:rFonts w:hint="default"/>
      </w:rPr>
    </w:lvl>
  </w:abstractNum>
  <w:abstractNum w:abstractNumId="27">
    <w:nsid w:val="427A0891"/>
    <w:multiLevelType w:val="hybridMultilevel"/>
    <w:tmpl w:val="A776E1CA"/>
    <w:lvl w:ilvl="0" w:tplc="A13E5668">
      <w:start w:val="1"/>
      <w:numFmt w:val="decimal"/>
      <w:lvlText w:val="%1."/>
      <w:lvlJc w:val="left"/>
      <w:pPr>
        <w:ind w:left="1030" w:hanging="360"/>
        <w:jc w:val="left"/>
      </w:pPr>
      <w:rPr>
        <w:rFonts w:ascii="Times New Roman" w:eastAsia="Times New Roman" w:hAnsi="Times New Roman" w:cs="Times New Roman" w:hint="default"/>
        <w:b/>
        <w:bCs/>
        <w:spacing w:val="-29"/>
        <w:w w:val="99"/>
        <w:sz w:val="24"/>
        <w:szCs w:val="24"/>
      </w:rPr>
    </w:lvl>
    <w:lvl w:ilvl="1" w:tplc="39689A6C">
      <w:numFmt w:val="bullet"/>
      <w:lvlText w:val="•"/>
      <w:lvlJc w:val="left"/>
      <w:pPr>
        <w:ind w:left="1858" w:hanging="360"/>
      </w:pPr>
      <w:rPr>
        <w:rFonts w:hint="default"/>
      </w:rPr>
    </w:lvl>
    <w:lvl w:ilvl="2" w:tplc="C5528C66">
      <w:numFmt w:val="bullet"/>
      <w:lvlText w:val="•"/>
      <w:lvlJc w:val="left"/>
      <w:pPr>
        <w:ind w:left="2676" w:hanging="360"/>
      </w:pPr>
      <w:rPr>
        <w:rFonts w:hint="default"/>
      </w:rPr>
    </w:lvl>
    <w:lvl w:ilvl="3" w:tplc="8CD2C2D2">
      <w:numFmt w:val="bullet"/>
      <w:lvlText w:val="•"/>
      <w:lvlJc w:val="left"/>
      <w:pPr>
        <w:ind w:left="3494" w:hanging="360"/>
      </w:pPr>
      <w:rPr>
        <w:rFonts w:hint="default"/>
      </w:rPr>
    </w:lvl>
    <w:lvl w:ilvl="4" w:tplc="8D5C7052">
      <w:numFmt w:val="bullet"/>
      <w:lvlText w:val="•"/>
      <w:lvlJc w:val="left"/>
      <w:pPr>
        <w:ind w:left="4312" w:hanging="360"/>
      </w:pPr>
      <w:rPr>
        <w:rFonts w:hint="default"/>
      </w:rPr>
    </w:lvl>
    <w:lvl w:ilvl="5" w:tplc="53E27452">
      <w:numFmt w:val="bullet"/>
      <w:lvlText w:val="•"/>
      <w:lvlJc w:val="left"/>
      <w:pPr>
        <w:ind w:left="5131" w:hanging="360"/>
      </w:pPr>
      <w:rPr>
        <w:rFonts w:hint="default"/>
      </w:rPr>
    </w:lvl>
    <w:lvl w:ilvl="6" w:tplc="070CAAA6">
      <w:numFmt w:val="bullet"/>
      <w:lvlText w:val="•"/>
      <w:lvlJc w:val="left"/>
      <w:pPr>
        <w:ind w:left="5949" w:hanging="360"/>
      </w:pPr>
      <w:rPr>
        <w:rFonts w:hint="default"/>
      </w:rPr>
    </w:lvl>
    <w:lvl w:ilvl="7" w:tplc="250492B6">
      <w:numFmt w:val="bullet"/>
      <w:lvlText w:val="•"/>
      <w:lvlJc w:val="left"/>
      <w:pPr>
        <w:ind w:left="6767" w:hanging="360"/>
      </w:pPr>
      <w:rPr>
        <w:rFonts w:hint="default"/>
      </w:rPr>
    </w:lvl>
    <w:lvl w:ilvl="8" w:tplc="C206DF36">
      <w:numFmt w:val="bullet"/>
      <w:lvlText w:val="•"/>
      <w:lvlJc w:val="left"/>
      <w:pPr>
        <w:ind w:left="7585" w:hanging="360"/>
      </w:pPr>
      <w:rPr>
        <w:rFonts w:hint="default"/>
      </w:rPr>
    </w:lvl>
  </w:abstractNum>
  <w:abstractNum w:abstractNumId="28">
    <w:nsid w:val="45813551"/>
    <w:multiLevelType w:val="multilevel"/>
    <w:tmpl w:val="12AEFC10"/>
    <w:lvl w:ilvl="0">
      <w:start w:val="3"/>
      <w:numFmt w:val="decimal"/>
      <w:lvlText w:val="%1."/>
      <w:lvlJc w:val="left"/>
      <w:pPr>
        <w:ind w:left="973" w:hanging="708"/>
        <w:jc w:val="left"/>
      </w:pPr>
      <w:rPr>
        <w:rFonts w:ascii="Times New Roman" w:eastAsia="Times New Roman" w:hAnsi="Times New Roman" w:cs="Times New Roman" w:hint="default"/>
        <w:b/>
        <w:bCs/>
        <w:spacing w:val="-13"/>
        <w:w w:val="99"/>
        <w:sz w:val="24"/>
        <w:szCs w:val="24"/>
      </w:rPr>
    </w:lvl>
    <w:lvl w:ilvl="1">
      <w:start w:val="1"/>
      <w:numFmt w:val="decimal"/>
      <w:lvlText w:val="%1.%2."/>
      <w:lvlJc w:val="left"/>
      <w:pPr>
        <w:ind w:left="973" w:hanging="708"/>
        <w:jc w:val="left"/>
      </w:pPr>
      <w:rPr>
        <w:rFonts w:ascii="Times New Roman" w:eastAsia="Times New Roman" w:hAnsi="Times New Roman" w:cs="Times New Roman" w:hint="default"/>
        <w:b/>
        <w:bCs/>
        <w:spacing w:val="-13"/>
        <w:w w:val="99"/>
        <w:sz w:val="24"/>
        <w:szCs w:val="24"/>
      </w:rPr>
    </w:lvl>
    <w:lvl w:ilvl="2">
      <w:numFmt w:val="bullet"/>
      <w:lvlText w:val=""/>
      <w:lvlJc w:val="left"/>
      <w:pPr>
        <w:ind w:left="1705" w:hanging="720"/>
      </w:pPr>
      <w:rPr>
        <w:rFonts w:ascii="Symbol" w:eastAsia="Symbol" w:hAnsi="Symbol" w:cs="Symbol" w:hint="default"/>
        <w:w w:val="100"/>
        <w:sz w:val="24"/>
        <w:szCs w:val="24"/>
      </w:rPr>
    </w:lvl>
    <w:lvl w:ilvl="3">
      <w:numFmt w:val="bullet"/>
      <w:lvlText w:val="•"/>
      <w:lvlJc w:val="left"/>
      <w:pPr>
        <w:ind w:left="2640" w:hanging="720"/>
      </w:pPr>
      <w:rPr>
        <w:rFonts w:hint="default"/>
      </w:rPr>
    </w:lvl>
    <w:lvl w:ilvl="4">
      <w:numFmt w:val="bullet"/>
      <w:lvlText w:val="•"/>
      <w:lvlJc w:val="left"/>
      <w:pPr>
        <w:ind w:left="3580" w:hanging="720"/>
      </w:pPr>
      <w:rPr>
        <w:rFonts w:hint="default"/>
      </w:rPr>
    </w:lvl>
    <w:lvl w:ilvl="5">
      <w:numFmt w:val="bullet"/>
      <w:lvlText w:val="•"/>
      <w:lvlJc w:val="left"/>
      <w:pPr>
        <w:ind w:left="4520" w:hanging="720"/>
      </w:pPr>
      <w:rPr>
        <w:rFonts w:hint="default"/>
      </w:rPr>
    </w:lvl>
    <w:lvl w:ilvl="6">
      <w:numFmt w:val="bullet"/>
      <w:lvlText w:val="•"/>
      <w:lvlJc w:val="left"/>
      <w:pPr>
        <w:ind w:left="5461" w:hanging="720"/>
      </w:pPr>
      <w:rPr>
        <w:rFonts w:hint="default"/>
      </w:rPr>
    </w:lvl>
    <w:lvl w:ilvl="7">
      <w:numFmt w:val="bullet"/>
      <w:lvlText w:val="•"/>
      <w:lvlJc w:val="left"/>
      <w:pPr>
        <w:ind w:left="6401" w:hanging="720"/>
      </w:pPr>
      <w:rPr>
        <w:rFonts w:hint="default"/>
      </w:rPr>
    </w:lvl>
    <w:lvl w:ilvl="8">
      <w:numFmt w:val="bullet"/>
      <w:lvlText w:val="•"/>
      <w:lvlJc w:val="left"/>
      <w:pPr>
        <w:ind w:left="7341" w:hanging="720"/>
      </w:pPr>
      <w:rPr>
        <w:rFonts w:hint="default"/>
      </w:rPr>
    </w:lvl>
  </w:abstractNum>
  <w:abstractNum w:abstractNumId="29">
    <w:nsid w:val="4AE44AC6"/>
    <w:multiLevelType w:val="hybridMultilevel"/>
    <w:tmpl w:val="8360814C"/>
    <w:lvl w:ilvl="0" w:tplc="B8ECAE0C">
      <w:start w:val="1"/>
      <w:numFmt w:val="lowerLetter"/>
      <w:lvlText w:val="%1)"/>
      <w:lvlJc w:val="left"/>
      <w:pPr>
        <w:ind w:left="970" w:hanging="708"/>
        <w:jc w:val="left"/>
      </w:pPr>
      <w:rPr>
        <w:rFonts w:ascii="Times New Roman" w:eastAsia="Times New Roman" w:hAnsi="Times New Roman" w:cs="Times New Roman" w:hint="default"/>
        <w:spacing w:val="-18"/>
        <w:w w:val="99"/>
        <w:sz w:val="24"/>
        <w:szCs w:val="24"/>
      </w:rPr>
    </w:lvl>
    <w:lvl w:ilvl="1" w:tplc="8A020BDC">
      <w:numFmt w:val="bullet"/>
      <w:lvlText w:val="•"/>
      <w:lvlJc w:val="left"/>
      <w:pPr>
        <w:ind w:left="1804" w:hanging="708"/>
      </w:pPr>
      <w:rPr>
        <w:rFonts w:hint="default"/>
      </w:rPr>
    </w:lvl>
    <w:lvl w:ilvl="2" w:tplc="6EB0CC0C">
      <w:numFmt w:val="bullet"/>
      <w:lvlText w:val="•"/>
      <w:lvlJc w:val="left"/>
      <w:pPr>
        <w:ind w:left="2628" w:hanging="708"/>
      </w:pPr>
      <w:rPr>
        <w:rFonts w:hint="default"/>
      </w:rPr>
    </w:lvl>
    <w:lvl w:ilvl="3" w:tplc="8C563D30">
      <w:numFmt w:val="bullet"/>
      <w:lvlText w:val="•"/>
      <w:lvlJc w:val="left"/>
      <w:pPr>
        <w:ind w:left="3452" w:hanging="708"/>
      </w:pPr>
      <w:rPr>
        <w:rFonts w:hint="default"/>
      </w:rPr>
    </w:lvl>
    <w:lvl w:ilvl="4" w:tplc="BE74E746">
      <w:numFmt w:val="bullet"/>
      <w:lvlText w:val="•"/>
      <w:lvlJc w:val="left"/>
      <w:pPr>
        <w:ind w:left="4276" w:hanging="708"/>
      </w:pPr>
      <w:rPr>
        <w:rFonts w:hint="default"/>
      </w:rPr>
    </w:lvl>
    <w:lvl w:ilvl="5" w:tplc="EEBA04DA">
      <w:numFmt w:val="bullet"/>
      <w:lvlText w:val="•"/>
      <w:lvlJc w:val="left"/>
      <w:pPr>
        <w:ind w:left="5101" w:hanging="708"/>
      </w:pPr>
      <w:rPr>
        <w:rFonts w:hint="default"/>
      </w:rPr>
    </w:lvl>
    <w:lvl w:ilvl="6" w:tplc="58C4BCFE">
      <w:numFmt w:val="bullet"/>
      <w:lvlText w:val="•"/>
      <w:lvlJc w:val="left"/>
      <w:pPr>
        <w:ind w:left="5925" w:hanging="708"/>
      </w:pPr>
      <w:rPr>
        <w:rFonts w:hint="default"/>
      </w:rPr>
    </w:lvl>
    <w:lvl w:ilvl="7" w:tplc="14A67AC2">
      <w:numFmt w:val="bullet"/>
      <w:lvlText w:val="•"/>
      <w:lvlJc w:val="left"/>
      <w:pPr>
        <w:ind w:left="6749" w:hanging="708"/>
      </w:pPr>
      <w:rPr>
        <w:rFonts w:hint="default"/>
      </w:rPr>
    </w:lvl>
    <w:lvl w:ilvl="8" w:tplc="D70A1640">
      <w:numFmt w:val="bullet"/>
      <w:lvlText w:val="•"/>
      <w:lvlJc w:val="left"/>
      <w:pPr>
        <w:ind w:left="7573" w:hanging="708"/>
      </w:pPr>
      <w:rPr>
        <w:rFonts w:hint="default"/>
      </w:rPr>
    </w:lvl>
  </w:abstractNum>
  <w:abstractNum w:abstractNumId="30">
    <w:nsid w:val="4B2E6488"/>
    <w:multiLevelType w:val="hybridMultilevel"/>
    <w:tmpl w:val="07CED1C2"/>
    <w:lvl w:ilvl="0" w:tplc="BC7EE2E4">
      <w:start w:val="1"/>
      <w:numFmt w:val="lowerRoman"/>
      <w:lvlText w:val="(%1)"/>
      <w:lvlJc w:val="left"/>
      <w:pPr>
        <w:ind w:left="265" w:hanging="687"/>
        <w:jc w:val="left"/>
      </w:pPr>
      <w:rPr>
        <w:rFonts w:ascii="Times New Roman" w:eastAsia="Times New Roman" w:hAnsi="Times New Roman" w:cs="Times New Roman" w:hint="default"/>
        <w:b/>
        <w:bCs/>
        <w:spacing w:val="-8"/>
        <w:w w:val="99"/>
        <w:sz w:val="24"/>
        <w:szCs w:val="24"/>
      </w:rPr>
    </w:lvl>
    <w:lvl w:ilvl="1" w:tplc="C14E6700">
      <w:numFmt w:val="bullet"/>
      <w:lvlText w:val="•"/>
      <w:lvlJc w:val="left"/>
      <w:pPr>
        <w:ind w:left="1156" w:hanging="687"/>
      </w:pPr>
      <w:rPr>
        <w:rFonts w:hint="default"/>
      </w:rPr>
    </w:lvl>
    <w:lvl w:ilvl="2" w:tplc="D952B5D8">
      <w:numFmt w:val="bullet"/>
      <w:lvlText w:val="•"/>
      <w:lvlJc w:val="left"/>
      <w:pPr>
        <w:ind w:left="2052" w:hanging="687"/>
      </w:pPr>
      <w:rPr>
        <w:rFonts w:hint="default"/>
      </w:rPr>
    </w:lvl>
    <w:lvl w:ilvl="3" w:tplc="928472B4">
      <w:numFmt w:val="bullet"/>
      <w:lvlText w:val="•"/>
      <w:lvlJc w:val="left"/>
      <w:pPr>
        <w:ind w:left="2948" w:hanging="687"/>
      </w:pPr>
      <w:rPr>
        <w:rFonts w:hint="default"/>
      </w:rPr>
    </w:lvl>
    <w:lvl w:ilvl="4" w:tplc="E43A1AA6">
      <w:numFmt w:val="bullet"/>
      <w:lvlText w:val="•"/>
      <w:lvlJc w:val="left"/>
      <w:pPr>
        <w:ind w:left="3844" w:hanging="687"/>
      </w:pPr>
      <w:rPr>
        <w:rFonts w:hint="default"/>
      </w:rPr>
    </w:lvl>
    <w:lvl w:ilvl="5" w:tplc="B5F613C0">
      <w:numFmt w:val="bullet"/>
      <w:lvlText w:val="•"/>
      <w:lvlJc w:val="left"/>
      <w:pPr>
        <w:ind w:left="4741" w:hanging="687"/>
      </w:pPr>
      <w:rPr>
        <w:rFonts w:hint="default"/>
      </w:rPr>
    </w:lvl>
    <w:lvl w:ilvl="6" w:tplc="025A90A2">
      <w:numFmt w:val="bullet"/>
      <w:lvlText w:val="•"/>
      <w:lvlJc w:val="left"/>
      <w:pPr>
        <w:ind w:left="5637" w:hanging="687"/>
      </w:pPr>
      <w:rPr>
        <w:rFonts w:hint="default"/>
      </w:rPr>
    </w:lvl>
    <w:lvl w:ilvl="7" w:tplc="0DAAAD42">
      <w:numFmt w:val="bullet"/>
      <w:lvlText w:val="•"/>
      <w:lvlJc w:val="left"/>
      <w:pPr>
        <w:ind w:left="6533" w:hanging="687"/>
      </w:pPr>
      <w:rPr>
        <w:rFonts w:hint="default"/>
      </w:rPr>
    </w:lvl>
    <w:lvl w:ilvl="8" w:tplc="28C20F32">
      <w:numFmt w:val="bullet"/>
      <w:lvlText w:val="•"/>
      <w:lvlJc w:val="left"/>
      <w:pPr>
        <w:ind w:left="7429" w:hanging="687"/>
      </w:pPr>
      <w:rPr>
        <w:rFonts w:hint="default"/>
      </w:rPr>
    </w:lvl>
  </w:abstractNum>
  <w:abstractNum w:abstractNumId="31">
    <w:nsid w:val="4C120D5A"/>
    <w:multiLevelType w:val="multilevel"/>
    <w:tmpl w:val="ACE69940"/>
    <w:lvl w:ilvl="0">
      <w:start w:val="6"/>
      <w:numFmt w:val="decimal"/>
      <w:lvlText w:val="%1"/>
      <w:lvlJc w:val="left"/>
      <w:pPr>
        <w:ind w:left="685" w:hanging="420"/>
        <w:jc w:val="left"/>
      </w:pPr>
      <w:rPr>
        <w:rFonts w:hint="default"/>
      </w:rPr>
    </w:lvl>
    <w:lvl w:ilvl="1">
      <w:start w:val="2"/>
      <w:numFmt w:val="decimal"/>
      <w:lvlText w:val="%1.%2."/>
      <w:lvlJc w:val="left"/>
      <w:pPr>
        <w:ind w:left="685" w:hanging="420"/>
        <w:jc w:val="left"/>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973" w:hanging="708"/>
        <w:jc w:val="left"/>
      </w:pPr>
      <w:rPr>
        <w:rFonts w:ascii="Times New Roman" w:eastAsia="Times New Roman" w:hAnsi="Times New Roman" w:cs="Times New Roman" w:hint="default"/>
        <w:b/>
        <w:bCs/>
        <w:spacing w:val="-12"/>
        <w:w w:val="99"/>
        <w:sz w:val="24"/>
        <w:szCs w:val="24"/>
      </w:rPr>
    </w:lvl>
    <w:lvl w:ilvl="3">
      <w:start w:val="1"/>
      <w:numFmt w:val="lowerLetter"/>
      <w:lvlText w:val="%4)"/>
      <w:lvlJc w:val="left"/>
      <w:pPr>
        <w:ind w:left="1330" w:hanging="706"/>
        <w:jc w:val="left"/>
      </w:pPr>
      <w:rPr>
        <w:rFonts w:ascii="Times New Roman" w:eastAsia="Times New Roman" w:hAnsi="Times New Roman" w:cs="Times New Roman" w:hint="default"/>
        <w:b/>
        <w:bCs/>
        <w:spacing w:val="-2"/>
        <w:w w:val="99"/>
        <w:sz w:val="24"/>
        <w:szCs w:val="24"/>
      </w:rPr>
    </w:lvl>
    <w:lvl w:ilvl="4">
      <w:numFmt w:val="bullet"/>
      <w:lvlText w:val="•"/>
      <w:lvlJc w:val="left"/>
      <w:pPr>
        <w:ind w:left="3310" w:hanging="706"/>
      </w:pPr>
      <w:rPr>
        <w:rFonts w:hint="default"/>
      </w:rPr>
    </w:lvl>
    <w:lvl w:ilvl="5">
      <w:numFmt w:val="bullet"/>
      <w:lvlText w:val="•"/>
      <w:lvlJc w:val="left"/>
      <w:pPr>
        <w:ind w:left="4295" w:hanging="706"/>
      </w:pPr>
      <w:rPr>
        <w:rFonts w:hint="default"/>
      </w:rPr>
    </w:lvl>
    <w:lvl w:ilvl="6">
      <w:numFmt w:val="bullet"/>
      <w:lvlText w:val="•"/>
      <w:lvlJc w:val="left"/>
      <w:pPr>
        <w:ind w:left="5281" w:hanging="706"/>
      </w:pPr>
      <w:rPr>
        <w:rFonts w:hint="default"/>
      </w:rPr>
    </w:lvl>
    <w:lvl w:ilvl="7">
      <w:numFmt w:val="bullet"/>
      <w:lvlText w:val="•"/>
      <w:lvlJc w:val="left"/>
      <w:pPr>
        <w:ind w:left="6266" w:hanging="706"/>
      </w:pPr>
      <w:rPr>
        <w:rFonts w:hint="default"/>
      </w:rPr>
    </w:lvl>
    <w:lvl w:ilvl="8">
      <w:numFmt w:val="bullet"/>
      <w:lvlText w:val="•"/>
      <w:lvlJc w:val="left"/>
      <w:pPr>
        <w:ind w:left="7251" w:hanging="706"/>
      </w:pPr>
      <w:rPr>
        <w:rFonts w:hint="default"/>
      </w:rPr>
    </w:lvl>
  </w:abstractNum>
  <w:abstractNum w:abstractNumId="32">
    <w:nsid w:val="4D2E18BA"/>
    <w:multiLevelType w:val="hybridMultilevel"/>
    <w:tmpl w:val="771041B8"/>
    <w:lvl w:ilvl="0" w:tplc="A66026C4">
      <w:start w:val="1"/>
      <w:numFmt w:val="lowerRoman"/>
      <w:lvlText w:val="%1)"/>
      <w:lvlJc w:val="left"/>
      <w:pPr>
        <w:ind w:left="970" w:hanging="708"/>
        <w:jc w:val="left"/>
      </w:pPr>
      <w:rPr>
        <w:rFonts w:ascii="Times New Roman" w:eastAsia="Times New Roman" w:hAnsi="Times New Roman" w:cs="Times New Roman" w:hint="default"/>
        <w:spacing w:val="-6"/>
        <w:w w:val="99"/>
        <w:sz w:val="24"/>
        <w:szCs w:val="24"/>
      </w:rPr>
    </w:lvl>
    <w:lvl w:ilvl="1" w:tplc="77FA2CAA">
      <w:numFmt w:val="bullet"/>
      <w:lvlText w:val="•"/>
      <w:lvlJc w:val="left"/>
      <w:pPr>
        <w:ind w:left="1804" w:hanging="708"/>
      </w:pPr>
      <w:rPr>
        <w:rFonts w:hint="default"/>
      </w:rPr>
    </w:lvl>
    <w:lvl w:ilvl="2" w:tplc="BBCC2818">
      <w:numFmt w:val="bullet"/>
      <w:lvlText w:val="•"/>
      <w:lvlJc w:val="left"/>
      <w:pPr>
        <w:ind w:left="2628" w:hanging="708"/>
      </w:pPr>
      <w:rPr>
        <w:rFonts w:hint="default"/>
      </w:rPr>
    </w:lvl>
    <w:lvl w:ilvl="3" w:tplc="9D3EDFB8">
      <w:numFmt w:val="bullet"/>
      <w:lvlText w:val="•"/>
      <w:lvlJc w:val="left"/>
      <w:pPr>
        <w:ind w:left="3452" w:hanging="708"/>
      </w:pPr>
      <w:rPr>
        <w:rFonts w:hint="default"/>
      </w:rPr>
    </w:lvl>
    <w:lvl w:ilvl="4" w:tplc="266A2888">
      <w:numFmt w:val="bullet"/>
      <w:lvlText w:val="•"/>
      <w:lvlJc w:val="left"/>
      <w:pPr>
        <w:ind w:left="4276" w:hanging="708"/>
      </w:pPr>
      <w:rPr>
        <w:rFonts w:hint="default"/>
      </w:rPr>
    </w:lvl>
    <w:lvl w:ilvl="5" w:tplc="444434B2">
      <w:numFmt w:val="bullet"/>
      <w:lvlText w:val="•"/>
      <w:lvlJc w:val="left"/>
      <w:pPr>
        <w:ind w:left="5101" w:hanging="708"/>
      </w:pPr>
      <w:rPr>
        <w:rFonts w:hint="default"/>
      </w:rPr>
    </w:lvl>
    <w:lvl w:ilvl="6" w:tplc="E16A3A7A">
      <w:numFmt w:val="bullet"/>
      <w:lvlText w:val="•"/>
      <w:lvlJc w:val="left"/>
      <w:pPr>
        <w:ind w:left="5925" w:hanging="708"/>
      </w:pPr>
      <w:rPr>
        <w:rFonts w:hint="default"/>
      </w:rPr>
    </w:lvl>
    <w:lvl w:ilvl="7" w:tplc="D188C3A2">
      <w:numFmt w:val="bullet"/>
      <w:lvlText w:val="•"/>
      <w:lvlJc w:val="left"/>
      <w:pPr>
        <w:ind w:left="6749" w:hanging="708"/>
      </w:pPr>
      <w:rPr>
        <w:rFonts w:hint="default"/>
      </w:rPr>
    </w:lvl>
    <w:lvl w:ilvl="8" w:tplc="B3AC79E8">
      <w:numFmt w:val="bullet"/>
      <w:lvlText w:val="•"/>
      <w:lvlJc w:val="left"/>
      <w:pPr>
        <w:ind w:left="7573" w:hanging="708"/>
      </w:pPr>
      <w:rPr>
        <w:rFonts w:hint="default"/>
      </w:rPr>
    </w:lvl>
  </w:abstractNum>
  <w:abstractNum w:abstractNumId="33">
    <w:nsid w:val="4F610E3D"/>
    <w:multiLevelType w:val="hybridMultilevel"/>
    <w:tmpl w:val="C29C8346"/>
    <w:lvl w:ilvl="0" w:tplc="95C08EA4">
      <w:numFmt w:val="bullet"/>
      <w:lvlText w:val="o"/>
      <w:lvlJc w:val="left"/>
      <w:pPr>
        <w:ind w:left="1683" w:hanging="711"/>
      </w:pPr>
      <w:rPr>
        <w:rFonts w:ascii="Times New Roman" w:eastAsia="Times New Roman" w:hAnsi="Times New Roman" w:cs="Times New Roman" w:hint="default"/>
        <w:spacing w:val="-30"/>
        <w:w w:val="99"/>
        <w:sz w:val="24"/>
        <w:szCs w:val="24"/>
      </w:rPr>
    </w:lvl>
    <w:lvl w:ilvl="1" w:tplc="D6367156">
      <w:numFmt w:val="bullet"/>
      <w:lvlText w:val="•"/>
      <w:lvlJc w:val="left"/>
      <w:pPr>
        <w:ind w:left="2434" w:hanging="711"/>
      </w:pPr>
      <w:rPr>
        <w:rFonts w:hint="default"/>
      </w:rPr>
    </w:lvl>
    <w:lvl w:ilvl="2" w:tplc="58482F64">
      <w:numFmt w:val="bullet"/>
      <w:lvlText w:val="•"/>
      <w:lvlJc w:val="left"/>
      <w:pPr>
        <w:ind w:left="3188" w:hanging="711"/>
      </w:pPr>
      <w:rPr>
        <w:rFonts w:hint="default"/>
      </w:rPr>
    </w:lvl>
    <w:lvl w:ilvl="3" w:tplc="706E9594">
      <w:numFmt w:val="bullet"/>
      <w:lvlText w:val="•"/>
      <w:lvlJc w:val="left"/>
      <w:pPr>
        <w:ind w:left="3942" w:hanging="711"/>
      </w:pPr>
      <w:rPr>
        <w:rFonts w:hint="default"/>
      </w:rPr>
    </w:lvl>
    <w:lvl w:ilvl="4" w:tplc="D76280B2">
      <w:numFmt w:val="bullet"/>
      <w:lvlText w:val="•"/>
      <w:lvlJc w:val="left"/>
      <w:pPr>
        <w:ind w:left="4696" w:hanging="711"/>
      </w:pPr>
      <w:rPr>
        <w:rFonts w:hint="default"/>
      </w:rPr>
    </w:lvl>
    <w:lvl w:ilvl="5" w:tplc="B11854F0">
      <w:numFmt w:val="bullet"/>
      <w:lvlText w:val="•"/>
      <w:lvlJc w:val="left"/>
      <w:pPr>
        <w:ind w:left="5451" w:hanging="711"/>
      </w:pPr>
      <w:rPr>
        <w:rFonts w:hint="default"/>
      </w:rPr>
    </w:lvl>
    <w:lvl w:ilvl="6" w:tplc="D78E155E">
      <w:numFmt w:val="bullet"/>
      <w:lvlText w:val="•"/>
      <w:lvlJc w:val="left"/>
      <w:pPr>
        <w:ind w:left="6205" w:hanging="711"/>
      </w:pPr>
      <w:rPr>
        <w:rFonts w:hint="default"/>
      </w:rPr>
    </w:lvl>
    <w:lvl w:ilvl="7" w:tplc="1DD02322">
      <w:numFmt w:val="bullet"/>
      <w:lvlText w:val="•"/>
      <w:lvlJc w:val="left"/>
      <w:pPr>
        <w:ind w:left="6959" w:hanging="711"/>
      </w:pPr>
      <w:rPr>
        <w:rFonts w:hint="default"/>
      </w:rPr>
    </w:lvl>
    <w:lvl w:ilvl="8" w:tplc="56705D28">
      <w:numFmt w:val="bullet"/>
      <w:lvlText w:val="•"/>
      <w:lvlJc w:val="left"/>
      <w:pPr>
        <w:ind w:left="7713" w:hanging="711"/>
      </w:pPr>
      <w:rPr>
        <w:rFonts w:hint="default"/>
      </w:rPr>
    </w:lvl>
  </w:abstractNum>
  <w:abstractNum w:abstractNumId="34">
    <w:nsid w:val="51F45489"/>
    <w:multiLevelType w:val="multilevel"/>
    <w:tmpl w:val="AC08387E"/>
    <w:lvl w:ilvl="0">
      <w:start w:val="3"/>
      <w:numFmt w:val="decimal"/>
      <w:lvlText w:val="%1"/>
      <w:lvlJc w:val="left"/>
      <w:pPr>
        <w:ind w:left="973" w:hanging="708"/>
        <w:jc w:val="left"/>
      </w:pPr>
      <w:rPr>
        <w:rFonts w:hint="default"/>
      </w:rPr>
    </w:lvl>
    <w:lvl w:ilvl="1">
      <w:start w:val="4"/>
      <w:numFmt w:val="decimal"/>
      <w:lvlText w:val="%1.%2."/>
      <w:lvlJc w:val="left"/>
      <w:pPr>
        <w:ind w:left="973" w:hanging="708"/>
        <w:jc w:val="left"/>
      </w:pPr>
      <w:rPr>
        <w:rFonts w:ascii="Times New Roman" w:eastAsia="Times New Roman" w:hAnsi="Times New Roman" w:cs="Times New Roman" w:hint="default"/>
        <w:b/>
        <w:bCs/>
        <w:spacing w:val="-13"/>
        <w:w w:val="99"/>
        <w:sz w:val="24"/>
        <w:szCs w:val="24"/>
      </w:rPr>
    </w:lvl>
    <w:lvl w:ilvl="2">
      <w:start w:val="1"/>
      <w:numFmt w:val="decimal"/>
      <w:lvlText w:val="%1.%2.%3."/>
      <w:lvlJc w:val="left"/>
      <w:pPr>
        <w:ind w:left="865" w:hanging="600"/>
        <w:jc w:val="left"/>
      </w:pPr>
      <w:rPr>
        <w:rFonts w:ascii="Times New Roman" w:eastAsia="Times New Roman" w:hAnsi="Times New Roman" w:cs="Times New Roman" w:hint="default"/>
        <w:b/>
        <w:bCs/>
        <w:spacing w:val="-4"/>
        <w:w w:val="99"/>
        <w:sz w:val="24"/>
        <w:szCs w:val="24"/>
      </w:rPr>
    </w:lvl>
    <w:lvl w:ilvl="3">
      <w:start w:val="1"/>
      <w:numFmt w:val="decimal"/>
      <w:lvlText w:val="%4."/>
      <w:lvlJc w:val="left"/>
      <w:pPr>
        <w:ind w:left="985" w:hanging="360"/>
        <w:jc w:val="left"/>
      </w:pPr>
      <w:rPr>
        <w:rFonts w:ascii="Times New Roman" w:eastAsia="Times New Roman" w:hAnsi="Times New Roman" w:cs="Times New Roman" w:hint="default"/>
        <w:spacing w:val="-25"/>
        <w:w w:val="99"/>
        <w:sz w:val="24"/>
        <w:szCs w:val="24"/>
      </w:rPr>
    </w:lvl>
    <w:lvl w:ilvl="4">
      <w:numFmt w:val="bullet"/>
      <w:lvlText w:val="•"/>
      <w:lvlJc w:val="left"/>
      <w:pPr>
        <w:ind w:left="3727" w:hanging="360"/>
      </w:pPr>
      <w:rPr>
        <w:rFonts w:hint="default"/>
      </w:rPr>
    </w:lvl>
    <w:lvl w:ilvl="5">
      <w:numFmt w:val="bullet"/>
      <w:lvlText w:val="•"/>
      <w:lvlJc w:val="left"/>
      <w:pPr>
        <w:ind w:left="4643" w:hanging="360"/>
      </w:pPr>
      <w:rPr>
        <w:rFonts w:hint="default"/>
      </w:rPr>
    </w:lvl>
    <w:lvl w:ilvl="6">
      <w:numFmt w:val="bullet"/>
      <w:lvlText w:val="•"/>
      <w:lvlJc w:val="left"/>
      <w:pPr>
        <w:ind w:left="5559" w:hanging="360"/>
      </w:pPr>
      <w:rPr>
        <w:rFonts w:hint="default"/>
      </w:rPr>
    </w:lvl>
    <w:lvl w:ilvl="7">
      <w:numFmt w:val="bullet"/>
      <w:lvlText w:val="•"/>
      <w:lvlJc w:val="left"/>
      <w:pPr>
        <w:ind w:left="6474" w:hanging="360"/>
      </w:pPr>
      <w:rPr>
        <w:rFonts w:hint="default"/>
      </w:rPr>
    </w:lvl>
    <w:lvl w:ilvl="8">
      <w:numFmt w:val="bullet"/>
      <w:lvlText w:val="•"/>
      <w:lvlJc w:val="left"/>
      <w:pPr>
        <w:ind w:left="7390" w:hanging="360"/>
      </w:pPr>
      <w:rPr>
        <w:rFonts w:hint="default"/>
      </w:rPr>
    </w:lvl>
  </w:abstractNum>
  <w:abstractNum w:abstractNumId="35">
    <w:nsid w:val="523F068C"/>
    <w:multiLevelType w:val="multilevel"/>
    <w:tmpl w:val="A94098DA"/>
    <w:lvl w:ilvl="0">
      <w:start w:val="4"/>
      <w:numFmt w:val="decimal"/>
      <w:lvlText w:val="%1"/>
      <w:lvlJc w:val="left"/>
      <w:pPr>
        <w:ind w:left="537" w:hanging="420"/>
        <w:jc w:val="left"/>
      </w:pPr>
      <w:rPr>
        <w:rFonts w:hint="default"/>
      </w:rPr>
    </w:lvl>
    <w:lvl w:ilvl="1">
      <w:start w:val="3"/>
      <w:numFmt w:val="decimal"/>
      <w:lvlText w:val="%1.%2."/>
      <w:lvlJc w:val="left"/>
      <w:pPr>
        <w:ind w:left="537" w:hanging="420"/>
        <w:jc w:val="left"/>
      </w:pPr>
      <w:rPr>
        <w:rFonts w:ascii="Times New Roman" w:eastAsia="Times New Roman" w:hAnsi="Times New Roman" w:cs="Times New Roman" w:hint="default"/>
        <w:spacing w:val="-6"/>
        <w:w w:val="99"/>
        <w:sz w:val="24"/>
        <w:szCs w:val="24"/>
      </w:rPr>
    </w:lvl>
    <w:lvl w:ilvl="2">
      <w:start w:val="1"/>
      <w:numFmt w:val="decimal"/>
      <w:lvlText w:val="%1.%2.%3."/>
      <w:lvlJc w:val="left"/>
      <w:pPr>
        <w:ind w:left="717" w:hanging="600"/>
        <w:jc w:val="left"/>
      </w:pPr>
      <w:rPr>
        <w:rFonts w:ascii="Times New Roman" w:eastAsia="Times New Roman" w:hAnsi="Times New Roman" w:cs="Times New Roman" w:hint="default"/>
        <w:spacing w:val="-2"/>
        <w:w w:val="99"/>
        <w:sz w:val="24"/>
        <w:szCs w:val="24"/>
      </w:rPr>
    </w:lvl>
    <w:lvl w:ilvl="3">
      <w:numFmt w:val="bullet"/>
      <w:lvlText w:val="•"/>
      <w:lvlJc w:val="left"/>
      <w:pPr>
        <w:ind w:left="2653" w:hanging="600"/>
      </w:pPr>
      <w:rPr>
        <w:rFonts w:hint="default"/>
      </w:rPr>
    </w:lvl>
    <w:lvl w:ilvl="4">
      <w:numFmt w:val="bullet"/>
      <w:lvlText w:val="•"/>
      <w:lvlJc w:val="left"/>
      <w:pPr>
        <w:ind w:left="3620" w:hanging="600"/>
      </w:pPr>
      <w:rPr>
        <w:rFonts w:hint="default"/>
      </w:rPr>
    </w:lvl>
    <w:lvl w:ilvl="5">
      <w:numFmt w:val="bullet"/>
      <w:lvlText w:val="•"/>
      <w:lvlJc w:val="left"/>
      <w:pPr>
        <w:ind w:left="4587" w:hanging="600"/>
      </w:pPr>
      <w:rPr>
        <w:rFonts w:hint="default"/>
      </w:rPr>
    </w:lvl>
    <w:lvl w:ilvl="6">
      <w:numFmt w:val="bullet"/>
      <w:lvlText w:val="•"/>
      <w:lvlJc w:val="left"/>
      <w:pPr>
        <w:ind w:left="5554" w:hanging="600"/>
      </w:pPr>
      <w:rPr>
        <w:rFonts w:hint="default"/>
      </w:rPr>
    </w:lvl>
    <w:lvl w:ilvl="7">
      <w:numFmt w:val="bullet"/>
      <w:lvlText w:val="•"/>
      <w:lvlJc w:val="left"/>
      <w:pPr>
        <w:ind w:left="6521" w:hanging="600"/>
      </w:pPr>
      <w:rPr>
        <w:rFonts w:hint="default"/>
      </w:rPr>
    </w:lvl>
    <w:lvl w:ilvl="8">
      <w:numFmt w:val="bullet"/>
      <w:lvlText w:val="•"/>
      <w:lvlJc w:val="left"/>
      <w:pPr>
        <w:ind w:left="7488" w:hanging="600"/>
      </w:pPr>
      <w:rPr>
        <w:rFonts w:hint="default"/>
      </w:rPr>
    </w:lvl>
  </w:abstractNum>
  <w:abstractNum w:abstractNumId="36">
    <w:nsid w:val="53B762E6"/>
    <w:multiLevelType w:val="multilevel"/>
    <w:tmpl w:val="77127F4C"/>
    <w:lvl w:ilvl="0">
      <w:start w:val="4"/>
      <w:numFmt w:val="decimal"/>
      <w:lvlText w:val="%1"/>
      <w:lvlJc w:val="left"/>
      <w:pPr>
        <w:ind w:left="685" w:hanging="420"/>
        <w:jc w:val="left"/>
      </w:pPr>
      <w:rPr>
        <w:rFonts w:hint="default"/>
      </w:rPr>
    </w:lvl>
    <w:lvl w:ilvl="1">
      <w:start w:val="3"/>
      <w:numFmt w:val="decimal"/>
      <w:lvlText w:val="%1.%2."/>
      <w:lvlJc w:val="left"/>
      <w:pPr>
        <w:ind w:left="685" w:hanging="420"/>
        <w:jc w:val="left"/>
      </w:pPr>
      <w:rPr>
        <w:rFonts w:ascii="Times New Roman" w:eastAsia="Times New Roman" w:hAnsi="Times New Roman" w:cs="Times New Roman" w:hint="default"/>
        <w:b/>
        <w:bCs/>
        <w:w w:val="100"/>
        <w:sz w:val="24"/>
        <w:szCs w:val="24"/>
      </w:rPr>
    </w:lvl>
    <w:lvl w:ilvl="2">
      <w:start w:val="1"/>
      <w:numFmt w:val="decimal"/>
      <w:lvlText w:val="%1.%2.%3."/>
      <w:lvlJc w:val="left"/>
      <w:pPr>
        <w:ind w:left="265" w:hanging="708"/>
        <w:jc w:val="left"/>
      </w:pPr>
      <w:rPr>
        <w:rFonts w:ascii="Times New Roman" w:eastAsia="Times New Roman" w:hAnsi="Times New Roman" w:cs="Times New Roman" w:hint="default"/>
        <w:b/>
        <w:bCs/>
        <w:spacing w:val="-12"/>
        <w:w w:val="99"/>
        <w:sz w:val="24"/>
        <w:szCs w:val="24"/>
      </w:rPr>
    </w:lvl>
    <w:lvl w:ilvl="3">
      <w:numFmt w:val="bullet"/>
      <w:lvlText w:val=""/>
      <w:lvlJc w:val="left"/>
      <w:pPr>
        <w:ind w:left="985" w:hanging="360"/>
      </w:pPr>
      <w:rPr>
        <w:rFonts w:ascii="Symbol" w:eastAsia="Symbol" w:hAnsi="Symbol" w:cs="Symbol" w:hint="default"/>
        <w:w w:val="100"/>
        <w:sz w:val="24"/>
        <w:szCs w:val="24"/>
      </w:rPr>
    </w:lvl>
    <w:lvl w:ilvl="4">
      <w:numFmt w:val="bullet"/>
      <w:lvlText w:val="•"/>
      <w:lvlJc w:val="left"/>
      <w:pPr>
        <w:ind w:left="3040" w:hanging="360"/>
      </w:pPr>
      <w:rPr>
        <w:rFonts w:hint="default"/>
      </w:rPr>
    </w:lvl>
    <w:lvl w:ilvl="5">
      <w:numFmt w:val="bullet"/>
      <w:lvlText w:val="•"/>
      <w:lvlJc w:val="left"/>
      <w:pPr>
        <w:ind w:left="4070" w:hanging="360"/>
      </w:pPr>
      <w:rPr>
        <w:rFonts w:hint="default"/>
      </w:rPr>
    </w:lvl>
    <w:lvl w:ilvl="6">
      <w:numFmt w:val="bullet"/>
      <w:lvlText w:val="•"/>
      <w:lvlJc w:val="left"/>
      <w:pPr>
        <w:ind w:left="5101" w:hanging="360"/>
      </w:pPr>
      <w:rPr>
        <w:rFonts w:hint="default"/>
      </w:rPr>
    </w:lvl>
    <w:lvl w:ilvl="7">
      <w:numFmt w:val="bullet"/>
      <w:lvlText w:val="•"/>
      <w:lvlJc w:val="left"/>
      <w:pPr>
        <w:ind w:left="6131" w:hanging="360"/>
      </w:pPr>
      <w:rPr>
        <w:rFonts w:hint="default"/>
      </w:rPr>
    </w:lvl>
    <w:lvl w:ilvl="8">
      <w:numFmt w:val="bullet"/>
      <w:lvlText w:val="•"/>
      <w:lvlJc w:val="left"/>
      <w:pPr>
        <w:ind w:left="7161" w:hanging="360"/>
      </w:pPr>
      <w:rPr>
        <w:rFonts w:hint="default"/>
      </w:rPr>
    </w:lvl>
  </w:abstractNum>
  <w:abstractNum w:abstractNumId="37">
    <w:nsid w:val="546E5097"/>
    <w:multiLevelType w:val="hybridMultilevel"/>
    <w:tmpl w:val="CF5EE7AE"/>
    <w:lvl w:ilvl="0" w:tplc="879E306E">
      <w:numFmt w:val="bullet"/>
      <w:lvlText w:val="•"/>
      <w:lvlJc w:val="left"/>
      <w:pPr>
        <w:ind w:left="973" w:hanging="708"/>
      </w:pPr>
      <w:rPr>
        <w:rFonts w:ascii="Times New Roman" w:eastAsia="Times New Roman" w:hAnsi="Times New Roman" w:cs="Times New Roman" w:hint="default"/>
        <w:b/>
        <w:bCs/>
        <w:w w:val="99"/>
        <w:sz w:val="24"/>
        <w:szCs w:val="24"/>
      </w:rPr>
    </w:lvl>
    <w:lvl w:ilvl="1" w:tplc="6C42B772">
      <w:numFmt w:val="bullet"/>
      <w:lvlText w:val="•"/>
      <w:lvlJc w:val="left"/>
      <w:pPr>
        <w:ind w:left="1804" w:hanging="708"/>
      </w:pPr>
      <w:rPr>
        <w:rFonts w:hint="default"/>
      </w:rPr>
    </w:lvl>
    <w:lvl w:ilvl="2" w:tplc="27F0AC08">
      <w:numFmt w:val="bullet"/>
      <w:lvlText w:val="•"/>
      <w:lvlJc w:val="left"/>
      <w:pPr>
        <w:ind w:left="2628" w:hanging="708"/>
      </w:pPr>
      <w:rPr>
        <w:rFonts w:hint="default"/>
      </w:rPr>
    </w:lvl>
    <w:lvl w:ilvl="3" w:tplc="2D4E6912">
      <w:numFmt w:val="bullet"/>
      <w:lvlText w:val="•"/>
      <w:lvlJc w:val="left"/>
      <w:pPr>
        <w:ind w:left="3452" w:hanging="708"/>
      </w:pPr>
      <w:rPr>
        <w:rFonts w:hint="default"/>
      </w:rPr>
    </w:lvl>
    <w:lvl w:ilvl="4" w:tplc="2F72737C">
      <w:numFmt w:val="bullet"/>
      <w:lvlText w:val="•"/>
      <w:lvlJc w:val="left"/>
      <w:pPr>
        <w:ind w:left="4276" w:hanging="708"/>
      </w:pPr>
      <w:rPr>
        <w:rFonts w:hint="default"/>
      </w:rPr>
    </w:lvl>
    <w:lvl w:ilvl="5" w:tplc="C2D0244A">
      <w:numFmt w:val="bullet"/>
      <w:lvlText w:val="•"/>
      <w:lvlJc w:val="left"/>
      <w:pPr>
        <w:ind w:left="5101" w:hanging="708"/>
      </w:pPr>
      <w:rPr>
        <w:rFonts w:hint="default"/>
      </w:rPr>
    </w:lvl>
    <w:lvl w:ilvl="6" w:tplc="7E143D06">
      <w:numFmt w:val="bullet"/>
      <w:lvlText w:val="•"/>
      <w:lvlJc w:val="left"/>
      <w:pPr>
        <w:ind w:left="5925" w:hanging="708"/>
      </w:pPr>
      <w:rPr>
        <w:rFonts w:hint="default"/>
      </w:rPr>
    </w:lvl>
    <w:lvl w:ilvl="7" w:tplc="8AA69B30">
      <w:numFmt w:val="bullet"/>
      <w:lvlText w:val="•"/>
      <w:lvlJc w:val="left"/>
      <w:pPr>
        <w:ind w:left="6749" w:hanging="708"/>
      </w:pPr>
      <w:rPr>
        <w:rFonts w:hint="default"/>
      </w:rPr>
    </w:lvl>
    <w:lvl w:ilvl="8" w:tplc="22300AEA">
      <w:numFmt w:val="bullet"/>
      <w:lvlText w:val="•"/>
      <w:lvlJc w:val="left"/>
      <w:pPr>
        <w:ind w:left="7573" w:hanging="708"/>
      </w:pPr>
      <w:rPr>
        <w:rFonts w:hint="default"/>
      </w:rPr>
    </w:lvl>
  </w:abstractNum>
  <w:abstractNum w:abstractNumId="38">
    <w:nsid w:val="58255E09"/>
    <w:multiLevelType w:val="multilevel"/>
    <w:tmpl w:val="FA66B892"/>
    <w:lvl w:ilvl="0">
      <w:start w:val="4"/>
      <w:numFmt w:val="decimal"/>
      <w:lvlText w:val="%1"/>
      <w:lvlJc w:val="left"/>
      <w:pPr>
        <w:ind w:left="686" w:hanging="569"/>
        <w:jc w:val="left"/>
      </w:pPr>
      <w:rPr>
        <w:rFonts w:hint="default"/>
      </w:rPr>
    </w:lvl>
    <w:lvl w:ilvl="1">
      <w:start w:val="2"/>
      <w:numFmt w:val="decimal"/>
      <w:lvlText w:val="%1.%2."/>
      <w:lvlJc w:val="left"/>
      <w:pPr>
        <w:ind w:left="686" w:hanging="569"/>
        <w:jc w:val="left"/>
      </w:pPr>
      <w:rPr>
        <w:rFonts w:ascii="Times New Roman" w:eastAsia="Times New Roman" w:hAnsi="Times New Roman" w:cs="Times New Roman" w:hint="default"/>
        <w:spacing w:val="-2"/>
        <w:w w:val="99"/>
        <w:sz w:val="24"/>
        <w:szCs w:val="24"/>
      </w:rPr>
    </w:lvl>
    <w:lvl w:ilvl="2">
      <w:start w:val="1"/>
      <w:numFmt w:val="decimal"/>
      <w:lvlText w:val="%1.%2.%3."/>
      <w:lvlJc w:val="left"/>
      <w:pPr>
        <w:ind w:left="686" w:hanging="569"/>
        <w:jc w:val="left"/>
      </w:pPr>
      <w:rPr>
        <w:rFonts w:ascii="Times New Roman" w:eastAsia="Times New Roman" w:hAnsi="Times New Roman" w:cs="Times New Roman" w:hint="default"/>
        <w:w w:val="100"/>
        <w:sz w:val="24"/>
        <w:szCs w:val="24"/>
      </w:rPr>
    </w:lvl>
    <w:lvl w:ilvl="3">
      <w:start w:val="1"/>
      <w:numFmt w:val="decimal"/>
      <w:lvlText w:val="%1.%2.%3.%4."/>
      <w:lvlJc w:val="left"/>
      <w:pPr>
        <w:ind w:left="897" w:hanging="780"/>
        <w:jc w:val="left"/>
      </w:pPr>
      <w:rPr>
        <w:rFonts w:ascii="Times New Roman" w:eastAsia="Times New Roman" w:hAnsi="Times New Roman" w:cs="Times New Roman" w:hint="default"/>
        <w:spacing w:val="-6"/>
        <w:w w:val="100"/>
        <w:sz w:val="24"/>
        <w:szCs w:val="24"/>
      </w:rPr>
    </w:lvl>
    <w:lvl w:ilvl="4">
      <w:numFmt w:val="bullet"/>
      <w:lvlText w:val="•"/>
      <w:lvlJc w:val="left"/>
      <w:pPr>
        <w:ind w:left="3740" w:hanging="780"/>
      </w:pPr>
      <w:rPr>
        <w:rFonts w:hint="default"/>
      </w:rPr>
    </w:lvl>
    <w:lvl w:ilvl="5">
      <w:numFmt w:val="bullet"/>
      <w:lvlText w:val="•"/>
      <w:lvlJc w:val="left"/>
      <w:pPr>
        <w:ind w:left="4687" w:hanging="780"/>
      </w:pPr>
      <w:rPr>
        <w:rFonts w:hint="default"/>
      </w:rPr>
    </w:lvl>
    <w:lvl w:ilvl="6">
      <w:numFmt w:val="bullet"/>
      <w:lvlText w:val="•"/>
      <w:lvlJc w:val="left"/>
      <w:pPr>
        <w:ind w:left="5634" w:hanging="780"/>
      </w:pPr>
      <w:rPr>
        <w:rFonts w:hint="default"/>
      </w:rPr>
    </w:lvl>
    <w:lvl w:ilvl="7">
      <w:numFmt w:val="bullet"/>
      <w:lvlText w:val="•"/>
      <w:lvlJc w:val="left"/>
      <w:pPr>
        <w:ind w:left="6581" w:hanging="780"/>
      </w:pPr>
      <w:rPr>
        <w:rFonts w:hint="default"/>
      </w:rPr>
    </w:lvl>
    <w:lvl w:ilvl="8">
      <w:numFmt w:val="bullet"/>
      <w:lvlText w:val="•"/>
      <w:lvlJc w:val="left"/>
      <w:pPr>
        <w:ind w:left="7528" w:hanging="780"/>
      </w:pPr>
      <w:rPr>
        <w:rFonts w:hint="default"/>
      </w:rPr>
    </w:lvl>
  </w:abstractNum>
  <w:abstractNum w:abstractNumId="39">
    <w:nsid w:val="59F550D3"/>
    <w:multiLevelType w:val="hybridMultilevel"/>
    <w:tmpl w:val="0C72F02A"/>
    <w:lvl w:ilvl="0" w:tplc="1B760618">
      <w:start w:val="1"/>
      <w:numFmt w:val="upperRoman"/>
      <w:lvlText w:val="%1."/>
      <w:lvlJc w:val="left"/>
      <w:pPr>
        <w:ind w:left="973" w:hanging="708"/>
        <w:jc w:val="left"/>
      </w:pPr>
      <w:rPr>
        <w:rFonts w:ascii="Times New Roman" w:eastAsia="Times New Roman" w:hAnsi="Times New Roman" w:cs="Times New Roman" w:hint="default"/>
        <w:spacing w:val="-29"/>
        <w:w w:val="99"/>
        <w:sz w:val="24"/>
        <w:szCs w:val="24"/>
      </w:rPr>
    </w:lvl>
    <w:lvl w:ilvl="1" w:tplc="4B52F35E">
      <w:numFmt w:val="bullet"/>
      <w:lvlText w:val="•"/>
      <w:lvlJc w:val="left"/>
      <w:pPr>
        <w:ind w:left="1804" w:hanging="708"/>
      </w:pPr>
      <w:rPr>
        <w:rFonts w:hint="default"/>
      </w:rPr>
    </w:lvl>
    <w:lvl w:ilvl="2" w:tplc="19FE7AE8">
      <w:numFmt w:val="bullet"/>
      <w:lvlText w:val="•"/>
      <w:lvlJc w:val="left"/>
      <w:pPr>
        <w:ind w:left="2628" w:hanging="708"/>
      </w:pPr>
      <w:rPr>
        <w:rFonts w:hint="default"/>
      </w:rPr>
    </w:lvl>
    <w:lvl w:ilvl="3" w:tplc="A5902DB0">
      <w:numFmt w:val="bullet"/>
      <w:lvlText w:val="•"/>
      <w:lvlJc w:val="left"/>
      <w:pPr>
        <w:ind w:left="3452" w:hanging="708"/>
      </w:pPr>
      <w:rPr>
        <w:rFonts w:hint="default"/>
      </w:rPr>
    </w:lvl>
    <w:lvl w:ilvl="4" w:tplc="10142AA8">
      <w:numFmt w:val="bullet"/>
      <w:lvlText w:val="•"/>
      <w:lvlJc w:val="left"/>
      <w:pPr>
        <w:ind w:left="4276" w:hanging="708"/>
      </w:pPr>
      <w:rPr>
        <w:rFonts w:hint="default"/>
      </w:rPr>
    </w:lvl>
    <w:lvl w:ilvl="5" w:tplc="EB4EADA8">
      <w:numFmt w:val="bullet"/>
      <w:lvlText w:val="•"/>
      <w:lvlJc w:val="left"/>
      <w:pPr>
        <w:ind w:left="5101" w:hanging="708"/>
      </w:pPr>
      <w:rPr>
        <w:rFonts w:hint="default"/>
      </w:rPr>
    </w:lvl>
    <w:lvl w:ilvl="6" w:tplc="AF76EA5C">
      <w:numFmt w:val="bullet"/>
      <w:lvlText w:val="•"/>
      <w:lvlJc w:val="left"/>
      <w:pPr>
        <w:ind w:left="5925" w:hanging="708"/>
      </w:pPr>
      <w:rPr>
        <w:rFonts w:hint="default"/>
      </w:rPr>
    </w:lvl>
    <w:lvl w:ilvl="7" w:tplc="7FD80DB4">
      <w:numFmt w:val="bullet"/>
      <w:lvlText w:val="•"/>
      <w:lvlJc w:val="left"/>
      <w:pPr>
        <w:ind w:left="6749" w:hanging="708"/>
      </w:pPr>
      <w:rPr>
        <w:rFonts w:hint="default"/>
      </w:rPr>
    </w:lvl>
    <w:lvl w:ilvl="8" w:tplc="133E9208">
      <w:numFmt w:val="bullet"/>
      <w:lvlText w:val="•"/>
      <w:lvlJc w:val="left"/>
      <w:pPr>
        <w:ind w:left="7573" w:hanging="708"/>
      </w:pPr>
      <w:rPr>
        <w:rFonts w:hint="default"/>
      </w:rPr>
    </w:lvl>
  </w:abstractNum>
  <w:abstractNum w:abstractNumId="40">
    <w:nsid w:val="5A343E6F"/>
    <w:multiLevelType w:val="hybridMultilevel"/>
    <w:tmpl w:val="C3A4F9AE"/>
    <w:lvl w:ilvl="0" w:tplc="1A9E8546">
      <w:start w:val="1"/>
      <w:numFmt w:val="decimal"/>
      <w:lvlText w:val="%1."/>
      <w:lvlJc w:val="left"/>
      <w:pPr>
        <w:ind w:left="265" w:hanging="272"/>
        <w:jc w:val="left"/>
      </w:pPr>
      <w:rPr>
        <w:rFonts w:ascii="Times New Roman" w:eastAsia="Times New Roman" w:hAnsi="Times New Roman" w:cs="Times New Roman" w:hint="default"/>
        <w:spacing w:val="-30"/>
        <w:w w:val="99"/>
        <w:sz w:val="24"/>
        <w:szCs w:val="24"/>
      </w:rPr>
    </w:lvl>
    <w:lvl w:ilvl="1" w:tplc="36B048FE">
      <w:numFmt w:val="bullet"/>
      <w:lvlText w:val="•"/>
      <w:lvlJc w:val="left"/>
      <w:pPr>
        <w:ind w:left="1156" w:hanging="272"/>
      </w:pPr>
      <w:rPr>
        <w:rFonts w:hint="default"/>
      </w:rPr>
    </w:lvl>
    <w:lvl w:ilvl="2" w:tplc="C4CA265A">
      <w:numFmt w:val="bullet"/>
      <w:lvlText w:val="•"/>
      <w:lvlJc w:val="left"/>
      <w:pPr>
        <w:ind w:left="2052" w:hanging="272"/>
      </w:pPr>
      <w:rPr>
        <w:rFonts w:hint="default"/>
      </w:rPr>
    </w:lvl>
    <w:lvl w:ilvl="3" w:tplc="9A16AF8E">
      <w:numFmt w:val="bullet"/>
      <w:lvlText w:val="•"/>
      <w:lvlJc w:val="left"/>
      <w:pPr>
        <w:ind w:left="2948" w:hanging="272"/>
      </w:pPr>
      <w:rPr>
        <w:rFonts w:hint="default"/>
      </w:rPr>
    </w:lvl>
    <w:lvl w:ilvl="4" w:tplc="8BB05210">
      <w:numFmt w:val="bullet"/>
      <w:lvlText w:val="•"/>
      <w:lvlJc w:val="left"/>
      <w:pPr>
        <w:ind w:left="3844" w:hanging="272"/>
      </w:pPr>
      <w:rPr>
        <w:rFonts w:hint="default"/>
      </w:rPr>
    </w:lvl>
    <w:lvl w:ilvl="5" w:tplc="C93EC90C">
      <w:numFmt w:val="bullet"/>
      <w:lvlText w:val="•"/>
      <w:lvlJc w:val="left"/>
      <w:pPr>
        <w:ind w:left="4741" w:hanging="272"/>
      </w:pPr>
      <w:rPr>
        <w:rFonts w:hint="default"/>
      </w:rPr>
    </w:lvl>
    <w:lvl w:ilvl="6" w:tplc="8750A958">
      <w:numFmt w:val="bullet"/>
      <w:lvlText w:val="•"/>
      <w:lvlJc w:val="left"/>
      <w:pPr>
        <w:ind w:left="5637" w:hanging="272"/>
      </w:pPr>
      <w:rPr>
        <w:rFonts w:hint="default"/>
      </w:rPr>
    </w:lvl>
    <w:lvl w:ilvl="7" w:tplc="112409EA">
      <w:numFmt w:val="bullet"/>
      <w:lvlText w:val="•"/>
      <w:lvlJc w:val="left"/>
      <w:pPr>
        <w:ind w:left="6533" w:hanging="272"/>
      </w:pPr>
      <w:rPr>
        <w:rFonts w:hint="default"/>
      </w:rPr>
    </w:lvl>
    <w:lvl w:ilvl="8" w:tplc="907C8D70">
      <w:numFmt w:val="bullet"/>
      <w:lvlText w:val="•"/>
      <w:lvlJc w:val="left"/>
      <w:pPr>
        <w:ind w:left="7429" w:hanging="272"/>
      </w:pPr>
      <w:rPr>
        <w:rFonts w:hint="default"/>
      </w:rPr>
    </w:lvl>
  </w:abstractNum>
  <w:abstractNum w:abstractNumId="41">
    <w:nsid w:val="5A473041"/>
    <w:multiLevelType w:val="hybridMultilevel"/>
    <w:tmpl w:val="F2A0A78A"/>
    <w:lvl w:ilvl="0" w:tplc="DCF66410">
      <w:start w:val="1"/>
      <w:numFmt w:val="lowerLetter"/>
      <w:lvlText w:val="%1)"/>
      <w:lvlJc w:val="left"/>
      <w:pPr>
        <w:ind w:left="764" w:hanging="500"/>
        <w:jc w:val="left"/>
      </w:pPr>
      <w:rPr>
        <w:rFonts w:ascii="Times New Roman" w:eastAsia="Times New Roman" w:hAnsi="Times New Roman" w:cs="Times New Roman" w:hint="default"/>
        <w:b/>
        <w:bCs/>
        <w:spacing w:val="-3"/>
        <w:w w:val="99"/>
        <w:sz w:val="24"/>
        <w:szCs w:val="24"/>
      </w:rPr>
    </w:lvl>
    <w:lvl w:ilvl="1" w:tplc="49DC037A">
      <w:numFmt w:val="bullet"/>
      <w:lvlText w:val="•"/>
      <w:lvlJc w:val="left"/>
      <w:pPr>
        <w:ind w:left="1606" w:hanging="500"/>
      </w:pPr>
      <w:rPr>
        <w:rFonts w:hint="default"/>
      </w:rPr>
    </w:lvl>
    <w:lvl w:ilvl="2" w:tplc="DBE8177E">
      <w:numFmt w:val="bullet"/>
      <w:lvlText w:val="•"/>
      <w:lvlJc w:val="left"/>
      <w:pPr>
        <w:ind w:left="2452" w:hanging="500"/>
      </w:pPr>
      <w:rPr>
        <w:rFonts w:hint="default"/>
      </w:rPr>
    </w:lvl>
    <w:lvl w:ilvl="3" w:tplc="AB5A413E">
      <w:numFmt w:val="bullet"/>
      <w:lvlText w:val="•"/>
      <w:lvlJc w:val="left"/>
      <w:pPr>
        <w:ind w:left="3298" w:hanging="500"/>
      </w:pPr>
      <w:rPr>
        <w:rFonts w:hint="default"/>
      </w:rPr>
    </w:lvl>
    <w:lvl w:ilvl="4" w:tplc="3B36F62E">
      <w:numFmt w:val="bullet"/>
      <w:lvlText w:val="•"/>
      <w:lvlJc w:val="left"/>
      <w:pPr>
        <w:ind w:left="4144" w:hanging="500"/>
      </w:pPr>
      <w:rPr>
        <w:rFonts w:hint="default"/>
      </w:rPr>
    </w:lvl>
    <w:lvl w:ilvl="5" w:tplc="D6DA1FEE">
      <w:numFmt w:val="bullet"/>
      <w:lvlText w:val="•"/>
      <w:lvlJc w:val="left"/>
      <w:pPr>
        <w:ind w:left="4991" w:hanging="500"/>
      </w:pPr>
      <w:rPr>
        <w:rFonts w:hint="default"/>
      </w:rPr>
    </w:lvl>
    <w:lvl w:ilvl="6" w:tplc="69AA235C">
      <w:numFmt w:val="bullet"/>
      <w:lvlText w:val="•"/>
      <w:lvlJc w:val="left"/>
      <w:pPr>
        <w:ind w:left="5837" w:hanging="500"/>
      </w:pPr>
      <w:rPr>
        <w:rFonts w:hint="default"/>
      </w:rPr>
    </w:lvl>
    <w:lvl w:ilvl="7" w:tplc="DC2E80C4">
      <w:numFmt w:val="bullet"/>
      <w:lvlText w:val="•"/>
      <w:lvlJc w:val="left"/>
      <w:pPr>
        <w:ind w:left="6683" w:hanging="500"/>
      </w:pPr>
      <w:rPr>
        <w:rFonts w:hint="default"/>
      </w:rPr>
    </w:lvl>
    <w:lvl w:ilvl="8" w:tplc="7AB8617C">
      <w:numFmt w:val="bullet"/>
      <w:lvlText w:val="•"/>
      <w:lvlJc w:val="left"/>
      <w:pPr>
        <w:ind w:left="7529" w:hanging="500"/>
      </w:pPr>
      <w:rPr>
        <w:rFonts w:hint="default"/>
      </w:rPr>
    </w:lvl>
  </w:abstractNum>
  <w:abstractNum w:abstractNumId="42">
    <w:nsid w:val="5C4215AA"/>
    <w:multiLevelType w:val="multilevel"/>
    <w:tmpl w:val="3834B68C"/>
    <w:lvl w:ilvl="0">
      <w:start w:val="2"/>
      <w:numFmt w:val="decimal"/>
      <w:lvlText w:val="%1"/>
      <w:lvlJc w:val="left"/>
      <w:pPr>
        <w:ind w:left="973" w:hanging="708"/>
        <w:jc w:val="left"/>
      </w:pPr>
      <w:rPr>
        <w:rFonts w:hint="default"/>
      </w:rPr>
    </w:lvl>
    <w:lvl w:ilvl="1">
      <w:start w:val="4"/>
      <w:numFmt w:val="decimal"/>
      <w:lvlText w:val="%1.%2"/>
      <w:lvlJc w:val="left"/>
      <w:pPr>
        <w:ind w:left="973" w:hanging="708"/>
        <w:jc w:val="left"/>
      </w:pPr>
      <w:rPr>
        <w:rFonts w:hint="default"/>
      </w:rPr>
    </w:lvl>
    <w:lvl w:ilvl="2">
      <w:start w:val="1"/>
      <w:numFmt w:val="decimal"/>
      <w:lvlText w:val="%1.%2.%3."/>
      <w:lvlJc w:val="left"/>
      <w:pPr>
        <w:ind w:left="973" w:hanging="708"/>
        <w:jc w:val="left"/>
      </w:pPr>
      <w:rPr>
        <w:rFonts w:ascii="Times New Roman" w:eastAsia="Times New Roman" w:hAnsi="Times New Roman" w:cs="Times New Roman" w:hint="default"/>
        <w:b/>
        <w:bCs/>
        <w:spacing w:val="-13"/>
        <w:w w:val="99"/>
        <w:sz w:val="24"/>
        <w:szCs w:val="24"/>
      </w:rPr>
    </w:lvl>
    <w:lvl w:ilvl="3">
      <w:numFmt w:val="bullet"/>
      <w:lvlText w:val=""/>
      <w:lvlJc w:val="left"/>
      <w:pPr>
        <w:ind w:left="1705" w:hanging="720"/>
      </w:pPr>
      <w:rPr>
        <w:rFonts w:ascii="Symbol" w:eastAsia="Symbol" w:hAnsi="Symbol" w:cs="Symbol" w:hint="default"/>
        <w:w w:val="100"/>
        <w:sz w:val="24"/>
        <w:szCs w:val="24"/>
      </w:rPr>
    </w:lvl>
    <w:lvl w:ilvl="4">
      <w:numFmt w:val="bullet"/>
      <w:lvlText w:val="•"/>
      <w:lvlJc w:val="left"/>
      <w:pPr>
        <w:ind w:left="4207" w:hanging="720"/>
      </w:pPr>
      <w:rPr>
        <w:rFonts w:hint="default"/>
      </w:rPr>
    </w:lvl>
    <w:lvl w:ilvl="5">
      <w:numFmt w:val="bullet"/>
      <w:lvlText w:val="•"/>
      <w:lvlJc w:val="left"/>
      <w:pPr>
        <w:ind w:left="5043" w:hanging="720"/>
      </w:pPr>
      <w:rPr>
        <w:rFonts w:hint="default"/>
      </w:rPr>
    </w:lvl>
    <w:lvl w:ilvl="6">
      <w:numFmt w:val="bullet"/>
      <w:lvlText w:val="•"/>
      <w:lvlJc w:val="left"/>
      <w:pPr>
        <w:ind w:left="5879" w:hanging="720"/>
      </w:pPr>
      <w:rPr>
        <w:rFonts w:hint="default"/>
      </w:rPr>
    </w:lvl>
    <w:lvl w:ilvl="7">
      <w:numFmt w:val="bullet"/>
      <w:lvlText w:val="•"/>
      <w:lvlJc w:val="left"/>
      <w:pPr>
        <w:ind w:left="6714" w:hanging="720"/>
      </w:pPr>
      <w:rPr>
        <w:rFonts w:hint="default"/>
      </w:rPr>
    </w:lvl>
    <w:lvl w:ilvl="8">
      <w:numFmt w:val="bullet"/>
      <w:lvlText w:val="•"/>
      <w:lvlJc w:val="left"/>
      <w:pPr>
        <w:ind w:left="7550" w:hanging="720"/>
      </w:pPr>
      <w:rPr>
        <w:rFonts w:hint="default"/>
      </w:rPr>
    </w:lvl>
  </w:abstractNum>
  <w:abstractNum w:abstractNumId="43">
    <w:nsid w:val="5EB624FD"/>
    <w:multiLevelType w:val="hybridMultilevel"/>
    <w:tmpl w:val="616C05C2"/>
    <w:lvl w:ilvl="0" w:tplc="6270CF0E">
      <w:numFmt w:val="bullet"/>
      <w:lvlText w:val=""/>
      <w:lvlJc w:val="left"/>
      <w:pPr>
        <w:ind w:left="985" w:hanging="360"/>
      </w:pPr>
      <w:rPr>
        <w:rFonts w:ascii="Symbol" w:eastAsia="Symbol" w:hAnsi="Symbol" w:cs="Symbol" w:hint="default"/>
        <w:w w:val="100"/>
        <w:sz w:val="24"/>
        <w:szCs w:val="24"/>
      </w:rPr>
    </w:lvl>
    <w:lvl w:ilvl="1" w:tplc="D93C7A84">
      <w:numFmt w:val="bullet"/>
      <w:lvlText w:val="•"/>
      <w:lvlJc w:val="left"/>
      <w:pPr>
        <w:ind w:left="1804" w:hanging="360"/>
      </w:pPr>
      <w:rPr>
        <w:rFonts w:hint="default"/>
      </w:rPr>
    </w:lvl>
    <w:lvl w:ilvl="2" w:tplc="8AE643D2">
      <w:numFmt w:val="bullet"/>
      <w:lvlText w:val="•"/>
      <w:lvlJc w:val="left"/>
      <w:pPr>
        <w:ind w:left="2628" w:hanging="360"/>
      </w:pPr>
      <w:rPr>
        <w:rFonts w:hint="default"/>
      </w:rPr>
    </w:lvl>
    <w:lvl w:ilvl="3" w:tplc="1CA2C6EA">
      <w:numFmt w:val="bullet"/>
      <w:lvlText w:val="•"/>
      <w:lvlJc w:val="left"/>
      <w:pPr>
        <w:ind w:left="3452" w:hanging="360"/>
      </w:pPr>
      <w:rPr>
        <w:rFonts w:hint="default"/>
      </w:rPr>
    </w:lvl>
    <w:lvl w:ilvl="4" w:tplc="9CE209F4">
      <w:numFmt w:val="bullet"/>
      <w:lvlText w:val="•"/>
      <w:lvlJc w:val="left"/>
      <w:pPr>
        <w:ind w:left="4276" w:hanging="360"/>
      </w:pPr>
      <w:rPr>
        <w:rFonts w:hint="default"/>
      </w:rPr>
    </w:lvl>
    <w:lvl w:ilvl="5" w:tplc="368C1268">
      <w:numFmt w:val="bullet"/>
      <w:lvlText w:val="•"/>
      <w:lvlJc w:val="left"/>
      <w:pPr>
        <w:ind w:left="5101" w:hanging="360"/>
      </w:pPr>
      <w:rPr>
        <w:rFonts w:hint="default"/>
      </w:rPr>
    </w:lvl>
    <w:lvl w:ilvl="6" w:tplc="5EE04EBE">
      <w:numFmt w:val="bullet"/>
      <w:lvlText w:val="•"/>
      <w:lvlJc w:val="left"/>
      <w:pPr>
        <w:ind w:left="5925" w:hanging="360"/>
      </w:pPr>
      <w:rPr>
        <w:rFonts w:hint="default"/>
      </w:rPr>
    </w:lvl>
    <w:lvl w:ilvl="7" w:tplc="692C33F4">
      <w:numFmt w:val="bullet"/>
      <w:lvlText w:val="•"/>
      <w:lvlJc w:val="left"/>
      <w:pPr>
        <w:ind w:left="6749" w:hanging="360"/>
      </w:pPr>
      <w:rPr>
        <w:rFonts w:hint="default"/>
      </w:rPr>
    </w:lvl>
    <w:lvl w:ilvl="8" w:tplc="65561870">
      <w:numFmt w:val="bullet"/>
      <w:lvlText w:val="•"/>
      <w:lvlJc w:val="left"/>
      <w:pPr>
        <w:ind w:left="7573" w:hanging="360"/>
      </w:pPr>
      <w:rPr>
        <w:rFonts w:hint="default"/>
      </w:rPr>
    </w:lvl>
  </w:abstractNum>
  <w:abstractNum w:abstractNumId="44">
    <w:nsid w:val="61CB744C"/>
    <w:multiLevelType w:val="multilevel"/>
    <w:tmpl w:val="8880119C"/>
    <w:lvl w:ilvl="0">
      <w:start w:val="1"/>
      <w:numFmt w:val="decimal"/>
      <w:lvlText w:val="%1."/>
      <w:lvlJc w:val="left"/>
      <w:pPr>
        <w:ind w:left="357" w:hanging="240"/>
        <w:jc w:val="left"/>
      </w:pPr>
      <w:rPr>
        <w:rFonts w:ascii="Times New Roman" w:eastAsia="Times New Roman" w:hAnsi="Times New Roman" w:cs="Times New Roman" w:hint="default"/>
        <w:b/>
        <w:bCs/>
        <w:spacing w:val="-4"/>
        <w:w w:val="99"/>
        <w:sz w:val="24"/>
        <w:szCs w:val="24"/>
      </w:rPr>
    </w:lvl>
    <w:lvl w:ilvl="1">
      <w:start w:val="1"/>
      <w:numFmt w:val="decimal"/>
      <w:lvlText w:val="%1.%2."/>
      <w:lvlJc w:val="left"/>
      <w:pPr>
        <w:ind w:left="686" w:hanging="569"/>
        <w:jc w:val="left"/>
      </w:pPr>
      <w:rPr>
        <w:rFonts w:ascii="Times New Roman" w:eastAsia="Times New Roman" w:hAnsi="Times New Roman" w:cs="Times New Roman" w:hint="default"/>
        <w:spacing w:val="-2"/>
        <w:w w:val="99"/>
        <w:sz w:val="24"/>
        <w:szCs w:val="24"/>
      </w:rPr>
    </w:lvl>
    <w:lvl w:ilvl="2">
      <w:start w:val="1"/>
      <w:numFmt w:val="decimal"/>
      <w:lvlText w:val="%1.%2.%3."/>
      <w:lvlJc w:val="left"/>
      <w:pPr>
        <w:ind w:left="686" w:hanging="569"/>
        <w:jc w:val="left"/>
      </w:pPr>
      <w:rPr>
        <w:rFonts w:ascii="Times New Roman" w:eastAsia="Times New Roman" w:hAnsi="Times New Roman" w:cs="Times New Roman" w:hint="default"/>
        <w:w w:val="100"/>
        <w:sz w:val="24"/>
        <w:szCs w:val="24"/>
      </w:rPr>
    </w:lvl>
    <w:lvl w:ilvl="3">
      <w:start w:val="1"/>
      <w:numFmt w:val="decimal"/>
      <w:lvlText w:val="%1.%2.%3.%4."/>
      <w:lvlJc w:val="left"/>
      <w:pPr>
        <w:ind w:left="904" w:hanging="780"/>
        <w:jc w:val="right"/>
      </w:pPr>
      <w:rPr>
        <w:rFonts w:ascii="Times New Roman" w:eastAsia="Times New Roman" w:hAnsi="Times New Roman" w:cs="Times New Roman" w:hint="default"/>
        <w:spacing w:val="-3"/>
        <w:w w:val="99"/>
        <w:sz w:val="24"/>
        <w:szCs w:val="24"/>
      </w:rPr>
    </w:lvl>
    <w:lvl w:ilvl="4">
      <w:numFmt w:val="bullet"/>
      <w:lvlText w:val="•"/>
      <w:lvlJc w:val="left"/>
      <w:pPr>
        <w:ind w:left="900" w:hanging="780"/>
      </w:pPr>
      <w:rPr>
        <w:rFonts w:hint="default"/>
      </w:rPr>
    </w:lvl>
    <w:lvl w:ilvl="5">
      <w:numFmt w:val="bullet"/>
      <w:lvlText w:val="•"/>
      <w:lvlJc w:val="left"/>
      <w:pPr>
        <w:ind w:left="2320" w:hanging="780"/>
      </w:pPr>
      <w:rPr>
        <w:rFonts w:hint="default"/>
      </w:rPr>
    </w:lvl>
    <w:lvl w:ilvl="6">
      <w:numFmt w:val="bullet"/>
      <w:lvlText w:val="•"/>
      <w:lvlJc w:val="left"/>
      <w:pPr>
        <w:ind w:left="3740" w:hanging="780"/>
      </w:pPr>
      <w:rPr>
        <w:rFonts w:hint="default"/>
      </w:rPr>
    </w:lvl>
    <w:lvl w:ilvl="7">
      <w:numFmt w:val="bullet"/>
      <w:lvlText w:val="•"/>
      <w:lvlJc w:val="left"/>
      <w:pPr>
        <w:ind w:left="5161" w:hanging="780"/>
      </w:pPr>
      <w:rPr>
        <w:rFonts w:hint="default"/>
      </w:rPr>
    </w:lvl>
    <w:lvl w:ilvl="8">
      <w:numFmt w:val="bullet"/>
      <w:lvlText w:val="•"/>
      <w:lvlJc w:val="left"/>
      <w:pPr>
        <w:ind w:left="6581" w:hanging="780"/>
      </w:pPr>
      <w:rPr>
        <w:rFonts w:hint="default"/>
      </w:rPr>
    </w:lvl>
  </w:abstractNum>
  <w:abstractNum w:abstractNumId="45">
    <w:nsid w:val="67B01EFB"/>
    <w:multiLevelType w:val="hybridMultilevel"/>
    <w:tmpl w:val="62F24BAE"/>
    <w:lvl w:ilvl="0" w:tplc="BEAC82F4">
      <w:start w:val="1"/>
      <w:numFmt w:val="lowerLetter"/>
      <w:lvlText w:val="%1)"/>
      <w:lvlJc w:val="left"/>
      <w:pPr>
        <w:ind w:left="265" w:hanging="260"/>
        <w:jc w:val="left"/>
      </w:pPr>
      <w:rPr>
        <w:rFonts w:ascii="Times New Roman" w:eastAsia="Times New Roman" w:hAnsi="Times New Roman" w:cs="Times New Roman" w:hint="default"/>
        <w:b/>
        <w:bCs/>
        <w:spacing w:val="-4"/>
        <w:w w:val="99"/>
        <w:sz w:val="24"/>
        <w:szCs w:val="24"/>
      </w:rPr>
    </w:lvl>
    <w:lvl w:ilvl="1" w:tplc="43D83A26">
      <w:numFmt w:val="bullet"/>
      <w:lvlText w:val=""/>
      <w:lvlJc w:val="left"/>
      <w:pPr>
        <w:ind w:left="985" w:hanging="360"/>
      </w:pPr>
      <w:rPr>
        <w:rFonts w:ascii="Symbol" w:eastAsia="Symbol" w:hAnsi="Symbol" w:cs="Symbol" w:hint="default"/>
        <w:w w:val="100"/>
        <w:sz w:val="24"/>
        <w:szCs w:val="24"/>
      </w:rPr>
    </w:lvl>
    <w:lvl w:ilvl="2" w:tplc="2B7EFEB6">
      <w:numFmt w:val="bullet"/>
      <w:lvlText w:val="•"/>
      <w:lvlJc w:val="left"/>
      <w:pPr>
        <w:ind w:left="1895" w:hanging="360"/>
      </w:pPr>
      <w:rPr>
        <w:rFonts w:hint="default"/>
      </w:rPr>
    </w:lvl>
    <w:lvl w:ilvl="3" w:tplc="208CE15E">
      <w:numFmt w:val="bullet"/>
      <w:lvlText w:val="•"/>
      <w:lvlJc w:val="left"/>
      <w:pPr>
        <w:ind w:left="2811" w:hanging="360"/>
      </w:pPr>
      <w:rPr>
        <w:rFonts w:hint="default"/>
      </w:rPr>
    </w:lvl>
    <w:lvl w:ilvl="4" w:tplc="78967056">
      <w:numFmt w:val="bullet"/>
      <w:lvlText w:val="•"/>
      <w:lvlJc w:val="left"/>
      <w:pPr>
        <w:ind w:left="3727" w:hanging="360"/>
      </w:pPr>
      <w:rPr>
        <w:rFonts w:hint="default"/>
      </w:rPr>
    </w:lvl>
    <w:lvl w:ilvl="5" w:tplc="24427562">
      <w:numFmt w:val="bullet"/>
      <w:lvlText w:val="•"/>
      <w:lvlJc w:val="left"/>
      <w:pPr>
        <w:ind w:left="4643" w:hanging="360"/>
      </w:pPr>
      <w:rPr>
        <w:rFonts w:hint="default"/>
      </w:rPr>
    </w:lvl>
    <w:lvl w:ilvl="6" w:tplc="9E6AEDDC">
      <w:numFmt w:val="bullet"/>
      <w:lvlText w:val="•"/>
      <w:lvlJc w:val="left"/>
      <w:pPr>
        <w:ind w:left="5559" w:hanging="360"/>
      </w:pPr>
      <w:rPr>
        <w:rFonts w:hint="default"/>
      </w:rPr>
    </w:lvl>
    <w:lvl w:ilvl="7" w:tplc="D9BEDB80">
      <w:numFmt w:val="bullet"/>
      <w:lvlText w:val="•"/>
      <w:lvlJc w:val="left"/>
      <w:pPr>
        <w:ind w:left="6474" w:hanging="360"/>
      </w:pPr>
      <w:rPr>
        <w:rFonts w:hint="default"/>
      </w:rPr>
    </w:lvl>
    <w:lvl w:ilvl="8" w:tplc="4684A300">
      <w:numFmt w:val="bullet"/>
      <w:lvlText w:val="•"/>
      <w:lvlJc w:val="left"/>
      <w:pPr>
        <w:ind w:left="7390" w:hanging="360"/>
      </w:pPr>
      <w:rPr>
        <w:rFonts w:hint="default"/>
      </w:rPr>
    </w:lvl>
  </w:abstractNum>
  <w:abstractNum w:abstractNumId="46">
    <w:nsid w:val="68D33E7A"/>
    <w:multiLevelType w:val="hybridMultilevel"/>
    <w:tmpl w:val="051EC4DC"/>
    <w:lvl w:ilvl="0" w:tplc="D3A06326">
      <w:start w:val="1"/>
      <w:numFmt w:val="lowerLetter"/>
      <w:lvlText w:val="%1)"/>
      <w:lvlJc w:val="left"/>
      <w:pPr>
        <w:ind w:left="973" w:hanging="708"/>
        <w:jc w:val="left"/>
      </w:pPr>
      <w:rPr>
        <w:rFonts w:ascii="Times New Roman" w:eastAsia="Times New Roman" w:hAnsi="Times New Roman" w:cs="Times New Roman" w:hint="default"/>
        <w:b/>
        <w:bCs/>
        <w:spacing w:val="-4"/>
        <w:w w:val="99"/>
        <w:sz w:val="24"/>
        <w:szCs w:val="24"/>
      </w:rPr>
    </w:lvl>
    <w:lvl w:ilvl="1" w:tplc="33D84B98">
      <w:numFmt w:val="bullet"/>
      <w:lvlText w:val="•"/>
      <w:lvlJc w:val="left"/>
      <w:pPr>
        <w:ind w:left="1804" w:hanging="708"/>
      </w:pPr>
      <w:rPr>
        <w:rFonts w:hint="default"/>
      </w:rPr>
    </w:lvl>
    <w:lvl w:ilvl="2" w:tplc="6D24865E">
      <w:numFmt w:val="bullet"/>
      <w:lvlText w:val="•"/>
      <w:lvlJc w:val="left"/>
      <w:pPr>
        <w:ind w:left="2628" w:hanging="708"/>
      </w:pPr>
      <w:rPr>
        <w:rFonts w:hint="default"/>
      </w:rPr>
    </w:lvl>
    <w:lvl w:ilvl="3" w:tplc="3EDA953C">
      <w:numFmt w:val="bullet"/>
      <w:lvlText w:val="•"/>
      <w:lvlJc w:val="left"/>
      <w:pPr>
        <w:ind w:left="3452" w:hanging="708"/>
      </w:pPr>
      <w:rPr>
        <w:rFonts w:hint="default"/>
      </w:rPr>
    </w:lvl>
    <w:lvl w:ilvl="4" w:tplc="B3FC69DA">
      <w:numFmt w:val="bullet"/>
      <w:lvlText w:val="•"/>
      <w:lvlJc w:val="left"/>
      <w:pPr>
        <w:ind w:left="4276" w:hanging="708"/>
      </w:pPr>
      <w:rPr>
        <w:rFonts w:hint="default"/>
      </w:rPr>
    </w:lvl>
    <w:lvl w:ilvl="5" w:tplc="2F205CF2">
      <w:numFmt w:val="bullet"/>
      <w:lvlText w:val="•"/>
      <w:lvlJc w:val="left"/>
      <w:pPr>
        <w:ind w:left="5101" w:hanging="708"/>
      </w:pPr>
      <w:rPr>
        <w:rFonts w:hint="default"/>
      </w:rPr>
    </w:lvl>
    <w:lvl w:ilvl="6" w:tplc="37762750">
      <w:numFmt w:val="bullet"/>
      <w:lvlText w:val="•"/>
      <w:lvlJc w:val="left"/>
      <w:pPr>
        <w:ind w:left="5925" w:hanging="708"/>
      </w:pPr>
      <w:rPr>
        <w:rFonts w:hint="default"/>
      </w:rPr>
    </w:lvl>
    <w:lvl w:ilvl="7" w:tplc="7B7253E0">
      <w:numFmt w:val="bullet"/>
      <w:lvlText w:val="•"/>
      <w:lvlJc w:val="left"/>
      <w:pPr>
        <w:ind w:left="6749" w:hanging="708"/>
      </w:pPr>
      <w:rPr>
        <w:rFonts w:hint="default"/>
      </w:rPr>
    </w:lvl>
    <w:lvl w:ilvl="8" w:tplc="4A527DB0">
      <w:numFmt w:val="bullet"/>
      <w:lvlText w:val="•"/>
      <w:lvlJc w:val="left"/>
      <w:pPr>
        <w:ind w:left="7573" w:hanging="708"/>
      </w:pPr>
      <w:rPr>
        <w:rFonts w:hint="default"/>
      </w:rPr>
    </w:lvl>
  </w:abstractNum>
  <w:abstractNum w:abstractNumId="47">
    <w:nsid w:val="6B277405"/>
    <w:multiLevelType w:val="hybridMultilevel"/>
    <w:tmpl w:val="678AAAF2"/>
    <w:lvl w:ilvl="0" w:tplc="80B62AE6">
      <w:numFmt w:val="bullet"/>
      <w:lvlText w:val="•"/>
      <w:lvlJc w:val="left"/>
      <w:pPr>
        <w:ind w:left="970" w:hanging="706"/>
      </w:pPr>
      <w:rPr>
        <w:rFonts w:ascii="Times New Roman" w:eastAsia="Times New Roman" w:hAnsi="Times New Roman" w:cs="Times New Roman" w:hint="default"/>
        <w:w w:val="99"/>
        <w:sz w:val="24"/>
        <w:szCs w:val="24"/>
      </w:rPr>
    </w:lvl>
    <w:lvl w:ilvl="1" w:tplc="16DA11DC">
      <w:numFmt w:val="bullet"/>
      <w:lvlText w:val="•"/>
      <w:lvlJc w:val="left"/>
      <w:pPr>
        <w:ind w:left="1804" w:hanging="706"/>
      </w:pPr>
      <w:rPr>
        <w:rFonts w:hint="default"/>
      </w:rPr>
    </w:lvl>
    <w:lvl w:ilvl="2" w:tplc="83D4BC8E">
      <w:numFmt w:val="bullet"/>
      <w:lvlText w:val="•"/>
      <w:lvlJc w:val="left"/>
      <w:pPr>
        <w:ind w:left="2628" w:hanging="706"/>
      </w:pPr>
      <w:rPr>
        <w:rFonts w:hint="default"/>
      </w:rPr>
    </w:lvl>
    <w:lvl w:ilvl="3" w:tplc="0F78D95A">
      <w:numFmt w:val="bullet"/>
      <w:lvlText w:val="•"/>
      <w:lvlJc w:val="left"/>
      <w:pPr>
        <w:ind w:left="3452" w:hanging="706"/>
      </w:pPr>
      <w:rPr>
        <w:rFonts w:hint="default"/>
      </w:rPr>
    </w:lvl>
    <w:lvl w:ilvl="4" w:tplc="0B38BBD0">
      <w:numFmt w:val="bullet"/>
      <w:lvlText w:val="•"/>
      <w:lvlJc w:val="left"/>
      <w:pPr>
        <w:ind w:left="4276" w:hanging="706"/>
      </w:pPr>
      <w:rPr>
        <w:rFonts w:hint="default"/>
      </w:rPr>
    </w:lvl>
    <w:lvl w:ilvl="5" w:tplc="8BE43664">
      <w:numFmt w:val="bullet"/>
      <w:lvlText w:val="•"/>
      <w:lvlJc w:val="left"/>
      <w:pPr>
        <w:ind w:left="5101" w:hanging="706"/>
      </w:pPr>
      <w:rPr>
        <w:rFonts w:hint="default"/>
      </w:rPr>
    </w:lvl>
    <w:lvl w:ilvl="6" w:tplc="1EDC3B06">
      <w:numFmt w:val="bullet"/>
      <w:lvlText w:val="•"/>
      <w:lvlJc w:val="left"/>
      <w:pPr>
        <w:ind w:left="5925" w:hanging="706"/>
      </w:pPr>
      <w:rPr>
        <w:rFonts w:hint="default"/>
      </w:rPr>
    </w:lvl>
    <w:lvl w:ilvl="7" w:tplc="A5A2AF44">
      <w:numFmt w:val="bullet"/>
      <w:lvlText w:val="•"/>
      <w:lvlJc w:val="left"/>
      <w:pPr>
        <w:ind w:left="6749" w:hanging="706"/>
      </w:pPr>
      <w:rPr>
        <w:rFonts w:hint="default"/>
      </w:rPr>
    </w:lvl>
    <w:lvl w:ilvl="8" w:tplc="457AA97A">
      <w:numFmt w:val="bullet"/>
      <w:lvlText w:val="•"/>
      <w:lvlJc w:val="left"/>
      <w:pPr>
        <w:ind w:left="7573" w:hanging="706"/>
      </w:pPr>
      <w:rPr>
        <w:rFonts w:hint="default"/>
      </w:rPr>
    </w:lvl>
  </w:abstractNum>
  <w:abstractNum w:abstractNumId="48">
    <w:nsid w:val="6BD110AF"/>
    <w:multiLevelType w:val="multilevel"/>
    <w:tmpl w:val="F22E4FC8"/>
    <w:lvl w:ilvl="0">
      <w:start w:val="1"/>
      <w:numFmt w:val="decimal"/>
      <w:lvlText w:val="%1."/>
      <w:lvlJc w:val="left"/>
      <w:pPr>
        <w:ind w:left="505" w:hanging="240"/>
        <w:jc w:val="left"/>
      </w:pPr>
      <w:rPr>
        <w:rFonts w:ascii="Times New Roman" w:eastAsia="Times New Roman" w:hAnsi="Times New Roman" w:cs="Times New Roman" w:hint="default"/>
        <w:b/>
        <w:bCs/>
        <w:w w:val="100"/>
        <w:sz w:val="24"/>
        <w:szCs w:val="24"/>
      </w:rPr>
    </w:lvl>
    <w:lvl w:ilvl="1">
      <w:start w:val="1"/>
      <w:numFmt w:val="decimal"/>
      <w:lvlText w:val="%1.%2."/>
      <w:lvlJc w:val="left"/>
      <w:pPr>
        <w:ind w:left="831" w:hanging="567"/>
        <w:jc w:val="left"/>
      </w:pPr>
      <w:rPr>
        <w:rFonts w:ascii="Times New Roman" w:eastAsia="Times New Roman" w:hAnsi="Times New Roman" w:cs="Times New Roman" w:hint="default"/>
        <w:b/>
        <w:bCs/>
        <w:spacing w:val="-2"/>
        <w:w w:val="99"/>
        <w:sz w:val="24"/>
        <w:szCs w:val="24"/>
      </w:rPr>
    </w:lvl>
    <w:lvl w:ilvl="2">
      <w:start w:val="1"/>
      <w:numFmt w:val="lowerLetter"/>
      <w:lvlText w:val="(%3)"/>
      <w:lvlJc w:val="left"/>
      <w:pPr>
        <w:ind w:left="1705" w:hanging="720"/>
        <w:jc w:val="left"/>
      </w:pPr>
      <w:rPr>
        <w:rFonts w:ascii="Times New Roman" w:eastAsia="Times New Roman" w:hAnsi="Times New Roman" w:cs="Times New Roman" w:hint="default"/>
        <w:spacing w:val="-6"/>
        <w:w w:val="99"/>
        <w:sz w:val="24"/>
        <w:szCs w:val="24"/>
      </w:rPr>
    </w:lvl>
    <w:lvl w:ilvl="3">
      <w:numFmt w:val="bullet"/>
      <w:lvlText w:val="•"/>
      <w:lvlJc w:val="left"/>
      <w:pPr>
        <w:ind w:left="1700" w:hanging="720"/>
      </w:pPr>
      <w:rPr>
        <w:rFonts w:hint="default"/>
      </w:rPr>
    </w:lvl>
    <w:lvl w:ilvl="4">
      <w:numFmt w:val="bullet"/>
      <w:lvlText w:val="•"/>
      <w:lvlJc w:val="left"/>
      <w:pPr>
        <w:ind w:left="2774" w:hanging="720"/>
      </w:pPr>
      <w:rPr>
        <w:rFonts w:hint="default"/>
      </w:rPr>
    </w:lvl>
    <w:lvl w:ilvl="5">
      <w:numFmt w:val="bullet"/>
      <w:lvlText w:val="•"/>
      <w:lvlJc w:val="left"/>
      <w:pPr>
        <w:ind w:left="3849" w:hanging="720"/>
      </w:pPr>
      <w:rPr>
        <w:rFonts w:hint="default"/>
      </w:rPr>
    </w:lvl>
    <w:lvl w:ilvl="6">
      <w:numFmt w:val="bullet"/>
      <w:lvlText w:val="•"/>
      <w:lvlJc w:val="left"/>
      <w:pPr>
        <w:ind w:left="4923" w:hanging="720"/>
      </w:pPr>
      <w:rPr>
        <w:rFonts w:hint="default"/>
      </w:rPr>
    </w:lvl>
    <w:lvl w:ilvl="7">
      <w:numFmt w:val="bullet"/>
      <w:lvlText w:val="•"/>
      <w:lvlJc w:val="left"/>
      <w:pPr>
        <w:ind w:left="5998" w:hanging="720"/>
      </w:pPr>
      <w:rPr>
        <w:rFonts w:hint="default"/>
      </w:rPr>
    </w:lvl>
    <w:lvl w:ilvl="8">
      <w:numFmt w:val="bullet"/>
      <w:lvlText w:val="•"/>
      <w:lvlJc w:val="left"/>
      <w:pPr>
        <w:ind w:left="7073" w:hanging="720"/>
      </w:pPr>
      <w:rPr>
        <w:rFonts w:hint="default"/>
      </w:rPr>
    </w:lvl>
  </w:abstractNum>
  <w:abstractNum w:abstractNumId="49">
    <w:nsid w:val="6D3429D4"/>
    <w:multiLevelType w:val="multilevel"/>
    <w:tmpl w:val="1C623970"/>
    <w:lvl w:ilvl="0">
      <w:start w:val="4"/>
      <w:numFmt w:val="decimal"/>
      <w:lvlText w:val="%1"/>
      <w:lvlJc w:val="left"/>
      <w:pPr>
        <w:ind w:left="865" w:hanging="600"/>
        <w:jc w:val="left"/>
      </w:pPr>
      <w:rPr>
        <w:rFonts w:hint="default"/>
      </w:rPr>
    </w:lvl>
    <w:lvl w:ilvl="1">
      <w:start w:val="6"/>
      <w:numFmt w:val="decimal"/>
      <w:lvlText w:val="%1.%2"/>
      <w:lvlJc w:val="left"/>
      <w:pPr>
        <w:ind w:left="865" w:hanging="600"/>
        <w:jc w:val="left"/>
      </w:pPr>
      <w:rPr>
        <w:rFonts w:hint="default"/>
      </w:rPr>
    </w:lvl>
    <w:lvl w:ilvl="2">
      <w:start w:val="1"/>
      <w:numFmt w:val="decimal"/>
      <w:lvlText w:val="%1.%2.%3."/>
      <w:lvlJc w:val="left"/>
      <w:pPr>
        <w:ind w:left="865" w:hanging="600"/>
        <w:jc w:val="left"/>
      </w:pPr>
      <w:rPr>
        <w:rFonts w:ascii="Times New Roman" w:eastAsia="Times New Roman" w:hAnsi="Times New Roman" w:cs="Times New Roman" w:hint="default"/>
        <w:b/>
        <w:bCs/>
        <w:spacing w:val="-2"/>
        <w:w w:val="99"/>
        <w:sz w:val="24"/>
        <w:szCs w:val="24"/>
      </w:rPr>
    </w:lvl>
    <w:lvl w:ilvl="3">
      <w:numFmt w:val="bullet"/>
      <w:lvlText w:val="•"/>
      <w:lvlJc w:val="left"/>
      <w:pPr>
        <w:ind w:left="3368" w:hanging="600"/>
      </w:pPr>
      <w:rPr>
        <w:rFonts w:hint="default"/>
      </w:rPr>
    </w:lvl>
    <w:lvl w:ilvl="4">
      <w:numFmt w:val="bullet"/>
      <w:lvlText w:val="•"/>
      <w:lvlJc w:val="left"/>
      <w:pPr>
        <w:ind w:left="4204" w:hanging="600"/>
      </w:pPr>
      <w:rPr>
        <w:rFonts w:hint="default"/>
      </w:rPr>
    </w:lvl>
    <w:lvl w:ilvl="5">
      <w:numFmt w:val="bullet"/>
      <w:lvlText w:val="•"/>
      <w:lvlJc w:val="left"/>
      <w:pPr>
        <w:ind w:left="5041" w:hanging="600"/>
      </w:pPr>
      <w:rPr>
        <w:rFonts w:hint="default"/>
      </w:rPr>
    </w:lvl>
    <w:lvl w:ilvl="6">
      <w:numFmt w:val="bullet"/>
      <w:lvlText w:val="•"/>
      <w:lvlJc w:val="left"/>
      <w:pPr>
        <w:ind w:left="5877" w:hanging="600"/>
      </w:pPr>
      <w:rPr>
        <w:rFonts w:hint="default"/>
      </w:rPr>
    </w:lvl>
    <w:lvl w:ilvl="7">
      <w:numFmt w:val="bullet"/>
      <w:lvlText w:val="•"/>
      <w:lvlJc w:val="left"/>
      <w:pPr>
        <w:ind w:left="6713" w:hanging="600"/>
      </w:pPr>
      <w:rPr>
        <w:rFonts w:hint="default"/>
      </w:rPr>
    </w:lvl>
    <w:lvl w:ilvl="8">
      <w:numFmt w:val="bullet"/>
      <w:lvlText w:val="•"/>
      <w:lvlJc w:val="left"/>
      <w:pPr>
        <w:ind w:left="7549" w:hanging="600"/>
      </w:pPr>
      <w:rPr>
        <w:rFonts w:hint="default"/>
      </w:rPr>
    </w:lvl>
  </w:abstractNum>
  <w:abstractNum w:abstractNumId="50">
    <w:nsid w:val="6DF3534D"/>
    <w:multiLevelType w:val="hybridMultilevel"/>
    <w:tmpl w:val="F4C4C3C2"/>
    <w:lvl w:ilvl="0" w:tplc="89E46012">
      <w:start w:val="1"/>
      <w:numFmt w:val="lowerLetter"/>
      <w:lvlText w:val="%1)"/>
      <w:lvlJc w:val="left"/>
      <w:pPr>
        <w:ind w:left="524" w:hanging="260"/>
        <w:jc w:val="left"/>
      </w:pPr>
      <w:rPr>
        <w:rFonts w:ascii="Times New Roman" w:eastAsia="Times New Roman" w:hAnsi="Times New Roman" w:cs="Times New Roman" w:hint="default"/>
        <w:b/>
        <w:bCs/>
        <w:w w:val="99"/>
        <w:sz w:val="24"/>
        <w:szCs w:val="24"/>
      </w:rPr>
    </w:lvl>
    <w:lvl w:ilvl="1" w:tplc="EBFA5F36">
      <w:numFmt w:val="bullet"/>
      <w:lvlText w:val=""/>
      <w:lvlJc w:val="left"/>
      <w:pPr>
        <w:ind w:left="985" w:hanging="360"/>
      </w:pPr>
      <w:rPr>
        <w:rFonts w:ascii="Symbol" w:eastAsia="Symbol" w:hAnsi="Symbol" w:cs="Symbol" w:hint="default"/>
        <w:w w:val="100"/>
        <w:sz w:val="24"/>
        <w:szCs w:val="24"/>
      </w:rPr>
    </w:lvl>
    <w:lvl w:ilvl="2" w:tplc="3566DDD6">
      <w:numFmt w:val="bullet"/>
      <w:lvlText w:val="•"/>
      <w:lvlJc w:val="left"/>
      <w:pPr>
        <w:ind w:left="1895" w:hanging="360"/>
      </w:pPr>
      <w:rPr>
        <w:rFonts w:hint="default"/>
      </w:rPr>
    </w:lvl>
    <w:lvl w:ilvl="3" w:tplc="E0E42ADE">
      <w:numFmt w:val="bullet"/>
      <w:lvlText w:val="•"/>
      <w:lvlJc w:val="left"/>
      <w:pPr>
        <w:ind w:left="2811" w:hanging="360"/>
      </w:pPr>
      <w:rPr>
        <w:rFonts w:hint="default"/>
      </w:rPr>
    </w:lvl>
    <w:lvl w:ilvl="4" w:tplc="DDE2D992">
      <w:numFmt w:val="bullet"/>
      <w:lvlText w:val="•"/>
      <w:lvlJc w:val="left"/>
      <w:pPr>
        <w:ind w:left="3727" w:hanging="360"/>
      </w:pPr>
      <w:rPr>
        <w:rFonts w:hint="default"/>
      </w:rPr>
    </w:lvl>
    <w:lvl w:ilvl="5" w:tplc="685633C6">
      <w:numFmt w:val="bullet"/>
      <w:lvlText w:val="•"/>
      <w:lvlJc w:val="left"/>
      <w:pPr>
        <w:ind w:left="4643" w:hanging="360"/>
      </w:pPr>
      <w:rPr>
        <w:rFonts w:hint="default"/>
      </w:rPr>
    </w:lvl>
    <w:lvl w:ilvl="6" w:tplc="BE463D60">
      <w:numFmt w:val="bullet"/>
      <w:lvlText w:val="•"/>
      <w:lvlJc w:val="left"/>
      <w:pPr>
        <w:ind w:left="5559" w:hanging="360"/>
      </w:pPr>
      <w:rPr>
        <w:rFonts w:hint="default"/>
      </w:rPr>
    </w:lvl>
    <w:lvl w:ilvl="7" w:tplc="09DCB422">
      <w:numFmt w:val="bullet"/>
      <w:lvlText w:val="•"/>
      <w:lvlJc w:val="left"/>
      <w:pPr>
        <w:ind w:left="6474" w:hanging="360"/>
      </w:pPr>
      <w:rPr>
        <w:rFonts w:hint="default"/>
      </w:rPr>
    </w:lvl>
    <w:lvl w:ilvl="8" w:tplc="3048B07C">
      <w:numFmt w:val="bullet"/>
      <w:lvlText w:val="•"/>
      <w:lvlJc w:val="left"/>
      <w:pPr>
        <w:ind w:left="7390" w:hanging="360"/>
      </w:pPr>
      <w:rPr>
        <w:rFonts w:hint="default"/>
      </w:rPr>
    </w:lvl>
  </w:abstractNum>
  <w:abstractNum w:abstractNumId="51">
    <w:nsid w:val="6F874A93"/>
    <w:multiLevelType w:val="hybridMultilevel"/>
    <w:tmpl w:val="4CAE0866"/>
    <w:lvl w:ilvl="0" w:tplc="A59CF23E">
      <w:start w:val="1"/>
      <w:numFmt w:val="upperRoman"/>
      <w:lvlText w:val="%1."/>
      <w:lvlJc w:val="left"/>
      <w:pPr>
        <w:ind w:left="973" w:hanging="708"/>
        <w:jc w:val="left"/>
      </w:pPr>
      <w:rPr>
        <w:rFonts w:ascii="Times New Roman" w:eastAsia="Times New Roman" w:hAnsi="Times New Roman" w:cs="Times New Roman" w:hint="default"/>
        <w:spacing w:val="-29"/>
        <w:w w:val="99"/>
        <w:sz w:val="24"/>
        <w:szCs w:val="24"/>
      </w:rPr>
    </w:lvl>
    <w:lvl w:ilvl="1" w:tplc="D30AE4E2">
      <w:start w:val="1"/>
      <w:numFmt w:val="decimal"/>
      <w:lvlText w:val="%2."/>
      <w:lvlJc w:val="left"/>
      <w:pPr>
        <w:ind w:left="970" w:hanging="708"/>
        <w:jc w:val="left"/>
      </w:pPr>
      <w:rPr>
        <w:rFonts w:ascii="Times New Roman" w:eastAsia="Times New Roman" w:hAnsi="Times New Roman" w:cs="Times New Roman" w:hint="default"/>
        <w:spacing w:val="-13"/>
        <w:w w:val="99"/>
        <w:sz w:val="24"/>
        <w:szCs w:val="24"/>
      </w:rPr>
    </w:lvl>
    <w:lvl w:ilvl="2" w:tplc="3E5A72AC">
      <w:numFmt w:val="bullet"/>
      <w:lvlText w:val="•"/>
      <w:lvlJc w:val="left"/>
      <w:pPr>
        <w:ind w:left="2628" w:hanging="708"/>
      </w:pPr>
      <w:rPr>
        <w:rFonts w:hint="default"/>
      </w:rPr>
    </w:lvl>
    <w:lvl w:ilvl="3" w:tplc="D0EA4DD4">
      <w:numFmt w:val="bullet"/>
      <w:lvlText w:val="•"/>
      <w:lvlJc w:val="left"/>
      <w:pPr>
        <w:ind w:left="3452" w:hanging="708"/>
      </w:pPr>
      <w:rPr>
        <w:rFonts w:hint="default"/>
      </w:rPr>
    </w:lvl>
    <w:lvl w:ilvl="4" w:tplc="559EE69C">
      <w:numFmt w:val="bullet"/>
      <w:lvlText w:val="•"/>
      <w:lvlJc w:val="left"/>
      <w:pPr>
        <w:ind w:left="4276" w:hanging="708"/>
      </w:pPr>
      <w:rPr>
        <w:rFonts w:hint="default"/>
      </w:rPr>
    </w:lvl>
    <w:lvl w:ilvl="5" w:tplc="886C012A">
      <w:numFmt w:val="bullet"/>
      <w:lvlText w:val="•"/>
      <w:lvlJc w:val="left"/>
      <w:pPr>
        <w:ind w:left="5101" w:hanging="708"/>
      </w:pPr>
      <w:rPr>
        <w:rFonts w:hint="default"/>
      </w:rPr>
    </w:lvl>
    <w:lvl w:ilvl="6" w:tplc="2B3E7656">
      <w:numFmt w:val="bullet"/>
      <w:lvlText w:val="•"/>
      <w:lvlJc w:val="left"/>
      <w:pPr>
        <w:ind w:left="5925" w:hanging="708"/>
      </w:pPr>
      <w:rPr>
        <w:rFonts w:hint="default"/>
      </w:rPr>
    </w:lvl>
    <w:lvl w:ilvl="7" w:tplc="5890075C">
      <w:numFmt w:val="bullet"/>
      <w:lvlText w:val="•"/>
      <w:lvlJc w:val="left"/>
      <w:pPr>
        <w:ind w:left="6749" w:hanging="708"/>
      </w:pPr>
      <w:rPr>
        <w:rFonts w:hint="default"/>
      </w:rPr>
    </w:lvl>
    <w:lvl w:ilvl="8" w:tplc="D46E35EA">
      <w:numFmt w:val="bullet"/>
      <w:lvlText w:val="•"/>
      <w:lvlJc w:val="left"/>
      <w:pPr>
        <w:ind w:left="7573" w:hanging="708"/>
      </w:pPr>
      <w:rPr>
        <w:rFonts w:hint="default"/>
      </w:rPr>
    </w:lvl>
  </w:abstractNum>
  <w:abstractNum w:abstractNumId="52">
    <w:nsid w:val="72393E86"/>
    <w:multiLevelType w:val="multilevel"/>
    <w:tmpl w:val="F5009F54"/>
    <w:lvl w:ilvl="0">
      <w:start w:val="4"/>
      <w:numFmt w:val="decimal"/>
      <w:lvlText w:val="%1"/>
      <w:lvlJc w:val="left"/>
      <w:pPr>
        <w:ind w:left="717" w:hanging="600"/>
        <w:jc w:val="left"/>
      </w:pPr>
      <w:rPr>
        <w:rFonts w:hint="default"/>
      </w:rPr>
    </w:lvl>
    <w:lvl w:ilvl="1">
      <w:start w:val="3"/>
      <w:numFmt w:val="decimal"/>
      <w:lvlText w:val="%1.%2"/>
      <w:lvlJc w:val="left"/>
      <w:pPr>
        <w:ind w:left="717" w:hanging="600"/>
        <w:jc w:val="left"/>
      </w:pPr>
      <w:rPr>
        <w:rFonts w:hint="default"/>
      </w:rPr>
    </w:lvl>
    <w:lvl w:ilvl="2">
      <w:start w:val="5"/>
      <w:numFmt w:val="decimal"/>
      <w:lvlText w:val="%1.%2.%3."/>
      <w:lvlJc w:val="left"/>
      <w:pPr>
        <w:ind w:left="686" w:hanging="600"/>
        <w:jc w:val="left"/>
      </w:pPr>
      <w:rPr>
        <w:rFonts w:ascii="Times New Roman" w:eastAsia="Times New Roman" w:hAnsi="Times New Roman" w:cs="Times New Roman" w:hint="default"/>
        <w:spacing w:val="-2"/>
        <w:w w:val="100"/>
        <w:sz w:val="24"/>
        <w:szCs w:val="24"/>
      </w:rPr>
    </w:lvl>
    <w:lvl w:ilvl="3">
      <w:numFmt w:val="bullet"/>
      <w:lvlText w:val="•"/>
      <w:lvlJc w:val="left"/>
      <w:pPr>
        <w:ind w:left="2653" w:hanging="600"/>
      </w:pPr>
      <w:rPr>
        <w:rFonts w:hint="default"/>
      </w:rPr>
    </w:lvl>
    <w:lvl w:ilvl="4">
      <w:numFmt w:val="bullet"/>
      <w:lvlText w:val="•"/>
      <w:lvlJc w:val="left"/>
      <w:pPr>
        <w:ind w:left="3620" w:hanging="600"/>
      </w:pPr>
      <w:rPr>
        <w:rFonts w:hint="default"/>
      </w:rPr>
    </w:lvl>
    <w:lvl w:ilvl="5">
      <w:numFmt w:val="bullet"/>
      <w:lvlText w:val="•"/>
      <w:lvlJc w:val="left"/>
      <w:pPr>
        <w:ind w:left="4587" w:hanging="600"/>
      </w:pPr>
      <w:rPr>
        <w:rFonts w:hint="default"/>
      </w:rPr>
    </w:lvl>
    <w:lvl w:ilvl="6">
      <w:numFmt w:val="bullet"/>
      <w:lvlText w:val="•"/>
      <w:lvlJc w:val="left"/>
      <w:pPr>
        <w:ind w:left="5554" w:hanging="600"/>
      </w:pPr>
      <w:rPr>
        <w:rFonts w:hint="default"/>
      </w:rPr>
    </w:lvl>
    <w:lvl w:ilvl="7">
      <w:numFmt w:val="bullet"/>
      <w:lvlText w:val="•"/>
      <w:lvlJc w:val="left"/>
      <w:pPr>
        <w:ind w:left="6521" w:hanging="600"/>
      </w:pPr>
      <w:rPr>
        <w:rFonts w:hint="default"/>
      </w:rPr>
    </w:lvl>
    <w:lvl w:ilvl="8">
      <w:numFmt w:val="bullet"/>
      <w:lvlText w:val="•"/>
      <w:lvlJc w:val="left"/>
      <w:pPr>
        <w:ind w:left="7488" w:hanging="600"/>
      </w:pPr>
      <w:rPr>
        <w:rFonts w:hint="default"/>
      </w:rPr>
    </w:lvl>
  </w:abstractNum>
  <w:abstractNum w:abstractNumId="53">
    <w:nsid w:val="73BC53A6"/>
    <w:multiLevelType w:val="multilevel"/>
    <w:tmpl w:val="E6B43280"/>
    <w:lvl w:ilvl="0">
      <w:start w:val="4"/>
      <w:numFmt w:val="decimal"/>
      <w:lvlText w:val="%1"/>
      <w:lvlJc w:val="left"/>
      <w:pPr>
        <w:ind w:left="973" w:hanging="708"/>
        <w:jc w:val="left"/>
      </w:pPr>
      <w:rPr>
        <w:rFonts w:hint="default"/>
      </w:rPr>
    </w:lvl>
    <w:lvl w:ilvl="1">
      <w:start w:val="1"/>
      <w:numFmt w:val="decimal"/>
      <w:lvlText w:val="%1.%2"/>
      <w:lvlJc w:val="left"/>
      <w:pPr>
        <w:ind w:left="973" w:hanging="708"/>
        <w:jc w:val="left"/>
      </w:pPr>
      <w:rPr>
        <w:rFonts w:hint="default"/>
      </w:rPr>
    </w:lvl>
    <w:lvl w:ilvl="2">
      <w:start w:val="1"/>
      <w:numFmt w:val="decimal"/>
      <w:lvlText w:val="%1.%2.%3."/>
      <w:lvlJc w:val="left"/>
      <w:pPr>
        <w:ind w:left="973" w:hanging="708"/>
        <w:jc w:val="left"/>
      </w:pPr>
      <w:rPr>
        <w:rFonts w:ascii="Times New Roman" w:eastAsia="Times New Roman" w:hAnsi="Times New Roman" w:cs="Times New Roman" w:hint="default"/>
        <w:b/>
        <w:bCs/>
        <w:spacing w:val="-13"/>
        <w:w w:val="99"/>
        <w:sz w:val="24"/>
        <w:szCs w:val="24"/>
      </w:rPr>
    </w:lvl>
    <w:lvl w:ilvl="3">
      <w:numFmt w:val="bullet"/>
      <w:lvlText w:val="•"/>
      <w:lvlJc w:val="left"/>
      <w:pPr>
        <w:ind w:left="3452" w:hanging="708"/>
      </w:pPr>
      <w:rPr>
        <w:rFonts w:hint="default"/>
      </w:rPr>
    </w:lvl>
    <w:lvl w:ilvl="4">
      <w:numFmt w:val="bullet"/>
      <w:lvlText w:val="•"/>
      <w:lvlJc w:val="left"/>
      <w:pPr>
        <w:ind w:left="4276" w:hanging="708"/>
      </w:pPr>
      <w:rPr>
        <w:rFonts w:hint="default"/>
      </w:rPr>
    </w:lvl>
    <w:lvl w:ilvl="5">
      <w:numFmt w:val="bullet"/>
      <w:lvlText w:val="•"/>
      <w:lvlJc w:val="left"/>
      <w:pPr>
        <w:ind w:left="5101" w:hanging="708"/>
      </w:pPr>
      <w:rPr>
        <w:rFonts w:hint="default"/>
      </w:rPr>
    </w:lvl>
    <w:lvl w:ilvl="6">
      <w:numFmt w:val="bullet"/>
      <w:lvlText w:val="•"/>
      <w:lvlJc w:val="left"/>
      <w:pPr>
        <w:ind w:left="5925" w:hanging="708"/>
      </w:pPr>
      <w:rPr>
        <w:rFonts w:hint="default"/>
      </w:rPr>
    </w:lvl>
    <w:lvl w:ilvl="7">
      <w:numFmt w:val="bullet"/>
      <w:lvlText w:val="•"/>
      <w:lvlJc w:val="left"/>
      <w:pPr>
        <w:ind w:left="6749" w:hanging="708"/>
      </w:pPr>
      <w:rPr>
        <w:rFonts w:hint="default"/>
      </w:rPr>
    </w:lvl>
    <w:lvl w:ilvl="8">
      <w:numFmt w:val="bullet"/>
      <w:lvlText w:val="•"/>
      <w:lvlJc w:val="left"/>
      <w:pPr>
        <w:ind w:left="7573" w:hanging="708"/>
      </w:pPr>
      <w:rPr>
        <w:rFonts w:hint="default"/>
      </w:rPr>
    </w:lvl>
  </w:abstractNum>
  <w:abstractNum w:abstractNumId="54">
    <w:nsid w:val="769877C2"/>
    <w:multiLevelType w:val="multilevel"/>
    <w:tmpl w:val="CCCE85E0"/>
    <w:lvl w:ilvl="0">
      <w:start w:val="4"/>
      <w:numFmt w:val="decimal"/>
      <w:lvlText w:val="%1"/>
      <w:lvlJc w:val="left"/>
      <w:pPr>
        <w:ind w:left="973" w:hanging="708"/>
        <w:jc w:val="left"/>
      </w:pPr>
      <w:rPr>
        <w:rFonts w:hint="default"/>
      </w:rPr>
    </w:lvl>
    <w:lvl w:ilvl="1">
      <w:start w:val="2"/>
      <w:numFmt w:val="decimal"/>
      <w:lvlText w:val="%1.%2."/>
      <w:lvlJc w:val="left"/>
      <w:pPr>
        <w:ind w:left="973" w:hanging="708"/>
        <w:jc w:val="left"/>
      </w:pPr>
      <w:rPr>
        <w:rFonts w:ascii="Times New Roman" w:eastAsia="Times New Roman" w:hAnsi="Times New Roman" w:cs="Times New Roman" w:hint="default"/>
        <w:b/>
        <w:bCs/>
        <w:spacing w:val="-13"/>
        <w:w w:val="99"/>
        <w:sz w:val="24"/>
        <w:szCs w:val="24"/>
      </w:rPr>
    </w:lvl>
    <w:lvl w:ilvl="2">
      <w:start w:val="1"/>
      <w:numFmt w:val="decimal"/>
      <w:lvlText w:val="%1.%2.%3."/>
      <w:lvlJc w:val="left"/>
      <w:pPr>
        <w:ind w:left="973" w:hanging="708"/>
        <w:jc w:val="left"/>
      </w:pPr>
      <w:rPr>
        <w:rFonts w:ascii="Times New Roman" w:eastAsia="Times New Roman" w:hAnsi="Times New Roman" w:cs="Times New Roman" w:hint="default"/>
        <w:b/>
        <w:bCs/>
        <w:spacing w:val="-12"/>
        <w:w w:val="99"/>
        <w:sz w:val="24"/>
        <w:szCs w:val="24"/>
      </w:rPr>
    </w:lvl>
    <w:lvl w:ilvl="3">
      <w:start w:val="1"/>
      <w:numFmt w:val="decimal"/>
      <w:lvlText w:val="%1.%2.%3.%4."/>
      <w:lvlJc w:val="left"/>
      <w:pPr>
        <w:ind w:left="1045" w:hanging="780"/>
        <w:jc w:val="left"/>
      </w:pPr>
      <w:rPr>
        <w:rFonts w:ascii="Times New Roman" w:eastAsia="Times New Roman" w:hAnsi="Times New Roman" w:cs="Times New Roman" w:hint="default"/>
        <w:b/>
        <w:bCs/>
        <w:spacing w:val="-4"/>
        <w:w w:val="99"/>
        <w:sz w:val="24"/>
        <w:szCs w:val="24"/>
      </w:rPr>
    </w:lvl>
    <w:lvl w:ilvl="4">
      <w:numFmt w:val="bullet"/>
      <w:lvlText w:val="•"/>
      <w:lvlJc w:val="left"/>
      <w:pPr>
        <w:ind w:left="3767" w:hanging="780"/>
      </w:pPr>
      <w:rPr>
        <w:rFonts w:hint="default"/>
      </w:rPr>
    </w:lvl>
    <w:lvl w:ilvl="5">
      <w:numFmt w:val="bullet"/>
      <w:lvlText w:val="•"/>
      <w:lvlJc w:val="left"/>
      <w:pPr>
        <w:ind w:left="4676" w:hanging="780"/>
      </w:pPr>
      <w:rPr>
        <w:rFonts w:hint="default"/>
      </w:rPr>
    </w:lvl>
    <w:lvl w:ilvl="6">
      <w:numFmt w:val="bullet"/>
      <w:lvlText w:val="•"/>
      <w:lvlJc w:val="left"/>
      <w:pPr>
        <w:ind w:left="5585" w:hanging="780"/>
      </w:pPr>
      <w:rPr>
        <w:rFonts w:hint="default"/>
      </w:rPr>
    </w:lvl>
    <w:lvl w:ilvl="7">
      <w:numFmt w:val="bullet"/>
      <w:lvlText w:val="•"/>
      <w:lvlJc w:val="left"/>
      <w:pPr>
        <w:ind w:left="6494" w:hanging="780"/>
      </w:pPr>
      <w:rPr>
        <w:rFonts w:hint="default"/>
      </w:rPr>
    </w:lvl>
    <w:lvl w:ilvl="8">
      <w:numFmt w:val="bullet"/>
      <w:lvlText w:val="•"/>
      <w:lvlJc w:val="left"/>
      <w:pPr>
        <w:ind w:left="7404" w:hanging="780"/>
      </w:pPr>
      <w:rPr>
        <w:rFonts w:hint="default"/>
      </w:rPr>
    </w:lvl>
  </w:abstractNum>
  <w:abstractNum w:abstractNumId="55">
    <w:nsid w:val="777177BD"/>
    <w:multiLevelType w:val="hybridMultilevel"/>
    <w:tmpl w:val="99C8F63C"/>
    <w:lvl w:ilvl="0" w:tplc="097EAAE0">
      <w:start w:val="1"/>
      <w:numFmt w:val="decimal"/>
      <w:lvlText w:val="%1."/>
      <w:lvlJc w:val="left"/>
      <w:pPr>
        <w:ind w:left="973" w:hanging="708"/>
        <w:jc w:val="left"/>
      </w:pPr>
      <w:rPr>
        <w:rFonts w:ascii="Times New Roman" w:eastAsia="Times New Roman" w:hAnsi="Times New Roman" w:cs="Times New Roman" w:hint="default"/>
        <w:spacing w:val="-13"/>
        <w:w w:val="99"/>
        <w:sz w:val="24"/>
        <w:szCs w:val="24"/>
      </w:rPr>
    </w:lvl>
    <w:lvl w:ilvl="1" w:tplc="BEEE5F3E">
      <w:numFmt w:val="bullet"/>
      <w:lvlText w:val="•"/>
      <w:lvlJc w:val="left"/>
      <w:pPr>
        <w:ind w:left="1804" w:hanging="708"/>
      </w:pPr>
      <w:rPr>
        <w:rFonts w:hint="default"/>
      </w:rPr>
    </w:lvl>
    <w:lvl w:ilvl="2" w:tplc="3E2A5B76">
      <w:numFmt w:val="bullet"/>
      <w:lvlText w:val="•"/>
      <w:lvlJc w:val="left"/>
      <w:pPr>
        <w:ind w:left="2628" w:hanging="708"/>
      </w:pPr>
      <w:rPr>
        <w:rFonts w:hint="default"/>
      </w:rPr>
    </w:lvl>
    <w:lvl w:ilvl="3" w:tplc="2AAA41DC">
      <w:numFmt w:val="bullet"/>
      <w:lvlText w:val="•"/>
      <w:lvlJc w:val="left"/>
      <w:pPr>
        <w:ind w:left="3452" w:hanging="708"/>
      </w:pPr>
      <w:rPr>
        <w:rFonts w:hint="default"/>
      </w:rPr>
    </w:lvl>
    <w:lvl w:ilvl="4" w:tplc="042C85FE">
      <w:numFmt w:val="bullet"/>
      <w:lvlText w:val="•"/>
      <w:lvlJc w:val="left"/>
      <w:pPr>
        <w:ind w:left="4276" w:hanging="708"/>
      </w:pPr>
      <w:rPr>
        <w:rFonts w:hint="default"/>
      </w:rPr>
    </w:lvl>
    <w:lvl w:ilvl="5" w:tplc="D5164C72">
      <w:numFmt w:val="bullet"/>
      <w:lvlText w:val="•"/>
      <w:lvlJc w:val="left"/>
      <w:pPr>
        <w:ind w:left="5101" w:hanging="708"/>
      </w:pPr>
      <w:rPr>
        <w:rFonts w:hint="default"/>
      </w:rPr>
    </w:lvl>
    <w:lvl w:ilvl="6" w:tplc="267A9B06">
      <w:numFmt w:val="bullet"/>
      <w:lvlText w:val="•"/>
      <w:lvlJc w:val="left"/>
      <w:pPr>
        <w:ind w:left="5925" w:hanging="708"/>
      </w:pPr>
      <w:rPr>
        <w:rFonts w:hint="default"/>
      </w:rPr>
    </w:lvl>
    <w:lvl w:ilvl="7" w:tplc="BBB479C4">
      <w:numFmt w:val="bullet"/>
      <w:lvlText w:val="•"/>
      <w:lvlJc w:val="left"/>
      <w:pPr>
        <w:ind w:left="6749" w:hanging="708"/>
      </w:pPr>
      <w:rPr>
        <w:rFonts w:hint="default"/>
      </w:rPr>
    </w:lvl>
    <w:lvl w:ilvl="8" w:tplc="D0668A7E">
      <w:numFmt w:val="bullet"/>
      <w:lvlText w:val="•"/>
      <w:lvlJc w:val="left"/>
      <w:pPr>
        <w:ind w:left="7573" w:hanging="708"/>
      </w:pPr>
      <w:rPr>
        <w:rFonts w:hint="default"/>
      </w:rPr>
    </w:lvl>
  </w:abstractNum>
  <w:abstractNum w:abstractNumId="56">
    <w:nsid w:val="77F426EC"/>
    <w:multiLevelType w:val="hybridMultilevel"/>
    <w:tmpl w:val="CF0CA686"/>
    <w:lvl w:ilvl="0" w:tplc="0C0EFB00">
      <w:start w:val="8"/>
      <w:numFmt w:val="lowerLetter"/>
      <w:lvlText w:val="%1)"/>
      <w:lvlJc w:val="left"/>
      <w:pPr>
        <w:ind w:left="778" w:hanging="514"/>
        <w:jc w:val="left"/>
      </w:pPr>
      <w:rPr>
        <w:rFonts w:ascii="Times New Roman" w:eastAsia="Times New Roman" w:hAnsi="Times New Roman" w:cs="Times New Roman" w:hint="default"/>
        <w:b/>
        <w:bCs/>
        <w:spacing w:val="-4"/>
        <w:w w:val="99"/>
        <w:sz w:val="24"/>
        <w:szCs w:val="24"/>
      </w:rPr>
    </w:lvl>
    <w:lvl w:ilvl="1" w:tplc="D8AAA422">
      <w:numFmt w:val="bullet"/>
      <w:lvlText w:val="•"/>
      <w:lvlJc w:val="left"/>
      <w:pPr>
        <w:ind w:left="1624" w:hanging="514"/>
      </w:pPr>
      <w:rPr>
        <w:rFonts w:hint="default"/>
      </w:rPr>
    </w:lvl>
    <w:lvl w:ilvl="2" w:tplc="4D74CE80">
      <w:numFmt w:val="bullet"/>
      <w:lvlText w:val="•"/>
      <w:lvlJc w:val="left"/>
      <w:pPr>
        <w:ind w:left="2468" w:hanging="514"/>
      </w:pPr>
      <w:rPr>
        <w:rFonts w:hint="default"/>
      </w:rPr>
    </w:lvl>
    <w:lvl w:ilvl="3" w:tplc="ADE4B5D2">
      <w:numFmt w:val="bullet"/>
      <w:lvlText w:val="•"/>
      <w:lvlJc w:val="left"/>
      <w:pPr>
        <w:ind w:left="3312" w:hanging="514"/>
      </w:pPr>
      <w:rPr>
        <w:rFonts w:hint="default"/>
      </w:rPr>
    </w:lvl>
    <w:lvl w:ilvl="4" w:tplc="E74A8164">
      <w:numFmt w:val="bullet"/>
      <w:lvlText w:val="•"/>
      <w:lvlJc w:val="left"/>
      <w:pPr>
        <w:ind w:left="4156" w:hanging="514"/>
      </w:pPr>
      <w:rPr>
        <w:rFonts w:hint="default"/>
      </w:rPr>
    </w:lvl>
    <w:lvl w:ilvl="5" w:tplc="64B02CAA">
      <w:numFmt w:val="bullet"/>
      <w:lvlText w:val="•"/>
      <w:lvlJc w:val="left"/>
      <w:pPr>
        <w:ind w:left="5001" w:hanging="514"/>
      </w:pPr>
      <w:rPr>
        <w:rFonts w:hint="default"/>
      </w:rPr>
    </w:lvl>
    <w:lvl w:ilvl="6" w:tplc="EB50E096">
      <w:numFmt w:val="bullet"/>
      <w:lvlText w:val="•"/>
      <w:lvlJc w:val="left"/>
      <w:pPr>
        <w:ind w:left="5845" w:hanging="514"/>
      </w:pPr>
      <w:rPr>
        <w:rFonts w:hint="default"/>
      </w:rPr>
    </w:lvl>
    <w:lvl w:ilvl="7" w:tplc="88A0F7DC">
      <w:numFmt w:val="bullet"/>
      <w:lvlText w:val="•"/>
      <w:lvlJc w:val="left"/>
      <w:pPr>
        <w:ind w:left="6689" w:hanging="514"/>
      </w:pPr>
      <w:rPr>
        <w:rFonts w:hint="default"/>
      </w:rPr>
    </w:lvl>
    <w:lvl w:ilvl="8" w:tplc="4A6EE1C4">
      <w:numFmt w:val="bullet"/>
      <w:lvlText w:val="•"/>
      <w:lvlJc w:val="left"/>
      <w:pPr>
        <w:ind w:left="7533" w:hanging="514"/>
      </w:pPr>
      <w:rPr>
        <w:rFonts w:hint="default"/>
      </w:rPr>
    </w:lvl>
  </w:abstractNum>
  <w:abstractNum w:abstractNumId="57">
    <w:nsid w:val="7B722276"/>
    <w:multiLevelType w:val="multilevel"/>
    <w:tmpl w:val="7E4EF37A"/>
    <w:lvl w:ilvl="0">
      <w:start w:val="6"/>
      <w:numFmt w:val="decimal"/>
      <w:lvlText w:val="%1"/>
      <w:lvlJc w:val="left"/>
      <w:pPr>
        <w:ind w:left="685" w:hanging="420"/>
        <w:jc w:val="left"/>
      </w:pPr>
      <w:rPr>
        <w:rFonts w:hint="default"/>
      </w:rPr>
    </w:lvl>
    <w:lvl w:ilvl="1">
      <w:start w:val="8"/>
      <w:numFmt w:val="decimal"/>
      <w:lvlText w:val="%1.%2."/>
      <w:lvlJc w:val="left"/>
      <w:pPr>
        <w:ind w:left="685" w:hanging="420"/>
        <w:jc w:val="left"/>
      </w:pPr>
      <w:rPr>
        <w:rFonts w:ascii="Times New Roman" w:eastAsia="Times New Roman" w:hAnsi="Times New Roman" w:cs="Times New Roman" w:hint="default"/>
        <w:b/>
        <w:bCs/>
        <w:spacing w:val="-4"/>
        <w:w w:val="99"/>
        <w:sz w:val="24"/>
        <w:szCs w:val="24"/>
      </w:rPr>
    </w:lvl>
    <w:lvl w:ilvl="2">
      <w:numFmt w:val="bullet"/>
      <w:lvlText w:val="•"/>
      <w:lvlJc w:val="left"/>
      <w:pPr>
        <w:ind w:left="2388" w:hanging="420"/>
      </w:pPr>
      <w:rPr>
        <w:rFonts w:hint="default"/>
      </w:rPr>
    </w:lvl>
    <w:lvl w:ilvl="3">
      <w:numFmt w:val="bullet"/>
      <w:lvlText w:val="•"/>
      <w:lvlJc w:val="left"/>
      <w:pPr>
        <w:ind w:left="3242" w:hanging="420"/>
      </w:pPr>
      <w:rPr>
        <w:rFonts w:hint="default"/>
      </w:rPr>
    </w:lvl>
    <w:lvl w:ilvl="4">
      <w:numFmt w:val="bullet"/>
      <w:lvlText w:val="•"/>
      <w:lvlJc w:val="left"/>
      <w:pPr>
        <w:ind w:left="4096" w:hanging="420"/>
      </w:pPr>
      <w:rPr>
        <w:rFonts w:hint="default"/>
      </w:rPr>
    </w:lvl>
    <w:lvl w:ilvl="5">
      <w:numFmt w:val="bullet"/>
      <w:lvlText w:val="•"/>
      <w:lvlJc w:val="left"/>
      <w:pPr>
        <w:ind w:left="4951" w:hanging="420"/>
      </w:pPr>
      <w:rPr>
        <w:rFonts w:hint="default"/>
      </w:rPr>
    </w:lvl>
    <w:lvl w:ilvl="6">
      <w:numFmt w:val="bullet"/>
      <w:lvlText w:val="•"/>
      <w:lvlJc w:val="left"/>
      <w:pPr>
        <w:ind w:left="5805" w:hanging="420"/>
      </w:pPr>
      <w:rPr>
        <w:rFonts w:hint="default"/>
      </w:rPr>
    </w:lvl>
    <w:lvl w:ilvl="7">
      <w:numFmt w:val="bullet"/>
      <w:lvlText w:val="•"/>
      <w:lvlJc w:val="left"/>
      <w:pPr>
        <w:ind w:left="6659" w:hanging="420"/>
      </w:pPr>
      <w:rPr>
        <w:rFonts w:hint="default"/>
      </w:rPr>
    </w:lvl>
    <w:lvl w:ilvl="8">
      <w:numFmt w:val="bullet"/>
      <w:lvlText w:val="•"/>
      <w:lvlJc w:val="left"/>
      <w:pPr>
        <w:ind w:left="7513" w:hanging="420"/>
      </w:pPr>
      <w:rPr>
        <w:rFonts w:hint="default"/>
      </w:rPr>
    </w:lvl>
  </w:abstractNum>
  <w:abstractNum w:abstractNumId="58">
    <w:nsid w:val="7EC656DC"/>
    <w:multiLevelType w:val="multilevel"/>
    <w:tmpl w:val="1D048220"/>
    <w:lvl w:ilvl="0">
      <w:start w:val="6"/>
      <w:numFmt w:val="decimal"/>
      <w:lvlText w:val="%1"/>
      <w:lvlJc w:val="left"/>
      <w:pPr>
        <w:ind w:left="757" w:hanging="420"/>
        <w:jc w:val="left"/>
      </w:pPr>
      <w:rPr>
        <w:rFonts w:hint="default"/>
      </w:rPr>
    </w:lvl>
    <w:lvl w:ilvl="1">
      <w:start w:val="8"/>
      <w:numFmt w:val="decimal"/>
      <w:lvlText w:val="%1.%2."/>
      <w:lvlJc w:val="left"/>
      <w:pPr>
        <w:ind w:left="757" w:hanging="420"/>
        <w:jc w:val="left"/>
      </w:pPr>
      <w:rPr>
        <w:rFonts w:ascii="Times New Roman" w:eastAsia="Times New Roman" w:hAnsi="Times New Roman" w:cs="Times New Roman" w:hint="default"/>
        <w:spacing w:val="-2"/>
        <w:w w:val="99"/>
        <w:sz w:val="24"/>
        <w:szCs w:val="24"/>
      </w:rPr>
    </w:lvl>
    <w:lvl w:ilvl="2">
      <w:numFmt w:val="bullet"/>
      <w:lvlText w:val="•"/>
      <w:lvlJc w:val="left"/>
      <w:pPr>
        <w:ind w:left="2536" w:hanging="420"/>
      </w:pPr>
      <w:rPr>
        <w:rFonts w:hint="default"/>
      </w:rPr>
    </w:lvl>
    <w:lvl w:ilvl="3">
      <w:numFmt w:val="bullet"/>
      <w:lvlText w:val="•"/>
      <w:lvlJc w:val="left"/>
      <w:pPr>
        <w:ind w:left="3424" w:hanging="420"/>
      </w:pPr>
      <w:rPr>
        <w:rFonts w:hint="default"/>
      </w:rPr>
    </w:lvl>
    <w:lvl w:ilvl="4">
      <w:numFmt w:val="bullet"/>
      <w:lvlText w:val="•"/>
      <w:lvlJc w:val="left"/>
      <w:pPr>
        <w:ind w:left="4312" w:hanging="420"/>
      </w:pPr>
      <w:rPr>
        <w:rFonts w:hint="default"/>
      </w:rPr>
    </w:lvl>
    <w:lvl w:ilvl="5">
      <w:numFmt w:val="bullet"/>
      <w:lvlText w:val="•"/>
      <w:lvlJc w:val="left"/>
      <w:pPr>
        <w:ind w:left="5201" w:hanging="420"/>
      </w:pPr>
      <w:rPr>
        <w:rFonts w:hint="default"/>
      </w:rPr>
    </w:lvl>
    <w:lvl w:ilvl="6">
      <w:numFmt w:val="bullet"/>
      <w:lvlText w:val="•"/>
      <w:lvlJc w:val="left"/>
      <w:pPr>
        <w:ind w:left="6089" w:hanging="420"/>
      </w:pPr>
      <w:rPr>
        <w:rFonts w:hint="default"/>
      </w:rPr>
    </w:lvl>
    <w:lvl w:ilvl="7">
      <w:numFmt w:val="bullet"/>
      <w:lvlText w:val="•"/>
      <w:lvlJc w:val="left"/>
      <w:pPr>
        <w:ind w:left="6977" w:hanging="420"/>
      </w:pPr>
      <w:rPr>
        <w:rFonts w:hint="default"/>
      </w:rPr>
    </w:lvl>
    <w:lvl w:ilvl="8">
      <w:numFmt w:val="bullet"/>
      <w:lvlText w:val="•"/>
      <w:lvlJc w:val="left"/>
      <w:pPr>
        <w:ind w:left="7865" w:hanging="420"/>
      </w:pPr>
      <w:rPr>
        <w:rFonts w:hint="default"/>
      </w:rPr>
    </w:lvl>
  </w:abstractNum>
  <w:abstractNum w:abstractNumId="59">
    <w:nsid w:val="7ED21930"/>
    <w:multiLevelType w:val="multilevel"/>
    <w:tmpl w:val="A0DEFFBE"/>
    <w:lvl w:ilvl="0">
      <w:start w:val="4"/>
      <w:numFmt w:val="decimal"/>
      <w:lvlText w:val="%1"/>
      <w:lvlJc w:val="left"/>
      <w:pPr>
        <w:ind w:left="973" w:hanging="708"/>
        <w:jc w:val="left"/>
      </w:pPr>
      <w:rPr>
        <w:rFonts w:hint="default"/>
      </w:rPr>
    </w:lvl>
    <w:lvl w:ilvl="1">
      <w:start w:val="5"/>
      <w:numFmt w:val="decimal"/>
      <w:lvlText w:val="%1.%2."/>
      <w:lvlJc w:val="left"/>
      <w:pPr>
        <w:ind w:left="973" w:hanging="708"/>
        <w:jc w:val="left"/>
      </w:pPr>
      <w:rPr>
        <w:rFonts w:ascii="Times New Roman" w:eastAsia="Times New Roman" w:hAnsi="Times New Roman" w:cs="Times New Roman" w:hint="default"/>
        <w:b/>
        <w:bCs/>
        <w:spacing w:val="-12"/>
        <w:w w:val="99"/>
        <w:sz w:val="24"/>
        <w:szCs w:val="24"/>
      </w:rPr>
    </w:lvl>
    <w:lvl w:ilvl="2">
      <w:start w:val="1"/>
      <w:numFmt w:val="decimal"/>
      <w:lvlText w:val="%1.%2.%3."/>
      <w:lvlJc w:val="left"/>
      <w:pPr>
        <w:ind w:left="865" w:hanging="600"/>
        <w:jc w:val="left"/>
      </w:pPr>
      <w:rPr>
        <w:rFonts w:ascii="Times New Roman" w:eastAsia="Times New Roman" w:hAnsi="Times New Roman" w:cs="Times New Roman" w:hint="default"/>
        <w:b/>
        <w:bCs/>
        <w:w w:val="100"/>
        <w:sz w:val="24"/>
        <w:szCs w:val="24"/>
      </w:rPr>
    </w:lvl>
    <w:lvl w:ilvl="3">
      <w:numFmt w:val="bullet"/>
      <w:lvlText w:val=""/>
      <w:lvlJc w:val="left"/>
      <w:pPr>
        <w:ind w:left="985" w:hanging="360"/>
      </w:pPr>
      <w:rPr>
        <w:rFonts w:ascii="Symbol" w:eastAsia="Symbol" w:hAnsi="Symbol" w:cs="Symbol" w:hint="default"/>
        <w:w w:val="100"/>
        <w:sz w:val="24"/>
        <w:szCs w:val="24"/>
      </w:rPr>
    </w:lvl>
    <w:lvl w:ilvl="4">
      <w:numFmt w:val="bullet"/>
      <w:lvlText w:val="•"/>
      <w:lvlJc w:val="left"/>
      <w:pPr>
        <w:ind w:left="3727" w:hanging="360"/>
      </w:pPr>
      <w:rPr>
        <w:rFonts w:hint="default"/>
      </w:rPr>
    </w:lvl>
    <w:lvl w:ilvl="5">
      <w:numFmt w:val="bullet"/>
      <w:lvlText w:val="•"/>
      <w:lvlJc w:val="left"/>
      <w:pPr>
        <w:ind w:left="4643" w:hanging="360"/>
      </w:pPr>
      <w:rPr>
        <w:rFonts w:hint="default"/>
      </w:rPr>
    </w:lvl>
    <w:lvl w:ilvl="6">
      <w:numFmt w:val="bullet"/>
      <w:lvlText w:val="•"/>
      <w:lvlJc w:val="left"/>
      <w:pPr>
        <w:ind w:left="5559" w:hanging="360"/>
      </w:pPr>
      <w:rPr>
        <w:rFonts w:hint="default"/>
      </w:rPr>
    </w:lvl>
    <w:lvl w:ilvl="7">
      <w:numFmt w:val="bullet"/>
      <w:lvlText w:val="•"/>
      <w:lvlJc w:val="left"/>
      <w:pPr>
        <w:ind w:left="6474" w:hanging="360"/>
      </w:pPr>
      <w:rPr>
        <w:rFonts w:hint="default"/>
      </w:rPr>
    </w:lvl>
    <w:lvl w:ilvl="8">
      <w:numFmt w:val="bullet"/>
      <w:lvlText w:val="•"/>
      <w:lvlJc w:val="left"/>
      <w:pPr>
        <w:ind w:left="7390" w:hanging="360"/>
      </w:pPr>
      <w:rPr>
        <w:rFonts w:hint="default"/>
      </w:rPr>
    </w:lvl>
  </w:abstractNum>
  <w:num w:numId="1">
    <w:abstractNumId w:val="43"/>
  </w:num>
  <w:num w:numId="2">
    <w:abstractNumId w:val="46"/>
  </w:num>
  <w:num w:numId="3">
    <w:abstractNumId w:val="7"/>
  </w:num>
  <w:num w:numId="4">
    <w:abstractNumId w:val="57"/>
  </w:num>
  <w:num w:numId="5">
    <w:abstractNumId w:val="22"/>
  </w:num>
  <w:num w:numId="6">
    <w:abstractNumId w:val="2"/>
  </w:num>
  <w:num w:numId="7">
    <w:abstractNumId w:val="55"/>
  </w:num>
  <w:num w:numId="8">
    <w:abstractNumId w:val="23"/>
  </w:num>
  <w:num w:numId="9">
    <w:abstractNumId w:val="31"/>
  </w:num>
  <w:num w:numId="10">
    <w:abstractNumId w:val="56"/>
  </w:num>
  <w:num w:numId="11">
    <w:abstractNumId w:val="41"/>
  </w:num>
  <w:num w:numId="12">
    <w:abstractNumId w:val="24"/>
  </w:num>
  <w:num w:numId="13">
    <w:abstractNumId w:val="16"/>
  </w:num>
  <w:num w:numId="14">
    <w:abstractNumId w:val="40"/>
  </w:num>
  <w:num w:numId="15">
    <w:abstractNumId w:val="19"/>
  </w:num>
  <w:num w:numId="16">
    <w:abstractNumId w:val="9"/>
  </w:num>
  <w:num w:numId="17">
    <w:abstractNumId w:val="32"/>
  </w:num>
  <w:num w:numId="18">
    <w:abstractNumId w:val="14"/>
  </w:num>
  <w:num w:numId="19">
    <w:abstractNumId w:val="29"/>
  </w:num>
  <w:num w:numId="20">
    <w:abstractNumId w:val="49"/>
  </w:num>
  <w:num w:numId="21">
    <w:abstractNumId w:val="20"/>
  </w:num>
  <w:num w:numId="22">
    <w:abstractNumId w:val="59"/>
  </w:num>
  <w:num w:numId="23">
    <w:abstractNumId w:val="10"/>
  </w:num>
  <w:num w:numId="24">
    <w:abstractNumId w:val="37"/>
  </w:num>
  <w:num w:numId="25">
    <w:abstractNumId w:val="1"/>
  </w:num>
  <w:num w:numId="26">
    <w:abstractNumId w:val="50"/>
  </w:num>
  <w:num w:numId="27">
    <w:abstractNumId w:val="5"/>
  </w:num>
  <w:num w:numId="28">
    <w:abstractNumId w:val="47"/>
  </w:num>
  <w:num w:numId="29">
    <w:abstractNumId w:val="12"/>
  </w:num>
  <w:num w:numId="30">
    <w:abstractNumId w:val="33"/>
  </w:num>
  <w:num w:numId="31">
    <w:abstractNumId w:val="4"/>
  </w:num>
  <w:num w:numId="32">
    <w:abstractNumId w:val="21"/>
  </w:num>
  <w:num w:numId="33">
    <w:abstractNumId w:val="36"/>
  </w:num>
  <w:num w:numId="34">
    <w:abstractNumId w:val="6"/>
  </w:num>
  <w:num w:numId="35">
    <w:abstractNumId w:val="15"/>
  </w:num>
  <w:num w:numId="36">
    <w:abstractNumId w:val="54"/>
  </w:num>
  <w:num w:numId="37">
    <w:abstractNumId w:val="53"/>
  </w:num>
  <w:num w:numId="38">
    <w:abstractNumId w:val="51"/>
  </w:num>
  <w:num w:numId="39">
    <w:abstractNumId w:val="39"/>
  </w:num>
  <w:num w:numId="40">
    <w:abstractNumId w:val="34"/>
  </w:num>
  <w:num w:numId="41">
    <w:abstractNumId w:val="11"/>
  </w:num>
  <w:num w:numId="42">
    <w:abstractNumId w:val="28"/>
  </w:num>
  <w:num w:numId="43">
    <w:abstractNumId w:val="30"/>
  </w:num>
  <w:num w:numId="44">
    <w:abstractNumId w:val="25"/>
  </w:num>
  <w:num w:numId="45">
    <w:abstractNumId w:val="27"/>
  </w:num>
  <w:num w:numId="46">
    <w:abstractNumId w:val="42"/>
  </w:num>
  <w:num w:numId="47">
    <w:abstractNumId w:val="17"/>
  </w:num>
  <w:num w:numId="48">
    <w:abstractNumId w:val="3"/>
  </w:num>
  <w:num w:numId="49">
    <w:abstractNumId w:val="26"/>
  </w:num>
  <w:num w:numId="50">
    <w:abstractNumId w:val="45"/>
  </w:num>
  <w:num w:numId="51">
    <w:abstractNumId w:val="48"/>
  </w:num>
  <w:num w:numId="52">
    <w:abstractNumId w:val="58"/>
  </w:num>
  <w:num w:numId="53">
    <w:abstractNumId w:val="8"/>
  </w:num>
  <w:num w:numId="54">
    <w:abstractNumId w:val="0"/>
  </w:num>
  <w:num w:numId="55">
    <w:abstractNumId w:val="18"/>
  </w:num>
  <w:num w:numId="56">
    <w:abstractNumId w:val="13"/>
  </w:num>
  <w:num w:numId="57">
    <w:abstractNumId w:val="52"/>
  </w:num>
  <w:num w:numId="58">
    <w:abstractNumId w:val="35"/>
  </w:num>
  <w:num w:numId="59">
    <w:abstractNumId w:val="38"/>
  </w:num>
  <w:num w:numId="60">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F3A9A"/>
    <w:rsid w:val="0005263B"/>
    <w:rsid w:val="000F479B"/>
    <w:rsid w:val="00177213"/>
    <w:rsid w:val="001D31E7"/>
    <w:rsid w:val="003B0DA1"/>
    <w:rsid w:val="00421FD9"/>
    <w:rsid w:val="00434F2B"/>
    <w:rsid w:val="004B10BB"/>
    <w:rsid w:val="005D1A9A"/>
    <w:rsid w:val="005F3A9A"/>
    <w:rsid w:val="009573FD"/>
    <w:rsid w:val="00CE65D4"/>
    <w:rsid w:val="00E3601E"/>
    <w:rsid w:val="00E97E99"/>
    <w:rsid w:val="00FC3A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265"/>
      <w:jc w:val="both"/>
      <w:outlineLvl w:val="0"/>
    </w:pPr>
    <w:rPr>
      <w:b/>
      <w:bCs/>
      <w:sz w:val="24"/>
      <w:szCs w:val="24"/>
    </w:rPr>
  </w:style>
  <w:style w:type="paragraph" w:styleId="Ttulo2">
    <w:name w:val="heading 2"/>
    <w:basedOn w:val="Normal"/>
    <w:uiPriority w:val="1"/>
    <w:qFormat/>
    <w:pPr>
      <w:spacing w:before="4"/>
      <w:ind w:left="2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41"/>
      <w:ind w:left="357" w:hanging="569"/>
    </w:pPr>
    <w:rPr>
      <w:b/>
      <w:bCs/>
      <w:sz w:val="24"/>
      <w:szCs w:val="24"/>
    </w:rPr>
  </w:style>
  <w:style w:type="paragraph" w:styleId="TDC2">
    <w:name w:val="toc 2"/>
    <w:basedOn w:val="Normal"/>
    <w:uiPriority w:val="1"/>
    <w:qFormat/>
    <w:pPr>
      <w:spacing w:before="139"/>
      <w:ind w:left="537" w:hanging="420"/>
    </w:pPr>
    <w:rPr>
      <w:sz w:val="24"/>
      <w:szCs w:val="24"/>
    </w:rPr>
  </w:style>
  <w:style w:type="paragraph" w:styleId="TDC3">
    <w:name w:val="toc 3"/>
    <w:basedOn w:val="Normal"/>
    <w:uiPriority w:val="1"/>
    <w:qFormat/>
    <w:pPr>
      <w:spacing w:before="132"/>
      <w:ind w:left="537" w:hanging="420"/>
    </w:pPr>
    <w:rPr>
      <w:b/>
      <w:bCs/>
      <w:i/>
    </w:rPr>
  </w:style>
  <w:style w:type="paragraph" w:styleId="TDC4">
    <w:name w:val="toc 4"/>
    <w:basedOn w:val="Normal"/>
    <w:uiPriority w:val="1"/>
    <w:qFormat/>
    <w:pPr>
      <w:spacing w:before="136"/>
      <w:ind w:left="1118" w:hanging="780"/>
    </w:pPr>
    <w:rPr>
      <w:sz w:val="24"/>
      <w:szCs w:val="24"/>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73" w:hanging="708"/>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434F2B"/>
    <w:rPr>
      <w:rFonts w:ascii="Tahoma" w:hAnsi="Tahoma" w:cs="Tahoma"/>
      <w:sz w:val="16"/>
      <w:szCs w:val="16"/>
    </w:rPr>
  </w:style>
  <w:style w:type="character" w:customStyle="1" w:styleId="TextodegloboCar">
    <w:name w:val="Texto de globo Car"/>
    <w:basedOn w:val="Fuentedeprrafopredeter"/>
    <w:link w:val="Textodeglobo"/>
    <w:uiPriority w:val="99"/>
    <w:semiHidden/>
    <w:rsid w:val="00434F2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compras.imss.gob.mx/?P=provinfo"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compras.imss.gob.mx/?P=provinfo"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hyperlink" Target="http://compras.imss.gob.mx/?P=prov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16BD-4F73-4714-B543-F3A74C21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71</Pages>
  <Words>51122</Words>
  <Characters>281175</Characters>
  <Application>Microsoft Office Word</Application>
  <DocSecurity>0</DocSecurity>
  <Lines>2343</Lines>
  <Paragraphs>663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331634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10</cp:revision>
  <dcterms:created xsi:type="dcterms:W3CDTF">2017-02-21T18:07:00Z</dcterms:created>
  <dcterms:modified xsi:type="dcterms:W3CDTF">2017-08-09T01:18:00Z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2017-02-13T00:00:00Z</vt:filetime>
  </property>
  <property fmtid="{D5CDD505-2E9C-101B-9397-08002B2CF9AE}" pid="3" name="Creator">
    <vt:lpwstr>Microsoft® Word 2016</vt:lpwstr>
  </property>
  <property fmtid="{D5CDD505-2E9C-101B-9397-08002B2CF9AE}" pid="4" name="LastSaved">
    <vt:filetime>2017-02-22T00:00:00Z</vt:filetime>
  </property>
</Properties>
</file>